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F76F70" w:rsidRDefault="00357C69">
      <w:pPr>
        <w:rPr>
          <w:b/>
          <w:bCs/>
          <w:sz w:val="96"/>
          <w:szCs w:val="96"/>
          <w:lang w:val="en-GB"/>
        </w:rPr>
      </w:pPr>
      <w:r w:rsidRPr="00F76F70">
        <w:rPr>
          <w:b/>
          <w:bCs/>
          <w:sz w:val="96"/>
          <w:szCs w:val="96"/>
          <w:lang w:val="en-GB"/>
        </w:rPr>
        <w:t>Teacher Manual</w:t>
      </w:r>
      <w:r w:rsidR="009B251B" w:rsidRPr="00F76F70">
        <w:rPr>
          <w:b/>
          <w:bCs/>
          <w:sz w:val="96"/>
          <w:szCs w:val="96"/>
          <w:lang w:val="en-GB"/>
        </w:rPr>
        <w:t xml:space="preserve"> 1</w:t>
      </w: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C012D" w:rsidRPr="002D00E2" w:rsidRDefault="004C012D">
      <w:pPr>
        <w:rPr>
          <w:b/>
          <w:bCs/>
          <w:lang w:val="en-GB"/>
        </w:rPr>
      </w:pPr>
    </w:p>
    <w:p w:rsidR="00442095" w:rsidRDefault="004C2D87">
      <w:pPr>
        <w:rPr>
          <w:b/>
          <w:bCs/>
          <w:sz w:val="22"/>
          <w:szCs w:val="22"/>
          <w:lang w:val="en-GB"/>
        </w:rPr>
      </w:pPr>
      <w:r>
        <w:rPr>
          <w:b/>
          <w:bCs/>
          <w:sz w:val="22"/>
          <w:szCs w:val="22"/>
          <w:lang w:val="en-G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510.85pt;height:252.3pt" strokecolor="#33c" strokeweight="1pt">
            <v:fill r:id="rId9" o:title="situp" opacity=".5" recolor="t" rotate="t" type="frame"/>
            <v:shadow on="t" color="#99f" offset="3pt"/>
            <v:textpath style="font-family:&quot;Arial Black&quot;;v-text-kern:t" trim="t" fitpath="t" string="BEING HEALTHY"/>
          </v:shape>
        </w:pict>
      </w:r>
    </w:p>
    <w:p w:rsidR="00442095" w:rsidRDefault="00442095">
      <w:pPr>
        <w:rPr>
          <w:b/>
          <w:bCs/>
          <w:sz w:val="22"/>
          <w:szCs w:val="22"/>
          <w:lang w:val="en-GB"/>
        </w:rPr>
      </w:pPr>
    </w:p>
    <w:p w:rsidR="00442095" w:rsidRDefault="00442095">
      <w:pPr>
        <w:rPr>
          <w:b/>
          <w:bCs/>
          <w:sz w:val="22"/>
          <w:szCs w:val="22"/>
          <w:lang w:val="en-GB"/>
        </w:rPr>
      </w:pPr>
    </w:p>
    <w:p w:rsidR="00442095" w:rsidRPr="00497F3B" w:rsidRDefault="00442095" w:rsidP="00442095">
      <w:pPr>
        <w:jc w:val="center"/>
        <w:rPr>
          <w:b/>
          <w:bCs/>
          <w:sz w:val="72"/>
          <w:szCs w:val="72"/>
          <w:lang w:val="en-GB"/>
        </w:rPr>
      </w:pPr>
      <w:r w:rsidRPr="00497F3B">
        <w:rPr>
          <w:b/>
          <w:bCs/>
          <w:sz w:val="72"/>
          <w:szCs w:val="72"/>
          <w:lang w:val="en-GB"/>
        </w:rPr>
        <w:t>Being Healthy, Staying Healthy</w:t>
      </w:r>
    </w:p>
    <w:p w:rsidR="00497F3B" w:rsidRDefault="00442095" w:rsidP="00442095">
      <w:pPr>
        <w:jc w:val="center"/>
        <w:rPr>
          <w:b/>
          <w:bCs/>
          <w:szCs w:val="22"/>
        </w:rPr>
      </w:pPr>
      <w:r w:rsidRPr="00442095">
        <w:rPr>
          <w:b/>
          <w:bCs/>
          <w:szCs w:val="22"/>
          <w:lang w:val="en-GB"/>
        </w:rPr>
        <w:t xml:space="preserve">A project to develop </w:t>
      </w:r>
      <w:r w:rsidRPr="00442095">
        <w:rPr>
          <w:b/>
          <w:bCs/>
          <w:szCs w:val="22"/>
        </w:rPr>
        <w:t>language, lit</w:t>
      </w:r>
      <w:r w:rsidR="00497F3B">
        <w:rPr>
          <w:b/>
          <w:bCs/>
          <w:szCs w:val="22"/>
        </w:rPr>
        <w:t>eracy and numeracy (LLN) skills</w:t>
      </w:r>
    </w:p>
    <w:p w:rsidR="00AB58A6" w:rsidRDefault="00497F3B" w:rsidP="00442095">
      <w:pPr>
        <w:jc w:val="center"/>
        <w:rPr>
          <w:b/>
          <w:bCs/>
          <w:szCs w:val="22"/>
          <w:lang w:val="en-GB"/>
        </w:rPr>
      </w:pPr>
      <w:proofErr w:type="gramStart"/>
      <w:r>
        <w:rPr>
          <w:b/>
          <w:bCs/>
          <w:szCs w:val="22"/>
        </w:rPr>
        <w:t>through</w:t>
      </w:r>
      <w:proofErr w:type="gramEnd"/>
      <w:r w:rsidR="00442095" w:rsidRPr="00442095">
        <w:rPr>
          <w:b/>
          <w:bCs/>
          <w:szCs w:val="22"/>
        </w:rPr>
        <w:t xml:space="preserve"> health improvement topics</w:t>
      </w:r>
      <w:r w:rsidR="00442095" w:rsidRPr="00442095">
        <w:rPr>
          <w:b/>
          <w:bCs/>
          <w:szCs w:val="22"/>
          <w:lang w:val="en-GB"/>
        </w:rPr>
        <w:t xml:space="preserve"> </w:t>
      </w:r>
    </w:p>
    <w:p w:rsidR="00AB58A6" w:rsidRDefault="00AB58A6" w:rsidP="00442095">
      <w:pPr>
        <w:jc w:val="center"/>
        <w:rPr>
          <w:b/>
          <w:bCs/>
          <w:szCs w:val="22"/>
          <w:lang w:val="en-GB"/>
        </w:rPr>
      </w:pPr>
    </w:p>
    <w:p w:rsidR="00AB58A6" w:rsidRDefault="00AB58A6" w:rsidP="00442095">
      <w:pPr>
        <w:jc w:val="center"/>
        <w:rPr>
          <w:b/>
          <w:bCs/>
          <w:szCs w:val="22"/>
          <w:lang w:val="en-GB"/>
        </w:rPr>
      </w:pPr>
    </w:p>
    <w:p w:rsidR="00AB58A6" w:rsidRDefault="00AB58A6" w:rsidP="00442095">
      <w:pPr>
        <w:jc w:val="center"/>
        <w:rPr>
          <w:b/>
          <w:bCs/>
          <w:szCs w:val="22"/>
          <w:lang w:val="en-GB"/>
        </w:rPr>
      </w:pPr>
    </w:p>
    <w:p w:rsidR="00AB58A6" w:rsidRDefault="00AB58A6" w:rsidP="00442095">
      <w:pPr>
        <w:jc w:val="center"/>
        <w:rPr>
          <w:b/>
          <w:bCs/>
          <w:szCs w:val="22"/>
          <w:lang w:val="en-GB"/>
        </w:rPr>
      </w:pPr>
    </w:p>
    <w:p w:rsidR="00A40444" w:rsidRPr="002D00E2" w:rsidRDefault="00A40444" w:rsidP="00442095">
      <w:pPr>
        <w:jc w:val="center"/>
        <w:rPr>
          <w:b/>
          <w:bCs/>
          <w:lang w:val="en-GB"/>
        </w:rPr>
      </w:pPr>
      <w:r w:rsidRPr="002D00E2">
        <w:rPr>
          <w:b/>
          <w:bCs/>
          <w:lang w:val="en-GB"/>
        </w:rPr>
        <w:br w:type="page"/>
      </w:r>
    </w:p>
    <w:p w:rsidR="00F34F76" w:rsidRDefault="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p>
    <w:p w:rsidR="00F34F76" w:rsidRDefault="00F34F76" w:rsidP="00F34F76">
      <w:pPr>
        <w:rPr>
          <w:b/>
          <w:bCs/>
          <w:sz w:val="28"/>
          <w:szCs w:val="28"/>
          <w:lang w:val="en-GB"/>
        </w:rPr>
      </w:pPr>
    </w:p>
    <w:p w:rsidR="00F34F76" w:rsidRDefault="00F34F76" w:rsidP="00F34F76">
      <w:pPr>
        <w:rPr>
          <w:b/>
          <w:bCs/>
          <w:sz w:val="28"/>
          <w:szCs w:val="28"/>
          <w:lang w:val="en-GB"/>
        </w:rPr>
      </w:pPr>
    </w:p>
    <w:p w:rsidR="00F34F76" w:rsidRDefault="00F34F76" w:rsidP="00F34F76">
      <w:pPr>
        <w:rPr>
          <w:b/>
          <w:bCs/>
          <w:sz w:val="28"/>
          <w:szCs w:val="28"/>
          <w:lang w:val="en-GB"/>
        </w:rPr>
      </w:pPr>
    </w:p>
    <w:p w:rsidR="00F34F76" w:rsidRPr="00F34F76" w:rsidRDefault="00F34F76" w:rsidP="00F34F76">
      <w:pPr>
        <w:autoSpaceDE w:val="0"/>
        <w:autoSpaceDN w:val="0"/>
        <w:adjustRightInd w:val="0"/>
        <w:jc w:val="center"/>
        <w:rPr>
          <w:rFonts w:cs="Arial"/>
          <w:sz w:val="32"/>
          <w:szCs w:val="32"/>
          <w:lang w:eastAsia="en-AU"/>
        </w:rPr>
      </w:pPr>
      <w:r w:rsidRPr="00F34F76">
        <w:rPr>
          <w:rFonts w:cs="Arial"/>
          <w:sz w:val="32"/>
          <w:szCs w:val="32"/>
          <w:lang w:eastAsia="en-AU"/>
        </w:rPr>
        <w:t>This page has been intentionally left blank.</w:t>
      </w:r>
    </w:p>
    <w:p w:rsidR="00F34F76" w:rsidRDefault="00F34F76" w:rsidP="00F34F76">
      <w:pPr>
        <w:rPr>
          <w:b/>
          <w:bCs/>
          <w:sz w:val="28"/>
          <w:szCs w:val="28"/>
          <w:lang w:val="en-GB"/>
        </w:rPr>
      </w:pPr>
    </w:p>
    <w:p w:rsidR="00F34F76" w:rsidRDefault="00F34F76" w:rsidP="00F34F76">
      <w:pPr>
        <w:rPr>
          <w:b/>
          <w:bCs/>
          <w:sz w:val="28"/>
          <w:szCs w:val="28"/>
          <w:lang w:val="en-GB"/>
        </w:rPr>
      </w:pPr>
    </w:p>
    <w:p w:rsidR="00F34F76" w:rsidRDefault="00F34F76" w:rsidP="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p>
    <w:p w:rsidR="00F34F76" w:rsidRDefault="00F34F76">
      <w:pPr>
        <w:rPr>
          <w:b/>
          <w:bCs/>
          <w:sz w:val="28"/>
          <w:szCs w:val="28"/>
          <w:lang w:val="en-GB"/>
        </w:rPr>
      </w:pPr>
      <w:r>
        <w:rPr>
          <w:b/>
          <w:bCs/>
          <w:sz w:val="28"/>
          <w:szCs w:val="28"/>
          <w:lang w:val="en-GB"/>
        </w:rPr>
        <w:br w:type="page"/>
      </w:r>
    </w:p>
    <w:p w:rsidR="00D46290" w:rsidRDefault="00D46290" w:rsidP="00F34F76">
      <w:pPr>
        <w:autoSpaceDE w:val="0"/>
        <w:autoSpaceDN w:val="0"/>
        <w:adjustRightInd w:val="0"/>
        <w:jc w:val="center"/>
        <w:rPr>
          <w:b/>
          <w:bCs/>
          <w:sz w:val="28"/>
          <w:szCs w:val="28"/>
          <w:lang w:val="en-GB"/>
        </w:rPr>
      </w:pPr>
    </w:p>
    <w:p w:rsidR="009A0B58" w:rsidRPr="009A0B58" w:rsidRDefault="009A0B58" w:rsidP="009A0B58">
      <w:pPr>
        <w:autoSpaceDE w:val="0"/>
        <w:autoSpaceDN w:val="0"/>
        <w:adjustRightInd w:val="0"/>
        <w:rPr>
          <w:b/>
          <w:bCs/>
          <w:sz w:val="52"/>
          <w:szCs w:val="28"/>
          <w:lang w:val="en-GB"/>
        </w:rPr>
      </w:pPr>
      <w:r>
        <w:rPr>
          <w:b/>
          <w:bCs/>
          <w:sz w:val="56"/>
          <w:szCs w:val="28"/>
          <w:lang w:val="en-GB"/>
        </w:rPr>
        <w:t>C</w:t>
      </w:r>
      <w:r w:rsidRPr="009A0B58">
        <w:rPr>
          <w:b/>
          <w:bCs/>
          <w:sz w:val="56"/>
          <w:szCs w:val="28"/>
          <w:lang w:val="en-GB"/>
        </w:rPr>
        <w:t>ontents</w:t>
      </w:r>
    </w:p>
    <w:p w:rsidR="00D46290" w:rsidRDefault="00D46290" w:rsidP="00F34F76">
      <w:pPr>
        <w:autoSpaceDE w:val="0"/>
        <w:autoSpaceDN w:val="0"/>
        <w:adjustRightInd w:val="0"/>
        <w:jc w:val="center"/>
        <w:rPr>
          <w:b/>
          <w:bCs/>
          <w:sz w:val="28"/>
          <w:szCs w:val="28"/>
          <w:lang w:val="en-GB"/>
        </w:rPr>
      </w:pPr>
    </w:p>
    <w:p w:rsidR="001F4D3A" w:rsidRDefault="005F3934">
      <w:pPr>
        <w:pStyle w:val="TOC1"/>
        <w:tabs>
          <w:tab w:val="right" w:leader="dot" w:pos="10456"/>
        </w:tabs>
        <w:rPr>
          <w:rFonts w:asciiTheme="minorHAnsi" w:eastAsiaTheme="minorEastAsia" w:hAnsiTheme="minorHAnsi" w:cstheme="minorBidi"/>
          <w:b w:val="0"/>
          <w:bCs w:val="0"/>
          <w:iCs w:val="0"/>
          <w:noProof/>
          <w:sz w:val="22"/>
          <w:szCs w:val="22"/>
          <w:lang w:val="en-US"/>
        </w:rPr>
      </w:pPr>
      <w:r>
        <w:rPr>
          <w:b w:val="0"/>
          <w:bCs w:val="0"/>
          <w:lang w:val="en-GB"/>
        </w:rPr>
        <w:fldChar w:fldCharType="begin"/>
      </w:r>
      <w:r w:rsidR="009A0B58">
        <w:rPr>
          <w:b w:val="0"/>
          <w:bCs w:val="0"/>
          <w:lang w:val="en-GB"/>
        </w:rPr>
        <w:instrText xml:space="preserve"> TOC \o "1-1" \h \z \u </w:instrText>
      </w:r>
      <w:r>
        <w:rPr>
          <w:b w:val="0"/>
          <w:bCs w:val="0"/>
          <w:lang w:val="en-GB"/>
        </w:rPr>
        <w:fldChar w:fldCharType="separate"/>
      </w:r>
      <w:hyperlink w:anchor="_Toc391378675" w:history="1">
        <w:r w:rsidR="001F4D3A" w:rsidRPr="00501FAF">
          <w:rPr>
            <w:rStyle w:val="Hyperlink"/>
            <w:noProof/>
          </w:rPr>
          <w:t>Additional resources for teaching – Being Healthy</w:t>
        </w:r>
        <w:r w:rsidR="001F4D3A">
          <w:rPr>
            <w:noProof/>
            <w:webHidden/>
          </w:rPr>
          <w:tab/>
        </w:r>
        <w:r w:rsidR="001F4D3A">
          <w:rPr>
            <w:noProof/>
            <w:webHidden/>
          </w:rPr>
          <w:fldChar w:fldCharType="begin"/>
        </w:r>
        <w:r w:rsidR="001F4D3A">
          <w:rPr>
            <w:noProof/>
            <w:webHidden/>
          </w:rPr>
          <w:instrText xml:space="preserve"> PAGEREF _Toc391378675 \h </w:instrText>
        </w:r>
        <w:r w:rsidR="001F4D3A">
          <w:rPr>
            <w:noProof/>
            <w:webHidden/>
          </w:rPr>
        </w:r>
        <w:r w:rsidR="001F4D3A">
          <w:rPr>
            <w:noProof/>
            <w:webHidden/>
          </w:rPr>
          <w:fldChar w:fldCharType="separate"/>
        </w:r>
        <w:r w:rsidR="00A165B2">
          <w:rPr>
            <w:noProof/>
            <w:webHidden/>
          </w:rPr>
          <w:t>i</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76" w:history="1">
        <w:r w:rsidR="001F4D3A" w:rsidRPr="00501FAF">
          <w:rPr>
            <w:rStyle w:val="Hyperlink"/>
            <w:noProof/>
            <w:lang w:val="en-GB"/>
          </w:rPr>
          <w:t>Getting to know each other</w:t>
        </w:r>
        <w:r w:rsidR="001F4D3A">
          <w:rPr>
            <w:noProof/>
            <w:webHidden/>
          </w:rPr>
          <w:tab/>
        </w:r>
        <w:r w:rsidR="001F4D3A">
          <w:rPr>
            <w:noProof/>
            <w:webHidden/>
          </w:rPr>
          <w:fldChar w:fldCharType="begin"/>
        </w:r>
        <w:r w:rsidR="001F4D3A">
          <w:rPr>
            <w:noProof/>
            <w:webHidden/>
          </w:rPr>
          <w:instrText xml:space="preserve"> PAGEREF _Toc391378676 \h </w:instrText>
        </w:r>
        <w:r w:rsidR="001F4D3A">
          <w:rPr>
            <w:noProof/>
            <w:webHidden/>
          </w:rPr>
        </w:r>
        <w:r w:rsidR="001F4D3A">
          <w:rPr>
            <w:noProof/>
            <w:webHidden/>
          </w:rPr>
          <w:fldChar w:fldCharType="separate"/>
        </w:r>
        <w:r w:rsidR="00A165B2">
          <w:rPr>
            <w:noProof/>
            <w:webHidden/>
          </w:rPr>
          <w:t>1</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77" w:history="1">
        <w:r w:rsidR="001F4D3A" w:rsidRPr="00501FAF">
          <w:rPr>
            <w:rStyle w:val="Hyperlink"/>
            <w:noProof/>
          </w:rPr>
          <w:t>Taking</w:t>
        </w:r>
        <w:r w:rsidR="001F4D3A" w:rsidRPr="00501FAF">
          <w:rPr>
            <w:rStyle w:val="Hyperlink"/>
            <w:noProof/>
            <w:lang w:val="en-GB"/>
          </w:rPr>
          <w:t xml:space="preserve"> temperatures</w:t>
        </w:r>
        <w:r w:rsidR="001F4D3A">
          <w:rPr>
            <w:noProof/>
            <w:webHidden/>
          </w:rPr>
          <w:tab/>
        </w:r>
        <w:r w:rsidR="001F4D3A">
          <w:rPr>
            <w:noProof/>
            <w:webHidden/>
          </w:rPr>
          <w:fldChar w:fldCharType="begin"/>
        </w:r>
        <w:r w:rsidR="001F4D3A">
          <w:rPr>
            <w:noProof/>
            <w:webHidden/>
          </w:rPr>
          <w:instrText xml:space="preserve"> PAGEREF _Toc391378677 \h </w:instrText>
        </w:r>
        <w:r w:rsidR="001F4D3A">
          <w:rPr>
            <w:noProof/>
            <w:webHidden/>
          </w:rPr>
        </w:r>
        <w:r w:rsidR="001F4D3A">
          <w:rPr>
            <w:noProof/>
            <w:webHidden/>
          </w:rPr>
          <w:fldChar w:fldCharType="separate"/>
        </w:r>
        <w:r w:rsidR="00A165B2">
          <w:rPr>
            <w:noProof/>
            <w:webHidden/>
          </w:rPr>
          <w:t>2</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78" w:history="1">
        <w:r w:rsidR="001F4D3A" w:rsidRPr="00501FAF">
          <w:rPr>
            <w:rStyle w:val="Hyperlink"/>
            <w:noProof/>
          </w:rPr>
          <w:t>Checking medicine labels</w:t>
        </w:r>
        <w:r w:rsidR="001F4D3A">
          <w:rPr>
            <w:noProof/>
            <w:webHidden/>
          </w:rPr>
          <w:tab/>
        </w:r>
        <w:r w:rsidR="001F4D3A">
          <w:rPr>
            <w:noProof/>
            <w:webHidden/>
          </w:rPr>
          <w:fldChar w:fldCharType="begin"/>
        </w:r>
        <w:r w:rsidR="001F4D3A">
          <w:rPr>
            <w:noProof/>
            <w:webHidden/>
          </w:rPr>
          <w:instrText xml:space="preserve"> PAGEREF _Toc391378678 \h </w:instrText>
        </w:r>
        <w:r w:rsidR="001F4D3A">
          <w:rPr>
            <w:noProof/>
            <w:webHidden/>
          </w:rPr>
        </w:r>
        <w:r w:rsidR="001F4D3A">
          <w:rPr>
            <w:noProof/>
            <w:webHidden/>
          </w:rPr>
          <w:fldChar w:fldCharType="separate"/>
        </w:r>
        <w:r w:rsidR="00A165B2">
          <w:rPr>
            <w:noProof/>
            <w:webHidden/>
          </w:rPr>
          <w:t>9</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79" w:history="1">
        <w:r w:rsidR="001F4D3A" w:rsidRPr="00501FAF">
          <w:rPr>
            <w:rStyle w:val="Hyperlink"/>
            <w:noProof/>
          </w:rPr>
          <w:t>Prescriptions</w:t>
        </w:r>
        <w:r w:rsidR="001F4D3A">
          <w:rPr>
            <w:noProof/>
            <w:webHidden/>
          </w:rPr>
          <w:tab/>
        </w:r>
        <w:r w:rsidR="001F4D3A">
          <w:rPr>
            <w:noProof/>
            <w:webHidden/>
          </w:rPr>
          <w:fldChar w:fldCharType="begin"/>
        </w:r>
        <w:r w:rsidR="001F4D3A">
          <w:rPr>
            <w:noProof/>
            <w:webHidden/>
          </w:rPr>
          <w:instrText xml:space="preserve"> PAGEREF _Toc391378679 \h </w:instrText>
        </w:r>
        <w:r w:rsidR="001F4D3A">
          <w:rPr>
            <w:noProof/>
            <w:webHidden/>
          </w:rPr>
        </w:r>
        <w:r w:rsidR="001F4D3A">
          <w:rPr>
            <w:noProof/>
            <w:webHidden/>
          </w:rPr>
          <w:fldChar w:fldCharType="separate"/>
        </w:r>
        <w:r w:rsidR="00A165B2">
          <w:rPr>
            <w:noProof/>
            <w:webHidden/>
          </w:rPr>
          <w:t>22</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0" w:history="1">
        <w:r w:rsidR="001F4D3A" w:rsidRPr="00501FAF">
          <w:rPr>
            <w:rStyle w:val="Hyperlink"/>
            <w:noProof/>
          </w:rPr>
          <w:t>Dosage and timing</w:t>
        </w:r>
        <w:r w:rsidR="001F4D3A">
          <w:rPr>
            <w:noProof/>
            <w:webHidden/>
          </w:rPr>
          <w:tab/>
        </w:r>
        <w:r w:rsidR="001F4D3A">
          <w:rPr>
            <w:noProof/>
            <w:webHidden/>
          </w:rPr>
          <w:fldChar w:fldCharType="begin"/>
        </w:r>
        <w:r w:rsidR="001F4D3A">
          <w:rPr>
            <w:noProof/>
            <w:webHidden/>
          </w:rPr>
          <w:instrText xml:space="preserve"> PAGEREF _Toc391378680 \h </w:instrText>
        </w:r>
        <w:r w:rsidR="001F4D3A">
          <w:rPr>
            <w:noProof/>
            <w:webHidden/>
          </w:rPr>
        </w:r>
        <w:r w:rsidR="001F4D3A">
          <w:rPr>
            <w:noProof/>
            <w:webHidden/>
          </w:rPr>
          <w:fldChar w:fldCharType="separate"/>
        </w:r>
        <w:r w:rsidR="00A165B2">
          <w:rPr>
            <w:noProof/>
            <w:webHidden/>
          </w:rPr>
          <w:t>34</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1" w:history="1">
        <w:r w:rsidR="001F4D3A" w:rsidRPr="00501FAF">
          <w:rPr>
            <w:rStyle w:val="Hyperlink"/>
            <w:noProof/>
            <w:lang w:val="pl-PL"/>
          </w:rPr>
          <w:t>Health Workers</w:t>
        </w:r>
        <w:r w:rsidR="001F4D3A">
          <w:rPr>
            <w:noProof/>
            <w:webHidden/>
          </w:rPr>
          <w:tab/>
        </w:r>
        <w:r w:rsidR="001F4D3A">
          <w:rPr>
            <w:noProof/>
            <w:webHidden/>
          </w:rPr>
          <w:fldChar w:fldCharType="begin"/>
        </w:r>
        <w:r w:rsidR="001F4D3A">
          <w:rPr>
            <w:noProof/>
            <w:webHidden/>
          </w:rPr>
          <w:instrText xml:space="preserve"> PAGEREF _Toc391378681 \h </w:instrText>
        </w:r>
        <w:r w:rsidR="001F4D3A">
          <w:rPr>
            <w:noProof/>
            <w:webHidden/>
          </w:rPr>
        </w:r>
        <w:r w:rsidR="001F4D3A">
          <w:rPr>
            <w:noProof/>
            <w:webHidden/>
          </w:rPr>
          <w:fldChar w:fldCharType="separate"/>
        </w:r>
        <w:r w:rsidR="00A165B2">
          <w:rPr>
            <w:noProof/>
            <w:webHidden/>
          </w:rPr>
          <w:t>47</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2" w:history="1">
        <w:r w:rsidR="001F4D3A" w:rsidRPr="00501FAF">
          <w:rPr>
            <w:rStyle w:val="Hyperlink"/>
            <w:noProof/>
            <w:lang w:val="en-GB"/>
          </w:rPr>
          <w:t>Telling your doctor what’s wrong</w:t>
        </w:r>
        <w:r w:rsidR="001F4D3A">
          <w:rPr>
            <w:noProof/>
            <w:webHidden/>
          </w:rPr>
          <w:tab/>
        </w:r>
        <w:r w:rsidR="001F4D3A">
          <w:rPr>
            <w:noProof/>
            <w:webHidden/>
          </w:rPr>
          <w:fldChar w:fldCharType="begin"/>
        </w:r>
        <w:r w:rsidR="001F4D3A">
          <w:rPr>
            <w:noProof/>
            <w:webHidden/>
          </w:rPr>
          <w:instrText xml:space="preserve"> PAGEREF _Toc391378682 \h </w:instrText>
        </w:r>
        <w:r w:rsidR="001F4D3A">
          <w:rPr>
            <w:noProof/>
            <w:webHidden/>
          </w:rPr>
        </w:r>
        <w:r w:rsidR="001F4D3A">
          <w:rPr>
            <w:noProof/>
            <w:webHidden/>
          </w:rPr>
          <w:fldChar w:fldCharType="separate"/>
        </w:r>
        <w:r w:rsidR="00A165B2">
          <w:rPr>
            <w:noProof/>
            <w:webHidden/>
          </w:rPr>
          <w:t>56</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3" w:history="1">
        <w:r w:rsidR="001F4D3A" w:rsidRPr="00501FAF">
          <w:rPr>
            <w:rStyle w:val="Hyperlink"/>
            <w:noProof/>
          </w:rPr>
          <w:t>Talking with your doctor</w:t>
        </w:r>
        <w:r w:rsidR="001F4D3A">
          <w:rPr>
            <w:noProof/>
            <w:webHidden/>
          </w:rPr>
          <w:tab/>
        </w:r>
        <w:r w:rsidR="001F4D3A">
          <w:rPr>
            <w:noProof/>
            <w:webHidden/>
          </w:rPr>
          <w:fldChar w:fldCharType="begin"/>
        </w:r>
        <w:r w:rsidR="001F4D3A">
          <w:rPr>
            <w:noProof/>
            <w:webHidden/>
          </w:rPr>
          <w:instrText xml:space="preserve"> PAGEREF _Toc391378683 \h </w:instrText>
        </w:r>
        <w:r w:rsidR="001F4D3A">
          <w:rPr>
            <w:noProof/>
            <w:webHidden/>
          </w:rPr>
        </w:r>
        <w:r w:rsidR="001F4D3A">
          <w:rPr>
            <w:noProof/>
            <w:webHidden/>
          </w:rPr>
          <w:fldChar w:fldCharType="separate"/>
        </w:r>
        <w:r w:rsidR="00A165B2">
          <w:rPr>
            <w:noProof/>
            <w:webHidden/>
          </w:rPr>
          <w:t>70</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4" w:history="1">
        <w:r w:rsidR="001F4D3A" w:rsidRPr="00501FAF">
          <w:rPr>
            <w:rStyle w:val="Hyperlink"/>
            <w:noProof/>
          </w:rPr>
          <w:t>Answering your doctor’s questions</w:t>
        </w:r>
        <w:r w:rsidR="001F4D3A">
          <w:rPr>
            <w:noProof/>
            <w:webHidden/>
          </w:rPr>
          <w:tab/>
        </w:r>
        <w:r w:rsidR="001F4D3A">
          <w:rPr>
            <w:noProof/>
            <w:webHidden/>
          </w:rPr>
          <w:fldChar w:fldCharType="begin"/>
        </w:r>
        <w:r w:rsidR="001F4D3A">
          <w:rPr>
            <w:noProof/>
            <w:webHidden/>
          </w:rPr>
          <w:instrText xml:space="preserve"> PAGEREF _Toc391378684 \h </w:instrText>
        </w:r>
        <w:r w:rsidR="001F4D3A">
          <w:rPr>
            <w:noProof/>
            <w:webHidden/>
          </w:rPr>
        </w:r>
        <w:r w:rsidR="001F4D3A">
          <w:rPr>
            <w:noProof/>
            <w:webHidden/>
          </w:rPr>
          <w:fldChar w:fldCharType="separate"/>
        </w:r>
        <w:r w:rsidR="00A165B2">
          <w:rPr>
            <w:noProof/>
            <w:webHidden/>
          </w:rPr>
          <w:t>80</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5" w:history="1">
        <w:r w:rsidR="001F4D3A" w:rsidRPr="00501FAF">
          <w:rPr>
            <w:rStyle w:val="Hyperlink"/>
            <w:noProof/>
          </w:rPr>
          <w:t>Immunisation and health screening</w:t>
        </w:r>
        <w:r w:rsidR="001F4D3A">
          <w:rPr>
            <w:noProof/>
            <w:webHidden/>
          </w:rPr>
          <w:tab/>
        </w:r>
        <w:r w:rsidR="001F4D3A">
          <w:rPr>
            <w:noProof/>
            <w:webHidden/>
          </w:rPr>
          <w:fldChar w:fldCharType="begin"/>
        </w:r>
        <w:r w:rsidR="001F4D3A">
          <w:rPr>
            <w:noProof/>
            <w:webHidden/>
          </w:rPr>
          <w:instrText xml:space="preserve"> PAGEREF _Toc391378685 \h </w:instrText>
        </w:r>
        <w:r w:rsidR="001F4D3A">
          <w:rPr>
            <w:noProof/>
            <w:webHidden/>
          </w:rPr>
        </w:r>
        <w:r w:rsidR="001F4D3A">
          <w:rPr>
            <w:noProof/>
            <w:webHidden/>
          </w:rPr>
          <w:fldChar w:fldCharType="separate"/>
        </w:r>
        <w:r w:rsidR="00A165B2">
          <w:rPr>
            <w:noProof/>
            <w:webHidden/>
          </w:rPr>
          <w:t>91</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6" w:history="1">
        <w:r w:rsidR="001F4D3A" w:rsidRPr="00501FAF">
          <w:rPr>
            <w:rStyle w:val="Hyperlink"/>
            <w:noProof/>
            <w:lang w:val="en-GB"/>
          </w:rPr>
          <w:t>Asking questions</w:t>
        </w:r>
        <w:r w:rsidR="001F4D3A">
          <w:rPr>
            <w:noProof/>
            <w:webHidden/>
          </w:rPr>
          <w:tab/>
        </w:r>
        <w:r w:rsidR="001F4D3A">
          <w:rPr>
            <w:noProof/>
            <w:webHidden/>
          </w:rPr>
          <w:fldChar w:fldCharType="begin"/>
        </w:r>
        <w:r w:rsidR="001F4D3A">
          <w:rPr>
            <w:noProof/>
            <w:webHidden/>
          </w:rPr>
          <w:instrText xml:space="preserve"> PAGEREF _Toc391378686 \h </w:instrText>
        </w:r>
        <w:r w:rsidR="001F4D3A">
          <w:rPr>
            <w:noProof/>
            <w:webHidden/>
          </w:rPr>
        </w:r>
        <w:r w:rsidR="001F4D3A">
          <w:rPr>
            <w:noProof/>
            <w:webHidden/>
          </w:rPr>
          <w:fldChar w:fldCharType="separate"/>
        </w:r>
        <w:r w:rsidR="00A165B2">
          <w:rPr>
            <w:noProof/>
            <w:webHidden/>
          </w:rPr>
          <w:t>104</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7" w:history="1">
        <w:r w:rsidR="001F4D3A" w:rsidRPr="00501FAF">
          <w:rPr>
            <w:rStyle w:val="Hyperlink"/>
            <w:noProof/>
            <w:lang w:eastAsia="en-AU"/>
          </w:rPr>
          <w:t>Shared Decision Making</w:t>
        </w:r>
        <w:r w:rsidR="001F4D3A">
          <w:rPr>
            <w:noProof/>
            <w:webHidden/>
          </w:rPr>
          <w:tab/>
        </w:r>
        <w:r w:rsidR="001F4D3A">
          <w:rPr>
            <w:noProof/>
            <w:webHidden/>
          </w:rPr>
          <w:fldChar w:fldCharType="begin"/>
        </w:r>
        <w:r w:rsidR="001F4D3A">
          <w:rPr>
            <w:noProof/>
            <w:webHidden/>
          </w:rPr>
          <w:instrText xml:space="preserve"> PAGEREF _Toc391378687 \h </w:instrText>
        </w:r>
        <w:r w:rsidR="001F4D3A">
          <w:rPr>
            <w:noProof/>
            <w:webHidden/>
          </w:rPr>
        </w:r>
        <w:r w:rsidR="001F4D3A">
          <w:rPr>
            <w:noProof/>
            <w:webHidden/>
          </w:rPr>
          <w:fldChar w:fldCharType="separate"/>
        </w:r>
        <w:r w:rsidR="00A165B2">
          <w:rPr>
            <w:noProof/>
            <w:webHidden/>
          </w:rPr>
          <w:t>113</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8" w:history="1">
        <w:r w:rsidR="001F4D3A" w:rsidRPr="00501FAF">
          <w:rPr>
            <w:rStyle w:val="Hyperlink"/>
            <w:noProof/>
          </w:rPr>
          <w:t>Completing medical forms</w:t>
        </w:r>
        <w:r w:rsidR="001F4D3A">
          <w:rPr>
            <w:noProof/>
            <w:webHidden/>
          </w:rPr>
          <w:tab/>
        </w:r>
        <w:r w:rsidR="001F4D3A">
          <w:rPr>
            <w:noProof/>
            <w:webHidden/>
          </w:rPr>
          <w:fldChar w:fldCharType="begin"/>
        </w:r>
        <w:r w:rsidR="001F4D3A">
          <w:rPr>
            <w:noProof/>
            <w:webHidden/>
          </w:rPr>
          <w:instrText xml:space="preserve"> PAGEREF _Toc391378688 \h </w:instrText>
        </w:r>
        <w:r w:rsidR="001F4D3A">
          <w:rPr>
            <w:noProof/>
            <w:webHidden/>
          </w:rPr>
        </w:r>
        <w:r w:rsidR="001F4D3A">
          <w:rPr>
            <w:noProof/>
            <w:webHidden/>
          </w:rPr>
          <w:fldChar w:fldCharType="separate"/>
        </w:r>
        <w:r w:rsidR="00A165B2">
          <w:rPr>
            <w:noProof/>
            <w:webHidden/>
          </w:rPr>
          <w:t>155</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89" w:history="1">
        <w:r w:rsidR="001F4D3A" w:rsidRPr="00501FAF">
          <w:rPr>
            <w:rStyle w:val="Hyperlink"/>
            <w:noProof/>
            <w:lang w:val="nl-NL"/>
          </w:rPr>
          <w:t>Emergency services</w:t>
        </w:r>
        <w:r w:rsidR="001F4D3A">
          <w:rPr>
            <w:noProof/>
            <w:webHidden/>
          </w:rPr>
          <w:tab/>
        </w:r>
        <w:r w:rsidR="001F4D3A">
          <w:rPr>
            <w:noProof/>
            <w:webHidden/>
          </w:rPr>
          <w:fldChar w:fldCharType="begin"/>
        </w:r>
        <w:r w:rsidR="001F4D3A">
          <w:rPr>
            <w:noProof/>
            <w:webHidden/>
          </w:rPr>
          <w:instrText xml:space="preserve"> PAGEREF _Toc391378689 \h </w:instrText>
        </w:r>
        <w:r w:rsidR="001F4D3A">
          <w:rPr>
            <w:noProof/>
            <w:webHidden/>
          </w:rPr>
        </w:r>
        <w:r w:rsidR="001F4D3A">
          <w:rPr>
            <w:noProof/>
            <w:webHidden/>
          </w:rPr>
          <w:fldChar w:fldCharType="separate"/>
        </w:r>
        <w:r w:rsidR="00A165B2">
          <w:rPr>
            <w:noProof/>
            <w:webHidden/>
          </w:rPr>
          <w:t>165</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90" w:history="1">
        <w:r w:rsidR="001F4D3A" w:rsidRPr="00501FAF">
          <w:rPr>
            <w:rStyle w:val="Hyperlink"/>
            <w:noProof/>
          </w:rPr>
          <w:t>Advice from the pharmacist</w:t>
        </w:r>
        <w:r w:rsidR="001F4D3A">
          <w:rPr>
            <w:noProof/>
            <w:webHidden/>
          </w:rPr>
          <w:tab/>
        </w:r>
        <w:r w:rsidR="001F4D3A">
          <w:rPr>
            <w:noProof/>
            <w:webHidden/>
          </w:rPr>
          <w:fldChar w:fldCharType="begin"/>
        </w:r>
        <w:r w:rsidR="001F4D3A">
          <w:rPr>
            <w:noProof/>
            <w:webHidden/>
          </w:rPr>
          <w:instrText xml:space="preserve"> PAGEREF _Toc391378690 \h </w:instrText>
        </w:r>
        <w:r w:rsidR="001F4D3A">
          <w:rPr>
            <w:noProof/>
            <w:webHidden/>
          </w:rPr>
        </w:r>
        <w:r w:rsidR="001F4D3A">
          <w:rPr>
            <w:noProof/>
            <w:webHidden/>
          </w:rPr>
          <w:fldChar w:fldCharType="separate"/>
        </w:r>
        <w:r w:rsidR="00A165B2">
          <w:rPr>
            <w:noProof/>
            <w:webHidden/>
          </w:rPr>
          <w:t>174</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91" w:history="1">
        <w:r w:rsidR="001F4D3A" w:rsidRPr="00501FAF">
          <w:rPr>
            <w:rStyle w:val="Hyperlink"/>
            <w:noProof/>
            <w:lang w:val="en-US"/>
          </w:rPr>
          <w:t>Saving lives</w:t>
        </w:r>
        <w:r w:rsidR="001F4D3A">
          <w:rPr>
            <w:noProof/>
            <w:webHidden/>
          </w:rPr>
          <w:tab/>
        </w:r>
        <w:r w:rsidR="001F4D3A">
          <w:rPr>
            <w:noProof/>
            <w:webHidden/>
          </w:rPr>
          <w:fldChar w:fldCharType="begin"/>
        </w:r>
        <w:r w:rsidR="001F4D3A">
          <w:rPr>
            <w:noProof/>
            <w:webHidden/>
          </w:rPr>
          <w:instrText xml:space="preserve"> PAGEREF _Toc391378691 \h </w:instrText>
        </w:r>
        <w:r w:rsidR="001F4D3A">
          <w:rPr>
            <w:noProof/>
            <w:webHidden/>
          </w:rPr>
        </w:r>
        <w:r w:rsidR="001F4D3A">
          <w:rPr>
            <w:noProof/>
            <w:webHidden/>
          </w:rPr>
          <w:fldChar w:fldCharType="separate"/>
        </w:r>
        <w:r w:rsidR="00A165B2">
          <w:rPr>
            <w:noProof/>
            <w:webHidden/>
          </w:rPr>
          <w:t>184</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92" w:history="1">
        <w:r w:rsidR="001F4D3A" w:rsidRPr="00501FAF">
          <w:rPr>
            <w:rStyle w:val="Hyperlink"/>
            <w:noProof/>
          </w:rPr>
          <w:t>Follow emergency instructions</w:t>
        </w:r>
        <w:r w:rsidR="001F4D3A">
          <w:rPr>
            <w:noProof/>
            <w:webHidden/>
          </w:rPr>
          <w:tab/>
        </w:r>
        <w:r w:rsidR="001F4D3A">
          <w:rPr>
            <w:noProof/>
            <w:webHidden/>
          </w:rPr>
          <w:fldChar w:fldCharType="begin"/>
        </w:r>
        <w:r w:rsidR="001F4D3A">
          <w:rPr>
            <w:noProof/>
            <w:webHidden/>
          </w:rPr>
          <w:instrText xml:space="preserve"> PAGEREF _Toc391378692 \h </w:instrText>
        </w:r>
        <w:r w:rsidR="001F4D3A">
          <w:rPr>
            <w:noProof/>
            <w:webHidden/>
          </w:rPr>
        </w:r>
        <w:r w:rsidR="001F4D3A">
          <w:rPr>
            <w:noProof/>
            <w:webHidden/>
          </w:rPr>
          <w:fldChar w:fldCharType="separate"/>
        </w:r>
        <w:r w:rsidR="00A165B2">
          <w:rPr>
            <w:noProof/>
            <w:webHidden/>
          </w:rPr>
          <w:t>191</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93" w:history="1">
        <w:r w:rsidR="001F4D3A" w:rsidRPr="00501FAF">
          <w:rPr>
            <w:rStyle w:val="Hyperlink"/>
            <w:noProof/>
          </w:rPr>
          <w:t>Teacher Evaluation</w:t>
        </w:r>
        <w:r w:rsidR="001F4D3A">
          <w:rPr>
            <w:noProof/>
            <w:webHidden/>
          </w:rPr>
          <w:tab/>
        </w:r>
        <w:r w:rsidR="001F4D3A">
          <w:rPr>
            <w:noProof/>
            <w:webHidden/>
          </w:rPr>
          <w:fldChar w:fldCharType="begin"/>
        </w:r>
        <w:r w:rsidR="001F4D3A">
          <w:rPr>
            <w:noProof/>
            <w:webHidden/>
          </w:rPr>
          <w:instrText xml:space="preserve"> PAGEREF _Toc391378693 \h </w:instrText>
        </w:r>
        <w:r w:rsidR="001F4D3A">
          <w:rPr>
            <w:noProof/>
            <w:webHidden/>
          </w:rPr>
        </w:r>
        <w:r w:rsidR="001F4D3A">
          <w:rPr>
            <w:noProof/>
            <w:webHidden/>
          </w:rPr>
          <w:fldChar w:fldCharType="separate"/>
        </w:r>
        <w:r w:rsidR="00A165B2">
          <w:rPr>
            <w:noProof/>
            <w:webHidden/>
          </w:rPr>
          <w:t>200</w:t>
        </w:r>
        <w:r w:rsidR="001F4D3A">
          <w:rPr>
            <w:noProof/>
            <w:webHidden/>
          </w:rPr>
          <w:fldChar w:fldCharType="end"/>
        </w:r>
      </w:hyperlink>
    </w:p>
    <w:p w:rsidR="001F4D3A" w:rsidRDefault="004C2D87">
      <w:pPr>
        <w:pStyle w:val="TOC1"/>
        <w:tabs>
          <w:tab w:val="right" w:leader="dot" w:pos="10456"/>
        </w:tabs>
        <w:rPr>
          <w:rFonts w:asciiTheme="minorHAnsi" w:eastAsiaTheme="minorEastAsia" w:hAnsiTheme="minorHAnsi" w:cstheme="minorBidi"/>
          <w:b w:val="0"/>
          <w:bCs w:val="0"/>
          <w:iCs w:val="0"/>
          <w:noProof/>
          <w:sz w:val="22"/>
          <w:szCs w:val="22"/>
          <w:lang w:val="en-US"/>
        </w:rPr>
      </w:pPr>
      <w:hyperlink w:anchor="_Toc391378694" w:history="1">
        <w:r w:rsidR="001F4D3A" w:rsidRPr="00501FAF">
          <w:rPr>
            <w:rStyle w:val="Hyperlink"/>
            <w:noProof/>
          </w:rPr>
          <w:t>Core Topics</w:t>
        </w:r>
        <w:r w:rsidR="001F4D3A">
          <w:rPr>
            <w:noProof/>
            <w:webHidden/>
          </w:rPr>
          <w:tab/>
        </w:r>
        <w:r w:rsidR="001F4D3A">
          <w:rPr>
            <w:noProof/>
            <w:webHidden/>
          </w:rPr>
          <w:fldChar w:fldCharType="begin"/>
        </w:r>
        <w:r w:rsidR="001F4D3A">
          <w:rPr>
            <w:noProof/>
            <w:webHidden/>
          </w:rPr>
          <w:instrText xml:space="preserve"> PAGEREF _Toc391378694 \h </w:instrText>
        </w:r>
        <w:r w:rsidR="001F4D3A">
          <w:rPr>
            <w:noProof/>
            <w:webHidden/>
          </w:rPr>
        </w:r>
        <w:r w:rsidR="001F4D3A">
          <w:rPr>
            <w:noProof/>
            <w:webHidden/>
          </w:rPr>
          <w:fldChar w:fldCharType="separate"/>
        </w:r>
        <w:r w:rsidR="00A165B2">
          <w:rPr>
            <w:noProof/>
            <w:webHidden/>
          </w:rPr>
          <w:t>207</w:t>
        </w:r>
        <w:r w:rsidR="001F4D3A">
          <w:rPr>
            <w:noProof/>
            <w:webHidden/>
          </w:rPr>
          <w:fldChar w:fldCharType="end"/>
        </w:r>
      </w:hyperlink>
    </w:p>
    <w:p w:rsidR="00BA4099" w:rsidRDefault="005F3934" w:rsidP="00477FA1">
      <w:pPr>
        <w:autoSpaceDE w:val="0"/>
        <w:autoSpaceDN w:val="0"/>
        <w:adjustRightInd w:val="0"/>
        <w:rPr>
          <w:b/>
          <w:bCs/>
          <w:lang w:val="en-GB"/>
        </w:rPr>
        <w:sectPr w:rsidR="00BA4099" w:rsidSect="00C5242A">
          <w:headerReference w:type="default" r:id="rId10"/>
          <w:footerReference w:type="default" r:id="rId11"/>
          <w:footerReference w:type="first" r:id="rId12"/>
          <w:pgSz w:w="11906" w:h="16838" w:code="9"/>
          <w:pgMar w:top="567" w:right="720" w:bottom="720" w:left="720" w:header="709" w:footer="709" w:gutter="0"/>
          <w:pgNumType w:start="1"/>
          <w:cols w:space="708"/>
          <w:titlePg/>
          <w:docGrid w:linePitch="360"/>
        </w:sectPr>
      </w:pPr>
      <w:r>
        <w:rPr>
          <w:b/>
          <w:bCs/>
          <w:lang w:val="en-GB"/>
        </w:rPr>
        <w:fldChar w:fldCharType="end"/>
      </w:r>
    </w:p>
    <w:p w:rsidR="0018514D" w:rsidRPr="002D00E2" w:rsidRDefault="0018514D" w:rsidP="00477FA1">
      <w:pPr>
        <w:autoSpaceDE w:val="0"/>
        <w:autoSpaceDN w:val="0"/>
        <w:adjustRightInd w:val="0"/>
        <w:rPr>
          <w:b/>
          <w:bCs/>
          <w:lang w:val="en-GB"/>
        </w:rPr>
      </w:pPr>
    </w:p>
    <w:p w:rsidR="00BA4099" w:rsidRDefault="00BA4099" w:rsidP="00BA4099">
      <w:pPr>
        <w:pStyle w:val="Heading1"/>
        <w:spacing w:line="276" w:lineRule="auto"/>
      </w:pPr>
      <w:bookmarkStart w:id="0" w:name="_Toc391378675"/>
      <w:r>
        <w:t>Additional r</w:t>
      </w:r>
      <w:r w:rsidRPr="00087863">
        <w:t>esources for teaching</w:t>
      </w:r>
      <w:r>
        <w:t xml:space="preserve"> – Being Healthy</w:t>
      </w:r>
      <w:bookmarkEnd w:id="0"/>
    </w:p>
    <w:p w:rsidR="00BA4099" w:rsidRPr="00BA4099" w:rsidRDefault="00BA4099" w:rsidP="00BA4099">
      <w:pPr>
        <w:spacing w:after="240" w:line="276" w:lineRule="auto"/>
        <w:rPr>
          <w:sz w:val="22"/>
        </w:rPr>
      </w:pPr>
      <w:r w:rsidRPr="00BA4099">
        <w:rPr>
          <w:sz w:val="22"/>
        </w:rPr>
        <w:t>Lists of resources are at the beginning of each unit. You will need to make copies of some resources in the manual. Some units give instructions for teachers to devise their own resources</w:t>
      </w:r>
      <w:r>
        <w:rPr>
          <w:sz w:val="22"/>
        </w:rPr>
        <w:t xml:space="preserve"> or prepare them from this manual</w:t>
      </w:r>
      <w:r w:rsidRPr="00BA4099">
        <w:rPr>
          <w:sz w:val="22"/>
        </w:rPr>
        <w:t xml:space="preserve">.  </w:t>
      </w:r>
    </w:p>
    <w:p w:rsidR="00BA4099" w:rsidRPr="00BA4099" w:rsidRDefault="00BA4099" w:rsidP="00BA4099">
      <w:pPr>
        <w:spacing w:after="240" w:line="276" w:lineRule="auto"/>
        <w:rPr>
          <w:sz w:val="22"/>
        </w:rPr>
      </w:pPr>
      <w:r w:rsidRPr="00BA4099">
        <w:rPr>
          <w:sz w:val="22"/>
        </w:rPr>
        <w:t>The list here is for physical resources you will have to obtain that are not in the manual. Some units require sticky notes or highlighter pens – these items are not included on the list below.</w:t>
      </w:r>
    </w:p>
    <w:p w:rsidR="00BA4099" w:rsidRPr="00BA4099" w:rsidRDefault="00BA4099" w:rsidP="00BA4099">
      <w:pPr>
        <w:spacing w:line="276" w:lineRule="auto"/>
        <w:rPr>
          <w:sz w:val="22"/>
        </w:rPr>
      </w:pPr>
      <w:r w:rsidRPr="00BA4099">
        <w:rPr>
          <w:sz w:val="22"/>
        </w:rPr>
        <w:t>Core topics are in bold</w:t>
      </w:r>
    </w:p>
    <w:p w:rsidR="0018514D" w:rsidRPr="002D00E2" w:rsidRDefault="0018514D">
      <w:pPr>
        <w:rPr>
          <w:b/>
          <w:bCs/>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850"/>
        <w:gridCol w:w="3716"/>
        <w:gridCol w:w="688"/>
      </w:tblGrid>
      <w:tr w:rsidR="00351B7F" w:rsidRPr="00351B7F" w:rsidTr="00351B7F">
        <w:tc>
          <w:tcPr>
            <w:tcW w:w="4361" w:type="dxa"/>
            <w:tcBorders>
              <w:bottom w:val="single" w:sz="4" w:space="0" w:color="auto"/>
            </w:tcBorders>
          </w:tcPr>
          <w:p w:rsidR="00351B7F" w:rsidRPr="00351B7F" w:rsidRDefault="00351B7F" w:rsidP="00351B7F">
            <w:pPr>
              <w:rPr>
                <w:rFonts w:asciiTheme="minorHAnsi" w:hAnsiTheme="minorHAnsi"/>
              </w:rPr>
            </w:pPr>
            <w:r w:rsidRPr="00351B7F">
              <w:rPr>
                <w:rFonts w:asciiTheme="minorHAnsi" w:hAnsiTheme="minorHAnsi"/>
                <w:b/>
              </w:rPr>
              <w:t>Resources</w:t>
            </w:r>
          </w:p>
        </w:tc>
        <w:tc>
          <w:tcPr>
            <w:tcW w:w="850" w:type="dxa"/>
            <w:tcBorders>
              <w:bottom w:val="single" w:sz="4" w:space="0" w:color="auto"/>
            </w:tcBorders>
          </w:tcPr>
          <w:p w:rsidR="00351B7F" w:rsidRPr="00351B7F" w:rsidRDefault="00351B7F" w:rsidP="00351B7F">
            <w:pPr>
              <w:rPr>
                <w:rFonts w:asciiTheme="minorHAnsi" w:hAnsiTheme="minorHAnsi"/>
                <w:b/>
              </w:rPr>
            </w:pPr>
            <w:r w:rsidRPr="00351B7F">
              <w:rPr>
                <w:rFonts w:asciiTheme="minorHAnsi" w:hAnsiTheme="minorHAnsi"/>
                <w:b/>
              </w:rPr>
              <w:t xml:space="preserve">Unit </w:t>
            </w:r>
          </w:p>
        </w:tc>
        <w:tc>
          <w:tcPr>
            <w:tcW w:w="3716" w:type="dxa"/>
            <w:tcBorders>
              <w:bottom w:val="single" w:sz="4" w:space="0" w:color="auto"/>
            </w:tcBorders>
          </w:tcPr>
          <w:p w:rsidR="00351B7F" w:rsidRPr="00351B7F" w:rsidRDefault="00351B7F" w:rsidP="00351B7F">
            <w:pPr>
              <w:rPr>
                <w:rFonts w:asciiTheme="minorHAnsi" w:hAnsiTheme="minorHAnsi"/>
                <w:b/>
              </w:rPr>
            </w:pPr>
            <w:r w:rsidRPr="00351B7F">
              <w:rPr>
                <w:rFonts w:asciiTheme="minorHAnsi" w:hAnsiTheme="minorHAnsi"/>
                <w:b/>
              </w:rPr>
              <w:t>Name</w:t>
            </w:r>
          </w:p>
        </w:tc>
        <w:tc>
          <w:tcPr>
            <w:tcW w:w="0" w:type="auto"/>
            <w:tcBorders>
              <w:bottom w:val="single" w:sz="4" w:space="0" w:color="auto"/>
            </w:tcBorders>
          </w:tcPr>
          <w:p w:rsidR="00351B7F" w:rsidRPr="00351B7F" w:rsidRDefault="00351B7F" w:rsidP="00351B7F">
            <w:pPr>
              <w:rPr>
                <w:rFonts w:asciiTheme="minorHAnsi" w:hAnsiTheme="minorHAnsi"/>
                <w:b/>
              </w:rPr>
            </w:pPr>
            <w:r w:rsidRPr="00351B7F">
              <w:rPr>
                <w:rFonts w:asciiTheme="minorHAnsi" w:hAnsiTheme="minorHAnsi"/>
              </w:rPr>
              <w:t>Page</w:t>
            </w:r>
          </w:p>
        </w:tc>
      </w:tr>
      <w:tr w:rsidR="00351B7F" w:rsidRPr="00351B7F" w:rsidTr="00351B7F">
        <w:tc>
          <w:tcPr>
            <w:tcW w:w="4361" w:type="dxa"/>
            <w:tcBorders>
              <w:top w:val="single"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Analogue clock (real or play)</w:t>
            </w:r>
          </w:p>
        </w:tc>
        <w:tc>
          <w:tcPr>
            <w:tcW w:w="850" w:type="dxa"/>
            <w:tcBorders>
              <w:top w:val="single"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BH4</w:t>
            </w:r>
          </w:p>
        </w:tc>
        <w:tc>
          <w:tcPr>
            <w:tcW w:w="3716" w:type="dxa"/>
            <w:tcBorders>
              <w:top w:val="single"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Dosage and timing</w:t>
            </w:r>
          </w:p>
        </w:tc>
        <w:tc>
          <w:tcPr>
            <w:tcW w:w="0" w:type="auto"/>
            <w:tcBorders>
              <w:top w:val="single"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_Ref391286486 \h </w:instrText>
            </w:r>
            <w:r>
              <w:rPr>
                <w:rFonts w:asciiTheme="minorHAnsi" w:hAnsiTheme="minorHAnsi"/>
              </w:rPr>
            </w:r>
            <w:r>
              <w:rPr>
                <w:rFonts w:asciiTheme="minorHAnsi" w:hAnsiTheme="minorHAnsi"/>
              </w:rPr>
              <w:fldChar w:fldCharType="separate"/>
            </w:r>
            <w:r w:rsidR="00A165B2">
              <w:rPr>
                <w:rFonts w:asciiTheme="minorHAnsi" w:hAnsiTheme="minorHAnsi"/>
                <w:noProof/>
              </w:rPr>
              <w:t>34</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Ask Share Know pocket cards</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BH11</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Shared decision-making</w:t>
            </w:r>
          </w:p>
        </w:tc>
        <w:tc>
          <w:tcPr>
            <w:tcW w:w="0" w:type="auto"/>
            <w:tcBorders>
              <w:top w:val="dotted" w:sz="4" w:space="0" w:color="auto"/>
              <w:bottom w:val="dotted" w:sz="4" w:space="0" w:color="auto"/>
            </w:tcBorders>
          </w:tcPr>
          <w:p w:rsidR="00351B7F" w:rsidRPr="00351B7F" w:rsidRDefault="00702698" w:rsidP="009B2014">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_Ref391378893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113</w:t>
            </w:r>
            <w:r>
              <w:rPr>
                <w:rFonts w:asciiTheme="minorHAnsi" w:hAnsiTheme="minorHAnsi"/>
                <w:b/>
              </w:rPr>
              <w:fldChar w:fldCharType="end"/>
            </w:r>
          </w:p>
        </w:tc>
      </w:tr>
      <w:tr w:rsidR="00351B7F" w:rsidRPr="00351B7F" w:rsidTr="00351B7F">
        <w:trPr>
          <w:trHeight w:val="273"/>
        </w:trPr>
        <w:tc>
          <w:tcPr>
            <w:tcW w:w="4361" w:type="dxa"/>
            <w:vMerge w:val="restart"/>
            <w:tcBorders>
              <w:top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Audio equipment &amp; cd</w:t>
            </w:r>
          </w:p>
        </w:tc>
        <w:tc>
          <w:tcPr>
            <w:tcW w:w="850" w:type="dxa"/>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BH5</w:t>
            </w:r>
          </w:p>
        </w:tc>
        <w:tc>
          <w:tcPr>
            <w:tcW w:w="3716" w:type="dxa"/>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Health workers</w:t>
            </w:r>
          </w:p>
        </w:tc>
        <w:tc>
          <w:tcPr>
            <w:tcW w:w="0" w:type="auto"/>
            <w:tcBorders>
              <w:top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_Ref391286501 \h </w:instrText>
            </w:r>
            <w:r>
              <w:rPr>
                <w:rFonts w:asciiTheme="minorHAnsi" w:hAnsiTheme="minorHAnsi"/>
              </w:rPr>
            </w:r>
            <w:r>
              <w:rPr>
                <w:rFonts w:asciiTheme="minorHAnsi" w:hAnsiTheme="minorHAnsi"/>
              </w:rPr>
              <w:fldChar w:fldCharType="separate"/>
            </w:r>
            <w:r w:rsidR="00A165B2">
              <w:rPr>
                <w:rFonts w:asciiTheme="minorHAnsi" w:hAnsiTheme="minorHAnsi"/>
                <w:noProof/>
              </w:rPr>
              <w:t>47</w:t>
            </w:r>
            <w:r>
              <w:rPr>
                <w:rFonts w:asciiTheme="minorHAnsi" w:hAnsiTheme="minorHAnsi"/>
              </w:rPr>
              <w:fldChar w:fldCharType="end"/>
            </w:r>
          </w:p>
        </w:tc>
      </w:tr>
      <w:tr w:rsidR="00351B7F" w:rsidRPr="00351B7F" w:rsidTr="00351B7F">
        <w:trPr>
          <w:trHeight w:val="273"/>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rPr>
            </w:pPr>
            <w:r w:rsidRPr="00351B7F">
              <w:rPr>
                <w:rFonts w:asciiTheme="minorHAnsi" w:hAnsiTheme="minorHAnsi"/>
                <w:b/>
              </w:rPr>
              <w:t>BH6</w:t>
            </w:r>
          </w:p>
        </w:tc>
        <w:tc>
          <w:tcPr>
            <w:tcW w:w="3716" w:type="dxa"/>
          </w:tcPr>
          <w:p w:rsidR="00351B7F" w:rsidRPr="00351B7F" w:rsidRDefault="00351B7F" w:rsidP="00351B7F">
            <w:pPr>
              <w:rPr>
                <w:rFonts w:asciiTheme="minorHAnsi" w:hAnsiTheme="minorHAnsi"/>
              </w:rPr>
            </w:pPr>
            <w:r w:rsidRPr="00351B7F">
              <w:rPr>
                <w:rFonts w:asciiTheme="minorHAnsi" w:hAnsiTheme="minorHAnsi"/>
                <w:b/>
              </w:rPr>
              <w:t>Telling your doctor what’s wrong</w:t>
            </w:r>
          </w:p>
        </w:tc>
        <w:tc>
          <w:tcPr>
            <w:tcW w:w="0" w:type="auto"/>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_Ref391286507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56</w:t>
            </w:r>
            <w:r>
              <w:rPr>
                <w:rFonts w:asciiTheme="minorHAnsi" w:hAnsiTheme="minorHAnsi"/>
                <w:b/>
              </w:rPr>
              <w:fldChar w:fldCharType="end"/>
            </w:r>
          </w:p>
        </w:tc>
      </w:tr>
      <w:tr w:rsidR="00351B7F" w:rsidRPr="00351B7F" w:rsidTr="00351B7F">
        <w:trPr>
          <w:trHeight w:val="264"/>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b/>
              </w:rPr>
            </w:pPr>
            <w:r w:rsidRPr="00351B7F">
              <w:rPr>
                <w:rFonts w:asciiTheme="minorHAnsi" w:hAnsiTheme="minorHAnsi"/>
                <w:b/>
              </w:rPr>
              <w:t>BH7</w:t>
            </w:r>
          </w:p>
        </w:tc>
        <w:tc>
          <w:tcPr>
            <w:tcW w:w="3716" w:type="dxa"/>
          </w:tcPr>
          <w:p w:rsidR="00351B7F" w:rsidRPr="00351B7F" w:rsidRDefault="00351B7F" w:rsidP="00351B7F">
            <w:pPr>
              <w:rPr>
                <w:rFonts w:asciiTheme="minorHAnsi" w:hAnsiTheme="minorHAnsi"/>
                <w:b/>
              </w:rPr>
            </w:pPr>
            <w:r w:rsidRPr="00351B7F">
              <w:rPr>
                <w:rFonts w:asciiTheme="minorHAnsi" w:hAnsiTheme="minorHAnsi"/>
                <w:b/>
              </w:rPr>
              <w:t>Talking with your doctor</w:t>
            </w:r>
          </w:p>
        </w:tc>
        <w:tc>
          <w:tcPr>
            <w:tcW w:w="0" w:type="auto"/>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_Ref391286513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70</w:t>
            </w:r>
            <w:r>
              <w:rPr>
                <w:rFonts w:asciiTheme="minorHAnsi" w:hAnsiTheme="minorHAnsi"/>
                <w:b/>
              </w:rPr>
              <w:fldChar w:fldCharType="end"/>
            </w:r>
          </w:p>
        </w:tc>
      </w:tr>
      <w:tr w:rsidR="00351B7F" w:rsidRPr="00351B7F" w:rsidTr="00351B7F">
        <w:trPr>
          <w:trHeight w:val="251"/>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b/>
              </w:rPr>
            </w:pPr>
            <w:r w:rsidRPr="00351B7F">
              <w:rPr>
                <w:rFonts w:asciiTheme="minorHAnsi" w:hAnsiTheme="minorHAnsi"/>
                <w:b/>
              </w:rPr>
              <w:t>BH8</w:t>
            </w:r>
          </w:p>
        </w:tc>
        <w:tc>
          <w:tcPr>
            <w:tcW w:w="3716" w:type="dxa"/>
          </w:tcPr>
          <w:p w:rsidR="00351B7F" w:rsidRPr="00351B7F" w:rsidRDefault="00351B7F" w:rsidP="00351B7F">
            <w:pPr>
              <w:rPr>
                <w:rFonts w:asciiTheme="minorHAnsi" w:hAnsiTheme="minorHAnsi"/>
                <w:b/>
              </w:rPr>
            </w:pPr>
            <w:r w:rsidRPr="00351B7F">
              <w:rPr>
                <w:rFonts w:asciiTheme="minorHAnsi" w:hAnsiTheme="minorHAnsi"/>
                <w:b/>
              </w:rPr>
              <w:t>Answering your doctors questions</w:t>
            </w:r>
          </w:p>
        </w:tc>
        <w:tc>
          <w:tcPr>
            <w:tcW w:w="0" w:type="auto"/>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_Ref391286522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80</w:t>
            </w:r>
            <w:r>
              <w:rPr>
                <w:rFonts w:asciiTheme="minorHAnsi" w:hAnsiTheme="minorHAnsi"/>
                <w:b/>
              </w:rPr>
              <w:fldChar w:fldCharType="end"/>
            </w:r>
          </w:p>
        </w:tc>
      </w:tr>
      <w:tr w:rsidR="00351B7F" w:rsidRPr="00351B7F" w:rsidTr="00351B7F">
        <w:trPr>
          <w:trHeight w:val="327"/>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b/>
              </w:rPr>
            </w:pPr>
            <w:r w:rsidRPr="00351B7F">
              <w:rPr>
                <w:rFonts w:asciiTheme="minorHAnsi" w:hAnsiTheme="minorHAnsi"/>
              </w:rPr>
              <w:t>BH10</w:t>
            </w:r>
          </w:p>
        </w:tc>
        <w:tc>
          <w:tcPr>
            <w:tcW w:w="3716" w:type="dxa"/>
          </w:tcPr>
          <w:p w:rsidR="00351B7F" w:rsidRPr="00351B7F" w:rsidRDefault="00351B7F" w:rsidP="00351B7F">
            <w:pPr>
              <w:rPr>
                <w:rFonts w:asciiTheme="minorHAnsi" w:hAnsiTheme="minorHAnsi"/>
                <w:b/>
              </w:rPr>
            </w:pPr>
            <w:r w:rsidRPr="00351B7F">
              <w:rPr>
                <w:rFonts w:asciiTheme="minorHAnsi" w:hAnsiTheme="minorHAnsi"/>
              </w:rPr>
              <w:t>Asking questions</w:t>
            </w:r>
          </w:p>
        </w:tc>
        <w:tc>
          <w:tcPr>
            <w:tcW w:w="0" w:type="auto"/>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_Ref391286528 \h </w:instrText>
            </w:r>
            <w:r>
              <w:rPr>
                <w:rFonts w:asciiTheme="minorHAnsi" w:hAnsiTheme="minorHAnsi"/>
              </w:rPr>
            </w:r>
            <w:r>
              <w:rPr>
                <w:rFonts w:asciiTheme="minorHAnsi" w:hAnsiTheme="minorHAnsi"/>
              </w:rPr>
              <w:fldChar w:fldCharType="separate"/>
            </w:r>
            <w:r w:rsidR="00A165B2">
              <w:rPr>
                <w:rFonts w:asciiTheme="minorHAnsi" w:hAnsiTheme="minorHAnsi"/>
                <w:noProof/>
              </w:rPr>
              <w:t>104</w:t>
            </w:r>
            <w:r>
              <w:rPr>
                <w:rFonts w:asciiTheme="minorHAnsi" w:hAnsiTheme="minorHAnsi"/>
              </w:rPr>
              <w:fldChar w:fldCharType="end"/>
            </w:r>
          </w:p>
        </w:tc>
      </w:tr>
      <w:tr w:rsidR="00351B7F" w:rsidRPr="00351B7F" w:rsidTr="00351B7F">
        <w:trPr>
          <w:trHeight w:val="284"/>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rPr>
            </w:pPr>
            <w:r w:rsidRPr="00351B7F">
              <w:rPr>
                <w:rFonts w:asciiTheme="minorHAnsi" w:hAnsiTheme="minorHAnsi"/>
              </w:rPr>
              <w:t>BH12</w:t>
            </w:r>
          </w:p>
        </w:tc>
        <w:tc>
          <w:tcPr>
            <w:tcW w:w="3716" w:type="dxa"/>
          </w:tcPr>
          <w:p w:rsidR="00351B7F" w:rsidRPr="00351B7F" w:rsidRDefault="00351B7F" w:rsidP="00351B7F">
            <w:pPr>
              <w:rPr>
                <w:rFonts w:asciiTheme="minorHAnsi" w:hAnsiTheme="minorHAnsi"/>
              </w:rPr>
            </w:pPr>
            <w:r w:rsidRPr="00351B7F">
              <w:rPr>
                <w:rFonts w:asciiTheme="minorHAnsi" w:hAnsiTheme="minorHAnsi"/>
              </w:rPr>
              <w:t>Completing medical forms</w:t>
            </w:r>
          </w:p>
        </w:tc>
        <w:tc>
          <w:tcPr>
            <w:tcW w:w="0" w:type="auto"/>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_Ref391286535 \h </w:instrText>
            </w:r>
            <w:r>
              <w:rPr>
                <w:rFonts w:asciiTheme="minorHAnsi" w:hAnsiTheme="minorHAnsi"/>
              </w:rPr>
            </w:r>
            <w:r>
              <w:rPr>
                <w:rFonts w:asciiTheme="minorHAnsi" w:hAnsiTheme="minorHAnsi"/>
              </w:rPr>
              <w:fldChar w:fldCharType="separate"/>
            </w:r>
            <w:r w:rsidR="00A165B2">
              <w:rPr>
                <w:rFonts w:asciiTheme="minorHAnsi" w:hAnsiTheme="minorHAnsi"/>
                <w:noProof/>
              </w:rPr>
              <w:t>155</w:t>
            </w:r>
            <w:r>
              <w:rPr>
                <w:rFonts w:asciiTheme="minorHAnsi" w:hAnsiTheme="minorHAnsi"/>
              </w:rPr>
              <w:fldChar w:fldCharType="end"/>
            </w:r>
          </w:p>
        </w:tc>
      </w:tr>
      <w:tr w:rsidR="00351B7F" w:rsidRPr="00351B7F" w:rsidTr="00351B7F">
        <w:trPr>
          <w:trHeight w:val="284"/>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rPr>
            </w:pPr>
            <w:r w:rsidRPr="00351B7F">
              <w:rPr>
                <w:rFonts w:asciiTheme="minorHAnsi" w:hAnsiTheme="minorHAnsi"/>
              </w:rPr>
              <w:t>BH13</w:t>
            </w:r>
          </w:p>
        </w:tc>
        <w:tc>
          <w:tcPr>
            <w:tcW w:w="3716" w:type="dxa"/>
          </w:tcPr>
          <w:p w:rsidR="00351B7F" w:rsidRPr="00351B7F" w:rsidRDefault="00351B7F" w:rsidP="00351B7F">
            <w:pPr>
              <w:rPr>
                <w:rFonts w:asciiTheme="minorHAnsi" w:hAnsiTheme="minorHAnsi"/>
              </w:rPr>
            </w:pPr>
            <w:r w:rsidRPr="00351B7F">
              <w:rPr>
                <w:rFonts w:asciiTheme="minorHAnsi" w:hAnsiTheme="minorHAnsi"/>
              </w:rPr>
              <w:t>Emergency services</w:t>
            </w:r>
          </w:p>
        </w:tc>
        <w:tc>
          <w:tcPr>
            <w:tcW w:w="0" w:type="auto"/>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_Ref391286542 \h </w:instrText>
            </w:r>
            <w:r>
              <w:rPr>
                <w:rFonts w:asciiTheme="minorHAnsi" w:hAnsiTheme="minorHAnsi"/>
              </w:rPr>
            </w:r>
            <w:r>
              <w:rPr>
                <w:rFonts w:asciiTheme="minorHAnsi" w:hAnsiTheme="minorHAnsi"/>
              </w:rPr>
              <w:fldChar w:fldCharType="separate"/>
            </w:r>
            <w:r w:rsidR="00A165B2">
              <w:rPr>
                <w:rFonts w:asciiTheme="minorHAnsi" w:hAnsiTheme="minorHAnsi"/>
                <w:noProof/>
              </w:rPr>
              <w:t>165</w:t>
            </w:r>
            <w:r>
              <w:rPr>
                <w:rFonts w:asciiTheme="minorHAnsi" w:hAnsiTheme="minorHAnsi"/>
              </w:rPr>
              <w:fldChar w:fldCharType="end"/>
            </w:r>
          </w:p>
        </w:tc>
      </w:tr>
      <w:tr w:rsidR="00351B7F" w:rsidRPr="00351B7F" w:rsidTr="00351B7F">
        <w:trPr>
          <w:trHeight w:val="338"/>
        </w:trPr>
        <w:tc>
          <w:tcPr>
            <w:tcW w:w="4361" w:type="dxa"/>
            <w:vMerge/>
          </w:tcPr>
          <w:p w:rsidR="00351B7F" w:rsidRPr="00351B7F" w:rsidRDefault="00351B7F" w:rsidP="00351B7F">
            <w:pPr>
              <w:rPr>
                <w:rFonts w:asciiTheme="minorHAnsi" w:hAnsiTheme="minorHAnsi"/>
                <w:b/>
              </w:rPr>
            </w:pPr>
          </w:p>
        </w:tc>
        <w:tc>
          <w:tcPr>
            <w:tcW w:w="850" w:type="dxa"/>
          </w:tcPr>
          <w:p w:rsidR="00351B7F" w:rsidRPr="00351B7F" w:rsidRDefault="00351B7F" w:rsidP="00351B7F">
            <w:pPr>
              <w:rPr>
                <w:rFonts w:asciiTheme="minorHAnsi" w:hAnsiTheme="minorHAnsi"/>
              </w:rPr>
            </w:pPr>
            <w:r w:rsidRPr="00351B7F">
              <w:rPr>
                <w:rFonts w:asciiTheme="minorHAnsi" w:hAnsiTheme="minorHAnsi"/>
              </w:rPr>
              <w:t>BH14</w:t>
            </w:r>
          </w:p>
        </w:tc>
        <w:tc>
          <w:tcPr>
            <w:tcW w:w="3716" w:type="dxa"/>
          </w:tcPr>
          <w:p w:rsidR="00351B7F" w:rsidRPr="00351B7F" w:rsidRDefault="00351B7F" w:rsidP="00351B7F">
            <w:pPr>
              <w:rPr>
                <w:rFonts w:asciiTheme="minorHAnsi" w:hAnsiTheme="minorHAnsi"/>
              </w:rPr>
            </w:pPr>
            <w:r w:rsidRPr="00351B7F">
              <w:rPr>
                <w:rFonts w:asciiTheme="minorHAnsi" w:hAnsiTheme="minorHAnsi"/>
              </w:rPr>
              <w:t>Advice from the pharmacist</w:t>
            </w:r>
          </w:p>
        </w:tc>
        <w:tc>
          <w:tcPr>
            <w:tcW w:w="0" w:type="auto"/>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_Ref391286556 \h </w:instrText>
            </w:r>
            <w:r>
              <w:rPr>
                <w:rFonts w:asciiTheme="minorHAnsi" w:hAnsiTheme="minorHAnsi"/>
              </w:rPr>
            </w:r>
            <w:r>
              <w:rPr>
                <w:rFonts w:asciiTheme="minorHAnsi" w:hAnsiTheme="minorHAnsi"/>
              </w:rPr>
              <w:fldChar w:fldCharType="separate"/>
            </w:r>
            <w:r w:rsidR="00A165B2">
              <w:rPr>
                <w:rFonts w:asciiTheme="minorHAnsi" w:hAnsiTheme="minorHAnsi"/>
                <w:noProof/>
              </w:rPr>
              <w:t>174</w:t>
            </w:r>
            <w:r>
              <w:rPr>
                <w:rFonts w:asciiTheme="minorHAnsi" w:hAnsiTheme="minorHAnsi"/>
              </w:rPr>
              <w:fldChar w:fldCharType="end"/>
            </w:r>
          </w:p>
        </w:tc>
      </w:tr>
      <w:tr w:rsidR="00351B7F" w:rsidRPr="00351B7F" w:rsidTr="00351B7F">
        <w:trPr>
          <w:trHeight w:val="317"/>
        </w:trPr>
        <w:tc>
          <w:tcPr>
            <w:tcW w:w="4361" w:type="dxa"/>
            <w:vMerge/>
            <w:tcBorders>
              <w:bottom w:val="dotted" w:sz="4" w:space="0" w:color="auto"/>
            </w:tcBorders>
          </w:tcPr>
          <w:p w:rsidR="00351B7F" w:rsidRPr="00351B7F" w:rsidRDefault="00351B7F" w:rsidP="00351B7F">
            <w:pPr>
              <w:rPr>
                <w:rFonts w:asciiTheme="minorHAnsi" w:hAnsiTheme="minorHAnsi"/>
                <w:b/>
              </w:rPr>
            </w:pPr>
          </w:p>
        </w:tc>
        <w:tc>
          <w:tcPr>
            <w:tcW w:w="850" w:type="dxa"/>
            <w:tcBorders>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BH16</w:t>
            </w:r>
          </w:p>
        </w:tc>
        <w:tc>
          <w:tcPr>
            <w:tcW w:w="3716" w:type="dxa"/>
            <w:tcBorders>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Follow emergency instructions</w:t>
            </w:r>
          </w:p>
        </w:tc>
        <w:tc>
          <w:tcPr>
            <w:tcW w:w="0" w:type="auto"/>
            <w:tcBorders>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_Ref391286563 \h </w:instrText>
            </w:r>
            <w:r>
              <w:rPr>
                <w:rFonts w:asciiTheme="minorHAnsi" w:hAnsiTheme="minorHAnsi"/>
              </w:rPr>
            </w:r>
            <w:r>
              <w:rPr>
                <w:rFonts w:asciiTheme="minorHAnsi" w:hAnsiTheme="minorHAnsi"/>
              </w:rPr>
              <w:fldChar w:fldCharType="separate"/>
            </w:r>
            <w:r w:rsidR="00A165B2">
              <w:rPr>
                <w:rFonts w:asciiTheme="minorHAnsi" w:hAnsiTheme="minorHAnsi"/>
                <w:noProof/>
              </w:rPr>
              <w:t>191</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 xml:space="preserve">Beads or buttons </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BH4</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Dosage and timing</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_Ref391286578 \h </w:instrText>
            </w:r>
            <w:r>
              <w:rPr>
                <w:rFonts w:asciiTheme="minorHAnsi" w:hAnsiTheme="minorHAnsi"/>
              </w:rPr>
            </w:r>
            <w:r>
              <w:rPr>
                <w:rFonts w:asciiTheme="minorHAnsi" w:hAnsiTheme="minorHAnsi"/>
              </w:rPr>
              <w:fldChar w:fldCharType="separate"/>
            </w:r>
            <w:r w:rsidR="00A165B2">
              <w:rPr>
                <w:rFonts w:asciiTheme="minorHAnsi" w:hAnsiTheme="minorHAnsi"/>
                <w:noProof/>
              </w:rPr>
              <w:t>34</w:t>
            </w:r>
            <w:r>
              <w:rPr>
                <w:rFonts w:asciiTheme="minorHAnsi" w:hAnsiTheme="minorHAnsi"/>
              </w:rPr>
              <w:fldChar w:fldCharType="end"/>
            </w:r>
          </w:p>
        </w:tc>
      </w:tr>
      <w:tr w:rsidR="00351B7F" w:rsidRPr="00351B7F" w:rsidTr="00351B7F">
        <w:trPr>
          <w:trHeight w:val="306"/>
        </w:trPr>
        <w:tc>
          <w:tcPr>
            <w:tcW w:w="4361" w:type="dxa"/>
            <w:vMerge w:val="restart"/>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Computers with internet access</w:t>
            </w:r>
          </w:p>
        </w:tc>
        <w:tc>
          <w:tcPr>
            <w:tcW w:w="850" w:type="dxa"/>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BH9</w:t>
            </w:r>
          </w:p>
        </w:tc>
        <w:tc>
          <w:tcPr>
            <w:tcW w:w="3716" w:type="dxa"/>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Immunisation and Health Screening</w:t>
            </w:r>
          </w:p>
        </w:tc>
        <w:tc>
          <w:tcPr>
            <w:tcW w:w="0" w:type="auto"/>
            <w:tcBorders>
              <w:top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_Ref391286585 \h </w:instrText>
            </w:r>
            <w:r>
              <w:rPr>
                <w:rFonts w:asciiTheme="minorHAnsi" w:hAnsiTheme="minorHAnsi"/>
              </w:rPr>
            </w:r>
            <w:r>
              <w:rPr>
                <w:rFonts w:asciiTheme="minorHAnsi" w:hAnsiTheme="minorHAnsi"/>
              </w:rPr>
              <w:fldChar w:fldCharType="separate"/>
            </w:r>
            <w:r w:rsidR="00A165B2">
              <w:rPr>
                <w:rFonts w:asciiTheme="minorHAnsi" w:hAnsiTheme="minorHAnsi"/>
                <w:noProof/>
              </w:rPr>
              <w:t>91</w:t>
            </w:r>
            <w:r>
              <w:rPr>
                <w:rFonts w:asciiTheme="minorHAnsi" w:hAnsiTheme="minorHAnsi"/>
              </w:rPr>
              <w:fldChar w:fldCharType="end"/>
            </w:r>
          </w:p>
        </w:tc>
      </w:tr>
      <w:tr w:rsidR="00351B7F" w:rsidRPr="00351B7F" w:rsidTr="00351B7F">
        <w:trPr>
          <w:trHeight w:val="131"/>
        </w:trPr>
        <w:tc>
          <w:tcPr>
            <w:tcW w:w="4361" w:type="dxa"/>
            <w:vMerge/>
          </w:tcPr>
          <w:p w:rsidR="00351B7F" w:rsidRPr="00351B7F" w:rsidRDefault="00351B7F" w:rsidP="00351B7F">
            <w:pPr>
              <w:rPr>
                <w:rFonts w:asciiTheme="minorHAnsi" w:hAnsiTheme="minorHAnsi"/>
              </w:rPr>
            </w:pPr>
          </w:p>
        </w:tc>
        <w:tc>
          <w:tcPr>
            <w:tcW w:w="850" w:type="dxa"/>
          </w:tcPr>
          <w:p w:rsidR="00351B7F" w:rsidRPr="00351B7F" w:rsidRDefault="00351B7F" w:rsidP="00351B7F">
            <w:pPr>
              <w:rPr>
                <w:rFonts w:asciiTheme="minorHAnsi" w:hAnsiTheme="minorHAnsi"/>
                <w:b/>
              </w:rPr>
            </w:pPr>
            <w:r w:rsidRPr="00351B7F">
              <w:rPr>
                <w:rFonts w:asciiTheme="minorHAnsi" w:hAnsiTheme="minorHAnsi"/>
                <w:b/>
              </w:rPr>
              <w:t>BH11</w:t>
            </w:r>
          </w:p>
        </w:tc>
        <w:tc>
          <w:tcPr>
            <w:tcW w:w="3716" w:type="dxa"/>
          </w:tcPr>
          <w:p w:rsidR="00351B7F" w:rsidRPr="00351B7F" w:rsidRDefault="00351B7F" w:rsidP="00351B7F">
            <w:pPr>
              <w:rPr>
                <w:rFonts w:asciiTheme="minorHAnsi" w:hAnsiTheme="minorHAnsi"/>
                <w:b/>
              </w:rPr>
            </w:pPr>
            <w:r w:rsidRPr="00351B7F">
              <w:rPr>
                <w:rFonts w:asciiTheme="minorHAnsi" w:hAnsiTheme="minorHAnsi"/>
                <w:b/>
              </w:rPr>
              <w:t>Shared decision-making</w:t>
            </w:r>
          </w:p>
        </w:tc>
        <w:tc>
          <w:tcPr>
            <w:tcW w:w="0" w:type="auto"/>
          </w:tcPr>
          <w:p w:rsidR="00351B7F" w:rsidRPr="00351B7F" w:rsidRDefault="00702698" w:rsidP="00702698">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_Ref391378903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113</w:t>
            </w:r>
            <w:r>
              <w:rPr>
                <w:rFonts w:asciiTheme="minorHAnsi" w:hAnsiTheme="minorHAnsi"/>
                <w:b/>
              </w:rPr>
              <w:fldChar w:fldCharType="end"/>
            </w:r>
            <w:r w:rsidRPr="00351B7F">
              <w:rPr>
                <w:rFonts w:asciiTheme="minorHAnsi" w:hAnsiTheme="minorHAnsi"/>
                <w:b/>
              </w:rPr>
              <w:t xml:space="preserve"> </w:t>
            </w:r>
          </w:p>
        </w:tc>
      </w:tr>
      <w:tr w:rsidR="00351B7F" w:rsidRPr="00351B7F" w:rsidTr="00351B7F">
        <w:trPr>
          <w:trHeight w:val="142"/>
        </w:trPr>
        <w:tc>
          <w:tcPr>
            <w:tcW w:w="4361" w:type="dxa"/>
            <w:vMerge/>
            <w:tcBorders>
              <w:bottom w:val="dotted" w:sz="4" w:space="0" w:color="auto"/>
            </w:tcBorders>
          </w:tcPr>
          <w:p w:rsidR="00351B7F" w:rsidRPr="00351B7F" w:rsidRDefault="00351B7F" w:rsidP="00351B7F">
            <w:pPr>
              <w:rPr>
                <w:rFonts w:asciiTheme="minorHAnsi" w:hAnsiTheme="minorHAnsi"/>
              </w:rPr>
            </w:pPr>
          </w:p>
        </w:tc>
        <w:tc>
          <w:tcPr>
            <w:tcW w:w="850" w:type="dxa"/>
            <w:tcBorders>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BH15</w:t>
            </w:r>
          </w:p>
        </w:tc>
        <w:tc>
          <w:tcPr>
            <w:tcW w:w="3716" w:type="dxa"/>
            <w:tcBorders>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Saving lives</w:t>
            </w:r>
          </w:p>
        </w:tc>
        <w:tc>
          <w:tcPr>
            <w:tcW w:w="0" w:type="auto"/>
            <w:tcBorders>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_Ref391286601 \h </w:instrText>
            </w:r>
            <w:r>
              <w:rPr>
                <w:rFonts w:asciiTheme="minorHAnsi" w:hAnsiTheme="minorHAnsi"/>
              </w:rPr>
            </w:r>
            <w:r>
              <w:rPr>
                <w:rFonts w:asciiTheme="minorHAnsi" w:hAnsiTheme="minorHAnsi"/>
              </w:rPr>
              <w:fldChar w:fldCharType="separate"/>
            </w:r>
            <w:r w:rsidR="00A165B2">
              <w:rPr>
                <w:rFonts w:asciiTheme="minorHAnsi" w:hAnsiTheme="minorHAnsi"/>
                <w:noProof/>
              </w:rPr>
              <w:t>184</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 xml:space="preserve">Dictionaries </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BH9</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Immunisation and Health Screening</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_Ref391286607 \h </w:instrText>
            </w:r>
            <w:r>
              <w:rPr>
                <w:rFonts w:asciiTheme="minorHAnsi" w:hAnsiTheme="minorHAnsi"/>
              </w:rPr>
            </w:r>
            <w:r>
              <w:rPr>
                <w:rFonts w:asciiTheme="minorHAnsi" w:hAnsiTheme="minorHAnsi"/>
              </w:rPr>
              <w:fldChar w:fldCharType="separate"/>
            </w:r>
            <w:r w:rsidR="00A165B2">
              <w:rPr>
                <w:rFonts w:asciiTheme="minorHAnsi" w:hAnsiTheme="minorHAnsi"/>
                <w:noProof/>
              </w:rPr>
              <w:t>91</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 xml:space="preserve">Doctor registration forms </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BH12</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Completing medical forms</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_Ref391286613 \h </w:instrText>
            </w:r>
            <w:r>
              <w:rPr>
                <w:rFonts w:asciiTheme="minorHAnsi" w:hAnsiTheme="minorHAnsi"/>
              </w:rPr>
            </w:r>
            <w:r>
              <w:rPr>
                <w:rFonts w:asciiTheme="minorHAnsi" w:hAnsiTheme="minorHAnsi"/>
              </w:rPr>
              <w:fldChar w:fldCharType="separate"/>
            </w:r>
            <w:r w:rsidR="00A165B2">
              <w:rPr>
                <w:rFonts w:asciiTheme="minorHAnsi" w:hAnsiTheme="minorHAnsi"/>
                <w:noProof/>
              </w:rPr>
              <w:t>155</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First Aid books/manuals</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BH15</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Saving lives</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_Ref391286618 \h </w:instrText>
            </w:r>
            <w:r>
              <w:rPr>
                <w:rFonts w:asciiTheme="minorHAnsi" w:hAnsiTheme="minorHAnsi"/>
              </w:rPr>
            </w:r>
            <w:r>
              <w:rPr>
                <w:rFonts w:asciiTheme="minorHAnsi" w:hAnsiTheme="minorHAnsi"/>
              </w:rPr>
              <w:fldChar w:fldCharType="separate"/>
            </w:r>
            <w:r w:rsidR="00A165B2">
              <w:rPr>
                <w:rFonts w:asciiTheme="minorHAnsi" w:hAnsiTheme="minorHAnsi"/>
                <w:noProof/>
              </w:rPr>
              <w:t>184</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 xml:space="preserve">Leaflets about immunisation and screening </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BH9</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Immunisation and Health Screening</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_Ref391286625 \h </w:instrText>
            </w:r>
            <w:r>
              <w:rPr>
                <w:rFonts w:asciiTheme="minorHAnsi" w:hAnsiTheme="minorHAnsi"/>
              </w:rPr>
            </w:r>
            <w:r>
              <w:rPr>
                <w:rFonts w:asciiTheme="minorHAnsi" w:hAnsiTheme="minorHAnsi"/>
              </w:rPr>
              <w:fldChar w:fldCharType="separate"/>
            </w:r>
            <w:r w:rsidR="00A165B2">
              <w:rPr>
                <w:rFonts w:asciiTheme="minorHAnsi" w:hAnsiTheme="minorHAnsi"/>
                <w:noProof/>
              </w:rPr>
              <w:t>91</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Medicine measuring cup, oral dosing syringe, medicine spoon</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BH4</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Dosage and timing</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_Ref391286634 \h </w:instrText>
            </w:r>
            <w:r>
              <w:rPr>
                <w:rFonts w:asciiTheme="minorHAnsi" w:hAnsiTheme="minorHAnsi"/>
              </w:rPr>
            </w:r>
            <w:r>
              <w:rPr>
                <w:rFonts w:asciiTheme="minorHAnsi" w:hAnsiTheme="minorHAnsi"/>
              </w:rPr>
              <w:fldChar w:fldCharType="separate"/>
            </w:r>
            <w:r w:rsidR="00A165B2">
              <w:rPr>
                <w:rFonts w:asciiTheme="minorHAnsi" w:hAnsiTheme="minorHAnsi"/>
                <w:noProof/>
              </w:rPr>
              <w:t>34</w:t>
            </w:r>
            <w:r>
              <w:rPr>
                <w:rFonts w:asciiTheme="minorHAnsi" w:hAnsiTheme="minorHAnsi"/>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 xml:space="preserve">Medicine packet and consumer medicines information leaflet </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BH2</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Checking medicine labels</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_Ref391286640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9</w:t>
            </w:r>
            <w:r>
              <w:rPr>
                <w:rFonts w:asciiTheme="minorHAnsi" w:hAnsiTheme="minorHAnsi"/>
                <w:b/>
              </w:rPr>
              <w:fldChar w:fldCharType="end"/>
            </w:r>
          </w:p>
        </w:tc>
      </w:tr>
      <w:tr w:rsidR="00351B7F" w:rsidRPr="00351B7F" w:rsidTr="00351B7F">
        <w:trPr>
          <w:trHeight w:val="300"/>
        </w:trPr>
        <w:tc>
          <w:tcPr>
            <w:tcW w:w="4361" w:type="dxa"/>
            <w:vMerge w:val="restart"/>
            <w:tcBorders>
              <w:top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Packaging and containers for a variety of tablets, mixtures, drops, powders, creams</w:t>
            </w:r>
          </w:p>
        </w:tc>
        <w:tc>
          <w:tcPr>
            <w:tcW w:w="850" w:type="dxa"/>
            <w:vMerge w:val="restart"/>
            <w:tcBorders>
              <w:top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BH2</w:t>
            </w:r>
          </w:p>
          <w:p w:rsidR="00351B7F" w:rsidRPr="00351B7F" w:rsidRDefault="00351B7F" w:rsidP="00351B7F">
            <w:pPr>
              <w:rPr>
                <w:rFonts w:asciiTheme="minorHAnsi" w:hAnsiTheme="minorHAnsi"/>
              </w:rPr>
            </w:pPr>
            <w:r w:rsidRPr="00351B7F">
              <w:rPr>
                <w:rFonts w:asciiTheme="minorHAnsi" w:hAnsiTheme="minorHAnsi"/>
              </w:rPr>
              <w:t>BH4</w:t>
            </w:r>
          </w:p>
        </w:tc>
        <w:tc>
          <w:tcPr>
            <w:tcW w:w="3716" w:type="dxa"/>
            <w:tcBorders>
              <w:top w:val="dotted" w:sz="4" w:space="0" w:color="auto"/>
            </w:tcBorders>
          </w:tcPr>
          <w:p w:rsidR="00351B7F" w:rsidRPr="00351B7F" w:rsidRDefault="00351B7F" w:rsidP="00351B7F">
            <w:pPr>
              <w:rPr>
                <w:rFonts w:asciiTheme="minorHAnsi" w:hAnsiTheme="minorHAnsi"/>
              </w:rPr>
            </w:pPr>
            <w:r w:rsidRPr="00351B7F">
              <w:rPr>
                <w:rFonts w:asciiTheme="minorHAnsi" w:hAnsiTheme="minorHAnsi"/>
                <w:b/>
              </w:rPr>
              <w:t>Checking medicine labels</w:t>
            </w:r>
          </w:p>
        </w:tc>
        <w:tc>
          <w:tcPr>
            <w:tcW w:w="0" w:type="auto"/>
            <w:tcBorders>
              <w:top w:val="dotted" w:sz="4" w:space="0" w:color="auto"/>
            </w:tcBorders>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_Ref391286669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9</w:t>
            </w:r>
            <w:r>
              <w:rPr>
                <w:rFonts w:asciiTheme="minorHAnsi" w:hAnsiTheme="minorHAnsi"/>
                <w:b/>
              </w:rPr>
              <w:fldChar w:fldCharType="end"/>
            </w:r>
          </w:p>
        </w:tc>
      </w:tr>
      <w:tr w:rsidR="00351B7F" w:rsidRPr="00351B7F" w:rsidTr="00351B7F">
        <w:trPr>
          <w:trHeight w:val="240"/>
        </w:trPr>
        <w:tc>
          <w:tcPr>
            <w:tcW w:w="4361" w:type="dxa"/>
            <w:vMerge/>
            <w:tcBorders>
              <w:bottom w:val="dotted" w:sz="4" w:space="0" w:color="auto"/>
            </w:tcBorders>
          </w:tcPr>
          <w:p w:rsidR="00351B7F" w:rsidRPr="00351B7F" w:rsidRDefault="00351B7F" w:rsidP="00351B7F">
            <w:pPr>
              <w:rPr>
                <w:rFonts w:asciiTheme="minorHAnsi" w:hAnsiTheme="minorHAnsi"/>
                <w:b/>
              </w:rPr>
            </w:pPr>
          </w:p>
        </w:tc>
        <w:tc>
          <w:tcPr>
            <w:tcW w:w="850" w:type="dxa"/>
            <w:vMerge/>
            <w:tcBorders>
              <w:bottom w:val="dotted" w:sz="4" w:space="0" w:color="auto"/>
            </w:tcBorders>
          </w:tcPr>
          <w:p w:rsidR="00351B7F" w:rsidRPr="00351B7F" w:rsidRDefault="00351B7F" w:rsidP="00351B7F">
            <w:pPr>
              <w:rPr>
                <w:rFonts w:asciiTheme="minorHAnsi" w:hAnsiTheme="minorHAnsi"/>
                <w:b/>
              </w:rPr>
            </w:pPr>
          </w:p>
        </w:tc>
        <w:tc>
          <w:tcPr>
            <w:tcW w:w="3716" w:type="dxa"/>
            <w:tcBorders>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rPr>
              <w:t>Dosage and timing</w:t>
            </w:r>
          </w:p>
        </w:tc>
        <w:tc>
          <w:tcPr>
            <w:tcW w:w="0" w:type="auto"/>
            <w:tcBorders>
              <w:bottom w:val="dotted" w:sz="4" w:space="0" w:color="auto"/>
            </w:tcBorders>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_Ref391286662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34</w:t>
            </w:r>
            <w:r>
              <w:rPr>
                <w:rFonts w:asciiTheme="minorHAnsi" w:hAnsiTheme="minorHAnsi"/>
                <w:b/>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Red &amp; green colouring pencils, scissors, glue</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BH11</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Shared decision-making</w:t>
            </w:r>
          </w:p>
        </w:tc>
        <w:tc>
          <w:tcPr>
            <w:tcW w:w="0" w:type="auto"/>
            <w:tcBorders>
              <w:top w:val="dotted" w:sz="4" w:space="0" w:color="auto"/>
              <w:bottom w:val="dotted" w:sz="4" w:space="0" w:color="auto"/>
            </w:tcBorders>
          </w:tcPr>
          <w:p w:rsidR="00351B7F" w:rsidRPr="00351B7F" w:rsidRDefault="00702698" w:rsidP="00702698">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_Ref391378911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113</w:t>
            </w:r>
            <w:r>
              <w:rPr>
                <w:rFonts w:asciiTheme="minorHAnsi" w:hAnsiTheme="minorHAnsi"/>
                <w:b/>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Telephones (real or play)</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BH16</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rPr>
            </w:pPr>
            <w:r w:rsidRPr="00351B7F">
              <w:rPr>
                <w:rFonts w:asciiTheme="minorHAnsi" w:hAnsiTheme="minorHAnsi"/>
              </w:rPr>
              <w:t>Follow emergency instructions</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_Ref391286684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191</w:t>
            </w:r>
            <w:r>
              <w:rPr>
                <w:rFonts w:asciiTheme="minorHAnsi" w:hAnsiTheme="minorHAnsi"/>
                <w:b/>
              </w:rPr>
              <w:fldChar w:fldCharType="end"/>
            </w:r>
          </w:p>
        </w:tc>
      </w:tr>
      <w:tr w:rsidR="00351B7F" w:rsidRPr="00351B7F" w:rsidTr="00351B7F">
        <w:tc>
          <w:tcPr>
            <w:tcW w:w="4361"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Thermometers for taking body temperature (selection including digital thermometers)</w:t>
            </w:r>
          </w:p>
        </w:tc>
        <w:tc>
          <w:tcPr>
            <w:tcW w:w="850"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BH1</w:t>
            </w:r>
          </w:p>
        </w:tc>
        <w:tc>
          <w:tcPr>
            <w:tcW w:w="3716" w:type="dxa"/>
            <w:tcBorders>
              <w:top w:val="dotted" w:sz="4" w:space="0" w:color="auto"/>
              <w:bottom w:val="dotted" w:sz="4" w:space="0" w:color="auto"/>
            </w:tcBorders>
          </w:tcPr>
          <w:p w:rsidR="00351B7F" w:rsidRPr="00351B7F" w:rsidRDefault="00351B7F" w:rsidP="00351B7F">
            <w:pPr>
              <w:rPr>
                <w:rFonts w:asciiTheme="minorHAnsi" w:hAnsiTheme="minorHAnsi"/>
                <w:b/>
              </w:rPr>
            </w:pPr>
            <w:r w:rsidRPr="00351B7F">
              <w:rPr>
                <w:rFonts w:asciiTheme="minorHAnsi" w:hAnsiTheme="minorHAnsi"/>
                <w:b/>
              </w:rPr>
              <w:t>Taking temperatures</w:t>
            </w:r>
          </w:p>
        </w:tc>
        <w:tc>
          <w:tcPr>
            <w:tcW w:w="0" w:type="auto"/>
            <w:tcBorders>
              <w:top w:val="dotted" w:sz="4" w:space="0" w:color="auto"/>
              <w:bottom w:val="dotted" w:sz="4" w:space="0" w:color="auto"/>
            </w:tcBorders>
          </w:tcPr>
          <w:p w:rsidR="00351B7F" w:rsidRPr="00351B7F" w:rsidRDefault="00351B7F" w:rsidP="00351B7F">
            <w:pPr>
              <w:rPr>
                <w:rFonts w:asciiTheme="minorHAnsi" w:hAnsiTheme="minorHAnsi"/>
                <w:b/>
              </w:rPr>
            </w:pPr>
            <w:r>
              <w:rPr>
                <w:rFonts w:asciiTheme="minorHAnsi" w:hAnsiTheme="minorHAnsi"/>
                <w:b/>
              </w:rPr>
              <w:fldChar w:fldCharType="begin"/>
            </w:r>
            <w:r>
              <w:rPr>
                <w:rFonts w:asciiTheme="minorHAnsi" w:hAnsiTheme="minorHAnsi"/>
                <w:b/>
              </w:rPr>
              <w:instrText xml:space="preserve"> PAGEREF _Ref391286696 \h </w:instrText>
            </w:r>
            <w:r>
              <w:rPr>
                <w:rFonts w:asciiTheme="minorHAnsi" w:hAnsiTheme="minorHAnsi"/>
                <w:b/>
              </w:rPr>
            </w:r>
            <w:r>
              <w:rPr>
                <w:rFonts w:asciiTheme="minorHAnsi" w:hAnsiTheme="minorHAnsi"/>
                <w:b/>
              </w:rPr>
              <w:fldChar w:fldCharType="separate"/>
            </w:r>
            <w:r w:rsidR="00A165B2">
              <w:rPr>
                <w:rFonts w:asciiTheme="minorHAnsi" w:hAnsiTheme="minorHAnsi"/>
                <w:b/>
                <w:noProof/>
              </w:rPr>
              <w:t>2</w:t>
            </w:r>
            <w:r>
              <w:rPr>
                <w:rFonts w:asciiTheme="minorHAnsi" w:hAnsiTheme="minorHAnsi"/>
                <w:b/>
              </w:rPr>
              <w:fldChar w:fldCharType="end"/>
            </w:r>
          </w:p>
        </w:tc>
      </w:tr>
      <w:tr w:rsidR="00351B7F" w:rsidRPr="00351B7F" w:rsidTr="00351B7F">
        <w:tc>
          <w:tcPr>
            <w:tcW w:w="4361" w:type="dxa"/>
            <w:tcBorders>
              <w:top w:val="dotted" w:sz="4" w:space="0" w:color="auto"/>
              <w:bottom w:val="single" w:sz="4" w:space="0" w:color="auto"/>
            </w:tcBorders>
          </w:tcPr>
          <w:p w:rsidR="00351B7F" w:rsidRPr="00351B7F" w:rsidRDefault="00351B7F" w:rsidP="00351B7F">
            <w:pPr>
              <w:rPr>
                <w:rFonts w:asciiTheme="minorHAnsi" w:hAnsiTheme="minorHAnsi"/>
              </w:rPr>
            </w:pPr>
            <w:r w:rsidRPr="00351B7F">
              <w:rPr>
                <w:rFonts w:asciiTheme="minorHAnsi" w:hAnsiTheme="minorHAnsi"/>
              </w:rPr>
              <w:t xml:space="preserve">Water or sand </w:t>
            </w:r>
          </w:p>
        </w:tc>
        <w:tc>
          <w:tcPr>
            <w:tcW w:w="850" w:type="dxa"/>
            <w:tcBorders>
              <w:top w:val="dotted" w:sz="4" w:space="0" w:color="auto"/>
              <w:bottom w:val="single" w:sz="4" w:space="0" w:color="auto"/>
            </w:tcBorders>
          </w:tcPr>
          <w:p w:rsidR="00351B7F" w:rsidRPr="00351B7F" w:rsidRDefault="00351B7F" w:rsidP="00351B7F">
            <w:pPr>
              <w:rPr>
                <w:rFonts w:asciiTheme="minorHAnsi" w:hAnsiTheme="minorHAnsi"/>
              </w:rPr>
            </w:pPr>
            <w:r w:rsidRPr="00351B7F">
              <w:rPr>
                <w:rFonts w:asciiTheme="minorHAnsi" w:hAnsiTheme="minorHAnsi"/>
              </w:rPr>
              <w:t>BH4</w:t>
            </w:r>
          </w:p>
        </w:tc>
        <w:tc>
          <w:tcPr>
            <w:tcW w:w="3716" w:type="dxa"/>
            <w:tcBorders>
              <w:top w:val="dotted" w:sz="4" w:space="0" w:color="auto"/>
              <w:bottom w:val="single" w:sz="4" w:space="0" w:color="auto"/>
            </w:tcBorders>
          </w:tcPr>
          <w:p w:rsidR="00351B7F" w:rsidRPr="00351B7F" w:rsidRDefault="00351B7F" w:rsidP="00351B7F">
            <w:pPr>
              <w:rPr>
                <w:rFonts w:asciiTheme="minorHAnsi" w:hAnsiTheme="minorHAnsi"/>
              </w:rPr>
            </w:pPr>
            <w:r w:rsidRPr="00351B7F">
              <w:rPr>
                <w:rFonts w:asciiTheme="minorHAnsi" w:hAnsiTheme="minorHAnsi"/>
              </w:rPr>
              <w:t>Dosage and timing</w:t>
            </w:r>
          </w:p>
        </w:tc>
        <w:tc>
          <w:tcPr>
            <w:tcW w:w="0" w:type="auto"/>
            <w:tcBorders>
              <w:top w:val="dotted" w:sz="4" w:space="0" w:color="auto"/>
              <w:bottom w:val="single" w:sz="4" w:space="0" w:color="auto"/>
            </w:tcBorders>
          </w:tcPr>
          <w:p w:rsidR="00351B7F" w:rsidRPr="00351B7F" w:rsidRDefault="00351B7F" w:rsidP="00351B7F">
            <w:pPr>
              <w:rPr>
                <w:rFonts w:asciiTheme="minorHAnsi" w:hAnsiTheme="minorHAnsi"/>
              </w:rPr>
            </w:pPr>
            <w:r>
              <w:rPr>
                <w:rFonts w:asciiTheme="minorHAnsi" w:hAnsiTheme="minorHAnsi"/>
              </w:rPr>
              <w:fldChar w:fldCharType="begin"/>
            </w:r>
            <w:r>
              <w:rPr>
                <w:rFonts w:asciiTheme="minorHAnsi" w:hAnsiTheme="minorHAnsi"/>
              </w:rPr>
              <w:instrText xml:space="preserve"> PAGEREF _Ref391286712 \h </w:instrText>
            </w:r>
            <w:r>
              <w:rPr>
                <w:rFonts w:asciiTheme="minorHAnsi" w:hAnsiTheme="minorHAnsi"/>
              </w:rPr>
            </w:r>
            <w:r>
              <w:rPr>
                <w:rFonts w:asciiTheme="minorHAnsi" w:hAnsiTheme="minorHAnsi"/>
              </w:rPr>
              <w:fldChar w:fldCharType="separate"/>
            </w:r>
            <w:r w:rsidR="00A165B2">
              <w:rPr>
                <w:rFonts w:asciiTheme="minorHAnsi" w:hAnsiTheme="minorHAnsi"/>
                <w:noProof/>
              </w:rPr>
              <w:t>34</w:t>
            </w:r>
            <w:r>
              <w:rPr>
                <w:rFonts w:asciiTheme="minorHAnsi" w:hAnsiTheme="minorHAnsi"/>
              </w:rPr>
              <w:fldChar w:fldCharType="end"/>
            </w:r>
          </w:p>
        </w:tc>
      </w:tr>
    </w:tbl>
    <w:p w:rsidR="00F34F76" w:rsidRDefault="00F34F76">
      <w:pPr>
        <w:rPr>
          <w:b/>
          <w:bCs/>
          <w:sz w:val="28"/>
          <w:szCs w:val="28"/>
          <w:lang w:val="en-GB"/>
        </w:rPr>
      </w:pPr>
    </w:p>
    <w:p w:rsidR="00F55484" w:rsidRDefault="00F55484">
      <w:pPr>
        <w:rPr>
          <w:b/>
          <w:bCs/>
          <w:sz w:val="28"/>
          <w:szCs w:val="28"/>
          <w:lang w:val="en-GB"/>
        </w:rPr>
        <w:sectPr w:rsidR="00F55484" w:rsidSect="00BA4099">
          <w:footerReference w:type="first" r:id="rId13"/>
          <w:pgSz w:w="11906" w:h="16838" w:code="9"/>
          <w:pgMar w:top="567" w:right="720" w:bottom="720" w:left="720" w:header="709" w:footer="709" w:gutter="0"/>
          <w:pgNumType w:fmt="lowerRoman" w:start="1"/>
          <w:cols w:space="708"/>
          <w:titlePg/>
          <w:docGrid w:linePitch="360"/>
        </w:sectPr>
      </w:pPr>
    </w:p>
    <w:p w:rsidR="00F0766B" w:rsidRPr="00F0766B" w:rsidRDefault="00F0766B" w:rsidP="00F0766B">
      <w:pPr>
        <w:rPr>
          <w:b/>
          <w:bCs/>
          <w:sz w:val="28"/>
          <w:szCs w:val="28"/>
          <w:lang w:val="en-GB"/>
        </w:rPr>
      </w:pPr>
      <w:r w:rsidRPr="00F0766B">
        <w:rPr>
          <w:b/>
          <w:bCs/>
          <w:sz w:val="28"/>
          <w:szCs w:val="28"/>
          <w:lang w:val="en-GB"/>
        </w:rPr>
        <w:lastRenderedPageBreak/>
        <w:t>INTRODUCTION</w:t>
      </w:r>
    </w:p>
    <w:p w:rsidR="00F0766B" w:rsidRPr="00F0766B" w:rsidRDefault="0003181C" w:rsidP="004A29B4">
      <w:pPr>
        <w:pStyle w:val="Heading1"/>
        <w:rPr>
          <w:lang w:val="en-GB"/>
        </w:rPr>
      </w:pPr>
      <w:bookmarkStart w:id="1" w:name="_Toc391378676"/>
      <w:r>
        <w:rPr>
          <w:lang w:val="en-GB"/>
        </w:rPr>
        <w:t>Getting to know each other</w:t>
      </w:r>
      <w:bookmarkEnd w:id="1"/>
    </w:p>
    <w:p w:rsidR="00F0766B" w:rsidRPr="00F0766B" w:rsidRDefault="00F0766B" w:rsidP="00F0766B">
      <w:pPr>
        <w:rPr>
          <w:b/>
          <w:bCs/>
          <w:sz w:val="28"/>
          <w:szCs w:val="28"/>
          <w:lang w:val="en-GB"/>
        </w:rPr>
      </w:pPr>
    </w:p>
    <w:tbl>
      <w:tblPr>
        <w:tblStyle w:val="TableGrid"/>
        <w:tblW w:w="0" w:type="auto"/>
        <w:jc w:val="center"/>
        <w:tblLook w:val="04A0" w:firstRow="1" w:lastRow="0" w:firstColumn="1" w:lastColumn="0" w:noHBand="0" w:noVBand="1"/>
      </w:tblPr>
      <w:tblGrid>
        <w:gridCol w:w="8220"/>
      </w:tblGrid>
      <w:tr w:rsidR="001C5E39" w:rsidRPr="00F0766B" w:rsidTr="008F5912">
        <w:trPr>
          <w:trHeight w:val="1701"/>
          <w:jc w:val="center"/>
        </w:trPr>
        <w:tc>
          <w:tcPr>
            <w:tcW w:w="8220" w:type="dxa"/>
            <w:tcBorders>
              <w:top w:val="single" w:sz="4" w:space="0" w:color="auto"/>
              <w:left w:val="single" w:sz="4" w:space="0" w:color="auto"/>
              <w:bottom w:val="single" w:sz="4" w:space="0" w:color="auto"/>
              <w:right w:val="single" w:sz="4" w:space="0" w:color="auto"/>
            </w:tcBorders>
          </w:tcPr>
          <w:p w:rsidR="001C5E39" w:rsidRDefault="001C5E39" w:rsidP="00F0766B">
            <w:pPr>
              <w:rPr>
                <w:b/>
                <w:bCs/>
                <w:sz w:val="28"/>
                <w:szCs w:val="28"/>
                <w:lang w:val="en-GB"/>
              </w:rPr>
            </w:pPr>
            <w:r w:rsidRPr="00F0766B">
              <w:rPr>
                <w:b/>
                <w:bCs/>
                <w:sz w:val="28"/>
                <w:szCs w:val="28"/>
                <w:lang w:val="en-GB"/>
              </w:rPr>
              <w:t>LEARNING OUTCOMES</w:t>
            </w:r>
          </w:p>
          <w:p w:rsidR="00937BBD" w:rsidRPr="009E540F" w:rsidRDefault="00937BBD" w:rsidP="00202E6B">
            <w:pPr>
              <w:pStyle w:val="ListParagraph"/>
              <w:numPr>
                <w:ilvl w:val="0"/>
                <w:numId w:val="182"/>
              </w:numPr>
              <w:rPr>
                <w:bCs/>
                <w:sz w:val="22"/>
                <w:szCs w:val="22"/>
                <w:lang w:val="en-GB"/>
              </w:rPr>
            </w:pPr>
            <w:r w:rsidRPr="009E540F">
              <w:rPr>
                <w:bCs/>
                <w:sz w:val="22"/>
                <w:szCs w:val="22"/>
                <w:lang w:val="en-GB"/>
              </w:rPr>
              <w:t>Understand informed consent</w:t>
            </w:r>
          </w:p>
          <w:p w:rsidR="001C5E39" w:rsidRPr="009E540F" w:rsidRDefault="001C5E39" w:rsidP="00202E6B">
            <w:pPr>
              <w:numPr>
                <w:ilvl w:val="0"/>
                <w:numId w:val="182"/>
              </w:numPr>
              <w:rPr>
                <w:bCs/>
                <w:sz w:val="22"/>
                <w:szCs w:val="28"/>
                <w:lang w:val="en-GB"/>
              </w:rPr>
            </w:pPr>
            <w:r w:rsidRPr="009E540F">
              <w:rPr>
                <w:bCs/>
                <w:sz w:val="22"/>
                <w:szCs w:val="28"/>
                <w:lang w:val="en-GB"/>
              </w:rPr>
              <w:t>Identify own current use of essential skills</w:t>
            </w:r>
          </w:p>
          <w:p w:rsidR="001C5E39" w:rsidRPr="009E540F" w:rsidRDefault="001C5E39" w:rsidP="00202E6B">
            <w:pPr>
              <w:numPr>
                <w:ilvl w:val="0"/>
                <w:numId w:val="182"/>
              </w:numPr>
              <w:rPr>
                <w:bCs/>
                <w:sz w:val="22"/>
                <w:szCs w:val="28"/>
                <w:lang w:val="en-GB"/>
              </w:rPr>
            </w:pPr>
            <w:r w:rsidRPr="009E540F">
              <w:rPr>
                <w:bCs/>
                <w:sz w:val="22"/>
                <w:szCs w:val="28"/>
                <w:lang w:val="en-GB"/>
              </w:rPr>
              <w:t>Identify own barriers to using essential skills</w:t>
            </w:r>
          </w:p>
          <w:p w:rsidR="001C5E39" w:rsidRPr="009E540F" w:rsidRDefault="001C5E39" w:rsidP="00202E6B">
            <w:pPr>
              <w:numPr>
                <w:ilvl w:val="0"/>
                <w:numId w:val="182"/>
              </w:numPr>
              <w:rPr>
                <w:bCs/>
                <w:sz w:val="22"/>
                <w:szCs w:val="28"/>
                <w:lang w:val="en-GB"/>
              </w:rPr>
            </w:pPr>
            <w:r w:rsidRPr="009E540F">
              <w:rPr>
                <w:bCs/>
                <w:sz w:val="22"/>
                <w:szCs w:val="28"/>
                <w:lang w:val="en-GB"/>
              </w:rPr>
              <w:t>Identify current support strategies used</w:t>
            </w:r>
          </w:p>
          <w:p w:rsidR="001C5E39" w:rsidRPr="008F5912" w:rsidRDefault="001C5E39" w:rsidP="00202E6B">
            <w:pPr>
              <w:numPr>
                <w:ilvl w:val="0"/>
                <w:numId w:val="182"/>
              </w:numPr>
              <w:rPr>
                <w:bCs/>
                <w:sz w:val="22"/>
                <w:szCs w:val="28"/>
                <w:lang w:val="en-GB"/>
              </w:rPr>
            </w:pPr>
            <w:r w:rsidRPr="009E540F">
              <w:rPr>
                <w:bCs/>
                <w:sz w:val="22"/>
                <w:szCs w:val="28"/>
                <w:lang w:val="en-GB"/>
              </w:rPr>
              <w:t>Set priorities for improving essential skills</w:t>
            </w:r>
          </w:p>
        </w:tc>
      </w:tr>
    </w:tbl>
    <w:p w:rsidR="00F0766B" w:rsidRPr="00F0766B" w:rsidRDefault="00F0766B" w:rsidP="00F0766B">
      <w:pPr>
        <w:rPr>
          <w:b/>
          <w:bCs/>
          <w:sz w:val="28"/>
          <w:szCs w:val="28"/>
          <w:lang w:val="en-GB"/>
        </w:rPr>
      </w:pPr>
    </w:p>
    <w:p w:rsidR="00F0766B" w:rsidRPr="00F0766B" w:rsidRDefault="00F0766B" w:rsidP="00F0766B">
      <w:pPr>
        <w:rPr>
          <w:b/>
          <w:bCs/>
          <w:sz w:val="28"/>
          <w:szCs w:val="28"/>
          <w:lang w:val="en-GB"/>
        </w:rPr>
      </w:pPr>
      <w:r w:rsidRPr="00F0766B">
        <w:rPr>
          <w:b/>
          <w:bCs/>
          <w:sz w:val="28"/>
          <w:szCs w:val="28"/>
          <w:lang w:val="en-GB"/>
        </w:rPr>
        <w:t>R</w:t>
      </w:r>
      <w:r w:rsidR="0003309A">
        <w:rPr>
          <w:b/>
          <w:bCs/>
          <w:sz w:val="28"/>
          <w:szCs w:val="28"/>
          <w:lang w:val="en-GB"/>
        </w:rPr>
        <w:t>ESOURCES</w:t>
      </w:r>
    </w:p>
    <w:p w:rsidR="00F0766B" w:rsidRDefault="00325371" w:rsidP="00202E6B">
      <w:pPr>
        <w:pStyle w:val="ListParagraph"/>
        <w:numPr>
          <w:ilvl w:val="0"/>
          <w:numId w:val="234"/>
        </w:numPr>
        <w:rPr>
          <w:bCs/>
          <w:szCs w:val="28"/>
          <w:lang w:val="en-GB"/>
        </w:rPr>
      </w:pPr>
      <w:r>
        <w:rPr>
          <w:bCs/>
          <w:szCs w:val="28"/>
          <w:lang w:val="en-GB"/>
        </w:rPr>
        <w:t>Study Manual</w:t>
      </w:r>
    </w:p>
    <w:p w:rsidR="007C2DF5" w:rsidRPr="00D36091" w:rsidRDefault="007C2DF5" w:rsidP="00202E6B">
      <w:pPr>
        <w:pStyle w:val="ListParagraph"/>
        <w:numPr>
          <w:ilvl w:val="0"/>
          <w:numId w:val="234"/>
        </w:numPr>
        <w:rPr>
          <w:bCs/>
          <w:szCs w:val="28"/>
          <w:lang w:val="en-GB"/>
        </w:rPr>
      </w:pPr>
      <w:r>
        <w:rPr>
          <w:bCs/>
          <w:szCs w:val="28"/>
          <w:lang w:val="en-GB"/>
        </w:rPr>
        <w:t>Teachers will have their own icebreaker and skillset identification methods they can bring to this class.</w:t>
      </w:r>
    </w:p>
    <w:p w:rsidR="00F0766B" w:rsidRPr="00F0766B" w:rsidRDefault="00F0766B" w:rsidP="00F0766B">
      <w:pPr>
        <w:rPr>
          <w:bCs/>
          <w:sz w:val="28"/>
          <w:szCs w:val="28"/>
          <w:lang w:val="en-GB"/>
        </w:rPr>
      </w:pPr>
    </w:p>
    <w:p w:rsidR="00F0766B" w:rsidRPr="00D36091" w:rsidRDefault="00F0766B" w:rsidP="00F0766B">
      <w:pPr>
        <w:rPr>
          <w:bCs/>
          <w:szCs w:val="28"/>
          <w:lang w:val="en-GB"/>
        </w:rPr>
      </w:pPr>
      <w:r w:rsidRPr="00D36091">
        <w:rPr>
          <w:bCs/>
          <w:szCs w:val="28"/>
          <w:lang w:val="en-GB"/>
        </w:rPr>
        <w:t>This introduction is a time to motivate the learner about the program</w:t>
      </w:r>
      <w:r w:rsidR="005F483E">
        <w:rPr>
          <w:bCs/>
          <w:szCs w:val="28"/>
          <w:lang w:val="en-GB"/>
        </w:rPr>
        <w:t xml:space="preserve"> and encourage them to be involved in the evaluation</w:t>
      </w:r>
    </w:p>
    <w:p w:rsidR="00F0766B" w:rsidRPr="00D36091" w:rsidRDefault="00F0766B" w:rsidP="00F0766B">
      <w:pPr>
        <w:rPr>
          <w:bCs/>
          <w:szCs w:val="28"/>
          <w:lang w:val="en-GB"/>
        </w:rPr>
      </w:pPr>
    </w:p>
    <w:p w:rsidR="00F0766B" w:rsidRDefault="00F0766B" w:rsidP="00F0766B">
      <w:pPr>
        <w:rPr>
          <w:bCs/>
          <w:szCs w:val="28"/>
          <w:lang w:val="en-GB"/>
        </w:rPr>
      </w:pPr>
      <w:r w:rsidRPr="00D36091">
        <w:rPr>
          <w:bCs/>
          <w:szCs w:val="28"/>
          <w:lang w:val="en-GB"/>
        </w:rPr>
        <w:t xml:space="preserve">As part of the </w:t>
      </w:r>
      <w:r w:rsidR="00B37A37">
        <w:rPr>
          <w:bCs/>
          <w:szCs w:val="28"/>
          <w:lang w:val="en-GB"/>
        </w:rPr>
        <w:t>evaluation</w:t>
      </w:r>
      <w:r w:rsidRPr="00D36091">
        <w:rPr>
          <w:bCs/>
          <w:szCs w:val="28"/>
          <w:lang w:val="en-GB"/>
        </w:rPr>
        <w:t xml:space="preserve"> we need to coll</w:t>
      </w:r>
      <w:r w:rsidR="005F483E">
        <w:rPr>
          <w:bCs/>
          <w:szCs w:val="28"/>
          <w:lang w:val="en-GB"/>
        </w:rPr>
        <w:t>ect</w:t>
      </w:r>
      <w:r w:rsidRPr="00D36091">
        <w:rPr>
          <w:bCs/>
          <w:szCs w:val="28"/>
          <w:lang w:val="en-GB"/>
        </w:rPr>
        <w:t xml:space="preserve"> data regarding the skills of the learners at the beginning of the program and again at the end. This data will include information which can be gathered from the TAFE NSW enrolment form as well as literacy and numeracy questions based on health issues.</w:t>
      </w:r>
    </w:p>
    <w:p w:rsidR="005F483E" w:rsidRDefault="005F483E" w:rsidP="00F0766B">
      <w:pPr>
        <w:rPr>
          <w:bCs/>
          <w:szCs w:val="28"/>
          <w:lang w:val="en-GB"/>
        </w:rPr>
      </w:pPr>
    </w:p>
    <w:p w:rsidR="005F483E" w:rsidRDefault="005F483E" w:rsidP="00F0766B">
      <w:pPr>
        <w:rPr>
          <w:bCs/>
          <w:szCs w:val="28"/>
          <w:lang w:val="en-GB"/>
        </w:rPr>
      </w:pPr>
      <w:r>
        <w:rPr>
          <w:bCs/>
          <w:szCs w:val="28"/>
          <w:lang w:val="en-GB"/>
        </w:rPr>
        <w:t xml:space="preserve">This introduction </w:t>
      </w:r>
      <w:r w:rsidR="005F6F5D">
        <w:rPr>
          <w:bCs/>
          <w:szCs w:val="28"/>
          <w:lang w:val="en-GB"/>
        </w:rPr>
        <w:t xml:space="preserve">is suggested to </w:t>
      </w:r>
      <w:r>
        <w:rPr>
          <w:bCs/>
          <w:szCs w:val="28"/>
          <w:lang w:val="en-GB"/>
        </w:rPr>
        <w:t>take place over 4 sessions</w:t>
      </w:r>
      <w:r w:rsidR="00B838B8">
        <w:rPr>
          <w:bCs/>
          <w:szCs w:val="28"/>
          <w:lang w:val="en-GB"/>
        </w:rPr>
        <w:t xml:space="preserve"> during the first 2 weeks of the program</w:t>
      </w:r>
      <w:r>
        <w:rPr>
          <w:bCs/>
          <w:szCs w:val="28"/>
          <w:lang w:val="en-GB"/>
        </w:rPr>
        <w:t>, so that lea</w:t>
      </w:r>
      <w:r w:rsidR="005F6F5D">
        <w:rPr>
          <w:bCs/>
          <w:szCs w:val="28"/>
          <w:lang w:val="en-GB"/>
        </w:rPr>
        <w:t>r</w:t>
      </w:r>
      <w:r>
        <w:rPr>
          <w:bCs/>
          <w:szCs w:val="28"/>
          <w:lang w:val="en-GB"/>
        </w:rPr>
        <w:t>ners are not rushed</w:t>
      </w:r>
      <w:r w:rsidR="00B838B8">
        <w:rPr>
          <w:bCs/>
          <w:szCs w:val="28"/>
          <w:lang w:val="en-GB"/>
        </w:rPr>
        <w:t xml:space="preserve"> or overwhelmed by too much at once.  You will receive printed copies of all resources to hand to students. </w:t>
      </w:r>
      <w:r w:rsidR="00325371">
        <w:rPr>
          <w:bCs/>
          <w:szCs w:val="28"/>
          <w:lang w:val="en-GB"/>
        </w:rPr>
        <w:t>Teacher copies</w:t>
      </w:r>
      <w:r w:rsidR="00612DDC">
        <w:rPr>
          <w:bCs/>
          <w:szCs w:val="28"/>
          <w:lang w:val="en-GB"/>
        </w:rPr>
        <w:t xml:space="preserve"> and instructions</w:t>
      </w:r>
      <w:r w:rsidR="00325371">
        <w:rPr>
          <w:bCs/>
          <w:szCs w:val="28"/>
          <w:lang w:val="en-GB"/>
        </w:rPr>
        <w:t xml:space="preserve"> are in the “Study Manual”</w:t>
      </w:r>
      <w:r w:rsidR="00B838B8">
        <w:rPr>
          <w:bCs/>
          <w:szCs w:val="28"/>
          <w:lang w:val="en-GB"/>
        </w:rPr>
        <w:t xml:space="preserve">. </w:t>
      </w:r>
    </w:p>
    <w:p w:rsidR="00295A2A" w:rsidRDefault="00295A2A" w:rsidP="00F0766B">
      <w:pPr>
        <w:rPr>
          <w:bCs/>
          <w:szCs w:val="28"/>
          <w:lang w:val="en-GB"/>
        </w:rPr>
      </w:pPr>
    </w:p>
    <w:p w:rsidR="00295A2A" w:rsidRDefault="00295A2A" w:rsidP="00F0766B">
      <w:pPr>
        <w:rPr>
          <w:bCs/>
          <w:szCs w:val="28"/>
          <w:lang w:val="en-GB"/>
        </w:rPr>
      </w:pPr>
      <w:r>
        <w:rPr>
          <w:bCs/>
          <w:szCs w:val="28"/>
          <w:lang w:val="en-GB"/>
        </w:rPr>
        <w:t>Delivery is suggested as a guide only.</w:t>
      </w:r>
    </w:p>
    <w:p w:rsidR="00295A2A" w:rsidRDefault="00295A2A" w:rsidP="00F0766B">
      <w:pPr>
        <w:rPr>
          <w:bCs/>
          <w:szCs w:val="28"/>
          <w:lang w:val="en-GB"/>
        </w:rPr>
      </w:pPr>
    </w:p>
    <w:p w:rsidR="00325371" w:rsidRDefault="006C13A3" w:rsidP="00202E6B">
      <w:pPr>
        <w:pStyle w:val="ListParagraph"/>
        <w:numPr>
          <w:ilvl w:val="0"/>
          <w:numId w:val="242"/>
        </w:numPr>
        <w:rPr>
          <w:bCs/>
          <w:szCs w:val="28"/>
          <w:lang w:val="en-GB"/>
        </w:rPr>
      </w:pPr>
      <w:r w:rsidRPr="00325371">
        <w:rPr>
          <w:bCs/>
          <w:szCs w:val="28"/>
          <w:lang w:val="en-GB"/>
        </w:rPr>
        <w:t xml:space="preserve">Participant information sheet and consent forms </w:t>
      </w:r>
      <w:r w:rsidR="00325371">
        <w:rPr>
          <w:bCs/>
          <w:szCs w:val="28"/>
          <w:lang w:val="en-GB"/>
        </w:rPr>
        <w:t>(week 1, lesson 1)</w:t>
      </w:r>
    </w:p>
    <w:p w:rsidR="00325371" w:rsidRDefault="006C13A3" w:rsidP="00202E6B">
      <w:pPr>
        <w:pStyle w:val="ListParagraph"/>
        <w:numPr>
          <w:ilvl w:val="0"/>
          <w:numId w:val="242"/>
        </w:numPr>
        <w:rPr>
          <w:bCs/>
          <w:szCs w:val="28"/>
          <w:lang w:val="en-GB"/>
        </w:rPr>
      </w:pPr>
      <w:r w:rsidRPr="00325371">
        <w:rPr>
          <w:bCs/>
          <w:szCs w:val="28"/>
          <w:lang w:val="en-GB"/>
        </w:rPr>
        <w:t xml:space="preserve">Data </w:t>
      </w:r>
      <w:r w:rsidR="00FD53C9" w:rsidRPr="00325371">
        <w:rPr>
          <w:bCs/>
          <w:szCs w:val="28"/>
          <w:lang w:val="en-GB"/>
        </w:rPr>
        <w:t xml:space="preserve">collection </w:t>
      </w:r>
      <w:r w:rsidR="00325371">
        <w:rPr>
          <w:bCs/>
          <w:szCs w:val="28"/>
          <w:lang w:val="en-GB"/>
        </w:rPr>
        <w:t>1 (week 1, lesson 2)</w:t>
      </w:r>
    </w:p>
    <w:p w:rsidR="00FD53C9" w:rsidRPr="00325371" w:rsidRDefault="00FD53C9" w:rsidP="00202E6B">
      <w:pPr>
        <w:pStyle w:val="ListParagraph"/>
        <w:numPr>
          <w:ilvl w:val="0"/>
          <w:numId w:val="242"/>
        </w:numPr>
        <w:rPr>
          <w:bCs/>
          <w:szCs w:val="28"/>
          <w:lang w:val="en-GB"/>
        </w:rPr>
      </w:pPr>
      <w:r w:rsidRPr="00325371">
        <w:rPr>
          <w:bCs/>
          <w:szCs w:val="28"/>
          <w:lang w:val="en-GB"/>
        </w:rPr>
        <w:t>Data collection 2</w:t>
      </w:r>
      <w:r w:rsidR="00325371">
        <w:rPr>
          <w:bCs/>
          <w:szCs w:val="28"/>
          <w:lang w:val="en-GB"/>
        </w:rPr>
        <w:t xml:space="preserve"> (week 2, lesson 1)</w:t>
      </w:r>
    </w:p>
    <w:p w:rsidR="00FD53C9" w:rsidRPr="006C13A3" w:rsidRDefault="00FD53C9" w:rsidP="00202E6B">
      <w:pPr>
        <w:pStyle w:val="ListParagraph"/>
        <w:numPr>
          <w:ilvl w:val="0"/>
          <w:numId w:val="242"/>
        </w:numPr>
        <w:rPr>
          <w:bCs/>
          <w:szCs w:val="28"/>
          <w:lang w:val="en-GB"/>
        </w:rPr>
      </w:pPr>
      <w:r>
        <w:rPr>
          <w:bCs/>
          <w:szCs w:val="28"/>
          <w:lang w:val="en-GB"/>
        </w:rPr>
        <w:t>Data collection 3</w:t>
      </w:r>
      <w:r w:rsidR="00295A2A">
        <w:rPr>
          <w:bCs/>
          <w:szCs w:val="28"/>
          <w:lang w:val="en-GB"/>
        </w:rPr>
        <w:t xml:space="preserve"> </w:t>
      </w:r>
      <w:r w:rsidR="00325371">
        <w:rPr>
          <w:bCs/>
          <w:szCs w:val="28"/>
          <w:lang w:val="en-GB"/>
        </w:rPr>
        <w:t>(week 2, lesson 2)</w:t>
      </w:r>
    </w:p>
    <w:p w:rsidR="00F0766B" w:rsidRPr="00D36091" w:rsidRDefault="00F0766B" w:rsidP="00F0766B">
      <w:pPr>
        <w:rPr>
          <w:bCs/>
          <w:szCs w:val="28"/>
          <w:lang w:val="en-GB"/>
        </w:rPr>
      </w:pPr>
    </w:p>
    <w:p w:rsidR="00B838B8" w:rsidRDefault="00612DDC">
      <w:pPr>
        <w:rPr>
          <w:b/>
          <w:bCs/>
          <w:sz w:val="28"/>
          <w:szCs w:val="28"/>
          <w:lang w:val="en-GB"/>
        </w:rPr>
      </w:pPr>
      <w:r>
        <w:rPr>
          <w:b/>
          <w:bCs/>
          <w:sz w:val="28"/>
          <w:szCs w:val="28"/>
          <w:lang w:val="en-GB"/>
        </w:rPr>
        <w:t>Please refer to the “study manual” for instructions for the first 4 lessons.</w:t>
      </w:r>
    </w:p>
    <w:p w:rsidR="00F0766B" w:rsidRPr="00C77369" w:rsidRDefault="00600FAB" w:rsidP="00325371">
      <w:pPr>
        <w:rPr>
          <w:bCs/>
          <w:sz w:val="28"/>
          <w:szCs w:val="28"/>
          <w:lang w:val="en-US"/>
        </w:rPr>
        <w:sectPr w:rsidR="00F0766B" w:rsidRPr="00C77369" w:rsidSect="00F34D9F">
          <w:headerReference w:type="default" r:id="rId14"/>
          <w:footerReference w:type="default" r:id="rId15"/>
          <w:pgSz w:w="11906" w:h="16838" w:code="9"/>
          <w:pgMar w:top="567" w:right="567" w:bottom="720" w:left="567" w:header="709" w:footer="709" w:gutter="0"/>
          <w:pgNumType w:start="1"/>
          <w:cols w:space="708"/>
          <w:docGrid w:linePitch="360"/>
        </w:sectPr>
      </w:pPr>
      <w:r>
        <w:rPr>
          <w:b/>
          <w:bCs/>
          <w:sz w:val="28"/>
          <w:szCs w:val="28"/>
          <w:lang w:val="en-GB"/>
        </w:rPr>
        <w:tab/>
      </w:r>
      <w:r w:rsidR="00F0766B" w:rsidRPr="00F0766B">
        <w:rPr>
          <w:b/>
          <w:bCs/>
          <w:sz w:val="28"/>
          <w:szCs w:val="28"/>
          <w:lang w:val="en-GB"/>
        </w:rPr>
        <w:tab/>
      </w:r>
    </w:p>
    <w:p w:rsidR="002F6617" w:rsidRPr="00FA2B99" w:rsidRDefault="0038018A" w:rsidP="00477FA1">
      <w:pPr>
        <w:autoSpaceDE w:val="0"/>
        <w:autoSpaceDN w:val="0"/>
        <w:adjustRightInd w:val="0"/>
        <w:rPr>
          <w:b/>
          <w:bCs/>
          <w:sz w:val="28"/>
          <w:lang w:val="en-GB"/>
        </w:rPr>
      </w:pPr>
      <w:r>
        <w:rPr>
          <w:b/>
          <w:bCs/>
          <w:sz w:val="28"/>
          <w:lang w:val="en-GB"/>
        </w:rPr>
        <w:lastRenderedPageBreak/>
        <w:t>TOPIC BH 1</w:t>
      </w:r>
    </w:p>
    <w:p w:rsidR="00477FA1" w:rsidRPr="00FA2B99" w:rsidRDefault="00477FA1" w:rsidP="00937BBD">
      <w:pPr>
        <w:pStyle w:val="Heading1"/>
        <w:rPr>
          <w:lang w:val="en-GB"/>
        </w:rPr>
      </w:pPr>
      <w:bookmarkStart w:id="2" w:name="_Ref391286696"/>
      <w:bookmarkStart w:id="3" w:name="_Toc391378677"/>
      <w:r w:rsidRPr="00761E3E">
        <w:t>Taking</w:t>
      </w:r>
      <w:r w:rsidRPr="00FA2B99">
        <w:rPr>
          <w:lang w:val="en-GB"/>
        </w:rPr>
        <w:t xml:space="preserve"> temperatures</w:t>
      </w:r>
      <w:bookmarkEnd w:id="2"/>
      <w:bookmarkEnd w:id="3"/>
    </w:p>
    <w:p w:rsidR="00477FA1" w:rsidRPr="002D00E2" w:rsidRDefault="00614888" w:rsidP="00477FA1">
      <w:pPr>
        <w:autoSpaceDE w:val="0"/>
        <w:autoSpaceDN w:val="0"/>
        <w:adjustRightInd w:val="0"/>
      </w:pPr>
      <w:r>
        <w:rPr>
          <w:noProof/>
          <w:lang w:val="en-US"/>
        </w:rPr>
        <mc:AlternateContent>
          <mc:Choice Requires="wps">
            <w:drawing>
              <wp:anchor distT="0" distB="0" distL="114300" distR="114300" simplePos="0" relativeHeight="251408896" behindDoc="0" locked="0" layoutInCell="1" allowOverlap="1" wp14:anchorId="4B8D9B2D" wp14:editId="1286DB5A">
                <wp:simplePos x="0" y="0"/>
                <wp:positionH relativeFrom="column">
                  <wp:align>center</wp:align>
                </wp:positionH>
                <wp:positionV relativeFrom="paragraph">
                  <wp:posOffset>172085</wp:posOffset>
                </wp:positionV>
                <wp:extent cx="5219700" cy="1080135"/>
                <wp:effectExtent l="9525" t="10160" r="9525" b="5080"/>
                <wp:wrapNone/>
                <wp:docPr id="2782" name="Text Box 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A155BF" w:rsidRDefault="004C2D87" w:rsidP="00477FA1">
                            <w:pPr>
                              <w:autoSpaceDE w:val="0"/>
                              <w:autoSpaceDN w:val="0"/>
                              <w:adjustRightInd w:val="0"/>
                              <w:rPr>
                                <w:sz w:val="28"/>
                                <w:szCs w:val="20"/>
                              </w:rPr>
                            </w:pPr>
                            <w:r w:rsidRPr="00A155BF">
                              <w:rPr>
                                <w:b/>
                                <w:bCs/>
                                <w:sz w:val="28"/>
                                <w:szCs w:val="20"/>
                              </w:rPr>
                              <w:t>LEARNING OUTCOMES</w:t>
                            </w:r>
                          </w:p>
                          <w:p w:rsidR="004C2D87" w:rsidRPr="00A155BF" w:rsidRDefault="004C2D87" w:rsidP="005F2DBF">
                            <w:pPr>
                              <w:numPr>
                                <w:ilvl w:val="0"/>
                                <w:numId w:val="11"/>
                              </w:numPr>
                              <w:autoSpaceDE w:val="0"/>
                              <w:autoSpaceDN w:val="0"/>
                              <w:adjustRightInd w:val="0"/>
                              <w:rPr>
                                <w:color w:val="000000"/>
                                <w:szCs w:val="20"/>
                              </w:rPr>
                            </w:pPr>
                            <w:r w:rsidRPr="00A155BF">
                              <w:rPr>
                                <w:color w:val="000000"/>
                                <w:szCs w:val="20"/>
                              </w:rPr>
                              <w:t>To be aware that body temperature</w:t>
                            </w:r>
                            <w:r>
                              <w:rPr>
                                <w:color w:val="000000"/>
                                <w:szCs w:val="20"/>
                              </w:rPr>
                              <w:t xml:space="preserve"> </w:t>
                            </w:r>
                            <w:r w:rsidRPr="00A155BF">
                              <w:rPr>
                                <w:color w:val="000000"/>
                                <w:szCs w:val="20"/>
                              </w:rPr>
                              <w:t>is a useful indication of a person’s</w:t>
                            </w:r>
                            <w:r>
                              <w:rPr>
                                <w:color w:val="000000"/>
                                <w:szCs w:val="20"/>
                              </w:rPr>
                              <w:t xml:space="preserve"> </w:t>
                            </w:r>
                            <w:r w:rsidRPr="00A155BF">
                              <w:rPr>
                                <w:color w:val="000000"/>
                                <w:szCs w:val="20"/>
                              </w:rPr>
                              <w:t>health</w:t>
                            </w:r>
                          </w:p>
                          <w:p w:rsidR="004C2D87" w:rsidRDefault="004C2D87" w:rsidP="006E3860">
                            <w:pPr>
                              <w:numPr>
                                <w:ilvl w:val="0"/>
                                <w:numId w:val="1"/>
                              </w:numPr>
                              <w:autoSpaceDE w:val="0"/>
                              <w:autoSpaceDN w:val="0"/>
                              <w:adjustRightInd w:val="0"/>
                              <w:rPr>
                                <w:color w:val="000000"/>
                                <w:szCs w:val="20"/>
                              </w:rPr>
                            </w:pPr>
                            <w:r w:rsidRPr="00A155BF">
                              <w:rPr>
                                <w:color w:val="000000"/>
                                <w:szCs w:val="20"/>
                              </w:rPr>
                              <w:t>To recognise normal and abnormal</w:t>
                            </w:r>
                            <w:r>
                              <w:rPr>
                                <w:color w:val="000000"/>
                                <w:szCs w:val="20"/>
                              </w:rPr>
                              <w:t xml:space="preserve"> </w:t>
                            </w:r>
                            <w:r w:rsidRPr="00A155BF">
                              <w:rPr>
                                <w:color w:val="000000"/>
                                <w:szCs w:val="20"/>
                              </w:rPr>
                              <w:t>body temperature</w:t>
                            </w:r>
                          </w:p>
                          <w:p w:rsidR="004C2D87" w:rsidRDefault="004C2D87" w:rsidP="00433A11">
                            <w:pPr>
                              <w:numPr>
                                <w:ilvl w:val="0"/>
                                <w:numId w:val="1"/>
                              </w:numPr>
                              <w:autoSpaceDE w:val="0"/>
                              <w:autoSpaceDN w:val="0"/>
                              <w:adjustRightInd w:val="0"/>
                            </w:pPr>
                            <w:r w:rsidRPr="00A155BF">
                              <w:rPr>
                                <w:color w:val="000000"/>
                                <w:szCs w:val="20"/>
                              </w:rPr>
                              <w:t>To understand that a raised</w:t>
                            </w:r>
                            <w:r>
                              <w:rPr>
                                <w:color w:val="000000"/>
                                <w:szCs w:val="20"/>
                              </w:rPr>
                              <w:t xml:space="preserve"> </w:t>
                            </w:r>
                            <w:r w:rsidRPr="00A155BF">
                              <w:rPr>
                                <w:color w:val="000000"/>
                                <w:szCs w:val="20"/>
                              </w:rPr>
                              <w:t>temperature can be a symptom of an</w:t>
                            </w:r>
                            <w:r>
                              <w:rPr>
                                <w:color w:val="000000"/>
                                <w:szCs w:val="20"/>
                              </w:rPr>
                              <w:t xml:space="preserve"> </w:t>
                            </w:r>
                            <w:r w:rsidRPr="00A155BF">
                              <w:rPr>
                                <w:color w:val="000000"/>
                                <w:szCs w:val="20"/>
                              </w:rPr>
                              <w:t>infection and that it may be</w:t>
                            </w:r>
                            <w:r>
                              <w:rPr>
                                <w:color w:val="000000"/>
                                <w:szCs w:val="20"/>
                              </w:rPr>
                              <w:t xml:space="preserve"> </w:t>
                            </w:r>
                            <w:r w:rsidRPr="00A155BF">
                              <w:rPr>
                                <w:color w:val="000000"/>
                                <w:szCs w:val="20"/>
                              </w:rPr>
                              <w:t>appropriate to seek medical advice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60" o:spid="_x0000_s1026" type="#_x0000_t202" style="position:absolute;margin-left:0;margin-top:13.55pt;width:411pt;height:85.05pt;z-index:25140889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">
                <v:textbox>
                  <w:txbxContent>
                    <w:p w:rsidR="004C2D87" w:rsidRPr="00A155BF" w:rsidRDefault="004C2D87" w:rsidP="00477FA1">
                      <w:pPr>
                        <w:autoSpaceDE w:val="0"/>
                        <w:autoSpaceDN w:val="0"/>
                        <w:adjustRightInd w:val="0"/>
                        <w:rPr>
                          <w:sz w:val="28"/>
                          <w:szCs w:val="20"/>
                        </w:rPr>
                      </w:pPr>
                      <w:r w:rsidRPr="00A155BF">
                        <w:rPr>
                          <w:b/>
                          <w:bCs/>
                          <w:sz w:val="28"/>
                          <w:szCs w:val="20"/>
                        </w:rPr>
                        <w:t>LEARNING OUTCOMES</w:t>
                      </w:r>
                    </w:p>
                    <w:p w:rsidR="004C2D87" w:rsidRPr="00A155BF" w:rsidRDefault="004C2D87" w:rsidP="005F2DBF">
                      <w:pPr>
                        <w:numPr>
                          <w:ilvl w:val="0"/>
                          <w:numId w:val="11"/>
                        </w:numPr>
                        <w:autoSpaceDE w:val="0"/>
                        <w:autoSpaceDN w:val="0"/>
                        <w:adjustRightInd w:val="0"/>
                        <w:rPr>
                          <w:color w:val="000000"/>
                          <w:szCs w:val="20"/>
                        </w:rPr>
                      </w:pPr>
                      <w:r w:rsidRPr="00A155BF">
                        <w:rPr>
                          <w:color w:val="000000"/>
                          <w:szCs w:val="20"/>
                        </w:rPr>
                        <w:t>To be aware that body temperature</w:t>
                      </w:r>
                      <w:r>
                        <w:rPr>
                          <w:color w:val="000000"/>
                          <w:szCs w:val="20"/>
                        </w:rPr>
                        <w:t xml:space="preserve"> </w:t>
                      </w:r>
                      <w:r w:rsidRPr="00A155BF">
                        <w:rPr>
                          <w:color w:val="000000"/>
                          <w:szCs w:val="20"/>
                        </w:rPr>
                        <w:t>is a useful indication of a person’s</w:t>
                      </w:r>
                      <w:r>
                        <w:rPr>
                          <w:color w:val="000000"/>
                          <w:szCs w:val="20"/>
                        </w:rPr>
                        <w:t xml:space="preserve"> </w:t>
                      </w:r>
                      <w:r w:rsidRPr="00A155BF">
                        <w:rPr>
                          <w:color w:val="000000"/>
                          <w:szCs w:val="20"/>
                        </w:rPr>
                        <w:t>health</w:t>
                      </w:r>
                    </w:p>
                    <w:p w:rsidR="004C2D87" w:rsidRDefault="004C2D87" w:rsidP="006E3860">
                      <w:pPr>
                        <w:numPr>
                          <w:ilvl w:val="0"/>
                          <w:numId w:val="1"/>
                        </w:numPr>
                        <w:autoSpaceDE w:val="0"/>
                        <w:autoSpaceDN w:val="0"/>
                        <w:adjustRightInd w:val="0"/>
                        <w:rPr>
                          <w:color w:val="000000"/>
                          <w:szCs w:val="20"/>
                        </w:rPr>
                      </w:pPr>
                      <w:r w:rsidRPr="00A155BF">
                        <w:rPr>
                          <w:color w:val="000000"/>
                          <w:szCs w:val="20"/>
                        </w:rPr>
                        <w:t>To recognise normal and abnormal</w:t>
                      </w:r>
                      <w:r>
                        <w:rPr>
                          <w:color w:val="000000"/>
                          <w:szCs w:val="20"/>
                        </w:rPr>
                        <w:t xml:space="preserve"> </w:t>
                      </w:r>
                      <w:r w:rsidRPr="00A155BF">
                        <w:rPr>
                          <w:color w:val="000000"/>
                          <w:szCs w:val="20"/>
                        </w:rPr>
                        <w:t>body temperature</w:t>
                      </w:r>
                    </w:p>
                    <w:p w:rsidR="004C2D87" w:rsidRDefault="004C2D87" w:rsidP="00433A11">
                      <w:pPr>
                        <w:numPr>
                          <w:ilvl w:val="0"/>
                          <w:numId w:val="1"/>
                        </w:numPr>
                        <w:autoSpaceDE w:val="0"/>
                        <w:autoSpaceDN w:val="0"/>
                        <w:adjustRightInd w:val="0"/>
                      </w:pPr>
                      <w:r w:rsidRPr="00A155BF">
                        <w:rPr>
                          <w:color w:val="000000"/>
                          <w:szCs w:val="20"/>
                        </w:rPr>
                        <w:t>To understand that a raised</w:t>
                      </w:r>
                      <w:r>
                        <w:rPr>
                          <w:color w:val="000000"/>
                          <w:szCs w:val="20"/>
                        </w:rPr>
                        <w:t xml:space="preserve"> </w:t>
                      </w:r>
                      <w:r w:rsidRPr="00A155BF">
                        <w:rPr>
                          <w:color w:val="000000"/>
                          <w:szCs w:val="20"/>
                        </w:rPr>
                        <w:t>temperature can be a symptom of an</w:t>
                      </w:r>
                      <w:r>
                        <w:rPr>
                          <w:color w:val="000000"/>
                          <w:szCs w:val="20"/>
                        </w:rPr>
                        <w:t xml:space="preserve"> </w:t>
                      </w:r>
                      <w:r w:rsidRPr="00A155BF">
                        <w:rPr>
                          <w:color w:val="000000"/>
                          <w:szCs w:val="20"/>
                        </w:rPr>
                        <w:t>infection and that it may be</w:t>
                      </w:r>
                      <w:r>
                        <w:rPr>
                          <w:color w:val="000000"/>
                          <w:szCs w:val="20"/>
                        </w:rPr>
                        <w:t xml:space="preserve"> </w:t>
                      </w:r>
                      <w:r w:rsidRPr="00A155BF">
                        <w:rPr>
                          <w:color w:val="000000"/>
                          <w:szCs w:val="20"/>
                        </w:rPr>
                        <w:t>appropriate to seek medical advice</w:t>
                      </w:r>
                    </w:p>
                  </w:txbxContent>
                </v:textbox>
              </v:shape>
            </w:pict>
          </mc:Fallback>
        </mc:AlternateContent>
      </w:r>
    </w:p>
    <w:p w:rsidR="00477FA1" w:rsidRPr="002D00E2" w:rsidRDefault="00477FA1" w:rsidP="00477FA1">
      <w:pPr>
        <w:autoSpaceDE w:val="0"/>
        <w:autoSpaceDN w:val="0"/>
        <w:adjustRightInd w:val="0"/>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2D00E2" w:rsidRDefault="00477FA1" w:rsidP="00477FA1">
      <w:pPr>
        <w:rPr>
          <w:lang w:val="en-GB"/>
        </w:rPr>
      </w:pPr>
    </w:p>
    <w:p w:rsidR="00477FA1" w:rsidRPr="00696BF5" w:rsidRDefault="00477FA1" w:rsidP="00477FA1">
      <w:pPr>
        <w:autoSpaceDE w:val="0"/>
        <w:autoSpaceDN w:val="0"/>
        <w:adjustRightInd w:val="0"/>
        <w:rPr>
          <w:b/>
          <w:bCs/>
          <w:sz w:val="28"/>
          <w:szCs w:val="28"/>
        </w:rPr>
      </w:pPr>
      <w:r w:rsidRPr="00696BF5">
        <w:rPr>
          <w:b/>
          <w:bCs/>
          <w:sz w:val="28"/>
          <w:szCs w:val="28"/>
        </w:rPr>
        <w:t>RESOURCES</w:t>
      </w:r>
    </w:p>
    <w:p w:rsidR="00477FA1" w:rsidRPr="002D00E2" w:rsidRDefault="00477FA1" w:rsidP="006E3860">
      <w:pPr>
        <w:numPr>
          <w:ilvl w:val="0"/>
          <w:numId w:val="2"/>
        </w:numPr>
        <w:autoSpaceDE w:val="0"/>
        <w:autoSpaceDN w:val="0"/>
        <w:adjustRightInd w:val="0"/>
      </w:pPr>
      <w:r w:rsidRPr="002D00E2">
        <w:t xml:space="preserve">A selection of different thermometers for checking body temperature, including digital thermometers </w:t>
      </w:r>
    </w:p>
    <w:p w:rsidR="00477FA1" w:rsidRPr="002D00E2" w:rsidRDefault="00477FA1" w:rsidP="006E3860">
      <w:pPr>
        <w:numPr>
          <w:ilvl w:val="0"/>
          <w:numId w:val="2"/>
        </w:numPr>
        <w:autoSpaceDE w:val="0"/>
        <w:autoSpaceDN w:val="0"/>
        <w:adjustRightInd w:val="0"/>
      </w:pPr>
      <w:r w:rsidRPr="002D00E2">
        <w:t>Colour copies of Resources 1 and 2</w:t>
      </w:r>
    </w:p>
    <w:p w:rsidR="00477FA1" w:rsidRPr="008F5912" w:rsidRDefault="00477FA1" w:rsidP="00477FA1">
      <w:pPr>
        <w:autoSpaceDE w:val="0"/>
        <w:autoSpaceDN w:val="0"/>
        <w:adjustRightInd w:val="0"/>
        <w:rPr>
          <w:bCs/>
        </w:rPr>
      </w:pPr>
    </w:p>
    <w:p w:rsidR="00065E45" w:rsidRDefault="00065E45" w:rsidP="00477FA1">
      <w:pPr>
        <w:autoSpaceDE w:val="0"/>
        <w:autoSpaceDN w:val="0"/>
        <w:adjustRightInd w:val="0"/>
      </w:pPr>
    </w:p>
    <w:p w:rsidR="00477FA1" w:rsidRPr="00696BF5" w:rsidRDefault="00F24C9C" w:rsidP="00477FA1">
      <w:pPr>
        <w:autoSpaceDE w:val="0"/>
        <w:autoSpaceDN w:val="0"/>
        <w:adjustRightInd w:val="0"/>
        <w:rPr>
          <w:b/>
          <w:sz w:val="28"/>
          <w:szCs w:val="28"/>
        </w:rPr>
      </w:pPr>
      <w:r>
        <w:rPr>
          <w:noProof/>
          <w:lang w:val="en-US"/>
        </w:rPr>
        <mc:AlternateContent>
          <mc:Choice Requires="wps">
            <w:drawing>
              <wp:anchor distT="0" distB="0" distL="114300" distR="114300" simplePos="0" relativeHeight="251410944" behindDoc="0" locked="0" layoutInCell="1" allowOverlap="1" wp14:anchorId="5A99C28B" wp14:editId="57C926D6">
                <wp:simplePos x="0" y="0"/>
                <wp:positionH relativeFrom="column">
                  <wp:posOffset>3133090</wp:posOffset>
                </wp:positionH>
                <wp:positionV relativeFrom="paragraph">
                  <wp:posOffset>123190</wp:posOffset>
                </wp:positionV>
                <wp:extent cx="3023870" cy="4651375"/>
                <wp:effectExtent l="0" t="0" r="24130" b="15875"/>
                <wp:wrapNone/>
                <wp:docPr id="2781" name="Text Box 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4651375"/>
                        </a:xfrm>
                        <a:prstGeom prst="rect">
                          <a:avLst/>
                        </a:prstGeom>
                        <a:solidFill>
                          <a:schemeClr val="accent6">
                            <a:lumMod val="20000"/>
                            <a:lumOff val="80000"/>
                          </a:schemeClr>
                        </a:solidFill>
                        <a:ln w="9525">
                          <a:solidFill>
                            <a:srgbClr val="000000"/>
                          </a:solidFill>
                          <a:miter lim="800000"/>
                          <a:headEnd/>
                          <a:tailEnd/>
                        </a:ln>
                      </wps:spPr>
                      <wps:txbx>
                        <w:txbxContent>
                          <w:p w:rsidR="004C2D87" w:rsidRPr="00696BF5" w:rsidRDefault="004C2D87" w:rsidP="00624D34">
                            <w:pPr>
                              <w:spacing w:after="120"/>
                              <w:rPr>
                                <w:b/>
                                <w:sz w:val="28"/>
                                <w:szCs w:val="28"/>
                                <w:lang w:val="en-GB"/>
                              </w:rPr>
                            </w:pPr>
                            <w:r w:rsidRPr="00696BF5">
                              <w:rPr>
                                <w:b/>
                                <w:sz w:val="28"/>
                                <w:szCs w:val="28"/>
                                <w:lang w:val="en-GB"/>
                              </w:rPr>
                              <w:t>SKILLS FOR LIFE</w:t>
                            </w:r>
                          </w:p>
                          <w:p w:rsidR="004C2D87" w:rsidRPr="00600FAB" w:rsidRDefault="004C2D87" w:rsidP="00477FA1">
                            <w:pPr>
                              <w:autoSpaceDE w:val="0"/>
                              <w:autoSpaceDN w:val="0"/>
                              <w:adjustRightInd w:val="0"/>
                              <w:rPr>
                                <w:color w:val="000000"/>
                                <w:sz w:val="22"/>
                              </w:rPr>
                            </w:pPr>
                            <w:r w:rsidRPr="00600FAB">
                              <w:rPr>
                                <w:color w:val="000000"/>
                                <w:sz w:val="22"/>
                              </w:rPr>
                              <w:t>In order to make a decision about whether to seek medical advice because of a person’s feverish, unwell condition, it helps to be able to take, read and interpret that person’s temperature from a thermometer. The numeracy skills needed to do this are:</w:t>
                            </w:r>
                          </w:p>
                          <w:p w:rsidR="004C2D87" w:rsidRPr="00600FAB" w:rsidRDefault="004C2D87" w:rsidP="006E3860">
                            <w:pPr>
                              <w:numPr>
                                <w:ilvl w:val="0"/>
                                <w:numId w:val="3"/>
                              </w:numPr>
                              <w:autoSpaceDE w:val="0"/>
                              <w:autoSpaceDN w:val="0"/>
                              <w:adjustRightInd w:val="0"/>
                              <w:rPr>
                                <w:color w:val="000000"/>
                                <w:sz w:val="22"/>
                              </w:rPr>
                            </w:pPr>
                            <w:r w:rsidRPr="00600FAB">
                              <w:rPr>
                                <w:color w:val="000000"/>
                                <w:sz w:val="22"/>
                              </w:rPr>
                              <w:t xml:space="preserve">reading a scale on a thermometer </w:t>
                            </w:r>
                          </w:p>
                          <w:p w:rsidR="004C2D87" w:rsidRPr="00600FAB" w:rsidRDefault="004C2D87" w:rsidP="006E3860">
                            <w:pPr>
                              <w:numPr>
                                <w:ilvl w:val="0"/>
                                <w:numId w:val="3"/>
                              </w:numPr>
                              <w:autoSpaceDE w:val="0"/>
                              <w:autoSpaceDN w:val="0"/>
                              <w:adjustRightInd w:val="0"/>
                              <w:rPr>
                                <w:color w:val="000000"/>
                                <w:sz w:val="22"/>
                              </w:rPr>
                            </w:pPr>
                            <w:proofErr w:type="gramStart"/>
                            <w:r w:rsidRPr="00600FAB">
                              <w:rPr>
                                <w:color w:val="000000"/>
                                <w:sz w:val="22"/>
                              </w:rPr>
                              <w:t>comparing</w:t>
                            </w:r>
                            <w:proofErr w:type="gramEnd"/>
                            <w:r w:rsidRPr="00600FAB">
                              <w:rPr>
                                <w:color w:val="000000"/>
                                <w:sz w:val="22"/>
                              </w:rPr>
                              <w:t xml:space="preserve"> temperatures – normal and raised.</w:t>
                            </w:r>
                          </w:p>
                          <w:p w:rsidR="004C2D87" w:rsidRPr="00921833" w:rsidRDefault="004C2D87" w:rsidP="00477FA1">
                            <w:pPr>
                              <w:autoSpaceDE w:val="0"/>
                              <w:autoSpaceDN w:val="0"/>
                              <w:adjustRightInd w:val="0"/>
                              <w:rPr>
                                <w:b/>
                                <w:bCs/>
                                <w:color w:val="000000"/>
                                <w:sz w:val="22"/>
                                <w:szCs w:val="20"/>
                              </w:rPr>
                            </w:pPr>
                          </w:p>
                          <w:p w:rsidR="004C2D87" w:rsidRPr="002C6E81" w:rsidRDefault="004C2D87" w:rsidP="00477FA1">
                            <w:pPr>
                              <w:autoSpaceDE w:val="0"/>
                              <w:autoSpaceDN w:val="0"/>
                              <w:adjustRightInd w:val="0"/>
                              <w:rPr>
                                <w:b/>
                                <w:bCs/>
                                <w:color w:val="000000"/>
                                <w:szCs w:val="28"/>
                              </w:rPr>
                            </w:pPr>
                            <w:r w:rsidRPr="002C6E81">
                              <w:rPr>
                                <w:b/>
                                <w:bCs/>
                                <w:color w:val="000000"/>
                                <w:szCs w:val="28"/>
                              </w:rPr>
                              <w:t>Core curriculum</w:t>
                            </w:r>
                          </w:p>
                          <w:p w:rsidR="004C2D87" w:rsidRPr="00600FAB" w:rsidRDefault="004C2D87" w:rsidP="00477FA1">
                            <w:pPr>
                              <w:autoSpaceDE w:val="0"/>
                              <w:autoSpaceDN w:val="0"/>
                              <w:adjustRightInd w:val="0"/>
                              <w:rPr>
                                <w:color w:val="000000"/>
                                <w:sz w:val="22"/>
                              </w:rPr>
                            </w:pPr>
                            <w:r w:rsidRPr="00600FAB">
                              <w:rPr>
                                <w:color w:val="000000"/>
                                <w:sz w:val="22"/>
                              </w:rPr>
                              <w:t>Activities in this theme will contribute to learning in the following curriculum area:</w:t>
                            </w:r>
                          </w:p>
                          <w:p w:rsidR="004C2D87" w:rsidRPr="00600FAB" w:rsidRDefault="004C2D87" w:rsidP="008C7648">
                            <w:pPr>
                              <w:autoSpaceDE w:val="0"/>
                              <w:autoSpaceDN w:val="0"/>
                              <w:adjustRightInd w:val="0"/>
                              <w:rPr>
                                <w:color w:val="000000"/>
                                <w:sz w:val="22"/>
                              </w:rPr>
                            </w:pPr>
                            <w:r w:rsidRPr="002C6E81">
                              <w:rPr>
                                <w:b/>
                                <w:color w:val="000000"/>
                                <w:sz w:val="22"/>
                              </w:rPr>
                              <w:t>Numeracy</w:t>
                            </w:r>
                            <w:r w:rsidRPr="00600FAB">
                              <w:rPr>
                                <w:color w:val="000000"/>
                                <w:sz w:val="22"/>
                              </w:rPr>
                              <w:t xml:space="preserve">- read a scale on a thermometer and </w:t>
                            </w:r>
                            <w:proofErr w:type="gramStart"/>
                            <w:r w:rsidRPr="00600FAB">
                              <w:rPr>
                                <w:color w:val="000000"/>
                                <w:sz w:val="22"/>
                              </w:rPr>
                              <w:t>compare</w:t>
                            </w:r>
                            <w:proofErr w:type="gramEnd"/>
                            <w:r>
                              <w:rPr>
                                <w:color w:val="000000"/>
                                <w:sz w:val="22"/>
                              </w:rPr>
                              <w:t xml:space="preserve"> temperatures</w:t>
                            </w:r>
                            <w:r w:rsidRPr="00600FAB">
                              <w:rPr>
                                <w:color w:val="000000"/>
                                <w:sz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2" o:spid="_x0000_s1027" type="#_x0000_t202" style="position:absolute;margin-left:246.7pt;margin-top:9.7pt;width:238.1pt;height:366.25pt;z-index:25141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" fillcolor="#fde9d9 [665]">
                <v:textbox>
                  <w:txbxContent>
                    <w:p w:rsidR="004C2D87" w:rsidRPr="00696BF5" w:rsidRDefault="004C2D87" w:rsidP="00624D34">
                      <w:pPr>
                        <w:spacing w:after="120"/>
                        <w:rPr>
                          <w:b/>
                          <w:sz w:val="28"/>
                          <w:szCs w:val="28"/>
                          <w:lang w:val="en-GB"/>
                        </w:rPr>
                      </w:pPr>
                      <w:r w:rsidRPr="00696BF5">
                        <w:rPr>
                          <w:b/>
                          <w:sz w:val="28"/>
                          <w:szCs w:val="28"/>
                          <w:lang w:val="en-GB"/>
                        </w:rPr>
                        <w:t>SKILLS FOR LIFE</w:t>
                      </w:r>
                    </w:p>
                    <w:p w:rsidR="004C2D87" w:rsidRPr="00600FAB" w:rsidRDefault="004C2D87" w:rsidP="00477FA1">
                      <w:pPr>
                        <w:autoSpaceDE w:val="0"/>
                        <w:autoSpaceDN w:val="0"/>
                        <w:adjustRightInd w:val="0"/>
                        <w:rPr>
                          <w:color w:val="000000"/>
                          <w:sz w:val="22"/>
                        </w:rPr>
                      </w:pPr>
                      <w:r w:rsidRPr="00600FAB">
                        <w:rPr>
                          <w:color w:val="000000"/>
                          <w:sz w:val="22"/>
                        </w:rPr>
                        <w:t>In order to make a decision about whether to seek medical advice because of a person’s feverish, unwell condition, it helps to be able to take, read and interpret that person’s temperature from a thermometer. The numeracy skills needed to do this are:</w:t>
                      </w:r>
                    </w:p>
                    <w:p w:rsidR="004C2D87" w:rsidRPr="00600FAB" w:rsidRDefault="004C2D87" w:rsidP="006E3860">
                      <w:pPr>
                        <w:numPr>
                          <w:ilvl w:val="0"/>
                          <w:numId w:val="3"/>
                        </w:numPr>
                        <w:autoSpaceDE w:val="0"/>
                        <w:autoSpaceDN w:val="0"/>
                        <w:adjustRightInd w:val="0"/>
                        <w:rPr>
                          <w:color w:val="000000"/>
                          <w:sz w:val="22"/>
                        </w:rPr>
                      </w:pPr>
                      <w:r w:rsidRPr="00600FAB">
                        <w:rPr>
                          <w:color w:val="000000"/>
                          <w:sz w:val="22"/>
                        </w:rPr>
                        <w:t xml:space="preserve">reading a scale on a thermometer </w:t>
                      </w:r>
                    </w:p>
                    <w:p w:rsidR="004C2D87" w:rsidRPr="00600FAB" w:rsidRDefault="004C2D87" w:rsidP="006E3860">
                      <w:pPr>
                        <w:numPr>
                          <w:ilvl w:val="0"/>
                          <w:numId w:val="3"/>
                        </w:numPr>
                        <w:autoSpaceDE w:val="0"/>
                        <w:autoSpaceDN w:val="0"/>
                        <w:adjustRightInd w:val="0"/>
                        <w:rPr>
                          <w:color w:val="000000"/>
                          <w:sz w:val="22"/>
                        </w:rPr>
                      </w:pPr>
                      <w:proofErr w:type="gramStart"/>
                      <w:r w:rsidRPr="00600FAB">
                        <w:rPr>
                          <w:color w:val="000000"/>
                          <w:sz w:val="22"/>
                        </w:rPr>
                        <w:t>comparing</w:t>
                      </w:r>
                      <w:proofErr w:type="gramEnd"/>
                      <w:r w:rsidRPr="00600FAB">
                        <w:rPr>
                          <w:color w:val="000000"/>
                          <w:sz w:val="22"/>
                        </w:rPr>
                        <w:t xml:space="preserve"> temperatures – normal and raised.</w:t>
                      </w:r>
                    </w:p>
                    <w:p w:rsidR="004C2D87" w:rsidRPr="00921833" w:rsidRDefault="004C2D87" w:rsidP="00477FA1">
                      <w:pPr>
                        <w:autoSpaceDE w:val="0"/>
                        <w:autoSpaceDN w:val="0"/>
                        <w:adjustRightInd w:val="0"/>
                        <w:rPr>
                          <w:b/>
                          <w:bCs/>
                          <w:color w:val="000000"/>
                          <w:sz w:val="22"/>
                          <w:szCs w:val="20"/>
                        </w:rPr>
                      </w:pPr>
                    </w:p>
                    <w:p w:rsidR="004C2D87" w:rsidRPr="002C6E81" w:rsidRDefault="004C2D87" w:rsidP="00477FA1">
                      <w:pPr>
                        <w:autoSpaceDE w:val="0"/>
                        <w:autoSpaceDN w:val="0"/>
                        <w:adjustRightInd w:val="0"/>
                        <w:rPr>
                          <w:b/>
                          <w:bCs/>
                          <w:color w:val="000000"/>
                          <w:szCs w:val="28"/>
                        </w:rPr>
                      </w:pPr>
                      <w:r w:rsidRPr="002C6E81">
                        <w:rPr>
                          <w:b/>
                          <w:bCs/>
                          <w:color w:val="000000"/>
                          <w:szCs w:val="28"/>
                        </w:rPr>
                        <w:t>Core curriculum</w:t>
                      </w:r>
                    </w:p>
                    <w:p w:rsidR="004C2D87" w:rsidRPr="00600FAB" w:rsidRDefault="004C2D87" w:rsidP="00477FA1">
                      <w:pPr>
                        <w:autoSpaceDE w:val="0"/>
                        <w:autoSpaceDN w:val="0"/>
                        <w:adjustRightInd w:val="0"/>
                        <w:rPr>
                          <w:color w:val="000000"/>
                          <w:sz w:val="22"/>
                        </w:rPr>
                      </w:pPr>
                      <w:r w:rsidRPr="00600FAB">
                        <w:rPr>
                          <w:color w:val="000000"/>
                          <w:sz w:val="22"/>
                        </w:rPr>
                        <w:t>Activities in this theme will contribute to learning in the following curriculum area:</w:t>
                      </w:r>
                    </w:p>
                    <w:p w:rsidR="004C2D87" w:rsidRPr="00600FAB" w:rsidRDefault="004C2D87" w:rsidP="008C7648">
                      <w:pPr>
                        <w:autoSpaceDE w:val="0"/>
                        <w:autoSpaceDN w:val="0"/>
                        <w:adjustRightInd w:val="0"/>
                        <w:rPr>
                          <w:color w:val="000000"/>
                          <w:sz w:val="22"/>
                        </w:rPr>
                      </w:pPr>
                      <w:r w:rsidRPr="002C6E81">
                        <w:rPr>
                          <w:b/>
                          <w:color w:val="000000"/>
                          <w:sz w:val="22"/>
                        </w:rPr>
                        <w:t>Numeracy</w:t>
                      </w:r>
                      <w:r w:rsidRPr="00600FAB">
                        <w:rPr>
                          <w:color w:val="000000"/>
                          <w:sz w:val="22"/>
                        </w:rPr>
                        <w:t xml:space="preserve">- read a scale on a thermometer and </w:t>
                      </w:r>
                      <w:proofErr w:type="gramStart"/>
                      <w:r w:rsidRPr="00600FAB">
                        <w:rPr>
                          <w:color w:val="000000"/>
                          <w:sz w:val="22"/>
                        </w:rPr>
                        <w:t>compare</w:t>
                      </w:r>
                      <w:proofErr w:type="gramEnd"/>
                      <w:r>
                        <w:rPr>
                          <w:color w:val="000000"/>
                          <w:sz w:val="22"/>
                        </w:rPr>
                        <w:t xml:space="preserve"> temperatures</w:t>
                      </w:r>
                      <w:r w:rsidRPr="00600FAB">
                        <w:rPr>
                          <w:color w:val="000000"/>
                          <w:sz w:val="22"/>
                        </w:rPr>
                        <w:t>.</w:t>
                      </w:r>
                    </w:p>
                  </w:txbxContent>
                </v:textbox>
              </v:shape>
            </w:pict>
          </mc:Fallback>
        </mc:AlternateContent>
      </w:r>
      <w:r>
        <w:rPr>
          <w:noProof/>
          <w:lang w:val="en-US"/>
        </w:rPr>
        <mc:AlternateContent>
          <mc:Choice Requires="wps">
            <w:drawing>
              <wp:anchor distT="0" distB="0" distL="114300" distR="114300" simplePos="0" relativeHeight="251409920" behindDoc="0" locked="0" layoutInCell="1" allowOverlap="1" wp14:anchorId="5AE3BF80" wp14:editId="6E367095">
                <wp:simplePos x="0" y="0"/>
                <wp:positionH relativeFrom="column">
                  <wp:posOffset>304</wp:posOffset>
                </wp:positionH>
                <wp:positionV relativeFrom="paragraph">
                  <wp:posOffset>123356</wp:posOffset>
                </wp:positionV>
                <wp:extent cx="3023870" cy="4651513"/>
                <wp:effectExtent l="0" t="0" r="24130" b="15875"/>
                <wp:wrapNone/>
                <wp:docPr id="2780" name="Text Box 3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4651513"/>
                        </a:xfrm>
                        <a:prstGeom prst="rect">
                          <a:avLst/>
                        </a:prstGeom>
                        <a:solidFill>
                          <a:schemeClr val="accent5">
                            <a:lumMod val="20000"/>
                            <a:lumOff val="80000"/>
                          </a:schemeClr>
                        </a:solidFill>
                        <a:ln w="9525">
                          <a:solidFill>
                            <a:srgbClr val="000000"/>
                          </a:solidFill>
                          <a:miter lim="800000"/>
                          <a:headEnd/>
                          <a:tailEnd/>
                        </a:ln>
                      </wps:spPr>
                      <wps:txbx>
                        <w:txbxContent>
                          <w:p w:rsidR="004C2D87" w:rsidRPr="00696BF5" w:rsidRDefault="004C2D87" w:rsidP="00624D34">
                            <w:pPr>
                              <w:spacing w:after="120"/>
                              <w:rPr>
                                <w:b/>
                                <w:sz w:val="28"/>
                                <w:szCs w:val="28"/>
                                <w:lang w:val="en-GB"/>
                              </w:rPr>
                            </w:pPr>
                            <w:r w:rsidRPr="00696BF5">
                              <w:rPr>
                                <w:b/>
                                <w:sz w:val="28"/>
                                <w:szCs w:val="28"/>
                                <w:lang w:val="en-GB"/>
                              </w:rPr>
                              <w:t>HEALTH SKILLS</w:t>
                            </w:r>
                          </w:p>
                          <w:p w:rsidR="004C2D87" w:rsidRPr="00696BF5" w:rsidRDefault="004C2D87" w:rsidP="00477FA1">
                            <w:pPr>
                              <w:autoSpaceDE w:val="0"/>
                              <w:autoSpaceDN w:val="0"/>
                              <w:adjustRightInd w:val="0"/>
                            </w:pPr>
                            <w:r w:rsidRPr="00600FAB">
                              <w:rPr>
                                <w:sz w:val="22"/>
                              </w:rPr>
                              <w:t>A high body temperature is an indicator of many different medical conditions. Knowing what ‘normal’ body temperature is can be particularly useful to anybody with responsibility for looking after young children or the elderly. Learners should be encouraged to call their do</w:t>
                            </w:r>
                            <w:r>
                              <w:rPr>
                                <w:sz w:val="22"/>
                              </w:rPr>
                              <w:t>ctor who will advise whether they</w:t>
                            </w:r>
                            <w:r w:rsidRPr="00600FAB">
                              <w:rPr>
                                <w:sz w:val="22"/>
                              </w:rPr>
                              <w:t xml:space="preserve"> need medical attention</w:t>
                            </w:r>
                            <w:r w:rsidRPr="00696BF5">
                              <w:t>.</w:t>
                            </w:r>
                          </w:p>
                          <w:p w:rsidR="004C2D87" w:rsidRPr="00696BF5" w:rsidRDefault="004C2D87" w:rsidP="00477FA1">
                            <w:pPr>
                              <w:autoSpaceDE w:val="0"/>
                              <w:autoSpaceDN w:val="0"/>
                              <w:adjustRightInd w:val="0"/>
                            </w:pPr>
                          </w:p>
                          <w:p w:rsidR="004C2D87" w:rsidRDefault="004C2D87" w:rsidP="00477FA1">
                            <w:pPr>
                              <w:autoSpaceDE w:val="0"/>
                              <w:autoSpaceDN w:val="0"/>
                              <w:adjustRightInd w:val="0"/>
                              <w:rPr>
                                <w:b/>
                                <w:bCs/>
                                <w:szCs w:val="20"/>
                              </w:rPr>
                            </w:pPr>
                            <w:r w:rsidRPr="00CA0E77">
                              <w:rPr>
                                <w:b/>
                                <w:bCs/>
                                <w:szCs w:val="20"/>
                              </w:rPr>
                              <w:t>Related health information</w:t>
                            </w:r>
                          </w:p>
                          <w:p w:rsidR="004C2D87" w:rsidRDefault="004C2D87" w:rsidP="00477FA1">
                            <w:pPr>
                              <w:autoSpaceDE w:val="0"/>
                              <w:autoSpaceDN w:val="0"/>
                              <w:adjustRightInd w:val="0"/>
                              <w:rPr>
                                <w:bCs/>
                                <w:szCs w:val="20"/>
                              </w:rPr>
                            </w:pPr>
                            <w:hyperlink r:id="rId16" w:history="1">
                              <w:r w:rsidRPr="00FC523A">
                                <w:rPr>
                                  <w:rStyle w:val="Hyperlink"/>
                                  <w:bCs/>
                                  <w:szCs w:val="20"/>
                                </w:rPr>
                                <w:t>http://www.healthinsite.gov.au/article/treating-high-temperature-children</w:t>
                              </w:r>
                            </w:hyperlink>
                          </w:p>
                          <w:p w:rsidR="004C2D87" w:rsidRDefault="004C2D87" w:rsidP="00477FA1">
                            <w:pPr>
                              <w:autoSpaceDE w:val="0"/>
                              <w:autoSpaceDN w:val="0"/>
                              <w:adjustRightInd w:val="0"/>
                              <w:rPr>
                                <w:bCs/>
                                <w:szCs w:val="20"/>
                              </w:rPr>
                            </w:pPr>
                          </w:p>
                          <w:p w:rsidR="004C2D87" w:rsidRPr="00BA6BBB" w:rsidRDefault="004C2D87" w:rsidP="00477FA1">
                            <w:pPr>
                              <w:autoSpaceDE w:val="0"/>
                              <w:autoSpaceDN w:val="0"/>
                              <w:adjustRightInd w:val="0"/>
                              <w:rPr>
                                <w:bCs/>
                                <w:szCs w:val="20"/>
                              </w:rPr>
                            </w:pPr>
                            <w:hyperlink r:id="rId17" w:history="1">
                              <w:r w:rsidRPr="000B660B">
                                <w:rPr>
                                  <w:rStyle w:val="Hyperlink"/>
                                </w:rPr>
                                <w:t>http://www.nps.org.au/conditions-and-topics/conditions/respiratory-problems/respiratory-tract-infections/for-individuals/symptoms/relieving-the-symptoms-of-a-respiratory-tract-infection/how-do-i-treat-a-fever</w:t>
                              </w:r>
                            </w:hyperlink>
                          </w:p>
                          <w:p w:rsidR="004C2D87" w:rsidRPr="00CA0E77" w:rsidRDefault="004C2D87" w:rsidP="00477FA1">
                            <w:pPr>
                              <w:autoSpaceDE w:val="0"/>
                              <w:autoSpaceDN w:val="0"/>
                              <w:adjustRightInd w:val="0"/>
                              <w:rPr>
                                <w:b/>
                                <w:bCs/>
                                <w:szCs w:val="20"/>
                              </w:rPr>
                            </w:pPr>
                          </w:p>
                          <w:p w:rsidR="004C2D87" w:rsidRDefault="004C2D87" w:rsidP="00931BD3">
                            <w:pPr>
                              <w:autoSpaceDE w:val="0"/>
                              <w:autoSpaceDN w:val="0"/>
                              <w:adjustRightInd w:val="0"/>
                            </w:pPr>
                            <w:hyperlink r:id="rId18" w:history="1">
                              <w:r w:rsidRPr="00F140A8">
                                <w:rPr>
                                  <w:rStyle w:val="Hyperlink"/>
                                </w:rPr>
                                <w:t>http://www.nhs.uk/chq/Pages/1065.aspx?CategoryID=72&amp;SubCategoryID=725</w:t>
                              </w:r>
                            </w:hyperlink>
                            <w:r>
                              <w:t xml:space="preserve">  (UK)</w:t>
                            </w:r>
                          </w:p>
                          <w:p w:rsidR="004C2D87" w:rsidRDefault="004C2D87" w:rsidP="00931BD3">
                            <w:pPr>
                              <w:autoSpaceDE w:val="0"/>
                              <w:autoSpaceDN w:val="0"/>
                              <w:adjustRightInd w:val="0"/>
                            </w:pPr>
                          </w:p>
                          <w:p w:rsidR="004C2D87" w:rsidRDefault="004C2D87" w:rsidP="00931BD3">
                            <w:pPr>
                              <w:autoSpaceDE w:val="0"/>
                              <w:autoSpaceDN w:val="0"/>
                              <w:adjustRightInd w:val="0"/>
                            </w:pPr>
                            <w:hyperlink r:id="rId19" w:history="1">
                              <w:r w:rsidRPr="003D5B73">
                                <w:rPr>
                                  <w:rStyle w:val="Hyperlink"/>
                                  <w:rFonts w:asciiTheme="minorHAnsi" w:hAnsiTheme="minorHAnsi"/>
                                </w:rPr>
                                <w:t>http://www.healthdirect.org.au/service/after-hours-gp-helpline</w:t>
                              </w:r>
                            </w:hyperlink>
                            <w:r>
                              <w:rPr>
                                <w:rStyle w:val="Hyperlink"/>
                                <w:rFonts w:asciiTheme="minorHAnsi" w:hAnsiTheme="minorHAnsi"/>
                              </w:rPr>
                              <w:t xml:space="preserve">  </w:t>
                            </w:r>
                            <w:r w:rsidRPr="007221D9">
                              <w:rPr>
                                <w:rFonts w:asciiTheme="minorHAnsi" w:hAnsiTheme="minorHAnsi"/>
                                <w:color w:val="000000"/>
                              </w:rPr>
                              <w:t>1800 022 222</w:t>
                            </w:r>
                            <w:r>
                              <w:rPr>
                                <w:rFonts w:asciiTheme="minorHAnsi" w:hAnsiTheme="minorHAnsi"/>
                                <w:color w:val="000000"/>
                              </w:rPr>
                              <w:t xml:space="preserve">  </w:t>
                            </w:r>
                          </w:p>
                          <w:p w:rsidR="004C2D87" w:rsidRDefault="004C2D87" w:rsidP="00931BD3">
                            <w:pPr>
                              <w:autoSpaceDE w:val="0"/>
                              <w:autoSpaceDN w:val="0"/>
                              <w:adjustRightInd w:val="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1" o:spid="_x0000_s1028" type="#_x0000_t202" style="position:absolute;margin-left:0;margin-top:9.7pt;width:238.1pt;height:366.25pt;z-index:25140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" fillcolor="#daeef3 [664]">
                <v:textbox>
                  <w:txbxContent>
                    <w:p w:rsidR="004C2D87" w:rsidRPr="00696BF5" w:rsidRDefault="004C2D87" w:rsidP="00624D34">
                      <w:pPr>
                        <w:spacing w:after="120"/>
                        <w:rPr>
                          <w:b/>
                          <w:sz w:val="28"/>
                          <w:szCs w:val="28"/>
                          <w:lang w:val="en-GB"/>
                        </w:rPr>
                      </w:pPr>
                      <w:r w:rsidRPr="00696BF5">
                        <w:rPr>
                          <w:b/>
                          <w:sz w:val="28"/>
                          <w:szCs w:val="28"/>
                          <w:lang w:val="en-GB"/>
                        </w:rPr>
                        <w:t>HEALTH SKILLS</w:t>
                      </w:r>
                    </w:p>
                    <w:p w:rsidR="004C2D87" w:rsidRPr="00696BF5" w:rsidRDefault="004C2D87" w:rsidP="00477FA1">
                      <w:pPr>
                        <w:autoSpaceDE w:val="0"/>
                        <w:autoSpaceDN w:val="0"/>
                        <w:adjustRightInd w:val="0"/>
                      </w:pPr>
                      <w:r w:rsidRPr="00600FAB">
                        <w:rPr>
                          <w:sz w:val="22"/>
                        </w:rPr>
                        <w:t>A high body temperature is an indicator of many different medical conditions. Knowing what ‘normal’ body temperature is can be particularly useful to anybody with responsibility for looking after young children or the elderly. Learners should be encouraged to call their do</w:t>
                      </w:r>
                      <w:r>
                        <w:rPr>
                          <w:sz w:val="22"/>
                        </w:rPr>
                        <w:t>ctor who will advise whether they</w:t>
                      </w:r>
                      <w:r w:rsidRPr="00600FAB">
                        <w:rPr>
                          <w:sz w:val="22"/>
                        </w:rPr>
                        <w:t xml:space="preserve"> need medical attention</w:t>
                      </w:r>
                      <w:r w:rsidRPr="00696BF5">
                        <w:t>.</w:t>
                      </w:r>
                    </w:p>
                    <w:p w:rsidR="004C2D87" w:rsidRPr="00696BF5" w:rsidRDefault="004C2D87" w:rsidP="00477FA1">
                      <w:pPr>
                        <w:autoSpaceDE w:val="0"/>
                        <w:autoSpaceDN w:val="0"/>
                        <w:adjustRightInd w:val="0"/>
                      </w:pPr>
                    </w:p>
                    <w:p w:rsidR="004C2D87" w:rsidRDefault="004C2D87" w:rsidP="00477FA1">
                      <w:pPr>
                        <w:autoSpaceDE w:val="0"/>
                        <w:autoSpaceDN w:val="0"/>
                        <w:adjustRightInd w:val="0"/>
                        <w:rPr>
                          <w:b/>
                          <w:bCs/>
                          <w:szCs w:val="20"/>
                        </w:rPr>
                      </w:pPr>
                      <w:r w:rsidRPr="00CA0E77">
                        <w:rPr>
                          <w:b/>
                          <w:bCs/>
                          <w:szCs w:val="20"/>
                        </w:rPr>
                        <w:t>Related health information</w:t>
                      </w:r>
                    </w:p>
                    <w:p w:rsidR="004C2D87" w:rsidRDefault="004C2D87" w:rsidP="00477FA1">
                      <w:pPr>
                        <w:autoSpaceDE w:val="0"/>
                        <w:autoSpaceDN w:val="0"/>
                        <w:adjustRightInd w:val="0"/>
                        <w:rPr>
                          <w:bCs/>
                          <w:szCs w:val="20"/>
                        </w:rPr>
                      </w:pPr>
                      <w:hyperlink r:id="rId20" w:history="1">
                        <w:r w:rsidRPr="00FC523A">
                          <w:rPr>
                            <w:rStyle w:val="Hyperlink"/>
                            <w:bCs/>
                            <w:szCs w:val="20"/>
                          </w:rPr>
                          <w:t>http://www.healthinsite.gov.au/article/treating-high-temperature-children</w:t>
                        </w:r>
                      </w:hyperlink>
                    </w:p>
                    <w:p w:rsidR="004C2D87" w:rsidRDefault="004C2D87" w:rsidP="00477FA1">
                      <w:pPr>
                        <w:autoSpaceDE w:val="0"/>
                        <w:autoSpaceDN w:val="0"/>
                        <w:adjustRightInd w:val="0"/>
                        <w:rPr>
                          <w:bCs/>
                          <w:szCs w:val="20"/>
                        </w:rPr>
                      </w:pPr>
                    </w:p>
                    <w:p w:rsidR="004C2D87" w:rsidRPr="00BA6BBB" w:rsidRDefault="004C2D87" w:rsidP="00477FA1">
                      <w:pPr>
                        <w:autoSpaceDE w:val="0"/>
                        <w:autoSpaceDN w:val="0"/>
                        <w:adjustRightInd w:val="0"/>
                        <w:rPr>
                          <w:bCs/>
                          <w:szCs w:val="20"/>
                        </w:rPr>
                      </w:pPr>
                      <w:hyperlink r:id="rId21" w:history="1">
                        <w:r w:rsidRPr="000B660B">
                          <w:rPr>
                            <w:rStyle w:val="Hyperlink"/>
                          </w:rPr>
                          <w:t>http://www.nps.org.au/conditions-and-topics/conditions/respiratory-problems/respiratory-tract-infections/for-individuals/symptoms/relieving-the-symptoms-of-a-respiratory-tract-infection/how-do-i-treat-a-fever</w:t>
                        </w:r>
                      </w:hyperlink>
                    </w:p>
                    <w:p w:rsidR="004C2D87" w:rsidRPr="00CA0E77" w:rsidRDefault="004C2D87" w:rsidP="00477FA1">
                      <w:pPr>
                        <w:autoSpaceDE w:val="0"/>
                        <w:autoSpaceDN w:val="0"/>
                        <w:adjustRightInd w:val="0"/>
                        <w:rPr>
                          <w:b/>
                          <w:bCs/>
                          <w:szCs w:val="20"/>
                        </w:rPr>
                      </w:pPr>
                    </w:p>
                    <w:p w:rsidR="004C2D87" w:rsidRDefault="004C2D87" w:rsidP="00931BD3">
                      <w:pPr>
                        <w:autoSpaceDE w:val="0"/>
                        <w:autoSpaceDN w:val="0"/>
                        <w:adjustRightInd w:val="0"/>
                      </w:pPr>
                      <w:hyperlink r:id="rId22" w:history="1">
                        <w:r w:rsidRPr="00F140A8">
                          <w:rPr>
                            <w:rStyle w:val="Hyperlink"/>
                          </w:rPr>
                          <w:t>http://www.nhs.uk/chq/Pages/1065.aspx?CategoryID=72&amp;SubCategoryID=725</w:t>
                        </w:r>
                      </w:hyperlink>
                      <w:r>
                        <w:t xml:space="preserve">  (UK)</w:t>
                      </w:r>
                    </w:p>
                    <w:p w:rsidR="004C2D87" w:rsidRDefault="004C2D87" w:rsidP="00931BD3">
                      <w:pPr>
                        <w:autoSpaceDE w:val="0"/>
                        <w:autoSpaceDN w:val="0"/>
                        <w:adjustRightInd w:val="0"/>
                      </w:pPr>
                    </w:p>
                    <w:p w:rsidR="004C2D87" w:rsidRDefault="004C2D87" w:rsidP="00931BD3">
                      <w:pPr>
                        <w:autoSpaceDE w:val="0"/>
                        <w:autoSpaceDN w:val="0"/>
                        <w:adjustRightInd w:val="0"/>
                      </w:pPr>
                      <w:hyperlink r:id="rId23" w:history="1">
                        <w:r w:rsidRPr="003D5B73">
                          <w:rPr>
                            <w:rStyle w:val="Hyperlink"/>
                            <w:rFonts w:asciiTheme="minorHAnsi" w:hAnsiTheme="minorHAnsi"/>
                          </w:rPr>
                          <w:t>http://www.healthdirect.org.au/service/after-hours-gp-helpline</w:t>
                        </w:r>
                      </w:hyperlink>
                      <w:r>
                        <w:rPr>
                          <w:rStyle w:val="Hyperlink"/>
                          <w:rFonts w:asciiTheme="minorHAnsi" w:hAnsiTheme="minorHAnsi"/>
                        </w:rPr>
                        <w:t xml:space="preserve">  </w:t>
                      </w:r>
                      <w:r w:rsidRPr="007221D9">
                        <w:rPr>
                          <w:rFonts w:asciiTheme="minorHAnsi" w:hAnsiTheme="minorHAnsi"/>
                          <w:color w:val="000000"/>
                        </w:rPr>
                        <w:t>1800 022 222</w:t>
                      </w:r>
                      <w:r>
                        <w:rPr>
                          <w:rFonts w:asciiTheme="minorHAnsi" w:hAnsiTheme="minorHAnsi"/>
                          <w:color w:val="000000"/>
                        </w:rPr>
                        <w:t xml:space="preserve">  </w:t>
                      </w:r>
                    </w:p>
                    <w:p w:rsidR="004C2D87" w:rsidRDefault="004C2D87" w:rsidP="00931BD3">
                      <w:pPr>
                        <w:autoSpaceDE w:val="0"/>
                        <w:autoSpaceDN w:val="0"/>
                        <w:adjustRightInd w:val="0"/>
                      </w:pPr>
                    </w:p>
                  </w:txbxContent>
                </v:textbox>
              </v:shape>
            </w:pict>
          </mc:Fallback>
        </mc:AlternateContent>
      </w:r>
      <w:r w:rsidR="00477FA1" w:rsidRPr="002D00E2">
        <w:br w:type="page"/>
      </w:r>
      <w:r w:rsidR="000E443F">
        <w:rPr>
          <w:noProof/>
          <w:lang w:val="en-US"/>
        </w:rPr>
        <w:lastRenderedPageBreak/>
        <mc:AlternateContent>
          <mc:Choice Requires="wps">
            <w:drawing>
              <wp:anchor distT="0" distB="0" distL="114300" distR="114300" simplePos="0" relativeHeight="251411968" behindDoc="1" locked="0" layoutInCell="1" allowOverlap="1" wp14:anchorId="3989F13A" wp14:editId="7BF80387">
                <wp:simplePos x="0" y="0"/>
                <wp:positionH relativeFrom="column">
                  <wp:posOffset>4995545</wp:posOffset>
                </wp:positionH>
                <wp:positionV relativeFrom="paragraph">
                  <wp:posOffset>104775</wp:posOffset>
                </wp:positionV>
                <wp:extent cx="1600200" cy="571500"/>
                <wp:effectExtent l="133350" t="0" r="19050" b="19050"/>
                <wp:wrapTight wrapText="bothSides">
                  <wp:wrapPolygon edited="0">
                    <wp:start x="257" y="0"/>
                    <wp:lineTo x="-514" y="0"/>
                    <wp:lineTo x="-514" y="11520"/>
                    <wp:lineTo x="-1800" y="11520"/>
                    <wp:lineTo x="-1800" y="21600"/>
                    <wp:lineTo x="0" y="21600"/>
                    <wp:lineTo x="21600" y="21600"/>
                    <wp:lineTo x="21600" y="11520"/>
                    <wp:lineTo x="21343" y="720"/>
                    <wp:lineTo x="21343" y="0"/>
                    <wp:lineTo x="257" y="0"/>
                  </wp:wrapPolygon>
                </wp:wrapTight>
                <wp:docPr id="2779" name="AutoShape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57500"/>
                            <a:gd name="adj2" fmla="val 30556"/>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What signs or symptoms do you have if you’re not feeling well?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363" o:spid="_x0000_s1029" type="#_x0000_t62" style="position:absolute;margin-left:393.35pt;margin-top:8.25pt;width:126pt;height:45pt;z-index:-25190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" adj="-1620,17400">
                <v:textbo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What signs or symptoms do you have if you’re not feeling well?</w:t>
                      </w:r>
                    </w:p>
                  </w:txbxContent>
                </v:textbox>
                <w10:wrap type="tight"/>
              </v:shape>
            </w:pict>
          </mc:Fallback>
        </mc:AlternateContent>
      </w:r>
      <w:r w:rsidR="00477FA1" w:rsidRPr="00696BF5">
        <w:rPr>
          <w:b/>
          <w:sz w:val="28"/>
          <w:szCs w:val="28"/>
        </w:rPr>
        <w:t>E</w:t>
      </w:r>
      <w:r w:rsidR="00470E88" w:rsidRPr="00696BF5">
        <w:rPr>
          <w:b/>
          <w:sz w:val="28"/>
          <w:szCs w:val="28"/>
        </w:rPr>
        <w:t>NGAGE</w:t>
      </w:r>
    </w:p>
    <w:p w:rsidR="00477FA1" w:rsidRPr="002D00E2" w:rsidRDefault="00477FA1" w:rsidP="005F2DBF">
      <w:pPr>
        <w:numPr>
          <w:ilvl w:val="0"/>
          <w:numId w:val="4"/>
        </w:numPr>
        <w:autoSpaceDE w:val="0"/>
        <w:autoSpaceDN w:val="0"/>
        <w:adjustRightInd w:val="0"/>
      </w:pPr>
      <w:r w:rsidRPr="002D00E2">
        <w:t>Ask learners about the signs that somebody is ill (feel hot / cold, weak, aching, faint / dizzy, headache</w:t>
      </w:r>
      <w:r w:rsidR="00A2098E">
        <w:t xml:space="preserve">, sore throat, feel sick, </w:t>
      </w:r>
      <w:proofErr w:type="spellStart"/>
      <w:r w:rsidR="00A2098E">
        <w:t>etc</w:t>
      </w:r>
      <w:proofErr w:type="spellEnd"/>
      <w:r w:rsidR="00A2098E">
        <w:t>).</w:t>
      </w:r>
      <w:r w:rsidRPr="002D00E2">
        <w:t xml:space="preserve"> Ask what they notice about other people who are not well (look hot and red, pale, tired, sle</w:t>
      </w:r>
      <w:r w:rsidR="00A2098E">
        <w:t xml:space="preserve">epy, miserable, distracted, </w:t>
      </w:r>
      <w:proofErr w:type="spellStart"/>
      <w:r w:rsidR="00A2098E">
        <w:t>etc</w:t>
      </w:r>
      <w:proofErr w:type="spellEnd"/>
      <w:r w:rsidRPr="002D00E2">
        <w:t>).</w:t>
      </w:r>
    </w:p>
    <w:p w:rsidR="00477FA1" w:rsidRPr="002D00E2" w:rsidRDefault="00477FA1" w:rsidP="005F2DBF">
      <w:pPr>
        <w:numPr>
          <w:ilvl w:val="0"/>
          <w:numId w:val="4"/>
        </w:numPr>
        <w:autoSpaceDE w:val="0"/>
        <w:autoSpaceDN w:val="0"/>
        <w:adjustRightInd w:val="0"/>
      </w:pPr>
      <w:r w:rsidRPr="002D00E2">
        <w:t>Ask why you might put your hand to a child’s forehead to check their temperature (the child is unusually quiet / restless, whining, looks hot and unwell, sweating / feverish). Discuss what could be the cause of a higher-than-normal temperature (a cold, teething, flu / tonsillitis, start of childhoo</w:t>
      </w:r>
      <w:r w:rsidR="00A2098E">
        <w:t xml:space="preserve">d illness like chicken pox, </w:t>
      </w:r>
      <w:proofErr w:type="spellStart"/>
      <w:r w:rsidR="00A2098E">
        <w:t>etc</w:t>
      </w:r>
      <w:proofErr w:type="spellEnd"/>
      <w:r w:rsidRPr="002D00E2">
        <w:t>).</w:t>
      </w:r>
    </w:p>
    <w:p w:rsidR="00477FA1" w:rsidRPr="002D00E2" w:rsidRDefault="000E443F" w:rsidP="005F2DBF">
      <w:pPr>
        <w:numPr>
          <w:ilvl w:val="0"/>
          <w:numId w:val="4"/>
        </w:numPr>
        <w:autoSpaceDE w:val="0"/>
        <w:autoSpaceDN w:val="0"/>
        <w:adjustRightInd w:val="0"/>
      </w:pPr>
      <w:r>
        <w:rPr>
          <w:noProof/>
          <w:lang w:val="en-US"/>
        </w:rPr>
        <mc:AlternateContent>
          <mc:Choice Requires="wps">
            <w:drawing>
              <wp:anchor distT="0" distB="0" distL="114935" distR="114935" simplePos="0" relativeHeight="251412992" behindDoc="1" locked="0" layoutInCell="1" allowOverlap="1" wp14:anchorId="74AC3A7D" wp14:editId="0E4CD58F">
                <wp:simplePos x="0" y="0"/>
                <wp:positionH relativeFrom="column">
                  <wp:posOffset>4849495</wp:posOffset>
                </wp:positionH>
                <wp:positionV relativeFrom="paragraph">
                  <wp:posOffset>558800</wp:posOffset>
                </wp:positionV>
                <wp:extent cx="1828800" cy="457200"/>
                <wp:effectExtent l="0" t="0" r="19050" b="133350"/>
                <wp:wrapTight wrapText="bothSides">
                  <wp:wrapPolygon edited="0">
                    <wp:start x="0" y="0"/>
                    <wp:lineTo x="0" y="20700"/>
                    <wp:lineTo x="900" y="27000"/>
                    <wp:lineTo x="3150" y="27000"/>
                    <wp:lineTo x="21600" y="22500"/>
                    <wp:lineTo x="21600" y="0"/>
                    <wp:lineTo x="0" y="0"/>
                  </wp:wrapPolygon>
                </wp:wrapTight>
                <wp:docPr id="2778" name="AutoShape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43750"/>
                            <a:gd name="adj2" fmla="val 70000"/>
                            <a:gd name="adj3" fmla="val 16667"/>
                          </a:avLst>
                        </a:prstGeom>
                        <a:solidFill>
                          <a:srgbClr val="FFFFFF"/>
                        </a:solidFill>
                        <a:ln w="9525">
                          <a:solidFill>
                            <a:srgbClr val="000000"/>
                          </a:solidFill>
                          <a:miter lim="800000"/>
                          <a:headEnd/>
                          <a:tailEnd/>
                        </a:ln>
                      </wps:spPr>
                      <wps:txbx>
                        <w:txbxContent>
                          <w:p w:rsidR="004C2D87" w:rsidRPr="00600FAB" w:rsidRDefault="004C2D87" w:rsidP="00624D34">
                            <w:pPr>
                              <w:autoSpaceDE w:val="0"/>
                              <w:autoSpaceDN w:val="0"/>
                              <w:adjustRightInd w:val="0"/>
                              <w:jc w:val="center"/>
                              <w:rPr>
                                <w:rFonts w:ascii="Arial" w:hAnsi="Arial" w:cs="Arial"/>
                              </w:rPr>
                            </w:pPr>
                            <w:r w:rsidRPr="00600FAB">
                              <w:rPr>
                                <w:rFonts w:ascii="Arial" w:hAnsi="Arial" w:cs="Arial"/>
                                <w:iCs/>
                                <w:sz w:val="18"/>
                                <w:szCs w:val="18"/>
                              </w:rPr>
                              <w:t>How can you check a person’s temperature?</w:t>
                            </w:r>
                          </w:p>
                        </w:txbxContent>
                      </wps:txbx>
                      <wps:bodyPr rot="0" vert="horz" wrap="square" lIns="90000" tIns="46800" rIns="90000" bIns="468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4" o:spid="_x0000_s1030" type="#_x0000_t62" style="position:absolute;left:0;text-align:left;margin-left:381.85pt;margin-top:44pt;width:2in;height:36pt;z-index:-2519034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">
                <v:textbox inset="2.5mm,1.3mm,2.5mm,1.3mm">
                  <w:txbxContent>
                    <w:p w:rsidR="004C2D87" w:rsidRPr="00600FAB" w:rsidRDefault="004C2D87" w:rsidP="00624D34">
                      <w:pPr>
                        <w:autoSpaceDE w:val="0"/>
                        <w:autoSpaceDN w:val="0"/>
                        <w:adjustRightInd w:val="0"/>
                        <w:jc w:val="center"/>
                        <w:rPr>
                          <w:rFonts w:ascii="Arial" w:hAnsi="Arial" w:cs="Arial"/>
                        </w:rPr>
                      </w:pPr>
                      <w:r w:rsidRPr="00600FAB">
                        <w:rPr>
                          <w:rFonts w:ascii="Arial" w:hAnsi="Arial" w:cs="Arial"/>
                          <w:iCs/>
                          <w:sz w:val="18"/>
                          <w:szCs w:val="18"/>
                        </w:rPr>
                        <w:t>How can you check a person’s temperature?</w:t>
                      </w:r>
                    </w:p>
                  </w:txbxContent>
                </v:textbox>
                <w10:wrap type="tight"/>
              </v:shape>
            </w:pict>
          </mc:Fallback>
        </mc:AlternateContent>
      </w:r>
      <w:r w:rsidR="00477FA1" w:rsidRPr="002D00E2">
        <w:t xml:space="preserve">Discuss how you would observe a child you know is unwell, and how this differs from an adult (babies and small children cannot generally tell you about their symptoms, whereas most adults can describe how they feel and can often decide what to do about it – providing their condition does not deteriorate suddenly). </w:t>
      </w:r>
    </w:p>
    <w:p w:rsidR="00477FA1" w:rsidRDefault="00477FA1" w:rsidP="005F2DBF">
      <w:pPr>
        <w:numPr>
          <w:ilvl w:val="0"/>
          <w:numId w:val="4"/>
        </w:numPr>
        <w:autoSpaceDE w:val="0"/>
        <w:autoSpaceDN w:val="0"/>
        <w:adjustRightInd w:val="0"/>
      </w:pPr>
      <w:r w:rsidRPr="002D00E2">
        <w:t xml:space="preserve">Ask what experience learners have of checking temperature. Show examples of different types of thermometer (e.g. digital </w:t>
      </w:r>
      <w:proofErr w:type="gramStart"/>
      <w:r w:rsidRPr="002D00E2">
        <w:t>thermome</w:t>
      </w:r>
      <w:r w:rsidR="00A2098E">
        <w:t xml:space="preserve">ter </w:t>
      </w:r>
      <w:r w:rsidRPr="002D00E2">
        <w:t>)</w:t>
      </w:r>
      <w:proofErr w:type="gramEnd"/>
      <w:r w:rsidRPr="002D00E2">
        <w:t xml:space="preserve">. </w:t>
      </w:r>
      <w:r w:rsidR="00C61E65">
        <w:t xml:space="preserve">Encourage learners to ask at the pharmacy how to use whichever thermometer they purchase. </w:t>
      </w:r>
      <w:r w:rsidRPr="002D00E2">
        <w:t xml:space="preserve">Demonstrate how to take a person’s temperature using the different types. </w:t>
      </w:r>
    </w:p>
    <w:p w:rsidR="00BC34AA" w:rsidRPr="002D00E2" w:rsidRDefault="005F6F5D" w:rsidP="005F2DBF">
      <w:pPr>
        <w:numPr>
          <w:ilvl w:val="0"/>
          <w:numId w:val="4"/>
        </w:numPr>
        <w:autoSpaceDE w:val="0"/>
        <w:autoSpaceDN w:val="0"/>
        <w:adjustRightInd w:val="0"/>
      </w:pPr>
      <w:r>
        <w:t>Explain that m</w:t>
      </w:r>
      <w:r w:rsidR="00BC34AA" w:rsidRPr="00BC34AA">
        <w:t xml:space="preserve">ercury thermometers </w:t>
      </w:r>
      <w:r w:rsidR="00BC34AA">
        <w:t>can break and are unsafe.  I</w:t>
      </w:r>
      <w:r w:rsidR="00BC34AA" w:rsidRPr="00BC34AA">
        <w:t>f you have a mercury thermometer, purchase a different one from your pharmacy and ask the pharmacist how to dispose of the mercury one.</w:t>
      </w:r>
    </w:p>
    <w:p w:rsidR="00477FA1" w:rsidRPr="002D00E2" w:rsidRDefault="00477FA1" w:rsidP="005F2DBF">
      <w:pPr>
        <w:numPr>
          <w:ilvl w:val="0"/>
          <w:numId w:val="4"/>
        </w:numPr>
        <w:autoSpaceDE w:val="0"/>
        <w:autoSpaceDN w:val="0"/>
        <w:adjustRightInd w:val="0"/>
      </w:pPr>
      <w:r w:rsidRPr="002D00E2">
        <w:t xml:space="preserve">Discuss the standard scale used in </w:t>
      </w:r>
      <w:r w:rsidR="00FB5511" w:rsidRPr="002D00E2">
        <w:t>Australia</w:t>
      </w:r>
      <w:r w:rsidRPr="002D00E2">
        <w:t xml:space="preserve">: degrees Celsius, usually written as °C. Can learners find this scale on the thermometers? </w:t>
      </w:r>
    </w:p>
    <w:p w:rsidR="00477FA1" w:rsidRPr="002D00E2" w:rsidRDefault="00477FA1" w:rsidP="005F2DBF">
      <w:pPr>
        <w:numPr>
          <w:ilvl w:val="0"/>
          <w:numId w:val="4"/>
        </w:numPr>
        <w:autoSpaceDE w:val="0"/>
        <w:autoSpaceDN w:val="0"/>
        <w:adjustRightInd w:val="0"/>
      </w:pPr>
      <w:r w:rsidRPr="002D00E2">
        <w:t>Ask learners to look at the scale. Can they find the position that indicates ‘normal’ body t</w:t>
      </w:r>
      <w:r w:rsidR="00A2098E">
        <w:t>emperature? (Around 37 °Celsius</w:t>
      </w:r>
      <w:r w:rsidRPr="002D00E2">
        <w:t>)</w:t>
      </w:r>
      <w:r w:rsidR="00A2098E">
        <w:t>.</w:t>
      </w:r>
      <w:r w:rsidRPr="002D00E2">
        <w:t xml:space="preserve"> </w:t>
      </w:r>
    </w:p>
    <w:p w:rsidR="00477FA1" w:rsidRPr="002D00E2" w:rsidRDefault="00477FA1" w:rsidP="005F2DBF">
      <w:pPr>
        <w:numPr>
          <w:ilvl w:val="0"/>
          <w:numId w:val="4"/>
        </w:numPr>
        <w:autoSpaceDE w:val="0"/>
        <w:autoSpaceDN w:val="0"/>
        <w:adjustRightInd w:val="0"/>
      </w:pPr>
      <w:r w:rsidRPr="002D00E2">
        <w:t xml:space="preserve">Point out the importance of knowing the temperature that is normal for you or your child. </w:t>
      </w:r>
    </w:p>
    <w:p w:rsidR="00477FA1" w:rsidRPr="002D00E2" w:rsidRDefault="00477FA1" w:rsidP="005F2DBF">
      <w:pPr>
        <w:numPr>
          <w:ilvl w:val="0"/>
          <w:numId w:val="4"/>
        </w:numPr>
        <w:autoSpaceDE w:val="0"/>
        <w:autoSpaceDN w:val="0"/>
        <w:adjustRightInd w:val="0"/>
      </w:pPr>
      <w:r w:rsidRPr="002D00E2">
        <w:t>If learners are happy to do so, get them to practise reading another person’s temperature.</w:t>
      </w:r>
    </w:p>
    <w:p w:rsidR="00477FA1" w:rsidRPr="002D00E2" w:rsidRDefault="00477FA1" w:rsidP="005F2DBF">
      <w:pPr>
        <w:numPr>
          <w:ilvl w:val="0"/>
          <w:numId w:val="4"/>
        </w:numPr>
        <w:autoSpaceDE w:val="0"/>
        <w:autoSpaceDN w:val="0"/>
        <w:adjustRightInd w:val="0"/>
      </w:pPr>
      <w:r w:rsidRPr="002D00E2">
        <w:t xml:space="preserve">Discuss the difference between a ‘normal’ temperature and an ‘abnormal’ one – this difference may be small. Set up pairs or small groups to discuss these questions: </w:t>
      </w:r>
    </w:p>
    <w:p w:rsidR="00477FA1" w:rsidRPr="002D00E2" w:rsidRDefault="00477FA1" w:rsidP="005F2DBF">
      <w:pPr>
        <w:numPr>
          <w:ilvl w:val="1"/>
          <w:numId w:val="12"/>
        </w:numPr>
        <w:autoSpaceDE w:val="0"/>
        <w:autoSpaceDN w:val="0"/>
        <w:adjustRightInd w:val="0"/>
      </w:pPr>
      <w:r w:rsidRPr="002D00E2">
        <w:t xml:space="preserve">Would you be worried if your partner’s temperature was one degree higher than their ‘normal’ body temperature? </w:t>
      </w:r>
    </w:p>
    <w:p w:rsidR="00477FA1" w:rsidRPr="002D00E2" w:rsidRDefault="00477FA1" w:rsidP="005F2DBF">
      <w:pPr>
        <w:numPr>
          <w:ilvl w:val="1"/>
          <w:numId w:val="12"/>
        </w:numPr>
        <w:autoSpaceDE w:val="0"/>
        <w:autoSpaceDN w:val="0"/>
        <w:adjustRightInd w:val="0"/>
      </w:pPr>
      <w:r w:rsidRPr="002D00E2">
        <w:t xml:space="preserve">What if it was three degrees higher than normal? </w:t>
      </w:r>
    </w:p>
    <w:p w:rsidR="00477FA1" w:rsidRPr="002D00E2" w:rsidRDefault="00477FA1" w:rsidP="005F2DBF">
      <w:pPr>
        <w:numPr>
          <w:ilvl w:val="1"/>
          <w:numId w:val="12"/>
        </w:numPr>
        <w:autoSpaceDE w:val="0"/>
        <w:autoSpaceDN w:val="0"/>
        <w:adjustRightInd w:val="0"/>
      </w:pPr>
      <w:r w:rsidRPr="002D00E2">
        <w:t>What about a baby?</w:t>
      </w:r>
    </w:p>
    <w:p w:rsidR="00477FA1" w:rsidRPr="002D00E2" w:rsidRDefault="00477FA1" w:rsidP="005F2DBF">
      <w:pPr>
        <w:numPr>
          <w:ilvl w:val="0"/>
          <w:numId w:val="5"/>
        </w:numPr>
        <w:autoSpaceDE w:val="0"/>
        <w:autoSpaceDN w:val="0"/>
        <w:adjustRightInd w:val="0"/>
      </w:pPr>
      <w:r w:rsidRPr="002D00E2">
        <w:t xml:space="preserve">Take feedback. </w:t>
      </w:r>
    </w:p>
    <w:p w:rsidR="00477FA1" w:rsidRDefault="00477FA1" w:rsidP="005F2DBF">
      <w:pPr>
        <w:numPr>
          <w:ilvl w:val="0"/>
          <w:numId w:val="5"/>
        </w:numPr>
        <w:autoSpaceDE w:val="0"/>
        <w:autoSpaceDN w:val="0"/>
        <w:adjustRightInd w:val="0"/>
      </w:pPr>
      <w:r w:rsidRPr="002D00E2">
        <w:t>Point out that as an observer you also need to take account of whether a person is reacting to everyday stimuli (are they so feverish that they notice very little?); whether they are eating or drinking; whether there are any other signs of illness (e.g. sickness and diarrhoea, headaches, etc.); how long they’ve had the symptoms; their age and vulnerability (e.g. baby, child under three</w:t>
      </w:r>
      <w:r w:rsidR="00B03CCA">
        <w:t xml:space="preserve">, older person, infirm, </w:t>
      </w:r>
      <w:proofErr w:type="spellStart"/>
      <w:r w:rsidR="00B03CCA">
        <w:t>etc</w:t>
      </w:r>
      <w:proofErr w:type="spellEnd"/>
      <w:r w:rsidRPr="002D00E2">
        <w:t>).</w:t>
      </w:r>
      <w:r w:rsidR="00992861">
        <w:t xml:space="preserve"> </w:t>
      </w:r>
    </w:p>
    <w:p w:rsidR="00992861" w:rsidRPr="002D00E2" w:rsidRDefault="000E443F" w:rsidP="005F2DBF">
      <w:pPr>
        <w:numPr>
          <w:ilvl w:val="0"/>
          <w:numId w:val="5"/>
        </w:numPr>
        <w:autoSpaceDE w:val="0"/>
        <w:autoSpaceDN w:val="0"/>
        <w:adjustRightInd w:val="0"/>
      </w:pPr>
      <w:r>
        <w:t>Explain that r</w:t>
      </w:r>
      <w:r w:rsidR="00992861" w:rsidRPr="00184A1E">
        <w:t>aising the temperature is one of the body's</w:t>
      </w:r>
      <w:r w:rsidR="00992861">
        <w:t xml:space="preserve"> defence mechanisms</w:t>
      </w:r>
      <w:r>
        <w:t xml:space="preserve"> and may</w:t>
      </w:r>
      <w:r w:rsidR="00992861">
        <w:t xml:space="preserve"> not</w:t>
      </w:r>
      <w:r>
        <w:t xml:space="preserve"> be</w:t>
      </w:r>
      <w:r w:rsidR="00992861">
        <w:t xml:space="preserve"> cause for concern</w:t>
      </w:r>
      <w:r>
        <w:t xml:space="preserve"> if there are no other symptoms</w:t>
      </w:r>
      <w:r w:rsidR="00BC34AA">
        <w:t>. S</w:t>
      </w:r>
      <w:r w:rsidR="00992861">
        <w:t>ee a doctor if child is less than 6 months.</w:t>
      </w:r>
    </w:p>
    <w:p w:rsidR="00477FA1" w:rsidRPr="002D00E2" w:rsidRDefault="000E443F" w:rsidP="005F2DBF">
      <w:pPr>
        <w:numPr>
          <w:ilvl w:val="0"/>
          <w:numId w:val="5"/>
        </w:numPr>
        <w:autoSpaceDE w:val="0"/>
        <w:autoSpaceDN w:val="0"/>
        <w:adjustRightInd w:val="0"/>
      </w:pPr>
      <w:r>
        <w:rPr>
          <w:noProof/>
          <w:lang w:val="en-US"/>
        </w:rPr>
        <mc:AlternateContent>
          <mc:Choice Requires="wps">
            <w:drawing>
              <wp:anchor distT="0" distB="0" distL="114300" distR="114300" simplePos="0" relativeHeight="251414016" behindDoc="1" locked="0" layoutInCell="1" allowOverlap="1" wp14:anchorId="34A98413" wp14:editId="663C9E6C">
                <wp:simplePos x="0" y="0"/>
                <wp:positionH relativeFrom="column">
                  <wp:posOffset>4897755</wp:posOffset>
                </wp:positionH>
                <wp:positionV relativeFrom="paragraph">
                  <wp:posOffset>1168400</wp:posOffset>
                </wp:positionV>
                <wp:extent cx="1828800" cy="694055"/>
                <wp:effectExtent l="190500" t="0" r="19050" b="10795"/>
                <wp:wrapTight wrapText="bothSides">
                  <wp:wrapPolygon edited="0">
                    <wp:start x="225" y="0"/>
                    <wp:lineTo x="-450" y="0"/>
                    <wp:lineTo x="-450" y="9486"/>
                    <wp:lineTo x="-2250" y="9486"/>
                    <wp:lineTo x="-2250" y="18972"/>
                    <wp:lineTo x="-450" y="18972"/>
                    <wp:lineTo x="225" y="21343"/>
                    <wp:lineTo x="21375" y="21343"/>
                    <wp:lineTo x="21600" y="19565"/>
                    <wp:lineTo x="21600" y="9486"/>
                    <wp:lineTo x="21375" y="593"/>
                    <wp:lineTo x="21375" y="0"/>
                    <wp:lineTo x="225" y="0"/>
                  </wp:wrapPolygon>
                </wp:wrapTight>
                <wp:docPr id="2777" name="AutoShape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4055"/>
                        </a:xfrm>
                        <a:prstGeom prst="wedgeRoundRectCallout">
                          <a:avLst>
                            <a:gd name="adj1" fmla="val -58819"/>
                            <a:gd name="adj2" fmla="val 35361"/>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If you’re worried about someone’s temperature, who could you call for help and advice?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5" o:spid="_x0000_s1031" type="#_x0000_t62" style="position:absolute;left:0;text-align:left;margin-left:385.65pt;margin-top:92pt;width:2in;height:54.65pt;z-index:-25190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" adj="-1905,18438">
                <v:textbox inset="7.09pt,3.69pt,7.09pt,3.69pt">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If you’re worried about someone’s temperature, who could you call for help and advice?</w:t>
                      </w:r>
                    </w:p>
                  </w:txbxContent>
                </v:textbox>
                <w10:wrap type="tight"/>
              </v:shape>
            </w:pict>
          </mc:Fallback>
        </mc:AlternateContent>
      </w:r>
      <w:r w:rsidR="00477FA1" w:rsidRPr="002D00E2">
        <w:t>Stress the need to observe someone who seems to have a raised temperature</w:t>
      </w:r>
      <w:r w:rsidR="00992861">
        <w:t xml:space="preserve">. If there are </w:t>
      </w:r>
      <w:r w:rsidR="00992861" w:rsidRPr="00184A1E">
        <w:t>other worrying symptoms and the person is obviously unwell and uncomfortable</w:t>
      </w:r>
      <w:r w:rsidR="00992861">
        <w:t xml:space="preserve">, </w:t>
      </w:r>
      <w:r w:rsidR="00477FA1" w:rsidRPr="002D00E2">
        <w:t xml:space="preserve">start trying to reduce it straight away – not waiting to see if it develops. A child’s fever – if it has not exceeded 38.8 °C – can be reduced by means such as cool drinks, rest, removing excess clothing, </w:t>
      </w:r>
      <w:r w:rsidR="004F7DC7">
        <w:t xml:space="preserve">and </w:t>
      </w:r>
      <w:r w:rsidR="00477FA1" w:rsidRPr="002D00E2">
        <w:t>tepid sponging / baths</w:t>
      </w:r>
      <w:r w:rsidR="004F7DC7">
        <w:t xml:space="preserve">. </w:t>
      </w:r>
      <w:r w:rsidR="004F7DC7" w:rsidRPr="004F7DC7">
        <w:t xml:space="preserve"> </w:t>
      </w:r>
      <w:r w:rsidR="004F7DC7">
        <w:t>A</w:t>
      </w:r>
      <w:r w:rsidR="004F7DC7" w:rsidRPr="002D00E2">
        <w:t>ge-appropriate medicine</w:t>
      </w:r>
      <w:r w:rsidR="004F7DC7">
        <w:t xml:space="preserve"> can also be used to reduce temperature if your child is in pain or uncomfortable, but</w:t>
      </w:r>
      <w:r w:rsidR="004F7DC7" w:rsidRPr="004F7DC7">
        <w:t xml:space="preserve"> </w:t>
      </w:r>
      <w:r w:rsidR="004F7DC7" w:rsidRPr="00184A1E">
        <w:t>medicines have their own side-effects as well, so don't use them if you don't need them.</w:t>
      </w:r>
      <w:r w:rsidR="004F7DC7" w:rsidRPr="002D00E2">
        <w:t xml:space="preserve"> </w:t>
      </w:r>
      <w:r w:rsidR="00477FA1" w:rsidRPr="002D00E2">
        <w:t xml:space="preserve"> </w:t>
      </w:r>
      <w:r w:rsidR="00992861">
        <w:t>Always follow instructions for using medicine.</w:t>
      </w:r>
    </w:p>
    <w:p w:rsidR="00477FA1" w:rsidRPr="002D00E2" w:rsidRDefault="00477FA1" w:rsidP="005F2DBF">
      <w:pPr>
        <w:numPr>
          <w:ilvl w:val="0"/>
          <w:numId w:val="5"/>
        </w:numPr>
        <w:autoSpaceDE w:val="0"/>
        <w:autoSpaceDN w:val="0"/>
        <w:adjustRightInd w:val="0"/>
      </w:pPr>
      <w:r w:rsidRPr="002D00E2">
        <w:t>Discuss with learners who they would call for advice or help if they were really worried about someone with a high temperature</w:t>
      </w:r>
      <w:r w:rsidR="004F7DC7">
        <w:t>:</w:t>
      </w:r>
      <w:r w:rsidRPr="002D00E2">
        <w:t xml:space="preserve"> GP, </w:t>
      </w:r>
      <w:r w:rsidR="004F7DC7">
        <w:t xml:space="preserve">pharmacist, </w:t>
      </w:r>
      <w:r w:rsidR="00992861">
        <w:t xml:space="preserve">after hours </w:t>
      </w:r>
      <w:r w:rsidR="004F7DC7">
        <w:t>GP Helpline (</w:t>
      </w:r>
      <w:r w:rsidR="004F7DC7" w:rsidRPr="004F7DC7">
        <w:t xml:space="preserve">1800 </w:t>
      </w:r>
      <w:proofErr w:type="gramStart"/>
      <w:r w:rsidR="004F7DC7" w:rsidRPr="004F7DC7">
        <w:t>022  222</w:t>
      </w:r>
      <w:proofErr w:type="gramEnd"/>
      <w:r w:rsidR="004F7DC7">
        <w:t xml:space="preserve">) </w:t>
      </w:r>
      <w:r w:rsidR="00921833" w:rsidRPr="002D00E2">
        <w:t>ambulance</w:t>
      </w:r>
      <w:r w:rsidRPr="002D00E2">
        <w:t>, go to Emergency Department).</w:t>
      </w:r>
    </w:p>
    <w:p w:rsidR="00477FA1" w:rsidRPr="002D00E2" w:rsidRDefault="00477FA1" w:rsidP="005F2DBF">
      <w:pPr>
        <w:numPr>
          <w:ilvl w:val="0"/>
          <w:numId w:val="5"/>
        </w:numPr>
        <w:autoSpaceDE w:val="0"/>
        <w:autoSpaceDN w:val="0"/>
        <w:adjustRightInd w:val="0"/>
      </w:pPr>
      <w:r w:rsidRPr="002D00E2">
        <w:t>Summarise by looking together at Resource 1.</w:t>
      </w:r>
    </w:p>
    <w:p w:rsidR="00477FA1" w:rsidRPr="00696BF5" w:rsidRDefault="00477FA1" w:rsidP="00477FA1">
      <w:pPr>
        <w:rPr>
          <w:b/>
          <w:sz w:val="28"/>
          <w:szCs w:val="28"/>
        </w:rPr>
      </w:pPr>
      <w:r w:rsidRPr="002D00E2">
        <w:br w:type="page"/>
      </w:r>
      <w:r w:rsidRPr="00696BF5">
        <w:rPr>
          <w:b/>
          <w:sz w:val="28"/>
          <w:szCs w:val="28"/>
        </w:rPr>
        <w:lastRenderedPageBreak/>
        <w:t>E</w:t>
      </w:r>
      <w:r w:rsidR="00EB5845" w:rsidRPr="00696BF5">
        <w:rPr>
          <w:b/>
          <w:sz w:val="28"/>
          <w:szCs w:val="28"/>
        </w:rPr>
        <w:t>NABLE</w:t>
      </w:r>
    </w:p>
    <w:p w:rsidR="00477FA1" w:rsidRPr="002D00E2" w:rsidRDefault="00477FA1" w:rsidP="00477FA1">
      <w:pPr>
        <w:autoSpaceDE w:val="0"/>
        <w:autoSpaceDN w:val="0"/>
        <w:adjustRightInd w:val="0"/>
        <w:rPr>
          <w:b/>
          <w:bCs/>
        </w:rPr>
      </w:pPr>
      <w:r w:rsidRPr="002D00E2">
        <w:rPr>
          <w:b/>
          <w:bCs/>
        </w:rPr>
        <w:t>ACTIVITY 1</w:t>
      </w:r>
    </w:p>
    <w:p w:rsidR="00477FA1" w:rsidRPr="002D00E2" w:rsidRDefault="00477FA1" w:rsidP="00477FA1">
      <w:pPr>
        <w:autoSpaceDE w:val="0"/>
        <w:autoSpaceDN w:val="0"/>
        <w:adjustRightInd w:val="0"/>
        <w:rPr>
          <w:b/>
          <w:bCs/>
        </w:rPr>
      </w:pPr>
      <w:r w:rsidRPr="002D00E2">
        <w:rPr>
          <w:b/>
          <w:bCs/>
        </w:rPr>
        <w:t>Read and interpret temperatures</w:t>
      </w:r>
    </w:p>
    <w:p w:rsidR="00477FA1" w:rsidRPr="002D00E2" w:rsidRDefault="00614888" w:rsidP="005F2DBF">
      <w:pPr>
        <w:numPr>
          <w:ilvl w:val="0"/>
          <w:numId w:val="6"/>
        </w:numPr>
        <w:autoSpaceDE w:val="0"/>
        <w:autoSpaceDN w:val="0"/>
        <w:adjustRightInd w:val="0"/>
      </w:pPr>
      <w:r>
        <w:rPr>
          <w:b/>
          <w:bCs/>
          <w:noProof/>
          <w:lang w:val="en-US"/>
        </w:rPr>
        <mc:AlternateContent>
          <mc:Choice Requires="wps">
            <w:drawing>
              <wp:anchor distT="0" distB="0" distL="114300" distR="114300" simplePos="0" relativeHeight="251415040" behindDoc="1" locked="0" layoutInCell="1" allowOverlap="1" wp14:anchorId="3E96870D" wp14:editId="2FC7D431">
                <wp:simplePos x="0" y="0"/>
                <wp:positionH relativeFrom="column">
                  <wp:posOffset>4838700</wp:posOffset>
                </wp:positionH>
                <wp:positionV relativeFrom="paragraph">
                  <wp:posOffset>39370</wp:posOffset>
                </wp:positionV>
                <wp:extent cx="1828800" cy="607060"/>
                <wp:effectExtent l="123825" t="10795" r="9525" b="10795"/>
                <wp:wrapTight wrapText="bothSides">
                  <wp:wrapPolygon edited="0">
                    <wp:start x="3375" y="-339"/>
                    <wp:lineTo x="1350" y="0"/>
                    <wp:lineTo x="-338" y="2372"/>
                    <wp:lineTo x="-338" y="10461"/>
                    <wp:lineTo x="-1463" y="14167"/>
                    <wp:lineTo x="-900" y="15861"/>
                    <wp:lineTo x="-900" y="17556"/>
                    <wp:lineTo x="1013" y="21261"/>
                    <wp:lineTo x="1913" y="21261"/>
                    <wp:lineTo x="19575" y="21261"/>
                    <wp:lineTo x="20588" y="21261"/>
                    <wp:lineTo x="21713" y="18572"/>
                    <wp:lineTo x="21713" y="2372"/>
                    <wp:lineTo x="20138" y="0"/>
                    <wp:lineTo x="18113" y="-339"/>
                    <wp:lineTo x="3375" y="-339"/>
                  </wp:wrapPolygon>
                </wp:wrapTight>
                <wp:docPr id="2776" name="AutoShape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07060"/>
                        </a:xfrm>
                        <a:prstGeom prst="wedgeRoundRectCallout">
                          <a:avLst>
                            <a:gd name="adj1" fmla="val -55662"/>
                            <a:gd name="adj2" fmla="val 15065"/>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 xml:space="preserve">What might cause a temperature to be higher than normal? </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6" o:spid="_x0000_s1032" type="#_x0000_t62" style="position:absolute;left:0;text-align:left;margin-left:381pt;margin-top:3.1pt;width:2in;height:47.8pt;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" adj="-1223,14054">
                <v:textbox inset="7.09pt,3.69pt,7.09pt,3.69pt">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 xml:space="preserve">What might cause a temperature to be higher than normal? </w:t>
                      </w:r>
                    </w:p>
                  </w:txbxContent>
                </v:textbox>
                <w10:wrap type="tight"/>
              </v:shape>
            </w:pict>
          </mc:Fallback>
        </mc:AlternateContent>
      </w:r>
      <w:r w:rsidR="00477FA1" w:rsidRPr="002D00E2">
        <w:t>Introduce Resource 2 and discuss when it would be necessary to take someone’s temperature (e.g. a child who has been running around for half an hour and then feels sick; a child who is not hungry; a baby who is teething; an elderly person who feels unwell and has stayed in bed for two days). Use scenarios that are meaningful and relevant to the group.</w:t>
      </w:r>
    </w:p>
    <w:p w:rsidR="00477FA1" w:rsidRPr="002D00E2" w:rsidRDefault="00477FA1" w:rsidP="005F2DBF">
      <w:pPr>
        <w:numPr>
          <w:ilvl w:val="0"/>
          <w:numId w:val="6"/>
        </w:numPr>
        <w:autoSpaceDE w:val="0"/>
        <w:autoSpaceDN w:val="0"/>
        <w:adjustRightInd w:val="0"/>
      </w:pPr>
      <w:r w:rsidRPr="002D00E2">
        <w:t xml:space="preserve">Ask learners to read the temperatures and decide if they are higher than the normal body temperature. This will reveal whether they can read and compare temperature scales. </w:t>
      </w:r>
    </w:p>
    <w:p w:rsidR="00477FA1" w:rsidRPr="002D00E2" w:rsidRDefault="00477FA1" w:rsidP="005F2DBF">
      <w:pPr>
        <w:numPr>
          <w:ilvl w:val="0"/>
          <w:numId w:val="6"/>
        </w:numPr>
        <w:autoSpaceDE w:val="0"/>
        <w:autoSpaceDN w:val="0"/>
        <w:adjustRightInd w:val="0"/>
      </w:pPr>
      <w:r w:rsidRPr="002D00E2">
        <w:t xml:space="preserve">Interpreting the results of their findings will remain a much more challenging task, because it will depend on the situation at the time. Encourage learners to ask themselves in this situation: ‘So what shall I do?’ </w:t>
      </w:r>
    </w:p>
    <w:p w:rsidR="00477FA1" w:rsidRPr="002D00E2" w:rsidRDefault="00614888" w:rsidP="005F2DBF">
      <w:pPr>
        <w:numPr>
          <w:ilvl w:val="0"/>
          <w:numId w:val="6"/>
        </w:numPr>
        <w:autoSpaceDE w:val="0"/>
        <w:autoSpaceDN w:val="0"/>
        <w:adjustRightInd w:val="0"/>
      </w:pPr>
      <w:r>
        <w:rPr>
          <w:noProof/>
          <w:lang w:val="en-US"/>
        </w:rPr>
        <mc:AlternateContent>
          <mc:Choice Requires="wps">
            <w:drawing>
              <wp:anchor distT="0" distB="0" distL="114300" distR="114300" simplePos="0" relativeHeight="251416064" behindDoc="1" locked="0" layoutInCell="1" allowOverlap="1" wp14:anchorId="202426CE" wp14:editId="25F17FDC">
                <wp:simplePos x="0" y="0"/>
                <wp:positionH relativeFrom="column">
                  <wp:posOffset>4948555</wp:posOffset>
                </wp:positionH>
                <wp:positionV relativeFrom="paragraph">
                  <wp:posOffset>73660</wp:posOffset>
                </wp:positionV>
                <wp:extent cx="1669415" cy="519430"/>
                <wp:effectExtent l="5080" t="6985" r="11430" b="121285"/>
                <wp:wrapTight wrapText="bothSides">
                  <wp:wrapPolygon edited="0">
                    <wp:start x="3336" y="-396"/>
                    <wp:lineTo x="-123" y="0"/>
                    <wp:lineTo x="-123" y="18854"/>
                    <wp:lineTo x="1602" y="24742"/>
                    <wp:lineTo x="1232" y="25931"/>
                    <wp:lineTo x="1849" y="25931"/>
                    <wp:lineTo x="9999" y="24742"/>
                    <wp:lineTo x="21723" y="20808"/>
                    <wp:lineTo x="21723" y="2350"/>
                    <wp:lineTo x="20244" y="0"/>
                    <wp:lineTo x="18141" y="-396"/>
                    <wp:lineTo x="3336" y="-396"/>
                  </wp:wrapPolygon>
                </wp:wrapTight>
                <wp:docPr id="2775" name="AutoShap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9415" cy="519430"/>
                        </a:xfrm>
                        <a:prstGeom prst="wedgeRoundRectCallout">
                          <a:avLst>
                            <a:gd name="adj1" fmla="val -43153"/>
                            <a:gd name="adj2" fmla="val 70782"/>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In which situations would you probably call your GP practice?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7" o:spid="_x0000_s1033" type="#_x0000_t62" style="position:absolute;left:0;text-align:left;margin-left:389.65pt;margin-top:5.8pt;width:131.45pt;height:40.9pt;z-index:-25190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" adj="1479,26089">
                <v:textbox inset="7.09pt,3.69pt,7.09pt,3.69pt">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In which situations would you probably call your GP practice?</w:t>
                      </w:r>
                    </w:p>
                  </w:txbxContent>
                </v:textbox>
                <w10:wrap type="tight"/>
              </v:shape>
            </w:pict>
          </mc:Fallback>
        </mc:AlternateContent>
      </w:r>
      <w:r w:rsidR="00477FA1" w:rsidRPr="002D00E2">
        <w:t xml:space="preserve">Ask learners in pairs or small groups to think about </w:t>
      </w:r>
    </w:p>
    <w:p w:rsidR="00477FA1" w:rsidRPr="002D00E2" w:rsidRDefault="00477FA1" w:rsidP="005F2DBF">
      <w:pPr>
        <w:numPr>
          <w:ilvl w:val="1"/>
          <w:numId w:val="6"/>
        </w:numPr>
        <w:autoSpaceDE w:val="0"/>
        <w:autoSpaceDN w:val="0"/>
        <w:adjustRightInd w:val="0"/>
      </w:pPr>
      <w:proofErr w:type="gramStart"/>
      <w:r w:rsidRPr="002D00E2">
        <w:t>situations</w:t>
      </w:r>
      <w:proofErr w:type="gramEnd"/>
      <w:r w:rsidRPr="002D00E2">
        <w:t xml:space="preserve"> in which they would probably phone </w:t>
      </w:r>
      <w:r w:rsidR="00921833" w:rsidRPr="002D00E2">
        <w:t>000</w:t>
      </w:r>
      <w:r w:rsidRPr="002D00E2">
        <w:t xml:space="preserve"> or their GP practice (e.g. a small child crying continuously; a baby with diarrhoea and vomiting; an elderly, frail person). </w:t>
      </w:r>
    </w:p>
    <w:p w:rsidR="00477FA1" w:rsidRPr="002D00E2" w:rsidRDefault="00614888" w:rsidP="005F2DBF">
      <w:pPr>
        <w:numPr>
          <w:ilvl w:val="1"/>
          <w:numId w:val="6"/>
        </w:numPr>
        <w:autoSpaceDE w:val="0"/>
        <w:autoSpaceDN w:val="0"/>
        <w:adjustRightInd w:val="0"/>
      </w:pPr>
      <w:r>
        <w:rPr>
          <w:noProof/>
          <w:lang w:val="en-US"/>
        </w:rPr>
        <mc:AlternateContent>
          <mc:Choice Requires="wps">
            <w:drawing>
              <wp:anchor distT="0" distB="0" distL="114300" distR="114300" simplePos="0" relativeHeight="251417088" behindDoc="1" locked="0" layoutInCell="1" allowOverlap="1" wp14:anchorId="3CC2D84A" wp14:editId="19F05FA8">
                <wp:simplePos x="0" y="0"/>
                <wp:positionH relativeFrom="column">
                  <wp:posOffset>4789170</wp:posOffset>
                </wp:positionH>
                <wp:positionV relativeFrom="paragraph">
                  <wp:posOffset>123825</wp:posOffset>
                </wp:positionV>
                <wp:extent cx="1828800" cy="592455"/>
                <wp:effectExtent l="169545" t="9525" r="11430" b="7620"/>
                <wp:wrapTight wrapText="bothSides">
                  <wp:wrapPolygon edited="0">
                    <wp:start x="3375" y="-347"/>
                    <wp:lineTo x="1350" y="0"/>
                    <wp:lineTo x="-338" y="2431"/>
                    <wp:lineTo x="-338" y="10812"/>
                    <wp:lineTo x="-1238" y="16368"/>
                    <wp:lineTo x="-2025" y="19516"/>
                    <wp:lineTo x="-1800" y="19864"/>
                    <wp:lineTo x="1800" y="21253"/>
                    <wp:lineTo x="19688" y="21253"/>
                    <wp:lineTo x="20588" y="21253"/>
                    <wp:lineTo x="21713" y="18475"/>
                    <wp:lineTo x="21713" y="2431"/>
                    <wp:lineTo x="20138" y="0"/>
                    <wp:lineTo x="18113" y="-347"/>
                    <wp:lineTo x="3375" y="-347"/>
                  </wp:wrapPolygon>
                </wp:wrapTight>
                <wp:docPr id="2774" name="AutoShap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92455"/>
                        </a:xfrm>
                        <a:prstGeom prst="wedgeRoundRectCallout">
                          <a:avLst>
                            <a:gd name="adj1" fmla="val -58231"/>
                            <a:gd name="adj2" fmla="val 40676"/>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In which situations would you probably wait and see if the person improves?</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8" o:spid="_x0000_s1034" type="#_x0000_t62" style="position:absolute;left:0;text-align:left;margin-left:377.1pt;margin-top:9.75pt;width:2in;height:46.65pt;z-index:-25189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" adj="-1778,19586">
                <v:textbox inset="7.09pt,3.69pt,7.09pt,3.69pt">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In which situations would you probably wait and see if the person improves?</w:t>
                      </w:r>
                    </w:p>
                  </w:txbxContent>
                </v:textbox>
                <w10:wrap type="tight"/>
              </v:shape>
            </w:pict>
          </mc:Fallback>
        </mc:AlternateContent>
      </w:r>
      <w:r w:rsidR="00477FA1" w:rsidRPr="002D00E2">
        <w:t xml:space="preserve"> </w:t>
      </w:r>
      <w:proofErr w:type="gramStart"/>
      <w:r w:rsidR="00477FA1" w:rsidRPr="002D00E2">
        <w:t>situations</w:t>
      </w:r>
      <w:proofErr w:type="gramEnd"/>
      <w:r w:rsidR="00477FA1" w:rsidRPr="002D00E2">
        <w:t xml:space="preserve"> in which they would wait to see if the person improved before calling the GP practice (e.g. a normally healthy 25-year-old with a heavy cold; an adult ‘brewing’ a cold or flu with aching limbs and shivering; a baby who is obviously teething).</w:t>
      </w:r>
    </w:p>
    <w:p w:rsidR="00477FA1" w:rsidRPr="002D00E2" w:rsidRDefault="00B03CCA" w:rsidP="005F2DBF">
      <w:pPr>
        <w:numPr>
          <w:ilvl w:val="2"/>
          <w:numId w:val="6"/>
        </w:numPr>
        <w:autoSpaceDE w:val="0"/>
        <w:autoSpaceDN w:val="0"/>
        <w:adjustRightInd w:val="0"/>
      </w:pPr>
      <w:r>
        <w:t>Take feedback and summaris</w:t>
      </w:r>
      <w:r w:rsidR="00477FA1" w:rsidRPr="002D00E2">
        <w:t xml:space="preserve">e by emphasising that if someone has a raised temperature they may be unwell, and that for the most part the person will feel like that whilst they have the infection (or changes in their body, like teething, are taking place). They will then begin to get better and the temperature will return to normal. However, stress that if they are ever in any doubt about whether it is serious enough to need a doctor, they can phone </w:t>
      </w:r>
      <w:r w:rsidR="00477FA1" w:rsidRPr="00FA2B99">
        <w:t xml:space="preserve">their GP practice </w:t>
      </w:r>
      <w:r w:rsidR="00477FA1" w:rsidRPr="002D00E2">
        <w:t xml:space="preserve">and ask for advice – they are not being a nuisance! (Going to the Emergency Department first with a raised temperature, without asking advice, </w:t>
      </w:r>
      <w:r w:rsidR="00477FA1" w:rsidRPr="002D00E2">
        <w:rPr>
          <w:i/>
          <w:iCs/>
        </w:rPr>
        <w:t xml:space="preserve">is </w:t>
      </w:r>
      <w:r w:rsidR="00477FA1" w:rsidRPr="002D00E2">
        <w:t>being a nuisance, however!)</w:t>
      </w:r>
    </w:p>
    <w:p w:rsidR="00271F77" w:rsidRPr="002D00E2" w:rsidRDefault="00271F77" w:rsidP="00271F77">
      <w:pPr>
        <w:autoSpaceDE w:val="0"/>
        <w:autoSpaceDN w:val="0"/>
        <w:adjustRightInd w:val="0"/>
        <w:ind w:left="284"/>
      </w:pPr>
    </w:p>
    <w:p w:rsidR="00477FA1" w:rsidRPr="002D00E2" w:rsidRDefault="00614888" w:rsidP="00477FA1">
      <w:pPr>
        <w:autoSpaceDE w:val="0"/>
        <w:autoSpaceDN w:val="0"/>
        <w:adjustRightInd w:val="0"/>
      </w:pPr>
      <w:r>
        <w:rPr>
          <w:b/>
          <w:noProof/>
          <w:lang w:val="en-US"/>
        </w:rPr>
        <mc:AlternateContent>
          <mc:Choice Requires="wps">
            <w:drawing>
              <wp:anchor distT="0" distB="0" distL="114300" distR="114300" simplePos="0" relativeHeight="251422208" behindDoc="0" locked="0" layoutInCell="1" allowOverlap="1" wp14:anchorId="35928287" wp14:editId="50A64E5B">
                <wp:simplePos x="0" y="0"/>
                <wp:positionH relativeFrom="column">
                  <wp:posOffset>4457700</wp:posOffset>
                </wp:positionH>
                <wp:positionV relativeFrom="paragraph">
                  <wp:posOffset>114300</wp:posOffset>
                </wp:positionV>
                <wp:extent cx="2160270" cy="3239770"/>
                <wp:effectExtent l="9525" t="9525" r="11430" b="8255"/>
                <wp:wrapNone/>
                <wp:docPr id="2773" name="Text Box 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3239770"/>
                        </a:xfrm>
                        <a:prstGeom prst="rect">
                          <a:avLst/>
                        </a:prstGeom>
                        <a:solidFill>
                          <a:schemeClr val="tx2">
                            <a:lumMod val="20000"/>
                            <a:lumOff val="80000"/>
                          </a:schemeClr>
                        </a:solidFill>
                        <a:ln w="9525">
                          <a:solidFill>
                            <a:srgbClr val="000000"/>
                          </a:solidFill>
                          <a:miter lim="800000"/>
                          <a:headEnd/>
                          <a:tailEnd/>
                        </a:ln>
                      </wps:spPr>
                      <wps:txbx>
                        <w:txbxContent>
                          <w:p w:rsidR="004C2D87" w:rsidRPr="00A94086" w:rsidRDefault="004C2D87" w:rsidP="00600FAB">
                            <w:pPr>
                              <w:autoSpaceDE w:val="0"/>
                              <w:autoSpaceDN w:val="0"/>
                              <w:adjustRightInd w:val="0"/>
                              <w:spacing w:after="120"/>
                              <w:ind w:left="284"/>
                              <w:rPr>
                                <w:b/>
                                <w:szCs w:val="22"/>
                              </w:rPr>
                            </w:pPr>
                            <w:r w:rsidRPr="00A94086">
                              <w:rPr>
                                <w:b/>
                                <w:szCs w:val="22"/>
                              </w:rPr>
                              <w:t>TIP</w:t>
                            </w:r>
                          </w:p>
                          <w:p w:rsidR="004C2D87" w:rsidRPr="004F4F08" w:rsidRDefault="004C2D87" w:rsidP="00202E6B">
                            <w:pPr>
                              <w:pStyle w:val="ListParagraph"/>
                              <w:numPr>
                                <w:ilvl w:val="0"/>
                                <w:numId w:val="241"/>
                              </w:numPr>
                              <w:autoSpaceDE w:val="0"/>
                              <w:autoSpaceDN w:val="0"/>
                              <w:adjustRightInd w:val="0"/>
                              <w:rPr>
                                <w:sz w:val="22"/>
                                <w:szCs w:val="22"/>
                              </w:rPr>
                            </w:pPr>
                            <w:r w:rsidRPr="004F4F08">
                              <w:rPr>
                                <w:sz w:val="22"/>
                                <w:szCs w:val="22"/>
                              </w:rPr>
                              <w:t>Point out the order of numbers on a thermometer and check understanding of decimals.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2" o:spid="_x0000_s1035" type="#_x0000_t202" style="position:absolute;margin-left:351pt;margin-top:9pt;width:170.1pt;height:255.1pt;z-index:25142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" fillcolor="#c6d9f1 [671]">
                <v:textbox>
                  <w:txbxContent>
                    <w:p w:rsidR="004C2D87" w:rsidRPr="00A94086" w:rsidRDefault="004C2D87" w:rsidP="00600FAB">
                      <w:pPr>
                        <w:autoSpaceDE w:val="0"/>
                        <w:autoSpaceDN w:val="0"/>
                        <w:adjustRightInd w:val="0"/>
                        <w:spacing w:after="120"/>
                        <w:ind w:left="284"/>
                        <w:rPr>
                          <w:b/>
                          <w:szCs w:val="22"/>
                        </w:rPr>
                      </w:pPr>
                      <w:r w:rsidRPr="00A94086">
                        <w:rPr>
                          <w:b/>
                          <w:szCs w:val="22"/>
                        </w:rPr>
                        <w:t>TIP</w:t>
                      </w:r>
                    </w:p>
                    <w:p w:rsidR="004C2D87" w:rsidRPr="004F4F08" w:rsidRDefault="004C2D87" w:rsidP="00202E6B">
                      <w:pPr>
                        <w:pStyle w:val="ListParagraph"/>
                        <w:numPr>
                          <w:ilvl w:val="0"/>
                          <w:numId w:val="241"/>
                        </w:numPr>
                        <w:autoSpaceDE w:val="0"/>
                        <w:autoSpaceDN w:val="0"/>
                        <w:adjustRightInd w:val="0"/>
                        <w:rPr>
                          <w:sz w:val="22"/>
                          <w:szCs w:val="22"/>
                        </w:rPr>
                      </w:pPr>
                      <w:r w:rsidRPr="004F4F08">
                        <w:rPr>
                          <w:sz w:val="22"/>
                          <w:szCs w:val="22"/>
                        </w:rPr>
                        <w:t>Point out the order of numbers on a thermometer and check understanding of decimals.</w:t>
                      </w:r>
                    </w:p>
                  </w:txbxContent>
                </v:textbox>
              </v:shape>
            </w:pict>
          </mc:Fallback>
        </mc:AlternateContent>
      </w:r>
      <w:r>
        <w:rPr>
          <w:b/>
          <w:noProof/>
          <w:lang w:val="en-US"/>
        </w:rPr>
        <mc:AlternateContent>
          <mc:Choice Requires="wps">
            <w:drawing>
              <wp:anchor distT="0" distB="0" distL="114300" distR="114300" simplePos="0" relativeHeight="251418112" behindDoc="0" locked="0" layoutInCell="1" allowOverlap="1" wp14:anchorId="1718E6AE" wp14:editId="31567116">
                <wp:simplePos x="0" y="0"/>
                <wp:positionH relativeFrom="column">
                  <wp:posOffset>19050</wp:posOffset>
                </wp:positionH>
                <wp:positionV relativeFrom="paragraph">
                  <wp:posOffset>114300</wp:posOffset>
                </wp:positionV>
                <wp:extent cx="2160270" cy="3239770"/>
                <wp:effectExtent l="9525" t="9525" r="11430" b="8255"/>
                <wp:wrapNone/>
                <wp:docPr id="2772" name="Text Box 3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323977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76929" w:rsidRDefault="004C2D87" w:rsidP="00600FAB">
                            <w:pPr>
                              <w:autoSpaceDE w:val="0"/>
                              <w:autoSpaceDN w:val="0"/>
                              <w:adjustRightInd w:val="0"/>
                              <w:spacing w:after="120"/>
                              <w:rPr>
                                <w:b/>
                                <w:bCs/>
                              </w:rPr>
                            </w:pPr>
                            <w:r>
                              <w:rPr>
                                <w:b/>
                                <w:bCs/>
                              </w:rPr>
                              <w:t>Support</w:t>
                            </w:r>
                          </w:p>
                          <w:p w:rsidR="004C2D87" w:rsidRPr="00A76929" w:rsidRDefault="004C2D87" w:rsidP="005F2DBF">
                            <w:pPr>
                              <w:numPr>
                                <w:ilvl w:val="0"/>
                                <w:numId w:val="7"/>
                              </w:numPr>
                              <w:autoSpaceDE w:val="0"/>
                              <w:autoSpaceDN w:val="0"/>
                              <w:adjustRightInd w:val="0"/>
                              <w:rPr>
                                <w:sz w:val="22"/>
                                <w:szCs w:val="22"/>
                              </w:rPr>
                            </w:pPr>
                            <w:r>
                              <w:rPr>
                                <w:sz w:val="22"/>
                                <w:szCs w:val="22"/>
                              </w:rPr>
                              <w:t xml:space="preserve">Check learners understand how temperature is shown by a digital reading, or the change of colour on a plastic strip thermometer, or the line in a </w:t>
                            </w:r>
                            <w:r w:rsidRPr="004F4F08">
                              <w:rPr>
                                <w:sz w:val="22"/>
                                <w:szCs w:val="22"/>
                              </w:rPr>
                              <w:t>spirit thermometer</w:t>
                            </w:r>
                            <w:r>
                              <w:rPr>
                                <w:sz w:val="22"/>
                                <w:szCs w:val="22"/>
                              </w:rPr>
                              <w:t>.</w:t>
                            </w:r>
                          </w:p>
                          <w:p w:rsidR="004C2D87" w:rsidRPr="00A76929" w:rsidRDefault="004C2D87" w:rsidP="005F2DBF">
                            <w:pPr>
                              <w:numPr>
                                <w:ilvl w:val="0"/>
                                <w:numId w:val="7"/>
                              </w:numPr>
                              <w:autoSpaceDE w:val="0"/>
                              <w:autoSpaceDN w:val="0"/>
                              <w:adjustRightInd w:val="0"/>
                              <w:rPr>
                                <w:sz w:val="22"/>
                                <w:szCs w:val="22"/>
                              </w:rPr>
                            </w:pPr>
                            <w:r>
                              <w:rPr>
                                <w:sz w:val="22"/>
                                <w:szCs w:val="22"/>
                              </w:rPr>
                              <w:t>Make sure they realise that colour green does not necessarily mean that the temperature is OK or normal.</w:t>
                            </w:r>
                          </w:p>
                          <w:p w:rsidR="004C2D87" w:rsidRPr="00696BF5" w:rsidRDefault="004C2D87" w:rsidP="005F2DBF">
                            <w:pPr>
                              <w:numPr>
                                <w:ilvl w:val="0"/>
                                <w:numId w:val="7"/>
                              </w:numPr>
                              <w:autoSpaceDE w:val="0"/>
                              <w:autoSpaceDN w:val="0"/>
                              <w:adjustRightInd w:val="0"/>
                              <w:rPr>
                                <w:sz w:val="22"/>
                                <w:szCs w:val="22"/>
                              </w:rPr>
                            </w:pPr>
                            <w:r w:rsidRPr="00696BF5">
                              <w:rPr>
                                <w:sz w:val="22"/>
                                <w:szCs w:val="22"/>
                              </w:rPr>
                              <w:t>Make sure learners understand that they are comparing temperatures against ‘normal’ body temperature.</w:t>
                            </w:r>
                          </w:p>
                          <w:p w:rsidR="004C2D87" w:rsidRPr="00563EA8" w:rsidRDefault="004C2D87" w:rsidP="00477FA1">
                            <w:pPr>
                              <w:rPr>
                                <w:rFonts w:ascii="Arial" w:hAnsi="Arial" w:cs="Arial"/>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9" o:spid="_x0000_s1036" type="#_x0000_t202" style="position:absolute;margin-left:1.5pt;margin-top:9pt;width:170.1pt;height:255.1pt;z-index:25141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" fillcolor="#f2dbdb [661]">
                <v:textbox>
                  <w:txbxContent>
                    <w:p w:rsidR="004C2D87" w:rsidRPr="00A76929" w:rsidRDefault="004C2D87" w:rsidP="00600FAB">
                      <w:pPr>
                        <w:autoSpaceDE w:val="0"/>
                        <w:autoSpaceDN w:val="0"/>
                        <w:adjustRightInd w:val="0"/>
                        <w:spacing w:after="120"/>
                        <w:rPr>
                          <w:b/>
                          <w:bCs/>
                        </w:rPr>
                      </w:pPr>
                      <w:r>
                        <w:rPr>
                          <w:b/>
                          <w:bCs/>
                        </w:rPr>
                        <w:t>Support</w:t>
                      </w:r>
                    </w:p>
                    <w:p w:rsidR="004C2D87" w:rsidRPr="00A76929" w:rsidRDefault="004C2D87" w:rsidP="005F2DBF">
                      <w:pPr>
                        <w:numPr>
                          <w:ilvl w:val="0"/>
                          <w:numId w:val="7"/>
                        </w:numPr>
                        <w:autoSpaceDE w:val="0"/>
                        <w:autoSpaceDN w:val="0"/>
                        <w:adjustRightInd w:val="0"/>
                        <w:rPr>
                          <w:sz w:val="22"/>
                          <w:szCs w:val="22"/>
                        </w:rPr>
                      </w:pPr>
                      <w:r>
                        <w:rPr>
                          <w:sz w:val="22"/>
                          <w:szCs w:val="22"/>
                        </w:rPr>
                        <w:t xml:space="preserve">Check learners understand how temperature is shown by a digital reading, or the change of colour on a plastic strip thermometer, or the line in a </w:t>
                      </w:r>
                      <w:r w:rsidRPr="004F4F08">
                        <w:rPr>
                          <w:sz w:val="22"/>
                          <w:szCs w:val="22"/>
                        </w:rPr>
                        <w:t>spirit thermometer</w:t>
                      </w:r>
                      <w:r>
                        <w:rPr>
                          <w:sz w:val="22"/>
                          <w:szCs w:val="22"/>
                        </w:rPr>
                        <w:t>.</w:t>
                      </w:r>
                    </w:p>
                    <w:p w:rsidR="004C2D87" w:rsidRPr="00A76929" w:rsidRDefault="004C2D87" w:rsidP="005F2DBF">
                      <w:pPr>
                        <w:numPr>
                          <w:ilvl w:val="0"/>
                          <w:numId w:val="7"/>
                        </w:numPr>
                        <w:autoSpaceDE w:val="0"/>
                        <w:autoSpaceDN w:val="0"/>
                        <w:adjustRightInd w:val="0"/>
                        <w:rPr>
                          <w:sz w:val="22"/>
                          <w:szCs w:val="22"/>
                        </w:rPr>
                      </w:pPr>
                      <w:r>
                        <w:rPr>
                          <w:sz w:val="22"/>
                          <w:szCs w:val="22"/>
                        </w:rPr>
                        <w:t>Make sure they realise that colour green does not necessarily mean that the temperature is OK or normal.</w:t>
                      </w:r>
                    </w:p>
                    <w:p w:rsidR="004C2D87" w:rsidRPr="00696BF5" w:rsidRDefault="004C2D87" w:rsidP="005F2DBF">
                      <w:pPr>
                        <w:numPr>
                          <w:ilvl w:val="0"/>
                          <w:numId w:val="7"/>
                        </w:numPr>
                        <w:autoSpaceDE w:val="0"/>
                        <w:autoSpaceDN w:val="0"/>
                        <w:adjustRightInd w:val="0"/>
                        <w:rPr>
                          <w:sz w:val="22"/>
                          <w:szCs w:val="22"/>
                        </w:rPr>
                      </w:pPr>
                      <w:r w:rsidRPr="00696BF5">
                        <w:rPr>
                          <w:sz w:val="22"/>
                          <w:szCs w:val="22"/>
                        </w:rPr>
                        <w:t>Make sure learners understand that they are comparing temperatures against ‘normal’ body temperature.</w:t>
                      </w:r>
                    </w:p>
                    <w:p w:rsidR="004C2D87" w:rsidRPr="00563EA8" w:rsidRDefault="004C2D87" w:rsidP="00477FA1">
                      <w:pPr>
                        <w:rPr>
                          <w:rFonts w:ascii="Arial" w:hAnsi="Arial" w:cs="Arial"/>
                          <w:sz w:val="18"/>
                          <w:szCs w:val="18"/>
                        </w:rPr>
                      </w:pPr>
                    </w:p>
                  </w:txbxContent>
                </v:textbox>
              </v:shape>
            </w:pict>
          </mc:Fallback>
        </mc:AlternateContent>
      </w:r>
      <w:r>
        <w:rPr>
          <w:b/>
          <w:noProof/>
          <w:lang w:val="en-US"/>
        </w:rPr>
        <mc:AlternateContent>
          <mc:Choice Requires="wps">
            <w:drawing>
              <wp:anchor distT="0" distB="0" distL="114300" distR="114300" simplePos="0" relativeHeight="251420160" behindDoc="0" locked="0" layoutInCell="1" allowOverlap="1" wp14:anchorId="5C3D2498" wp14:editId="30B1BFA0">
                <wp:simplePos x="0" y="0"/>
                <wp:positionH relativeFrom="column">
                  <wp:posOffset>2237740</wp:posOffset>
                </wp:positionH>
                <wp:positionV relativeFrom="paragraph">
                  <wp:posOffset>114300</wp:posOffset>
                </wp:positionV>
                <wp:extent cx="2160270" cy="3239770"/>
                <wp:effectExtent l="8890" t="9525" r="12065" b="8255"/>
                <wp:wrapNone/>
                <wp:docPr id="2771" name="Text Box 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323977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696BF5" w:rsidRDefault="004C2D87" w:rsidP="00600FAB">
                            <w:pPr>
                              <w:autoSpaceDE w:val="0"/>
                              <w:autoSpaceDN w:val="0"/>
                              <w:adjustRightInd w:val="0"/>
                              <w:spacing w:after="120"/>
                              <w:rPr>
                                <w:b/>
                                <w:bCs/>
                              </w:rPr>
                            </w:pPr>
                            <w:r w:rsidRPr="00696BF5">
                              <w:rPr>
                                <w:b/>
                                <w:bCs/>
                              </w:rPr>
                              <w:t>ESOL</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 xml:space="preserve">Discuss words and expressions for explaining symptoms and signs of fever (e.g. ‘he’s got a high temperature’; ‘he’s feverish / he’s got a fever’; ‘I’ve checked her temperature’; ‘she feels hot’). Display these and suggest that learners record them in personal glossaries. </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 xml:space="preserve">Check learners know how to verbalise temperatures. </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Encourage learners to work in pairs to practise the new expressions as short dialogues (e.g. ‘</w:t>
                            </w:r>
                            <w:proofErr w:type="gramStart"/>
                            <w:r w:rsidRPr="00696BF5">
                              <w:rPr>
                                <w:sz w:val="22"/>
                                <w:szCs w:val="22"/>
                              </w:rPr>
                              <w:t>Have</w:t>
                            </w:r>
                            <w:proofErr w:type="gramEnd"/>
                            <w:r w:rsidRPr="00696BF5">
                              <w:rPr>
                                <w:sz w:val="22"/>
                                <w:szCs w:val="22"/>
                              </w:rPr>
                              <w:t xml:space="preserve"> you taken his temperature?’ ‘Ye</w:t>
                            </w:r>
                            <w:r>
                              <w:rPr>
                                <w:sz w:val="22"/>
                                <w:szCs w:val="22"/>
                              </w:rPr>
                              <w:t>s, it’s thirty-eight point nine</w:t>
                            </w:r>
                            <w:r w:rsidRPr="00696BF5">
                              <w:rPr>
                                <w:sz w:val="22"/>
                                <w:szCs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0" o:spid="_x0000_s1037" type="#_x0000_t202" style="position:absolute;margin-left:176.2pt;margin-top:9pt;width:170.1pt;height:255.1pt;z-index:25142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" fillcolor="#e5dfec [663]">
                <v:textbox>
                  <w:txbxContent>
                    <w:p w:rsidR="004C2D87" w:rsidRPr="00696BF5" w:rsidRDefault="004C2D87" w:rsidP="00600FAB">
                      <w:pPr>
                        <w:autoSpaceDE w:val="0"/>
                        <w:autoSpaceDN w:val="0"/>
                        <w:adjustRightInd w:val="0"/>
                        <w:spacing w:after="120"/>
                        <w:rPr>
                          <w:b/>
                          <w:bCs/>
                        </w:rPr>
                      </w:pPr>
                      <w:r w:rsidRPr="00696BF5">
                        <w:rPr>
                          <w:b/>
                          <w:bCs/>
                        </w:rPr>
                        <w:t>ESOL</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 xml:space="preserve">Discuss words and expressions for explaining symptoms and signs of fever (e.g. ‘he’s got a high temperature’; ‘he’s feverish / he’s got a fever’; ‘I’ve checked her temperature’; ‘she feels hot’). Display these and suggest that learners record them in personal glossaries. </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 xml:space="preserve">Check learners know how to verbalise temperatures. </w:t>
                      </w:r>
                    </w:p>
                    <w:p w:rsidR="004C2D87" w:rsidRPr="00696BF5" w:rsidRDefault="004C2D87" w:rsidP="005F2DBF">
                      <w:pPr>
                        <w:numPr>
                          <w:ilvl w:val="0"/>
                          <w:numId w:val="8"/>
                        </w:numPr>
                        <w:autoSpaceDE w:val="0"/>
                        <w:autoSpaceDN w:val="0"/>
                        <w:adjustRightInd w:val="0"/>
                        <w:rPr>
                          <w:sz w:val="22"/>
                          <w:szCs w:val="22"/>
                        </w:rPr>
                      </w:pPr>
                      <w:r w:rsidRPr="00696BF5">
                        <w:rPr>
                          <w:sz w:val="22"/>
                          <w:szCs w:val="22"/>
                        </w:rPr>
                        <w:t>Encourage learners to work in pairs to practise the new expressions as short dialogues (e.g. ‘</w:t>
                      </w:r>
                      <w:proofErr w:type="gramStart"/>
                      <w:r w:rsidRPr="00696BF5">
                        <w:rPr>
                          <w:sz w:val="22"/>
                          <w:szCs w:val="22"/>
                        </w:rPr>
                        <w:t>Have</w:t>
                      </w:r>
                      <w:proofErr w:type="gramEnd"/>
                      <w:r w:rsidRPr="00696BF5">
                        <w:rPr>
                          <w:sz w:val="22"/>
                          <w:szCs w:val="22"/>
                        </w:rPr>
                        <w:t xml:space="preserve"> you taken his temperature?’ ‘Ye</w:t>
                      </w:r>
                      <w:r>
                        <w:rPr>
                          <w:sz w:val="22"/>
                          <w:szCs w:val="22"/>
                        </w:rPr>
                        <w:t>s, it’s thirty-eight point nine</w:t>
                      </w:r>
                      <w:r w:rsidRPr="00696BF5">
                        <w:rPr>
                          <w:sz w:val="22"/>
                          <w:szCs w:val="22"/>
                        </w:rPr>
                        <w:t>’).</w:t>
                      </w:r>
                    </w:p>
                  </w:txbxContent>
                </v:textbox>
              </v:shape>
            </w:pict>
          </mc:Fallback>
        </mc:AlternateContent>
      </w: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Pr="002D00E2" w:rsidRDefault="00477FA1" w:rsidP="00477FA1">
      <w:pPr>
        <w:rPr>
          <w:b/>
        </w:rPr>
      </w:pPr>
    </w:p>
    <w:p w:rsidR="00477FA1" w:rsidRDefault="00696BF5" w:rsidP="00696BF5">
      <w:pPr>
        <w:tabs>
          <w:tab w:val="left" w:pos="5882"/>
        </w:tabs>
        <w:rPr>
          <w:b/>
        </w:rPr>
      </w:pPr>
      <w:r>
        <w:rPr>
          <w:b/>
        </w:rPr>
        <w:tab/>
      </w:r>
    </w:p>
    <w:p w:rsidR="00696BF5" w:rsidRDefault="00696BF5" w:rsidP="00696BF5">
      <w:pPr>
        <w:tabs>
          <w:tab w:val="left" w:pos="5882"/>
        </w:tabs>
        <w:rPr>
          <w:b/>
        </w:rPr>
      </w:pPr>
    </w:p>
    <w:p w:rsidR="00696BF5" w:rsidRDefault="00696BF5" w:rsidP="00696BF5">
      <w:pPr>
        <w:tabs>
          <w:tab w:val="left" w:pos="5882"/>
        </w:tabs>
        <w:rPr>
          <w:b/>
        </w:rPr>
      </w:pPr>
    </w:p>
    <w:p w:rsidR="00696BF5" w:rsidRDefault="00696BF5" w:rsidP="00696BF5">
      <w:pPr>
        <w:tabs>
          <w:tab w:val="left" w:pos="5882"/>
        </w:tabs>
        <w:rPr>
          <w:b/>
        </w:rPr>
      </w:pPr>
    </w:p>
    <w:p w:rsidR="00696BF5" w:rsidRPr="002D00E2" w:rsidRDefault="00696BF5" w:rsidP="00696BF5">
      <w:pPr>
        <w:tabs>
          <w:tab w:val="left" w:pos="5882"/>
        </w:tabs>
        <w:rPr>
          <w:b/>
        </w:rPr>
      </w:pPr>
    </w:p>
    <w:p w:rsidR="00477FA1" w:rsidRPr="002D00E2" w:rsidRDefault="00477FA1" w:rsidP="00477FA1">
      <w:pPr>
        <w:rPr>
          <w:b/>
        </w:rPr>
      </w:pPr>
    </w:p>
    <w:p w:rsidR="00477FA1" w:rsidRDefault="00477FA1" w:rsidP="00477FA1">
      <w:pPr>
        <w:rPr>
          <w:b/>
        </w:rPr>
      </w:pPr>
    </w:p>
    <w:p w:rsidR="00696BF5" w:rsidRDefault="00696BF5">
      <w:pPr>
        <w:rPr>
          <w:b/>
        </w:rPr>
      </w:pPr>
      <w:r>
        <w:rPr>
          <w:b/>
        </w:rPr>
        <w:br w:type="page"/>
      </w:r>
    </w:p>
    <w:p w:rsidR="00477FA1" w:rsidRPr="00E35FB6" w:rsidRDefault="00E35FB6" w:rsidP="00477FA1">
      <w:pPr>
        <w:rPr>
          <w:b/>
          <w:sz w:val="28"/>
          <w:szCs w:val="28"/>
        </w:rPr>
      </w:pPr>
      <w:r w:rsidRPr="00E35FB6">
        <w:rPr>
          <w:b/>
          <w:sz w:val="28"/>
          <w:szCs w:val="28"/>
        </w:rPr>
        <w:lastRenderedPageBreak/>
        <w:t>ACTION</w:t>
      </w:r>
    </w:p>
    <w:p w:rsidR="00477FA1" w:rsidRPr="002D00E2" w:rsidRDefault="00477FA1" w:rsidP="005F2DBF">
      <w:pPr>
        <w:numPr>
          <w:ilvl w:val="0"/>
          <w:numId w:val="9"/>
        </w:numPr>
        <w:autoSpaceDE w:val="0"/>
        <w:autoSpaceDN w:val="0"/>
        <w:adjustRightInd w:val="0"/>
      </w:pPr>
      <w:r w:rsidRPr="002D00E2">
        <w:t>Suggest that learners practise taking their temperature using different kinds of thermometers.</w:t>
      </w:r>
    </w:p>
    <w:p w:rsidR="007E4965" w:rsidRDefault="007E4965" w:rsidP="005F2DBF">
      <w:pPr>
        <w:numPr>
          <w:ilvl w:val="0"/>
          <w:numId w:val="9"/>
        </w:numPr>
        <w:autoSpaceDE w:val="0"/>
        <w:autoSpaceDN w:val="0"/>
        <w:adjustRightInd w:val="0"/>
      </w:pPr>
      <w:r w:rsidRPr="007E4965">
        <w:t>Encourage learners to go to a pharmacy and discuss the different thermometers available and ask the staff to demonstrate how to use them.</w:t>
      </w:r>
    </w:p>
    <w:p w:rsidR="00477FA1" w:rsidRPr="002D00E2" w:rsidRDefault="00614888" w:rsidP="005F2DBF">
      <w:pPr>
        <w:numPr>
          <w:ilvl w:val="0"/>
          <w:numId w:val="9"/>
        </w:numPr>
        <w:autoSpaceDE w:val="0"/>
        <w:autoSpaceDN w:val="0"/>
        <w:adjustRightInd w:val="0"/>
      </w:pPr>
      <w:r>
        <w:rPr>
          <w:noProof/>
          <w:lang w:val="en-US"/>
        </w:rPr>
        <mc:AlternateContent>
          <mc:Choice Requires="wps">
            <w:drawing>
              <wp:anchor distT="0" distB="0" distL="114300" distR="114300" simplePos="0" relativeHeight="251421184" behindDoc="1" locked="0" layoutInCell="1" allowOverlap="1" wp14:anchorId="2E111FE3" wp14:editId="62011B3C">
                <wp:simplePos x="0" y="0"/>
                <wp:positionH relativeFrom="column">
                  <wp:posOffset>5247640</wp:posOffset>
                </wp:positionH>
                <wp:positionV relativeFrom="paragraph">
                  <wp:posOffset>153670</wp:posOffset>
                </wp:positionV>
                <wp:extent cx="1355725" cy="495300"/>
                <wp:effectExtent l="209550" t="114300" r="15875" b="19050"/>
                <wp:wrapTight wrapText="bothSides">
                  <wp:wrapPolygon edited="0">
                    <wp:start x="-3339" y="-4985"/>
                    <wp:lineTo x="-3339" y="9138"/>
                    <wp:lineTo x="-607" y="9138"/>
                    <wp:lineTo x="-607" y="17446"/>
                    <wp:lineTo x="0" y="21600"/>
                    <wp:lineTo x="21549" y="21600"/>
                    <wp:lineTo x="21549" y="-1662"/>
                    <wp:lineTo x="-304" y="-4985"/>
                    <wp:lineTo x="-3339" y="-4985"/>
                  </wp:wrapPolygon>
                </wp:wrapTight>
                <wp:docPr id="2770" name="AutoShap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5725" cy="495300"/>
                        </a:xfrm>
                        <a:prstGeom prst="wedgeRoundRectCallout">
                          <a:avLst>
                            <a:gd name="adj1" fmla="val -62412"/>
                            <a:gd name="adj2" fmla="val -69102"/>
                            <a:gd name="adj3" fmla="val 16667"/>
                          </a:avLst>
                        </a:prstGeom>
                        <a:solidFill>
                          <a:srgbClr val="FFFFFF"/>
                        </a:solidFill>
                        <a:ln w="9525">
                          <a:solidFill>
                            <a:srgbClr val="000000"/>
                          </a:solidFill>
                          <a:miter lim="800000"/>
                          <a:headEnd/>
                          <a:tailEnd/>
                        </a:ln>
                      </wps:spPr>
                      <wps:txbx>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Which thermometer do you prefer?</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1" o:spid="_x0000_s1038" type="#_x0000_t62" style="position:absolute;left:0;text-align:left;margin-left:413.2pt;margin-top:12.1pt;width:106.75pt;height:39pt;z-index:-25189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" adj="-2681,-4126">
                <v:textbox inset="7.09pt,3.69pt,7.09pt,3.69pt">
                  <w:txbxContent>
                    <w:p w:rsidR="004C2D87" w:rsidRPr="00600FAB" w:rsidRDefault="004C2D87" w:rsidP="00477FA1">
                      <w:pPr>
                        <w:autoSpaceDE w:val="0"/>
                        <w:autoSpaceDN w:val="0"/>
                        <w:adjustRightInd w:val="0"/>
                        <w:rPr>
                          <w:rFonts w:ascii="Arial" w:hAnsi="Arial" w:cs="Arial"/>
                        </w:rPr>
                      </w:pPr>
                      <w:r w:rsidRPr="00600FAB">
                        <w:rPr>
                          <w:rFonts w:ascii="Arial" w:hAnsi="Arial" w:cs="Arial"/>
                          <w:iCs/>
                          <w:sz w:val="18"/>
                          <w:szCs w:val="18"/>
                        </w:rPr>
                        <w:t>Which thermometer do you prefer?</w:t>
                      </w:r>
                    </w:p>
                  </w:txbxContent>
                </v:textbox>
                <w10:wrap type="tight"/>
              </v:shape>
            </w:pict>
          </mc:Fallback>
        </mc:AlternateContent>
      </w:r>
      <w:r w:rsidR="00477FA1" w:rsidRPr="002D00E2">
        <w:t>Encourage learners to buy a thermometer they feel confident to use at home, or ask them to research the prices of different ones and compare ‘best buys’ at the next session.</w:t>
      </w:r>
    </w:p>
    <w:p w:rsidR="00477FA1" w:rsidRPr="002D00E2" w:rsidRDefault="00477FA1" w:rsidP="005F2DBF">
      <w:pPr>
        <w:numPr>
          <w:ilvl w:val="0"/>
          <w:numId w:val="9"/>
        </w:numPr>
        <w:autoSpaceDE w:val="0"/>
        <w:autoSpaceDN w:val="0"/>
        <w:adjustRightInd w:val="0"/>
      </w:pPr>
      <w:r w:rsidRPr="002D00E2">
        <w:t xml:space="preserve">Suggest they stick a little reminder onto their medicine cabinet at home which says that </w:t>
      </w:r>
      <w:r w:rsidRPr="002D00E2">
        <w:rPr>
          <w:b/>
          <w:bCs/>
        </w:rPr>
        <w:t xml:space="preserve">37 °C </w:t>
      </w:r>
      <w:r w:rsidRPr="002D00E2">
        <w:t xml:space="preserve">is </w:t>
      </w:r>
      <w:r w:rsidRPr="002D00E2">
        <w:rPr>
          <w:b/>
          <w:bCs/>
        </w:rPr>
        <w:t xml:space="preserve">normal </w:t>
      </w:r>
      <w:r w:rsidRPr="002D00E2">
        <w:t>temperature.</w:t>
      </w:r>
    </w:p>
    <w:p w:rsidR="00477FA1" w:rsidRPr="00600FAB" w:rsidRDefault="00477FA1" w:rsidP="00477FA1">
      <w:pPr>
        <w:autoSpaceDE w:val="0"/>
        <w:autoSpaceDN w:val="0"/>
        <w:adjustRightInd w:val="0"/>
        <w:rPr>
          <w:b/>
          <w:sz w:val="32"/>
          <w:szCs w:val="28"/>
        </w:rPr>
      </w:pPr>
      <w:r w:rsidRPr="002D00E2">
        <w:br w:type="page"/>
      </w:r>
      <w:r w:rsidR="00600FAB" w:rsidRPr="00600FAB">
        <w:rPr>
          <w:b/>
          <w:sz w:val="28"/>
          <w:szCs w:val="28"/>
        </w:rPr>
        <w:lastRenderedPageBreak/>
        <w:t>TAKING TEMPERATURES</w:t>
      </w:r>
    </w:p>
    <w:p w:rsidR="00477FA1" w:rsidRPr="00E35FB6" w:rsidRDefault="00477FA1" w:rsidP="00FA2B99">
      <w:pPr>
        <w:autoSpaceDE w:val="0"/>
        <w:autoSpaceDN w:val="0"/>
        <w:adjustRightInd w:val="0"/>
        <w:jc w:val="right"/>
        <w:rPr>
          <w:sz w:val="28"/>
          <w:szCs w:val="32"/>
        </w:rPr>
      </w:pPr>
      <w:r w:rsidRPr="00E35FB6">
        <w:rPr>
          <w:b/>
          <w:bCs/>
          <w:sz w:val="28"/>
          <w:szCs w:val="32"/>
        </w:rPr>
        <w:t>RESOURCE 1</w:t>
      </w:r>
    </w:p>
    <w:p w:rsidR="00477FA1" w:rsidRPr="002D00E2" w:rsidRDefault="00477FA1" w:rsidP="00477FA1">
      <w:pPr>
        <w:autoSpaceDE w:val="0"/>
        <w:autoSpaceDN w:val="0"/>
        <w:adjustRightInd w:val="0"/>
      </w:pPr>
    </w:p>
    <w:p w:rsidR="00477FA1" w:rsidRPr="002D00E2" w:rsidRDefault="00477FA1" w:rsidP="00477FA1">
      <w:pPr>
        <w:autoSpaceDE w:val="0"/>
        <w:autoSpaceDN w:val="0"/>
        <w:adjustRightInd w:val="0"/>
      </w:pPr>
      <w:r w:rsidRPr="002D00E2">
        <w:t>Temperature can tell us about a person’s health.</w:t>
      </w:r>
    </w:p>
    <w:p w:rsidR="00477FA1" w:rsidRPr="002D00E2" w:rsidRDefault="00614888" w:rsidP="00477FA1">
      <w:pPr>
        <w:rPr>
          <w:b/>
        </w:rPr>
      </w:pPr>
      <w:r>
        <w:rPr>
          <w:noProof/>
          <w:lang w:val="en-US"/>
        </w:rPr>
        <mc:AlternateContent>
          <mc:Choice Requires="wps">
            <w:drawing>
              <wp:anchor distT="0" distB="0" distL="114300" distR="114300" simplePos="0" relativeHeight="251423232" behindDoc="0" locked="0" layoutInCell="1" allowOverlap="1" wp14:anchorId="5F7EA97B" wp14:editId="1938C7FA">
                <wp:simplePos x="0" y="0"/>
                <wp:positionH relativeFrom="column">
                  <wp:posOffset>649144</wp:posOffset>
                </wp:positionH>
                <wp:positionV relativeFrom="paragraph">
                  <wp:posOffset>104000</wp:posOffset>
                </wp:positionV>
                <wp:extent cx="2168666" cy="922492"/>
                <wp:effectExtent l="19050" t="0" r="41275" b="621030"/>
                <wp:wrapNone/>
                <wp:docPr id="2769" name="AutoShape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8666" cy="922492"/>
                        </a:xfrm>
                        <a:prstGeom prst="cloudCallout">
                          <a:avLst>
                            <a:gd name="adj1" fmla="val 33676"/>
                            <a:gd name="adj2" fmla="val 113838"/>
                          </a:avLst>
                        </a:prstGeom>
                        <a:solidFill>
                          <a:srgbClr val="FFFFFF"/>
                        </a:solidFill>
                        <a:ln w="9525">
                          <a:solidFill>
                            <a:srgbClr val="000000"/>
                          </a:solidFill>
                          <a:round/>
                          <a:headEnd/>
                          <a:tailEnd/>
                        </a:ln>
                      </wps:spPr>
                      <wps:txbx>
                        <w:txbxContent>
                          <w:p w:rsidR="004C2D87" w:rsidRPr="00600FAB" w:rsidRDefault="004C2D87" w:rsidP="00477FA1">
                            <w:pPr>
                              <w:autoSpaceDE w:val="0"/>
                              <w:autoSpaceDN w:val="0"/>
                              <w:adjustRightInd w:val="0"/>
                              <w:rPr>
                                <w:rFonts w:ascii="Arial" w:hAnsi="Arial" w:cs="Arial"/>
                                <w:sz w:val="20"/>
                              </w:rPr>
                            </w:pPr>
                            <w:r w:rsidRPr="00600FAB">
                              <w:rPr>
                                <w:rFonts w:ascii="Arial" w:hAnsi="Arial" w:cs="Arial"/>
                                <w:sz w:val="18"/>
                                <w:szCs w:val="22"/>
                              </w:rPr>
                              <w:t>H</w:t>
                            </w:r>
                            <w:r>
                              <w:rPr>
                                <w:rFonts w:ascii="Arial" w:hAnsi="Arial" w:cs="Arial"/>
                                <w:sz w:val="18"/>
                                <w:szCs w:val="22"/>
                              </w:rPr>
                              <w:t>is</w:t>
                            </w:r>
                            <w:r w:rsidRPr="00600FAB">
                              <w:rPr>
                                <w:rFonts w:ascii="Arial" w:hAnsi="Arial" w:cs="Arial"/>
                                <w:sz w:val="18"/>
                                <w:szCs w:val="22"/>
                              </w:rPr>
                              <w:t xml:space="preserve"> face is red and he feels quite hot. Maybe he has a fever.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374" o:spid="_x0000_s1039" type="#_x0000_t106" style="position:absolute;margin-left:51.1pt;margin-top:8.2pt;width:170.75pt;height:72.65pt;z-index:25142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" adj="18074,35389">
                <v:textbox>
                  <w:txbxContent>
                    <w:p w:rsidR="004C2D87" w:rsidRPr="00600FAB" w:rsidRDefault="004C2D87" w:rsidP="00477FA1">
                      <w:pPr>
                        <w:autoSpaceDE w:val="0"/>
                        <w:autoSpaceDN w:val="0"/>
                        <w:adjustRightInd w:val="0"/>
                        <w:rPr>
                          <w:rFonts w:ascii="Arial" w:hAnsi="Arial" w:cs="Arial"/>
                          <w:sz w:val="20"/>
                        </w:rPr>
                      </w:pPr>
                      <w:r w:rsidRPr="00600FAB">
                        <w:rPr>
                          <w:rFonts w:ascii="Arial" w:hAnsi="Arial" w:cs="Arial"/>
                          <w:sz w:val="18"/>
                          <w:szCs w:val="22"/>
                        </w:rPr>
                        <w:t>H</w:t>
                      </w:r>
                      <w:r>
                        <w:rPr>
                          <w:rFonts w:ascii="Arial" w:hAnsi="Arial" w:cs="Arial"/>
                          <w:sz w:val="18"/>
                          <w:szCs w:val="22"/>
                        </w:rPr>
                        <w:t>is</w:t>
                      </w:r>
                      <w:r w:rsidRPr="00600FAB">
                        <w:rPr>
                          <w:rFonts w:ascii="Arial" w:hAnsi="Arial" w:cs="Arial"/>
                          <w:sz w:val="18"/>
                          <w:szCs w:val="22"/>
                        </w:rPr>
                        <w:t xml:space="preserve"> face is red and he feels quite hot. Maybe he has a fever. </w:t>
                      </w:r>
                    </w:p>
                  </w:txbxContent>
                </v:textbox>
              </v:shape>
            </w:pict>
          </mc:Fallback>
        </mc:AlternateContent>
      </w:r>
    </w:p>
    <w:p w:rsidR="002B6BD3" w:rsidRDefault="00614888" w:rsidP="00477FA1">
      <w:pPr>
        <w:autoSpaceDE w:val="0"/>
        <w:autoSpaceDN w:val="0"/>
        <w:adjustRightInd w:val="0"/>
        <w:rPr>
          <w:b/>
        </w:rPr>
      </w:pPr>
      <w:r>
        <w:rPr>
          <w:noProof/>
          <w:lang w:val="en-US"/>
        </w:rPr>
        <mc:AlternateContent>
          <mc:Choice Requires="wps">
            <w:drawing>
              <wp:anchor distT="0" distB="0" distL="114300" distR="114300" simplePos="0" relativeHeight="251424256" behindDoc="0" locked="0" layoutInCell="1" allowOverlap="1" wp14:anchorId="325C71B3" wp14:editId="1F82BC7E">
                <wp:simplePos x="0" y="0"/>
                <wp:positionH relativeFrom="column">
                  <wp:posOffset>5174615</wp:posOffset>
                </wp:positionH>
                <wp:positionV relativeFrom="paragraph">
                  <wp:posOffset>1144905</wp:posOffset>
                </wp:positionV>
                <wp:extent cx="1247775" cy="555625"/>
                <wp:effectExtent l="383540" t="11430" r="6985" b="204470"/>
                <wp:wrapNone/>
                <wp:docPr id="2768" name="AutoShape 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555625"/>
                        </a:xfrm>
                        <a:prstGeom prst="cloudCallout">
                          <a:avLst>
                            <a:gd name="adj1" fmla="val -77278"/>
                            <a:gd name="adj2" fmla="val 82801"/>
                          </a:avLst>
                        </a:prstGeom>
                        <a:solidFill>
                          <a:srgbClr val="FFFFFF"/>
                        </a:solidFill>
                        <a:ln w="9525">
                          <a:solidFill>
                            <a:srgbClr val="000000"/>
                          </a:solidFill>
                          <a:round/>
                          <a:headEnd/>
                          <a:tailEnd/>
                        </a:ln>
                      </wps:spPr>
                      <wps:txb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 xml:space="preserve">I’ll check </w:t>
                            </w:r>
                            <w:r>
                              <w:rPr>
                                <w:rFonts w:ascii="Arial" w:hAnsi="Arial" w:cs="Arial"/>
                                <w:sz w:val="18"/>
                                <w:szCs w:val="22"/>
                              </w:rPr>
                              <w:t>his</w:t>
                            </w:r>
                            <w:r w:rsidRPr="00606696">
                              <w:rPr>
                                <w:rFonts w:ascii="Arial" w:hAnsi="Arial" w:cs="Arial"/>
                                <w:sz w:val="18"/>
                                <w:szCs w:val="22"/>
                              </w:rPr>
                              <w:t xml:space="preserve"> temperature.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5" o:spid="_x0000_s1040" type="#_x0000_t106" style="position:absolute;margin-left:407.45pt;margin-top:90.15pt;width:98.25pt;height:43.75pt;z-index:25142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" adj="-5892,28685">
                <v:textbo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 xml:space="preserve">I’ll check </w:t>
                      </w:r>
                      <w:r>
                        <w:rPr>
                          <w:rFonts w:ascii="Arial" w:hAnsi="Arial" w:cs="Arial"/>
                          <w:sz w:val="18"/>
                          <w:szCs w:val="22"/>
                        </w:rPr>
                        <w:t>his</w:t>
                      </w:r>
                      <w:r w:rsidRPr="00606696">
                        <w:rPr>
                          <w:rFonts w:ascii="Arial" w:hAnsi="Arial" w:cs="Arial"/>
                          <w:sz w:val="18"/>
                          <w:szCs w:val="22"/>
                        </w:rPr>
                        <w:t xml:space="preserve"> temperature.</w:t>
                      </w:r>
                    </w:p>
                  </w:txbxContent>
                </v:textbox>
              </v:shape>
            </w:pict>
          </mc:Fallback>
        </mc:AlternateContent>
      </w:r>
      <w:r w:rsidR="0023621D">
        <w:rPr>
          <w:noProof/>
          <w:lang w:val="en-US"/>
        </w:rPr>
        <w:drawing>
          <wp:inline distT="0" distB="0" distL="0" distR="0" wp14:anchorId="7585E6CA" wp14:editId="2CF3DC5A">
            <wp:extent cx="5478304" cy="5472000"/>
            <wp:effectExtent l="19050" t="0" r="8096" b="0"/>
            <wp:docPr id="7" name="Picture 6" descr="father sick-chi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ther sick-child.jpg"/>
                    <pic:cNvPicPr/>
                  </pic:nvPicPr>
                  <pic:blipFill>
                    <a:blip r:embed="rId24" cstate="print"/>
                    <a:stretch>
                      <a:fillRect/>
                    </a:stretch>
                  </pic:blipFill>
                  <pic:spPr>
                    <a:xfrm>
                      <a:off x="0" y="0"/>
                      <a:ext cx="5478304" cy="5472000"/>
                    </a:xfrm>
                    <a:prstGeom prst="rect">
                      <a:avLst/>
                    </a:prstGeom>
                  </pic:spPr>
                </pic:pic>
              </a:graphicData>
            </a:graphic>
          </wp:inline>
        </w:drawing>
      </w:r>
    </w:p>
    <w:p w:rsidR="0023621D" w:rsidRPr="004F4F08" w:rsidRDefault="005F6F5D" w:rsidP="004F4F08">
      <w:r>
        <w:rPr>
          <w:noProof/>
          <w:lang w:val="en-US"/>
        </w:rPr>
        <mc:AlternateContent>
          <mc:Choice Requires="wps">
            <w:drawing>
              <wp:anchor distT="0" distB="0" distL="114300" distR="114300" simplePos="0" relativeHeight="251427328" behindDoc="0" locked="0" layoutInCell="1" allowOverlap="1" wp14:anchorId="22594409" wp14:editId="5593D0DB">
                <wp:simplePos x="0" y="0"/>
                <wp:positionH relativeFrom="column">
                  <wp:posOffset>4387215</wp:posOffset>
                </wp:positionH>
                <wp:positionV relativeFrom="paragraph">
                  <wp:posOffset>72390</wp:posOffset>
                </wp:positionV>
                <wp:extent cx="1739265" cy="752475"/>
                <wp:effectExtent l="781050" t="1257300" r="32385" b="47625"/>
                <wp:wrapNone/>
                <wp:docPr id="2767" name="AutoShape 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9265" cy="752475"/>
                        </a:xfrm>
                        <a:prstGeom prst="cloudCallout">
                          <a:avLst>
                            <a:gd name="adj1" fmla="val -93551"/>
                            <a:gd name="adj2" fmla="val -209944"/>
                          </a:avLst>
                        </a:prstGeom>
                        <a:solidFill>
                          <a:srgbClr val="FFFFFF"/>
                        </a:solidFill>
                        <a:ln w="9525">
                          <a:solidFill>
                            <a:srgbClr val="000000"/>
                          </a:solidFill>
                          <a:round/>
                          <a:headEnd/>
                          <a:tailEnd/>
                        </a:ln>
                      </wps:spPr>
                      <wps:txbx>
                        <w:txbxContent>
                          <w:p w:rsidR="004C2D87" w:rsidRPr="00606696" w:rsidRDefault="004C2D87" w:rsidP="00D6575C">
                            <w:pPr>
                              <w:autoSpaceDE w:val="0"/>
                              <w:autoSpaceDN w:val="0"/>
                              <w:adjustRightInd w:val="0"/>
                              <w:jc w:val="center"/>
                              <w:rPr>
                                <w:rFonts w:ascii="Arial" w:hAnsi="Arial" w:cs="Arial"/>
                                <w:sz w:val="20"/>
                              </w:rPr>
                            </w:pPr>
                            <w:r w:rsidRPr="00606696">
                              <w:rPr>
                                <w:rFonts w:ascii="Arial" w:hAnsi="Arial" w:cs="Arial"/>
                                <w:sz w:val="18"/>
                                <w:szCs w:val="22"/>
                              </w:rPr>
                              <w:t>What shall I 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8" o:spid="_x0000_s1041" type="#_x0000_t106" style="position:absolute;margin-left:345.45pt;margin-top:5.7pt;width:136.95pt;height:59.25pt;z-index:25142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" adj="-9407,-34548">
                <v:textbox>
                  <w:txbxContent>
                    <w:p w:rsidR="004C2D87" w:rsidRPr="00606696" w:rsidRDefault="004C2D87" w:rsidP="00D6575C">
                      <w:pPr>
                        <w:autoSpaceDE w:val="0"/>
                        <w:autoSpaceDN w:val="0"/>
                        <w:adjustRightInd w:val="0"/>
                        <w:jc w:val="center"/>
                        <w:rPr>
                          <w:rFonts w:ascii="Arial" w:hAnsi="Arial" w:cs="Arial"/>
                          <w:sz w:val="20"/>
                        </w:rPr>
                      </w:pPr>
                      <w:r w:rsidRPr="00606696">
                        <w:rPr>
                          <w:rFonts w:ascii="Arial" w:hAnsi="Arial" w:cs="Arial"/>
                          <w:sz w:val="18"/>
                          <w:szCs w:val="22"/>
                        </w:rPr>
                        <w:t>What shall I do?</w:t>
                      </w:r>
                    </w:p>
                  </w:txbxContent>
                </v:textbox>
              </v:shape>
            </w:pict>
          </mc:Fallback>
        </mc:AlternateContent>
      </w:r>
      <w:r>
        <w:rPr>
          <w:noProof/>
          <w:lang w:val="en-US"/>
        </w:rPr>
        <mc:AlternateContent>
          <mc:Choice Requires="wps">
            <w:drawing>
              <wp:anchor distT="0" distB="0" distL="114300" distR="114300" simplePos="0" relativeHeight="251426304" behindDoc="0" locked="0" layoutInCell="1" allowOverlap="1" wp14:anchorId="22C03541" wp14:editId="42C7D455">
                <wp:simplePos x="0" y="0"/>
                <wp:positionH relativeFrom="column">
                  <wp:posOffset>2623185</wp:posOffset>
                </wp:positionH>
                <wp:positionV relativeFrom="paragraph">
                  <wp:posOffset>72390</wp:posOffset>
                </wp:positionV>
                <wp:extent cx="1399540" cy="679450"/>
                <wp:effectExtent l="19050" t="1257300" r="29210" b="44450"/>
                <wp:wrapNone/>
                <wp:docPr id="2766" name="AutoShape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9540" cy="679450"/>
                        </a:xfrm>
                        <a:prstGeom prst="cloudCallout">
                          <a:avLst>
                            <a:gd name="adj1" fmla="val -21403"/>
                            <a:gd name="adj2" fmla="val -229972"/>
                          </a:avLst>
                        </a:prstGeom>
                        <a:solidFill>
                          <a:srgbClr val="FFFFFF"/>
                        </a:solidFill>
                        <a:ln w="9525">
                          <a:solidFill>
                            <a:srgbClr val="000000"/>
                          </a:solidFill>
                          <a:round/>
                          <a:headEnd/>
                          <a:tailEnd/>
                        </a:ln>
                      </wps:spPr>
                      <wps:txb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Is it a bit high?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7" o:spid="_x0000_s1042" type="#_x0000_t106" style="position:absolute;margin-left:206.55pt;margin-top:5.7pt;width:110.2pt;height:53.5pt;z-index:25142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" adj="6177,-38874">
                <v:textbo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Is it a bit high?</w:t>
                      </w:r>
                    </w:p>
                  </w:txbxContent>
                </v:textbox>
              </v:shape>
            </w:pict>
          </mc:Fallback>
        </mc:AlternateContent>
      </w:r>
      <w:r>
        <w:rPr>
          <w:noProof/>
          <w:lang w:val="en-US"/>
        </w:rPr>
        <mc:AlternateContent>
          <mc:Choice Requires="wps">
            <w:drawing>
              <wp:anchor distT="0" distB="0" distL="114300" distR="114300" simplePos="0" relativeHeight="251425280" behindDoc="0" locked="0" layoutInCell="1" allowOverlap="1" wp14:anchorId="072992EE" wp14:editId="60F663F7">
                <wp:simplePos x="0" y="0"/>
                <wp:positionH relativeFrom="column">
                  <wp:posOffset>551815</wp:posOffset>
                </wp:positionH>
                <wp:positionV relativeFrom="paragraph">
                  <wp:posOffset>72390</wp:posOffset>
                </wp:positionV>
                <wp:extent cx="1544955" cy="679450"/>
                <wp:effectExtent l="19050" t="1543050" r="683895" b="44450"/>
                <wp:wrapNone/>
                <wp:docPr id="2765" name="AutoShape 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4955" cy="679450"/>
                        </a:xfrm>
                        <a:prstGeom prst="cloudCallout">
                          <a:avLst>
                            <a:gd name="adj1" fmla="val 90917"/>
                            <a:gd name="adj2" fmla="val -269745"/>
                          </a:avLst>
                        </a:prstGeom>
                        <a:solidFill>
                          <a:srgbClr val="FFFFFF"/>
                        </a:solidFill>
                        <a:ln w="9525">
                          <a:solidFill>
                            <a:srgbClr val="000000"/>
                          </a:solidFill>
                          <a:round/>
                          <a:headEnd/>
                          <a:tailEnd/>
                        </a:ln>
                      </wps:spPr>
                      <wps:txb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What is normal?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6" o:spid="_x0000_s1043" type="#_x0000_t106" style="position:absolute;margin-left:43.45pt;margin-top:5.7pt;width:121.65pt;height:53.5pt;z-index:25142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" adj="30438,-47465">
                <v:textbox>
                  <w:txbxContent>
                    <w:p w:rsidR="004C2D87" w:rsidRPr="00606696" w:rsidRDefault="004C2D87" w:rsidP="00477FA1">
                      <w:pPr>
                        <w:autoSpaceDE w:val="0"/>
                        <w:autoSpaceDN w:val="0"/>
                        <w:adjustRightInd w:val="0"/>
                        <w:rPr>
                          <w:rFonts w:ascii="Arial" w:hAnsi="Arial" w:cs="Arial"/>
                          <w:sz w:val="20"/>
                        </w:rPr>
                      </w:pPr>
                      <w:r w:rsidRPr="00606696">
                        <w:rPr>
                          <w:rFonts w:ascii="Arial" w:hAnsi="Arial" w:cs="Arial"/>
                          <w:sz w:val="18"/>
                          <w:szCs w:val="22"/>
                        </w:rPr>
                        <w:t>What is normal?</w:t>
                      </w:r>
                    </w:p>
                  </w:txbxContent>
                </v:textbox>
              </v:shape>
            </w:pict>
          </mc:Fallback>
        </mc:AlternateContent>
      </w:r>
    </w:p>
    <w:p w:rsidR="0023621D" w:rsidRPr="004F4F08" w:rsidRDefault="0023621D" w:rsidP="004F4F08"/>
    <w:p w:rsidR="002B6BD3" w:rsidRDefault="002B6BD3" w:rsidP="00477FA1">
      <w:pPr>
        <w:autoSpaceDE w:val="0"/>
        <w:autoSpaceDN w:val="0"/>
        <w:adjustRightInd w:val="0"/>
      </w:pPr>
    </w:p>
    <w:p w:rsidR="002B6BD3" w:rsidRDefault="002B6BD3" w:rsidP="00477FA1">
      <w:pPr>
        <w:autoSpaceDE w:val="0"/>
        <w:autoSpaceDN w:val="0"/>
        <w:adjustRightInd w:val="0"/>
      </w:pPr>
    </w:p>
    <w:p w:rsidR="002B6BD3" w:rsidRDefault="002B6BD3" w:rsidP="00477FA1">
      <w:pPr>
        <w:autoSpaceDE w:val="0"/>
        <w:autoSpaceDN w:val="0"/>
        <w:adjustRightInd w:val="0"/>
      </w:pPr>
    </w:p>
    <w:p w:rsidR="0023621D" w:rsidRDefault="0023621D" w:rsidP="004F4F08">
      <w:pPr>
        <w:tabs>
          <w:tab w:val="left" w:pos="2420"/>
        </w:tabs>
        <w:autoSpaceDE w:val="0"/>
        <w:autoSpaceDN w:val="0"/>
        <w:adjustRightInd w:val="0"/>
      </w:pPr>
    </w:p>
    <w:p w:rsidR="0023621D" w:rsidRDefault="0023621D" w:rsidP="004F4F08">
      <w:pPr>
        <w:tabs>
          <w:tab w:val="left" w:pos="2420"/>
        </w:tabs>
        <w:autoSpaceDE w:val="0"/>
        <w:autoSpaceDN w:val="0"/>
        <w:adjustRightInd w:val="0"/>
      </w:pPr>
      <w:r>
        <w:rPr>
          <w:noProof/>
          <w:lang w:val="en-US"/>
        </w:rPr>
        <w:drawing>
          <wp:inline distT="0" distB="0" distL="0" distR="0" wp14:anchorId="6765DAB6" wp14:editId="49846C1B">
            <wp:extent cx="6105525" cy="1385570"/>
            <wp:effectExtent l="19050" t="0" r="9525" b="0"/>
            <wp:docPr id="2242" name="Picture 8" descr="thermometer38_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rmometer38_default.jpg"/>
                    <pic:cNvPicPr/>
                  </pic:nvPicPr>
                  <pic:blipFill>
                    <a:blip r:embed="rId25" cstate="print"/>
                    <a:stretch>
                      <a:fillRect/>
                    </a:stretch>
                  </pic:blipFill>
                  <pic:spPr>
                    <a:xfrm>
                      <a:off x="0" y="0"/>
                      <a:ext cx="6105525" cy="1385570"/>
                    </a:xfrm>
                    <a:prstGeom prst="rect">
                      <a:avLst/>
                    </a:prstGeom>
                  </pic:spPr>
                </pic:pic>
              </a:graphicData>
            </a:graphic>
          </wp:inline>
        </w:drawing>
      </w:r>
    </w:p>
    <w:p w:rsidR="0023621D" w:rsidRDefault="0023621D" w:rsidP="004F4F08">
      <w:pPr>
        <w:tabs>
          <w:tab w:val="left" w:pos="2420"/>
        </w:tabs>
        <w:autoSpaceDE w:val="0"/>
        <w:autoSpaceDN w:val="0"/>
        <w:adjustRightInd w:val="0"/>
      </w:pPr>
    </w:p>
    <w:p w:rsidR="0023621D" w:rsidRDefault="0023621D" w:rsidP="004F4F08">
      <w:pPr>
        <w:tabs>
          <w:tab w:val="left" w:pos="2420"/>
        </w:tabs>
        <w:autoSpaceDE w:val="0"/>
        <w:autoSpaceDN w:val="0"/>
        <w:adjustRightInd w:val="0"/>
      </w:pPr>
    </w:p>
    <w:p w:rsidR="0023621D" w:rsidRDefault="005F3934" w:rsidP="004F4F08">
      <w:pPr>
        <w:tabs>
          <w:tab w:val="left" w:pos="2420"/>
        </w:tabs>
        <w:autoSpaceDE w:val="0"/>
        <w:autoSpaceDN w:val="0"/>
        <w:adjustRightInd w:val="0"/>
        <w:rPr>
          <w:sz w:val="28"/>
          <w:szCs w:val="32"/>
        </w:rPr>
      </w:pPr>
      <w:r w:rsidRPr="004F4F08">
        <w:br w:type="page"/>
      </w:r>
      <w:r w:rsidR="00606696" w:rsidRPr="00606696">
        <w:rPr>
          <w:b/>
          <w:sz w:val="28"/>
        </w:rPr>
        <w:lastRenderedPageBreak/>
        <w:t>TAKING TEMPERATURES</w:t>
      </w:r>
      <w:r w:rsidR="0033327B">
        <w:rPr>
          <w:b/>
          <w:bCs/>
          <w:sz w:val="28"/>
          <w:szCs w:val="32"/>
        </w:rPr>
        <w:tab/>
      </w:r>
      <w:r w:rsidR="0033327B">
        <w:rPr>
          <w:b/>
          <w:bCs/>
          <w:sz w:val="28"/>
          <w:szCs w:val="32"/>
        </w:rPr>
        <w:tab/>
      </w:r>
      <w:r w:rsidR="0033327B">
        <w:rPr>
          <w:b/>
          <w:bCs/>
          <w:sz w:val="28"/>
          <w:szCs w:val="32"/>
        </w:rPr>
        <w:tab/>
      </w:r>
      <w:r w:rsidR="0033327B">
        <w:rPr>
          <w:b/>
          <w:bCs/>
          <w:sz w:val="28"/>
          <w:szCs w:val="32"/>
        </w:rPr>
        <w:tab/>
      </w:r>
      <w:r w:rsidR="0033327B">
        <w:rPr>
          <w:b/>
          <w:bCs/>
          <w:sz w:val="28"/>
          <w:szCs w:val="32"/>
        </w:rPr>
        <w:tab/>
      </w:r>
      <w:r w:rsidR="0033327B">
        <w:rPr>
          <w:b/>
          <w:bCs/>
          <w:sz w:val="28"/>
          <w:szCs w:val="32"/>
        </w:rPr>
        <w:tab/>
      </w:r>
      <w:r w:rsidR="00477FA1" w:rsidRPr="00E35FB6">
        <w:rPr>
          <w:b/>
          <w:bCs/>
          <w:sz w:val="28"/>
          <w:szCs w:val="32"/>
        </w:rPr>
        <w:t>RESOURCE 2</w:t>
      </w:r>
    </w:p>
    <w:p w:rsidR="0023621D" w:rsidRDefault="00614888" w:rsidP="004F4F08">
      <w:pPr>
        <w:autoSpaceDE w:val="0"/>
        <w:autoSpaceDN w:val="0"/>
        <w:adjustRightInd w:val="0"/>
        <w:rPr>
          <w:b/>
        </w:rPr>
      </w:pPr>
      <w:r>
        <w:rPr>
          <w:noProof/>
          <w:lang w:val="en-US"/>
        </w:rPr>
        <mc:AlternateContent>
          <mc:Choice Requires="wpc">
            <w:drawing>
              <wp:inline distT="0" distB="0" distL="0" distR="0" wp14:anchorId="7834288A" wp14:editId="04042315">
                <wp:extent cx="6372860" cy="9102725"/>
                <wp:effectExtent l="9525" t="0" r="0" b="3175"/>
                <wp:docPr id="2764" name="Canvas 25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739" name="AutoShape 2541"/>
                        <wps:cNvSpPr>
                          <a:spLocks noChangeArrowheads="1"/>
                        </wps:cNvSpPr>
                        <wps:spPr bwMode="auto">
                          <a:xfrm>
                            <a:off x="368300" y="4223385"/>
                            <a:ext cx="5703570" cy="1634490"/>
                          </a:xfrm>
                          <a:prstGeom prst="roundRect">
                            <a:avLst>
                              <a:gd name="adj" fmla="val 16667"/>
                            </a:avLst>
                          </a:prstGeom>
                          <a:solidFill>
                            <a:srgbClr val="CCECFF"/>
                          </a:solidFill>
                          <a:ln w="9525">
                            <a:solidFill>
                              <a:schemeClr val="bg1">
                                <a:lumMod val="100000"/>
                                <a:lumOff val="0"/>
                              </a:schemeClr>
                            </a:solidFill>
                            <a:round/>
                            <a:headEnd/>
                            <a:tailEnd/>
                          </a:ln>
                        </wps:spPr>
                        <wps:txbx>
                          <w:txbxContent>
                            <w:p w:rsidR="004C2D87" w:rsidRPr="00A9649E" w:rsidRDefault="004C2D87" w:rsidP="00372F5F"/>
                          </w:txbxContent>
                        </wps:txbx>
                        <wps:bodyPr rot="0" vert="horz" wrap="square" lIns="91440" tIns="45720" rIns="91440" bIns="45720" anchor="t" anchorCtr="0" upright="1">
                          <a:noAutofit/>
                        </wps:bodyPr>
                      </wps:wsp>
                      <wps:wsp>
                        <wps:cNvPr id="2740" name="AutoShape 2509"/>
                        <wps:cNvSpPr>
                          <a:spLocks noChangeArrowheads="1"/>
                        </wps:cNvSpPr>
                        <wps:spPr bwMode="auto">
                          <a:xfrm>
                            <a:off x="368300" y="5894070"/>
                            <a:ext cx="5796280" cy="3208655"/>
                          </a:xfrm>
                          <a:prstGeom prst="roundRect">
                            <a:avLst>
                              <a:gd name="adj" fmla="val 16667"/>
                            </a:avLst>
                          </a:prstGeom>
                          <a:solidFill>
                            <a:schemeClr val="accent4">
                              <a:lumMod val="40000"/>
                              <a:lumOff val="60000"/>
                            </a:schemeClr>
                          </a:solidFill>
                          <a:ln>
                            <a:noFill/>
                          </a:ln>
                          <a:effectLst/>
                          <a:extLst>
                            <a:ext uri="{91240B29-F687-4F45-9708-019B960494DF}">
                              <a14:hiddenLine xmlns:a14="http://schemas.microsoft.com/office/drawing/2010/main" w="38100">
                                <a:solidFill>
                                  <a:schemeClr val="lt1">
                                    <a:lumMod val="95000"/>
                                    <a:lumOff val="0"/>
                                  </a:schemeClr>
                                </a:solidFill>
                                <a:round/>
                                <a:headEnd/>
                                <a:tailEnd/>
                              </a14:hiddenLine>
                            </a:ext>
                            <a:ext uri="{AF507438-7753-43E0-B8FC-AC1667EBCBE1}">
                              <a14:hiddenEffects xmlns:a14="http://schemas.microsoft.com/office/drawing/2010/main">
                                <a:effectLst>
                                  <a:outerShdw dist="28398" dir="3806097" algn="ctr" rotWithShape="0">
                                    <a:schemeClr val="accent5">
                                      <a:lumMod val="50000"/>
                                      <a:lumOff val="0"/>
                                      <a:alpha val="50000"/>
                                    </a:schemeClr>
                                  </a:outerShdw>
                                </a:effectLst>
                              </a14:hiddenEffects>
                            </a:ext>
                          </a:extLst>
                        </wps:spPr>
                        <wps:bodyPr rot="0" vert="horz" wrap="square" lIns="91440" tIns="45720" rIns="91440" bIns="45720" anchor="t" anchorCtr="0" upright="1">
                          <a:noAutofit/>
                        </wps:bodyPr>
                      </wps:wsp>
                      <wps:wsp>
                        <wps:cNvPr id="2741" name="Text Box 2508"/>
                        <wps:cNvSpPr txBox="1">
                          <a:spLocks noChangeArrowheads="1"/>
                        </wps:cNvSpPr>
                        <wps:spPr bwMode="auto">
                          <a:xfrm>
                            <a:off x="0" y="1718945"/>
                            <a:ext cx="288925" cy="250190"/>
                          </a:xfrm>
                          <a:prstGeom prst="rect">
                            <a:avLst/>
                          </a:prstGeom>
                          <a:solidFill>
                            <a:srgbClr val="FFFFFF"/>
                          </a:solidFill>
                          <a:ln w="9525">
                            <a:solidFill>
                              <a:schemeClr val="bg1">
                                <a:lumMod val="100000"/>
                                <a:lumOff val="0"/>
                              </a:schemeClr>
                            </a:solidFill>
                            <a:miter lim="800000"/>
                            <a:headEnd/>
                            <a:tailEnd/>
                          </a:ln>
                        </wps:spPr>
                        <wps:txbx>
                          <w:txbxContent>
                            <w:p w:rsidR="004C2D87" w:rsidRPr="0045138A" w:rsidRDefault="004C2D87" w:rsidP="00372F5F">
                              <w:pPr>
                                <w:rPr>
                                  <w:b/>
                                </w:rPr>
                              </w:pPr>
                              <w:r w:rsidRPr="0045138A">
                                <w:rPr>
                                  <w:b/>
                                </w:rPr>
                                <w:t>2</w:t>
                              </w:r>
                            </w:p>
                          </w:txbxContent>
                        </wps:txbx>
                        <wps:bodyPr rot="0" vert="horz" wrap="square" lIns="91440" tIns="45720" rIns="91440" bIns="45720" anchor="t" anchorCtr="0" upright="1">
                          <a:noAutofit/>
                        </wps:bodyPr>
                      </wps:wsp>
                      <wps:wsp>
                        <wps:cNvPr id="2742" name="AutoShape 2510"/>
                        <wps:cNvSpPr>
                          <a:spLocks noChangeArrowheads="1"/>
                        </wps:cNvSpPr>
                        <wps:spPr bwMode="auto">
                          <a:xfrm>
                            <a:off x="368300" y="2832100"/>
                            <a:ext cx="5796280" cy="1240790"/>
                          </a:xfrm>
                          <a:prstGeom prst="roundRect">
                            <a:avLst>
                              <a:gd name="adj" fmla="val 16667"/>
                            </a:avLst>
                          </a:prstGeom>
                          <a:solidFill>
                            <a:srgbClr val="FFFF99"/>
                          </a:solidFill>
                          <a:ln>
                            <a:noFill/>
                          </a:ln>
                          <a:effectLst/>
                          <a:extLst>
                            <a:ext uri="{91240B29-F687-4F45-9708-019B960494DF}">
                              <a14:hiddenLine xmlns:a14="http://schemas.microsoft.com/office/drawing/2010/main" w="38100">
                                <a:solidFill>
                                  <a:schemeClr val="lt1">
                                    <a:lumMod val="95000"/>
                                    <a:lumOff val="0"/>
                                  </a:schemeClr>
                                </a:solidFill>
                                <a:round/>
                                <a:headEnd/>
                                <a:tailEnd/>
                              </a14:hiddenLine>
                            </a:ext>
                            <a:ext uri="{AF507438-7753-43E0-B8FC-AC1667EBCBE1}">
                              <a14:hiddenEffects xmlns:a14="http://schemas.microsoft.com/office/drawing/2010/main">
                                <a:effectLst>
                                  <a:outerShdw dist="28398" dir="3806097" algn="ctr" rotWithShape="0">
                                    <a:schemeClr val="accent4">
                                      <a:lumMod val="50000"/>
                                      <a:lumOff val="0"/>
                                      <a:alpha val="50000"/>
                                    </a:schemeClr>
                                  </a:outerShdw>
                                </a:effectLst>
                              </a14:hiddenEffects>
                            </a:ext>
                          </a:extLst>
                        </wps:spPr>
                        <wps:bodyPr rot="0" vert="horz" wrap="square" lIns="91440" tIns="45720" rIns="91440" bIns="45720" anchor="t" anchorCtr="0" upright="1">
                          <a:noAutofit/>
                        </wps:bodyPr>
                      </wps:wsp>
                      <pic:pic xmlns:pic="http://schemas.openxmlformats.org/drawingml/2006/picture">
                        <pic:nvPicPr>
                          <pic:cNvPr id="2743" name="Picture 2511"/>
                          <pic:cNvPicPr>
                            <a:picLocks noChangeAspect="1" noChangeArrowheads="1"/>
                          </pic:cNvPicPr>
                        </pic:nvPicPr>
                        <pic:blipFill>
                          <a:blip r:embed="rId26">
                            <a:extLst>
                              <a:ext uri="{28A0092B-C50C-407E-A947-70E740481C1C}">
                                <a14:useLocalDpi xmlns:a14="http://schemas.microsoft.com/office/drawing/2010/main" val="0"/>
                              </a:ext>
                            </a:extLst>
                          </a:blip>
                          <a:srcRect l="485" t="15710" b="7266"/>
                          <a:stretch>
                            <a:fillRect/>
                          </a:stretch>
                        </pic:blipFill>
                        <pic:spPr bwMode="auto">
                          <a:xfrm>
                            <a:off x="88900" y="0"/>
                            <a:ext cx="6161405" cy="1231900"/>
                          </a:xfrm>
                          <a:prstGeom prst="rect">
                            <a:avLst/>
                          </a:prstGeom>
                          <a:noFill/>
                          <a:extLst>
                            <a:ext uri="{909E8E84-426E-40DD-AFC4-6F175D3DCCD1}">
                              <a14:hiddenFill xmlns:a14="http://schemas.microsoft.com/office/drawing/2010/main">
                                <a:solidFill>
                                  <a:srgbClr val="FFFFFF"/>
                                </a:solidFill>
                              </a14:hiddenFill>
                            </a:ext>
                          </a:extLst>
                        </pic:spPr>
                      </pic:pic>
                      <wps:wsp>
                        <wps:cNvPr id="2744" name="Text Box 2512"/>
                        <wps:cNvSpPr txBox="1">
                          <a:spLocks noChangeArrowheads="1"/>
                        </wps:cNvSpPr>
                        <wps:spPr bwMode="auto">
                          <a:xfrm>
                            <a:off x="391795" y="3301365"/>
                            <a:ext cx="2143125" cy="617220"/>
                          </a:xfrm>
                          <a:prstGeom prst="rect">
                            <a:avLst/>
                          </a:prstGeom>
                          <a:solidFill>
                            <a:srgbClr val="FF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A9649E" w:rsidRDefault="004C2D87" w:rsidP="00372F5F">
                              <w:r w:rsidRPr="00A9649E">
                                <w:t>Is this temperature</w:t>
                              </w:r>
                              <w:r>
                                <w:t xml:space="preserve"> high</w:t>
                              </w:r>
                              <w:r w:rsidRPr="00A9649E">
                                <w:t>?</w:t>
                              </w:r>
                            </w:p>
                            <w:p w:rsidR="004C2D87" w:rsidRDefault="004C2D87" w:rsidP="00372F5F"/>
                            <w:p w:rsidR="004C2D87" w:rsidRPr="00A9649E" w:rsidRDefault="004C2D87" w:rsidP="00372F5F">
                              <w:r>
                                <w:t xml:space="preserve">YES    </w:t>
                              </w:r>
                              <w:r>
                                <w:rPr>
                                  <w:sz w:val="56"/>
                                  <w:szCs w:val="56"/>
                                </w:rPr>
                                <w:t xml:space="preserve">   </w:t>
                              </w:r>
                              <w:r>
                                <w:t xml:space="preserve">    </w:t>
                              </w:r>
                              <w:r w:rsidRPr="00A9649E">
                                <w:t>NO</w:t>
                              </w:r>
                              <w:r>
                                <w:t xml:space="preserve">   </w:t>
                              </w:r>
                            </w:p>
                          </w:txbxContent>
                        </wps:txbx>
                        <wps:bodyPr rot="0" vert="horz" wrap="square" lIns="91440" tIns="45720" rIns="91440" bIns="45720" anchor="t" anchorCtr="0" upright="1">
                          <a:spAutoFit/>
                        </wps:bodyPr>
                      </wps:wsp>
                      <wps:wsp>
                        <wps:cNvPr id="2745" name="AutoShape 2513"/>
                        <wps:cNvSpPr>
                          <a:spLocks noChangeArrowheads="1"/>
                        </wps:cNvSpPr>
                        <wps:spPr bwMode="auto">
                          <a:xfrm>
                            <a:off x="368300" y="1260475"/>
                            <a:ext cx="5796280" cy="1500505"/>
                          </a:xfrm>
                          <a:prstGeom prst="roundRect">
                            <a:avLst>
                              <a:gd name="adj" fmla="val 16667"/>
                            </a:avLst>
                          </a:prstGeom>
                          <a:solidFill>
                            <a:schemeClr val="accent3">
                              <a:lumMod val="20000"/>
                              <a:lumOff val="80000"/>
                            </a:schemeClr>
                          </a:solidFill>
                          <a:ln>
                            <a:noFill/>
                          </a:ln>
                          <a:effectLst/>
                          <a:extLst>
                            <a:ext uri="{91240B29-F687-4F45-9708-019B960494DF}">
                              <a14:hiddenLine xmlns:a14="http://schemas.microsoft.com/office/drawing/2010/main" w="38100">
                                <a:solidFill>
                                  <a:schemeClr val="lt1">
                                    <a:lumMod val="95000"/>
                                    <a:lumOff val="0"/>
                                  </a:schemeClr>
                                </a:solidFill>
                                <a:round/>
                                <a:headEnd/>
                                <a:tailEnd/>
                              </a14:hiddenLine>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rot="0" vert="horz" wrap="square" lIns="91440" tIns="45720" rIns="91440" bIns="45720" anchor="t" anchorCtr="0" upright="1">
                          <a:noAutofit/>
                        </wps:bodyPr>
                      </wps:wsp>
                      <wps:wsp>
                        <wps:cNvPr id="2746" name="Text Box 2517"/>
                        <wps:cNvSpPr txBox="1">
                          <a:spLocks noChangeArrowheads="1"/>
                        </wps:cNvSpPr>
                        <wps:spPr bwMode="auto">
                          <a:xfrm>
                            <a:off x="391795" y="1718945"/>
                            <a:ext cx="1797685" cy="675640"/>
                          </a:xfrm>
                          <a:prstGeom prst="rect">
                            <a:avLst/>
                          </a:prstGeom>
                          <a:solidFill>
                            <a:schemeClr val="accent3">
                              <a:lumMod val="20000"/>
                              <a:lumOff val="80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A9649E" w:rsidRDefault="004C2D87" w:rsidP="00372F5F">
                              <w:r w:rsidRPr="00A9649E">
                                <w:t xml:space="preserve">Is this temperature </w:t>
                              </w:r>
                              <w:r>
                                <w:t>high</w:t>
                              </w:r>
                              <w:r w:rsidRPr="00A9649E">
                                <w:t>?</w:t>
                              </w:r>
                            </w:p>
                            <w:p w:rsidR="004C2D87" w:rsidRPr="00A9649E" w:rsidRDefault="004C2D87" w:rsidP="00372F5F">
                              <w:r w:rsidRPr="00A9649E">
                                <w:t>YES</w:t>
                              </w:r>
                              <w:r w:rsidRPr="00A9649E">
                                <w:tab/>
                              </w:r>
                              <w:r w:rsidRPr="00A9649E">
                                <w:rPr>
                                  <w:sz w:val="56"/>
                                  <w:szCs w:val="56"/>
                                </w:rPr>
                                <w:t>□</w:t>
                              </w:r>
                              <w:r w:rsidRPr="00A9649E">
                                <w:tab/>
                                <w:t>NO</w:t>
                              </w:r>
                              <w:r w:rsidRPr="00A9649E">
                                <w:tab/>
                              </w:r>
                              <w:r w:rsidRPr="00A9649E">
                                <w:rPr>
                                  <w:sz w:val="56"/>
                                  <w:szCs w:val="56"/>
                                </w:rPr>
                                <w:t>□</w:t>
                              </w:r>
                            </w:p>
                          </w:txbxContent>
                        </wps:txbx>
                        <wps:bodyPr rot="0" vert="horz" wrap="square" lIns="91440" tIns="45720" rIns="91440" bIns="45720" anchor="t" anchorCtr="0" upright="1">
                          <a:spAutoFit/>
                        </wps:bodyPr>
                      </wps:wsp>
                      <wps:wsp>
                        <wps:cNvPr id="2747" name="Text Box 2518"/>
                        <wps:cNvSpPr txBox="1">
                          <a:spLocks noChangeArrowheads="1"/>
                        </wps:cNvSpPr>
                        <wps:spPr bwMode="auto">
                          <a:xfrm>
                            <a:off x="0" y="7158990"/>
                            <a:ext cx="288925" cy="250190"/>
                          </a:xfrm>
                          <a:prstGeom prst="rect">
                            <a:avLst/>
                          </a:prstGeom>
                          <a:solidFill>
                            <a:srgbClr val="FFFFFF"/>
                          </a:solidFill>
                          <a:ln w="9525">
                            <a:solidFill>
                              <a:schemeClr val="bg1">
                                <a:lumMod val="100000"/>
                                <a:lumOff val="0"/>
                              </a:schemeClr>
                            </a:solidFill>
                            <a:miter lim="800000"/>
                            <a:headEnd/>
                            <a:tailEnd/>
                          </a:ln>
                        </wps:spPr>
                        <wps:txbx>
                          <w:txbxContent>
                            <w:p w:rsidR="004C2D87" w:rsidRPr="0045138A" w:rsidRDefault="004C2D87" w:rsidP="00372F5F">
                              <w:pPr>
                                <w:rPr>
                                  <w:b/>
                                </w:rPr>
                              </w:pPr>
                              <w:r>
                                <w:rPr>
                                  <w:b/>
                                </w:rPr>
                                <w:t>5</w:t>
                              </w:r>
                            </w:p>
                          </w:txbxContent>
                        </wps:txbx>
                        <wps:bodyPr rot="0" vert="horz" wrap="square" lIns="91440" tIns="45720" rIns="91440" bIns="45720" anchor="t" anchorCtr="0" upright="1">
                          <a:noAutofit/>
                        </wps:bodyPr>
                      </wps:wsp>
                      <wps:wsp>
                        <wps:cNvPr id="2748" name="Rectangle 2519"/>
                        <wps:cNvSpPr>
                          <a:spLocks noChangeArrowheads="1"/>
                        </wps:cNvSpPr>
                        <wps:spPr bwMode="auto">
                          <a:xfrm>
                            <a:off x="1638300" y="3677285"/>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49" name="Rectangle 2520"/>
                        <wps:cNvSpPr>
                          <a:spLocks noChangeArrowheads="1"/>
                        </wps:cNvSpPr>
                        <wps:spPr bwMode="auto">
                          <a:xfrm>
                            <a:off x="953135" y="3677285"/>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50" name="Rectangle 2521"/>
                        <wps:cNvSpPr>
                          <a:spLocks noChangeArrowheads="1"/>
                        </wps:cNvSpPr>
                        <wps:spPr bwMode="auto">
                          <a:xfrm>
                            <a:off x="1828800" y="2076450"/>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51" name="Text Box 2522"/>
                        <wps:cNvSpPr txBox="1">
                          <a:spLocks noChangeArrowheads="1"/>
                        </wps:cNvSpPr>
                        <wps:spPr bwMode="auto">
                          <a:xfrm>
                            <a:off x="675005" y="7092950"/>
                            <a:ext cx="2291715" cy="617220"/>
                          </a:xfrm>
                          <a:prstGeom prst="rect">
                            <a:avLst/>
                          </a:prstGeom>
                          <a:solidFill>
                            <a:schemeClr val="accent4">
                              <a:lumMod val="40000"/>
                              <a:lumOff val="60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Default="004C2D87" w:rsidP="00372F5F">
                              <w:r w:rsidRPr="00A9649E">
                                <w:t xml:space="preserve"> Is this temperature </w:t>
                              </w:r>
                              <w:r>
                                <w:t>high</w:t>
                              </w:r>
                              <w:r w:rsidRPr="00A9649E">
                                <w:t>?</w:t>
                              </w:r>
                            </w:p>
                            <w:p w:rsidR="004C2D87" w:rsidRPr="00A9649E" w:rsidRDefault="004C2D87" w:rsidP="00372F5F"/>
                            <w:p w:rsidR="004C2D87" w:rsidRPr="00A9649E" w:rsidRDefault="004C2D87" w:rsidP="00372F5F">
                              <w:r w:rsidRPr="00A9649E">
                                <w:t>YES</w:t>
                              </w:r>
                              <w:r w:rsidRPr="00A9649E">
                                <w:tab/>
                              </w:r>
                              <w:r w:rsidRPr="00A9649E">
                                <w:tab/>
                                <w:t>NO</w:t>
                              </w:r>
                              <w:r w:rsidRPr="00A9649E">
                                <w:tab/>
                              </w:r>
                            </w:p>
                          </w:txbxContent>
                        </wps:txbx>
                        <wps:bodyPr rot="0" vert="horz" wrap="square" lIns="91440" tIns="45720" rIns="91440" bIns="45720" anchor="t" anchorCtr="0" upright="1">
                          <a:spAutoFit/>
                        </wps:bodyPr>
                      </wps:wsp>
                      <wps:wsp>
                        <wps:cNvPr id="2752" name="Rectangle 2523"/>
                        <wps:cNvSpPr>
                          <a:spLocks noChangeArrowheads="1"/>
                        </wps:cNvSpPr>
                        <wps:spPr bwMode="auto">
                          <a:xfrm>
                            <a:off x="915035" y="2076450"/>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53" name="Rectangle 2525"/>
                        <wps:cNvSpPr>
                          <a:spLocks noChangeArrowheads="1"/>
                        </wps:cNvSpPr>
                        <wps:spPr bwMode="auto">
                          <a:xfrm>
                            <a:off x="2330450" y="7458710"/>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pic:pic xmlns:pic="http://schemas.openxmlformats.org/drawingml/2006/picture">
                        <pic:nvPicPr>
                          <pic:cNvPr id="2754" name="Picture 2516" descr="Digital-Thermomete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2114550" y="1685925"/>
                            <a:ext cx="3851910" cy="844550"/>
                          </a:xfrm>
                          <a:prstGeom prst="rect">
                            <a:avLst/>
                          </a:prstGeom>
                          <a:solidFill>
                            <a:schemeClr val="accent6">
                              <a:lumMod val="100000"/>
                              <a:lumOff val="0"/>
                            </a:schemeClr>
                          </a:solidFill>
                        </pic:spPr>
                      </pic:pic>
                      <wps:wsp>
                        <wps:cNvPr id="2755" name="Text Box 2527"/>
                        <wps:cNvSpPr txBox="1">
                          <a:spLocks noChangeArrowheads="1"/>
                        </wps:cNvSpPr>
                        <wps:spPr bwMode="auto">
                          <a:xfrm>
                            <a:off x="0" y="3363595"/>
                            <a:ext cx="266700" cy="250190"/>
                          </a:xfrm>
                          <a:prstGeom prst="rect">
                            <a:avLst/>
                          </a:prstGeom>
                          <a:solidFill>
                            <a:srgbClr val="FFFFFF"/>
                          </a:solidFill>
                          <a:ln w="9525">
                            <a:solidFill>
                              <a:schemeClr val="bg1">
                                <a:lumMod val="100000"/>
                                <a:lumOff val="0"/>
                              </a:schemeClr>
                            </a:solidFill>
                            <a:miter lim="800000"/>
                            <a:headEnd/>
                            <a:tailEnd/>
                          </a:ln>
                        </wps:spPr>
                        <wps:txbx>
                          <w:txbxContent>
                            <w:p w:rsidR="004C2D87" w:rsidRPr="0045138A" w:rsidRDefault="004C2D87" w:rsidP="00372F5F">
                              <w:pPr>
                                <w:rPr>
                                  <w:b/>
                                </w:rPr>
                              </w:pPr>
                              <w:r>
                                <w:rPr>
                                  <w:b/>
                                </w:rPr>
                                <w:t>3</w:t>
                              </w:r>
                            </w:p>
                          </w:txbxContent>
                        </wps:txbx>
                        <wps:bodyPr rot="0" vert="horz" wrap="square" lIns="91440" tIns="45720" rIns="91440" bIns="45720" anchor="t" anchorCtr="0" upright="1">
                          <a:noAutofit/>
                        </wps:bodyPr>
                      </wps:wsp>
                      <wps:wsp>
                        <wps:cNvPr id="2756" name="Rectangle 2526"/>
                        <wps:cNvSpPr>
                          <a:spLocks noChangeArrowheads="1"/>
                        </wps:cNvSpPr>
                        <wps:spPr bwMode="auto">
                          <a:xfrm>
                            <a:off x="1329690" y="7458710"/>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pic:pic xmlns:pic="http://schemas.openxmlformats.org/drawingml/2006/picture">
                        <pic:nvPicPr>
                          <pic:cNvPr id="2757" name="Picture 2529" descr="glass-thermometer-19n3bo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2117725" y="3154680"/>
                            <a:ext cx="3990340" cy="6838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58" name="Picture 2514" descr="Oricom-NFS100-Infrared-Forehead-Thermometer-Available-from-MetroMum"/>
                          <pic:cNvPicPr>
                            <a:picLocks noChangeAspect="1" noChangeArrowheads="1"/>
                          </pic:cNvPicPr>
                        </pic:nvPicPr>
                        <pic:blipFill>
                          <a:blip r:embed="rId29">
                            <a:extLst>
                              <a:ext uri="{28A0092B-C50C-407E-A947-70E740481C1C}">
                                <a14:useLocalDpi xmlns:a14="http://schemas.microsoft.com/office/drawing/2010/main" val="0"/>
                              </a:ext>
                            </a:extLst>
                          </a:blip>
                          <a:srcRect b="16565"/>
                          <a:stretch>
                            <a:fillRect/>
                          </a:stretch>
                        </pic:blipFill>
                        <pic:spPr bwMode="auto">
                          <a:xfrm>
                            <a:off x="4509770" y="6059170"/>
                            <a:ext cx="1275080" cy="3003550"/>
                          </a:xfrm>
                          <a:prstGeom prst="rect">
                            <a:avLst/>
                          </a:prstGeom>
                          <a:noFill/>
                          <a:extLst>
                            <a:ext uri="{909E8E84-426E-40DD-AFC4-6F175D3DCCD1}">
                              <a14:hiddenFill xmlns:a14="http://schemas.microsoft.com/office/drawing/2010/main">
                                <a:solidFill>
                                  <a:srgbClr val="FFFFFF"/>
                                </a:solidFill>
                              </a14:hiddenFill>
                            </a:ext>
                          </a:extLst>
                        </pic:spPr>
                      </pic:pic>
                      <wps:wsp>
                        <wps:cNvPr id="2759" name="Text Box 2540"/>
                        <wps:cNvSpPr txBox="1">
                          <a:spLocks noChangeArrowheads="1"/>
                        </wps:cNvSpPr>
                        <wps:spPr bwMode="auto">
                          <a:xfrm>
                            <a:off x="0" y="5208905"/>
                            <a:ext cx="288925" cy="250190"/>
                          </a:xfrm>
                          <a:prstGeom prst="rect">
                            <a:avLst/>
                          </a:prstGeom>
                          <a:solidFill>
                            <a:srgbClr val="FFFFFF"/>
                          </a:solidFill>
                          <a:ln w="9525">
                            <a:solidFill>
                              <a:schemeClr val="bg1">
                                <a:lumMod val="100000"/>
                                <a:lumOff val="0"/>
                              </a:schemeClr>
                            </a:solidFill>
                            <a:miter lim="800000"/>
                            <a:headEnd/>
                            <a:tailEnd/>
                          </a:ln>
                        </wps:spPr>
                        <wps:txbx>
                          <w:txbxContent>
                            <w:p w:rsidR="004C2D87" w:rsidRPr="0045138A" w:rsidRDefault="004C2D87" w:rsidP="00372F5F">
                              <w:pPr>
                                <w:rPr>
                                  <w:b/>
                                </w:rPr>
                              </w:pPr>
                              <w:r>
                                <w:rPr>
                                  <w:b/>
                                </w:rPr>
                                <w:t>4</w:t>
                              </w:r>
                            </w:p>
                          </w:txbxContent>
                        </wps:txbx>
                        <wps:bodyPr rot="0" vert="horz" wrap="square" lIns="91440" tIns="45720" rIns="91440" bIns="45720" anchor="t" anchorCtr="0" upright="1">
                          <a:noAutofit/>
                        </wps:bodyPr>
                      </wps:wsp>
                      <pic:pic xmlns:pic="http://schemas.openxmlformats.org/drawingml/2006/picture">
                        <pic:nvPicPr>
                          <pic:cNvPr id="2760" name="Picture 2539"/>
                          <pic:cNvPicPr>
                            <a:picLocks noChangeAspect="1" noChangeArrowheads="1"/>
                          </pic:cNvPicPr>
                        </pic:nvPicPr>
                        <pic:blipFill>
                          <a:blip r:embed="rId30">
                            <a:extLst>
                              <a:ext uri="{28A0092B-C50C-407E-A947-70E740481C1C}">
                                <a14:useLocalDpi xmlns:a14="http://schemas.microsoft.com/office/drawing/2010/main" val="0"/>
                              </a:ext>
                            </a:extLst>
                          </a:blip>
                          <a:srcRect l="4437" t="20305" r="5235" b="40977"/>
                          <a:stretch>
                            <a:fillRect/>
                          </a:stretch>
                        </pic:blipFill>
                        <pic:spPr bwMode="auto">
                          <a:xfrm>
                            <a:off x="612140" y="4267200"/>
                            <a:ext cx="5248275" cy="870585"/>
                          </a:xfrm>
                          <a:prstGeom prst="rect">
                            <a:avLst/>
                          </a:prstGeom>
                          <a:noFill/>
                          <a:extLst>
                            <a:ext uri="{909E8E84-426E-40DD-AFC4-6F175D3DCCD1}">
                              <a14:hiddenFill xmlns:a14="http://schemas.microsoft.com/office/drawing/2010/main">
                                <a:solidFill>
                                  <a:srgbClr val="FFFFFF"/>
                                </a:solidFill>
                              </a14:hiddenFill>
                            </a:ext>
                          </a:extLst>
                        </pic:spPr>
                      </pic:pic>
                      <wps:wsp>
                        <wps:cNvPr id="2761" name="Text Box 2546"/>
                        <wps:cNvSpPr txBox="1">
                          <a:spLocks noChangeArrowheads="1"/>
                        </wps:cNvSpPr>
                        <wps:spPr bwMode="auto">
                          <a:xfrm>
                            <a:off x="461010" y="5122545"/>
                            <a:ext cx="2074544" cy="626744"/>
                          </a:xfrm>
                          <a:prstGeom prst="rect">
                            <a:avLst/>
                          </a:prstGeom>
                          <a:solidFill>
                            <a:srgbClr val="CCECFF"/>
                          </a:solidFill>
                          <a:ln w="9525">
                            <a:solidFill>
                              <a:srgbClr val="CCECFF"/>
                            </a:solidFill>
                            <a:miter lim="800000"/>
                            <a:headEnd/>
                            <a:tailEnd/>
                          </a:ln>
                        </wps:spPr>
                        <wps:txbx>
                          <w:txbxContent>
                            <w:p w:rsidR="004C2D87" w:rsidRDefault="004C2D87" w:rsidP="004F4F08">
                              <w:pPr>
                                <w:shd w:val="clear" w:color="auto" w:fill="CCECFF"/>
                              </w:pPr>
                              <w:r w:rsidRPr="00A9649E">
                                <w:t>Is this temperature</w:t>
                              </w:r>
                              <w:r>
                                <w:t xml:space="preserve"> high</w:t>
                              </w:r>
                              <w:r w:rsidRPr="00A9649E">
                                <w:t>?</w:t>
                              </w:r>
                            </w:p>
                            <w:p w:rsidR="004C2D87" w:rsidRDefault="004C2D87" w:rsidP="004F4F08">
                              <w:pPr>
                                <w:shd w:val="clear" w:color="auto" w:fill="CCECFF"/>
                              </w:pPr>
                            </w:p>
                            <w:p w:rsidR="004C2D87" w:rsidRDefault="004C2D87" w:rsidP="004F4F08">
                              <w:pPr>
                                <w:shd w:val="clear" w:color="auto" w:fill="CCECFF"/>
                              </w:pPr>
                              <w:r>
                                <w:t xml:space="preserve">YES   </w:t>
                              </w:r>
                              <w:r w:rsidRPr="004F4F08">
                                <w:rPr>
                                  <w:b/>
                                </w:rPr>
                                <w:t xml:space="preserve"> </w:t>
                              </w:r>
                              <w:r w:rsidRPr="004F4F08">
                                <w:rPr>
                                  <w:b/>
                                  <w:sz w:val="56"/>
                                  <w:szCs w:val="56"/>
                                </w:rPr>
                                <w:t xml:space="preserve">  </w:t>
                              </w:r>
                              <w:r>
                                <w:rPr>
                                  <w:sz w:val="56"/>
                                  <w:szCs w:val="56"/>
                                </w:rPr>
                                <w:t xml:space="preserve"> </w:t>
                              </w:r>
                              <w:r>
                                <w:t xml:space="preserve">    </w:t>
                              </w:r>
                              <w:r w:rsidRPr="00A9649E">
                                <w:t>NO</w:t>
                              </w:r>
                              <w:r>
                                <w:t xml:space="preserve">   </w:t>
                              </w:r>
                            </w:p>
                          </w:txbxContent>
                        </wps:txbx>
                        <wps:bodyPr rot="0" vert="horz" wrap="square" lIns="91440" tIns="45720" rIns="91440" bIns="45720" anchor="t" anchorCtr="0" upright="1">
                          <a:spAutoFit/>
                        </wps:bodyPr>
                      </wps:wsp>
                      <wps:wsp>
                        <wps:cNvPr id="2762" name="Rectangle 2543"/>
                        <wps:cNvSpPr>
                          <a:spLocks noChangeArrowheads="1"/>
                        </wps:cNvSpPr>
                        <wps:spPr bwMode="auto">
                          <a:xfrm>
                            <a:off x="953135" y="5459095"/>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63" name="Rectangle 2542"/>
                        <wps:cNvSpPr>
                          <a:spLocks noChangeArrowheads="1"/>
                        </wps:cNvSpPr>
                        <wps:spPr bwMode="auto">
                          <a:xfrm>
                            <a:off x="1733550" y="5459095"/>
                            <a:ext cx="215900" cy="215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Canvas 2506" o:spid="_x0000_s1044" editas="canvas" style="width:501.8pt;height:716.75pt;mso-position-horizontal-relative:char;mso-position-vertical-relative:line" coordsize="63728,9102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P/bAEMAAQEBAQEBAQEBAQEBAQEBAQEBAQEBAQEBAQEBAQEBAQEBAQEBAQEBAQEBAQEBAQEBAQEB&#10;AQEBAQEBAQEBAQEBAf/bAEMBAQEBAQEBAQEBAQEBAQEBAQEBAQEBAQEBAQEBAQEBAQEBAQEBAQEB&#10;AQEBAQEBAQEBAQEBAQEBAQEBAQEBAQEBAf/AABEIAE4Bx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width:63728;height:91027;visibility:visible;mso-wrap-style:square">
                  <v:fill o:detectmouseclick="t"/>
                  <v:path o:connecttype="none"/>
                </v:shape>
                <v:roundrect id="AutoShape 2541" o:spid="_x0000_s1046" style="position:absolute;left:3683;top:42233;width:57035;height:163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i1p8cA&#10;AADdAAAADwAAAGRycy9kb3ducmV2LnhtbESP3WrCQBSE7wu+w3KE3tWNKbQ2ugkilBaKgj8ULw/Z&#10;YxLMno3ZNUn79F2h4OUwM98wi2wwteiodZVlBdNJBII4t7riQsFh//40A+E8ssbaMin4IQdZOnpY&#10;YKJtz1vqdr4QAcIuQQWl900ipctLMugmtiEO3sm2Bn2QbSF1i32Am1rGUfQiDVYcFkpsaFVSft5d&#10;jYLisrab36/1Ea9djF1dfZv+wyj1OB6WcxCeBn8P/7c/tYL49fkNbm/CE5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ItafHAAAA3QAAAA8AAAAAAAAAAAAAAAAAmAIAAGRy&#10;cy9kb3ducmV2LnhtbFBLBQYAAAAABAAEAPUAAACMAwAAAAA=&#10;" fillcolor="#ccecff" strokecolor="white [3212]">
                  <v:textbox>
                    <w:txbxContent>
                      <w:p w:rsidR="004C2D87" w:rsidRPr="00A9649E" w:rsidRDefault="004C2D87" w:rsidP="00372F5F"/>
                    </w:txbxContent>
                  </v:textbox>
                </v:roundrect>
                <v:roundrect id="AutoShape 2509" o:spid="_x0000_s1047" style="position:absolute;left:3683;top:58940;width:57962;height:320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yRAsQA&#10;AADdAAAADwAAAGRycy9kb3ducmV2LnhtbERPy2oCMRTdC/5DuIK7mlHbKlOjlD6goC7qA1xeJreZ&#10;sZObMInO+PfNouDycN6LVWdrcaUmVI4VjEcZCOLC6YqNgsP+82EOIkRkjbVjUnCjAKtlv7fAXLuW&#10;v+m6i0akEA45Kihj9LmUoSjJYhg5T5y4H9dYjAk2RuoG2xRuaznJsmdpseLUUKKnt5KK393FKvCX&#10;0NqP4mzCenNcv9+2T9OT8UoNB93rC4hIXbyL/91fWsFk9pj2pzfpCc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MkQLEAAAA3QAAAA8AAAAAAAAAAAAAAAAAmAIAAGRycy9k&#10;b3ducmV2LnhtbFBLBQYAAAAABAAEAPUAAACJAwAAAAA=&#10;" fillcolor="#ccc0d9 [1303]" stroked="f" strokecolor="#f2f2f2 [3041]" strokeweight="3pt">
                  <v:shadow color="#205867 [1608]" opacity=".5" offset="1pt"/>
                </v:roundrect>
                <v:shape id="Text Box 2508" o:spid="_x0000_s1048" type="#_x0000_t202" style="position:absolute;top:17189;width:2889;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n0AMcA&#10;AADdAAAADwAAAGRycy9kb3ducmV2LnhtbESPQWvCQBSE74L/YXlCb2ZjEFujayhKxUsppkU9PrPP&#10;JDT7NmRXTfvru4VCj8PMfMMss9404kadqy0rmEQxCOLC6ppLBR/vL+MnEM4ja2wsk4IvcpCthoMl&#10;ptreeU+33JciQNilqKDyvk2ldEVFBl1kW+LgXWxn0AfZlVJ3eA9w08gkjmfSYM1hocKW1hUVn/nV&#10;KHBFPDu8TfPD8Sy39D3XenPavir1MOqfFyA89f4//NfeaQXJ43Q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J9ADHAAAA3QAAAA8AAAAAAAAAAAAAAAAAmAIAAGRy&#10;cy9kb3ducmV2LnhtbFBLBQYAAAAABAAEAPUAAACMAwAAAAA=&#10;" strokecolor="white [3212]">
                  <v:textbox>
                    <w:txbxContent>
                      <w:p w:rsidR="004C2D87" w:rsidRPr="0045138A" w:rsidRDefault="004C2D87" w:rsidP="00372F5F">
                        <w:pPr>
                          <w:rPr>
                            <w:b/>
                          </w:rPr>
                        </w:pPr>
                        <w:r w:rsidRPr="0045138A">
                          <w:rPr>
                            <w:b/>
                          </w:rPr>
                          <w:t>2</w:t>
                        </w:r>
                      </w:p>
                    </w:txbxContent>
                  </v:textbox>
                </v:shape>
                <v:roundrect id="AutoShape 2510" o:spid="_x0000_s1049" style="position:absolute;left:3683;top:28321;width:57962;height:1240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KcgA&#10;AADdAAAADwAAAGRycy9kb3ducmV2LnhtbESPQWvCQBSE70L/w/IKvYhuDLa1qauUQlAKHoyKeHvN&#10;viah2bchu5r033cFweMwM98w82VvanGh1lWWFUzGEQji3OqKCwX7XTqagXAeWWNtmRT8kYPl4mEw&#10;x0Tbjrd0yXwhAoRdggpK75tESpeXZNCNbUMcvB/bGvRBtoXULXYBbmoZR9GLNFhxWCixoc+S8t/s&#10;bBR0p/SI9nTYfE1WafW9m/nh8+ZNqafH/uMdhKfe38O39loriF+nMVzfhCcgF/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1SX4pyAAAAN0AAAAPAAAAAAAAAAAAAAAAAJgCAABk&#10;cnMvZG93bnJldi54bWxQSwUGAAAAAAQABAD1AAAAjQMAAAAA&#10;" fillcolor="#ff9" stroked="f" strokecolor="#f2f2f2 [3041]" strokeweight="3pt">
                  <v:shadow color="#3f3151 [1607]" opacity=".5" offset="1pt"/>
                </v:roundrect>
                <v:shape id="Picture 2511" o:spid="_x0000_s1050" type="#_x0000_t75" style="position:absolute;left:889;width:61614;height:123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vdyo3HAAAA3QAAAA8AAABkcnMvZG93bnJldi54bWxEj09rwkAUxO+C32F5gjfdVMU/aVYpgrQI&#10;PWgLXh/Z12ya7NuQ3Wrip3cLhR6HmfkNk+06W4srtb50rOBpmoAgzp0uuVDw+XGYrEH4gKyxdkwK&#10;evKw2w4HGaba3fhE13MoRISwT1GBCaFJpfS5IYt+6hri6H251mKIsi2kbvEW4baWsyRZSoslxwWD&#10;De0N5dX5xyqQl9fl4fv+vkrM+pjzyfTVpt8rNR51L88gAnXhP/zXftMKZqvFHH7fxCcgtw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vdyo3HAAAA3QAAAA8AAAAAAAAAAAAA&#10;AAAAnwIAAGRycy9kb3ducmV2LnhtbFBLBQYAAAAABAAEAPcAAACTAwAAAAA=&#10;">
                  <v:imagedata r:id="rId31" o:title="" croptop="10296f" cropbottom="4762f" cropleft="318f"/>
                </v:shape>
                <v:shape id="Text Box 2512" o:spid="_x0000_s1051" type="#_x0000_t202" style="position:absolute;left:3917;top:33013;width:21432;height:61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RQXMUA&#10;AADdAAAADwAAAGRycy9kb3ducmV2LnhtbESPQWsCMRSE74X+h/CEXopmq6stW6NIqVC8uUrPj81z&#10;N7h5WZLobv31plDocZiZb5jlerCtuJIPxrGCl0kGgrhy2nCt4HjYjt9AhIissXVMCn4owHr1+LDE&#10;Qrue93QtYy0ShEOBCpoYu0LKUDVkMUxcR5y8k/MWY5K+ltpjn+C2ldMsW0iLhtNCgx19NFSdy4tV&#10;kH/PTObnZtvPdnJH+Hz6vFmp1NNo2LyDiDTE//Bf+0srmL7mOfy+SU9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tFBcxQAAAN0AAAAPAAAAAAAAAAAAAAAAAJgCAABkcnMv&#10;ZG93bnJldi54bWxQSwUGAAAAAAQABAD1AAAAigMAAAAA&#10;" fillcolor="#ff9" stroked="f">
                  <v:textbox style="mso-fit-shape-to-text:t">
                    <w:txbxContent>
                      <w:p w:rsidR="004C2D87" w:rsidRPr="00A9649E" w:rsidRDefault="004C2D87" w:rsidP="00372F5F">
                        <w:r w:rsidRPr="00A9649E">
                          <w:t>Is this temperature</w:t>
                        </w:r>
                        <w:r>
                          <w:t xml:space="preserve"> high</w:t>
                        </w:r>
                        <w:r w:rsidRPr="00A9649E">
                          <w:t>?</w:t>
                        </w:r>
                      </w:p>
                      <w:p w:rsidR="004C2D87" w:rsidRDefault="004C2D87" w:rsidP="00372F5F"/>
                      <w:p w:rsidR="004C2D87" w:rsidRPr="00A9649E" w:rsidRDefault="004C2D87" w:rsidP="00372F5F">
                        <w:r>
                          <w:t xml:space="preserve">YES    </w:t>
                        </w:r>
                        <w:r>
                          <w:rPr>
                            <w:sz w:val="56"/>
                            <w:szCs w:val="56"/>
                          </w:rPr>
                          <w:t xml:space="preserve">   </w:t>
                        </w:r>
                        <w:r>
                          <w:t xml:space="preserve">    </w:t>
                        </w:r>
                        <w:r w:rsidRPr="00A9649E">
                          <w:t>NO</w:t>
                        </w:r>
                        <w:r>
                          <w:t xml:space="preserve">   </w:t>
                        </w:r>
                      </w:p>
                    </w:txbxContent>
                  </v:textbox>
                </v:shape>
                <v:roundrect id="AutoShape 2513" o:spid="_x0000_s1052" style="position:absolute;left:3683;top:12604;width:57962;height:150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ZoAsUA&#10;AADdAAAADwAAAGRycy9kb3ducmV2LnhtbESPwW7CMBBE70j9B2uRuKDiNEBbpRhURa3gStIP2NpL&#10;khKv09hA+Pu6EhLH0cy80aw2g23FmXrfOFbwNEtAEGtnGq4UfJWfj68gfEA22DomBVfysFk/jFaY&#10;GXfhPZ2LUIkIYZ+hgjqELpPS65os+pnriKN3cL3FEGVfSdPjJcJtK9MkeZYWG44LNXaU16SPxckq&#10;0KVODx/T3Gy/83Y+2C3mP+WvUpPx8P4GItAQ7uFbe2cUpC+LJfy/iU9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xmgCxQAAAN0AAAAPAAAAAAAAAAAAAAAAAJgCAABkcnMv&#10;ZG93bnJldi54bWxQSwUGAAAAAAQABAD1AAAAigMAAAAA&#10;" fillcolor="#eaf1dd [662]" stroked="f" strokecolor="#f2f2f2 [3041]" strokeweight="3pt">
                  <v:shadow color="#974706 [1609]" opacity=".5" offset="1pt"/>
                </v:roundrect>
                <v:shape id="Text Box 2517" o:spid="_x0000_s1053" type="#_x0000_t202" style="position:absolute;left:3917;top:17189;width:17977;height:6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lYVcgA&#10;AADdAAAADwAAAGRycy9kb3ducmV2LnhtbESPT2vCQBTE7wW/w/IEL1I3DaKSuhGxWHppxdhDvT2y&#10;L380+zZktzH99t2C0OMwM79h1pvBNKKnztWWFTzNIhDEudU1lwo+T/vHFQjnkTU2lknBDznYpKOH&#10;NSba3vhIfeZLESDsElRQed8mUrq8IoNuZlvi4BW2M+iD7EqpO7wFuGlkHEULabDmsFBhS7uK8mv2&#10;bRQczGr3fnF98fE6Pb9c52f7FWdWqcl42D6D8DT4//C9/aYVxMv5Av7ehCcg0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VhVyAAAAN0AAAAPAAAAAAAAAAAAAAAAAJgCAABk&#10;cnMvZG93bnJldi54bWxQSwUGAAAAAAQABAD1AAAAjQMAAAAA&#10;" fillcolor="#eaf1dd [662]" stroked="f">
                  <v:textbox style="mso-fit-shape-to-text:t">
                    <w:txbxContent>
                      <w:p w:rsidR="004C2D87" w:rsidRPr="00A9649E" w:rsidRDefault="004C2D87" w:rsidP="00372F5F">
                        <w:r w:rsidRPr="00A9649E">
                          <w:t xml:space="preserve">Is this temperature </w:t>
                        </w:r>
                        <w:r>
                          <w:t>high</w:t>
                        </w:r>
                        <w:r w:rsidRPr="00A9649E">
                          <w:t>?</w:t>
                        </w:r>
                      </w:p>
                      <w:p w:rsidR="004C2D87" w:rsidRPr="00A9649E" w:rsidRDefault="004C2D87" w:rsidP="00372F5F">
                        <w:r w:rsidRPr="00A9649E">
                          <w:t>YES</w:t>
                        </w:r>
                        <w:r w:rsidRPr="00A9649E">
                          <w:tab/>
                        </w:r>
                        <w:r w:rsidRPr="00A9649E">
                          <w:rPr>
                            <w:sz w:val="56"/>
                            <w:szCs w:val="56"/>
                          </w:rPr>
                          <w:t>□</w:t>
                        </w:r>
                        <w:r w:rsidRPr="00A9649E">
                          <w:tab/>
                          <w:t>NO</w:t>
                        </w:r>
                        <w:r w:rsidRPr="00A9649E">
                          <w:tab/>
                        </w:r>
                        <w:r w:rsidRPr="00A9649E">
                          <w:rPr>
                            <w:sz w:val="56"/>
                            <w:szCs w:val="56"/>
                          </w:rPr>
                          <w:t>□</w:t>
                        </w:r>
                      </w:p>
                    </w:txbxContent>
                  </v:textbox>
                </v:shape>
                <v:shape id="Text Box 2518" o:spid="_x0000_s1054" type="#_x0000_t202" style="position:absolute;top:71589;width:2889;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zJ78YA&#10;AADdAAAADwAAAGRycy9kb3ducmV2LnhtbESPQWvCQBSE74X+h+UJvdWNIlqjmyCK4kXEtKjH1+xr&#10;Epp9G7Jbjf76bkHocZiZb5h52plaXKh1lWUFg34Egji3uuJCwcf7+vUNhPPIGmvLpOBGDtLk+WmO&#10;sbZXPtAl84UIEHYxKii9b2IpXV6SQde3DXHwvmxr0AfZFlK3eA1wU8thFI2lwYrDQokNLUvKv7Mf&#10;o8Dl0fi4H2XH06fc0H2q9eq82Sn10usWMxCeOv8ffrS3WsFwMprA35vwBGTy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zJ78YAAADdAAAADwAAAAAAAAAAAAAAAACYAgAAZHJz&#10;L2Rvd25yZXYueG1sUEsFBgAAAAAEAAQA9QAAAIsDAAAAAA==&#10;" strokecolor="white [3212]">
                  <v:textbox>
                    <w:txbxContent>
                      <w:p w:rsidR="004C2D87" w:rsidRPr="0045138A" w:rsidRDefault="004C2D87" w:rsidP="00372F5F">
                        <w:pPr>
                          <w:rPr>
                            <w:b/>
                          </w:rPr>
                        </w:pPr>
                        <w:r>
                          <w:rPr>
                            <w:b/>
                          </w:rPr>
                          <w:t>5</w:t>
                        </w:r>
                      </w:p>
                    </w:txbxContent>
                  </v:textbox>
                </v:shape>
                <v:rect id="Rectangle 2519" o:spid="_x0000_s1055" style="position:absolute;left:16383;top:36772;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8Tr8IA&#10;AADdAAAADwAAAGRycy9kb3ducmV2LnhtbERPPW/CMBDdkfofrKvEBg5pVSBgEKICwQhhYTviIwnE&#10;5yg2kPLr8VCJ8el9T+etqcSdGldaVjDoRyCIM6tLzhUc0lVvBMJ5ZI2VZVLwRw7ms4/OFBNtH7yj&#10;+97nIoSwS1BB4X2dSOmyggy6vq2JA3e2jUEfYJNL3eAjhJtKxlH0Iw2WHBoKrGlZUHbd34yCUxkf&#10;8LlL15EZr778tk0vt+OvUt3PdjEB4an1b/G/e6MVxMPvMDe8CU9Az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3xOvwgAAAN0AAAAPAAAAAAAAAAAAAAAAAJgCAABkcnMvZG93&#10;bnJldi54bWxQSwUGAAAAAAQABAD1AAAAhwMAAAAA&#10;"/>
                <v:rect id="Rectangle 2520" o:spid="_x0000_s1056" style="position:absolute;left:9531;top:36772;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O2NMUA&#10;AADdAAAADwAAAGRycy9kb3ducmV2LnhtbESPQWvCQBSE74L/YXmCN92YSq3RVcSi2KPGS2/P7GuS&#10;mn0bsqtGf323IHgcZuYbZr5sTSWu1LjSsoLRMAJBnFldcq7gmG4GHyCcR9ZYWSYFd3KwXHQ7c0y0&#10;vfGergefiwBhl6CCwvs6kdJlBRl0Q1sTB+/HNgZ9kE0udYO3ADeVjKPoXRosOSwUWNO6oOx8uBgF&#10;pzI+4mOfbiMz3bz5rzb9vXx/KtXvtasZCE+tf4Wf7Z1WEE/GU/h/E5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7Y0xQAAAN0AAAAPAAAAAAAAAAAAAAAAAJgCAABkcnMv&#10;ZG93bnJldi54bWxQSwUGAAAAAAQABAD1AAAAigMAAAAA&#10;"/>
                <v:rect id="Rectangle 2521" o:spid="_x0000_s1057" style="position:absolute;left:18288;top:20764;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JdMIA&#10;AADdAAAADwAAAGRycy9kb3ducmV2LnhtbERPPW/CMBDdkfofrKvEBg6pWiBgEKICwQhhYTviIwnE&#10;5yg2kPLr8VCJ8el9T+etqcSdGldaVjDoRyCIM6tLzhUc0lVvBMJ5ZI2VZVLwRw7ms4/OFBNtH7yj&#10;+97nIoSwS1BB4X2dSOmyggy6vq2JA3e2jUEfYJNL3eAjhJtKxlH0Iw2WHBoKrGlZUHbd34yCUxkf&#10;8LlL15EZr778tk0vt+OvUt3PdjEB4an1b/G/e6MVxMPvsD+8CU9Az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cIl0wgAAAN0AAAAPAAAAAAAAAAAAAAAAAJgCAABkcnMvZG93&#10;bnJldi54bWxQSwUGAAAAAAQABAD1AAAAhwMAAAAA&#10;"/>
                <v:shape id="Text Box 2522" o:spid="_x0000_s1058" type="#_x0000_t202" style="position:absolute;left:6750;top:70929;width:22917;height:61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x5MgA&#10;AADdAAAADwAAAGRycy9kb3ducmV2LnhtbESPT2vCQBTE74V+h+UVvNWNgn+IbkJpVYpKQY0Hb8/s&#10;a5I2+zZkV02/fbdQ8DjMzG+YedqZWlypdZVlBYN+BII4t7riQkF2WD5PQTiPrLG2TAp+yEGaPD7M&#10;Mdb2xju67n0hAoRdjApK75tYSpeXZND1bUMcvE/bGvRBtoXULd4C3NRyGEVjabDisFBiQ68l5d/7&#10;i1FgNsdlflpkH1v+ktmqXp+nl7ezUr2n7mUGwlPn7+H/9rtWMJyMBvD3JjwBmf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gbHkyAAAAN0AAAAPAAAAAAAAAAAAAAAAAJgCAABk&#10;cnMvZG93bnJldi54bWxQSwUGAAAAAAQABAD1AAAAjQMAAAAA&#10;" fillcolor="#ccc0d9 [1303]" stroked="f">
                  <v:textbox style="mso-fit-shape-to-text:t">
                    <w:txbxContent>
                      <w:p w:rsidR="004C2D87" w:rsidRDefault="004C2D87" w:rsidP="00372F5F">
                        <w:r w:rsidRPr="00A9649E">
                          <w:t xml:space="preserve"> Is this temperature </w:t>
                        </w:r>
                        <w:r>
                          <w:t>high</w:t>
                        </w:r>
                        <w:r w:rsidRPr="00A9649E">
                          <w:t>?</w:t>
                        </w:r>
                      </w:p>
                      <w:p w:rsidR="004C2D87" w:rsidRPr="00A9649E" w:rsidRDefault="004C2D87" w:rsidP="00372F5F"/>
                      <w:p w:rsidR="004C2D87" w:rsidRPr="00A9649E" w:rsidRDefault="004C2D87" w:rsidP="00372F5F">
                        <w:r w:rsidRPr="00A9649E">
                          <w:t>YES</w:t>
                        </w:r>
                        <w:r w:rsidRPr="00A9649E">
                          <w:tab/>
                        </w:r>
                        <w:r w:rsidRPr="00A9649E">
                          <w:tab/>
                          <w:t>NO</w:t>
                        </w:r>
                        <w:r w:rsidRPr="00A9649E">
                          <w:tab/>
                        </w:r>
                      </w:p>
                    </w:txbxContent>
                  </v:textbox>
                </v:shape>
                <v:rect id="Rectangle 2523" o:spid="_x0000_s1059" style="position:absolute;left:9150;top:20764;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6ymMUA&#10;AADdAAAADwAAAGRycy9kb3ducmV2LnhtbESPQWvCQBSE74L/YXlCb7oxpWpTVxGLRY+aXHp7zT6T&#10;aPZtyK6a+utdodDjMDPfMPNlZ2pxpdZVlhWMRxEI4tzqigsFWboZzkA4j6yxtkwKfsnBctHvzTHR&#10;9sZ7uh58IQKEXYIKSu+bREqXl2TQjWxDHLyjbQ36INtC6hZvAW5qGUfRRBqsOCyU2NC6pPx8uBgF&#10;P1Wc4X2ffkXmffPqd116unx/KvUy6FYfIDx1/j/8195qBfH0LYb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7rKYxQAAAN0AAAAPAAAAAAAAAAAAAAAAAJgCAABkcnMv&#10;ZG93bnJldi54bWxQSwUGAAAAAAQABAD1AAAAigMAAAAA&#10;"/>
                <v:rect id="Rectangle 2525" o:spid="_x0000_s1060" style="position:absolute;left:23304;top:74587;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IXA8UA&#10;AADdAAAADwAAAGRycy9kb3ducmV2LnhtbESPQWvCQBSE7wX/w/IK3uqmEa1GV5EWRY8aL96e2WcS&#10;zb4N2VWjv75bEHocZuYbZjpvTSVu1LjSsoLPXgSCOLO65FzBPl1+jEA4j6yxskwKHuRgPuu8TTHR&#10;9s5buu18LgKEXYIKCu/rREqXFWTQ9WxNHLyTbQz6IJtc6gbvAW4qGUfRUBosOSwUWNN3QdlldzUK&#10;jmW8x+c2XUVmvOz7TZuer4cfpbrv7WICwlPr/8Ov9loriL8Gffh7E56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ohcDxQAAAN0AAAAPAAAAAAAAAAAAAAAAAJgCAABkcnMv&#10;ZG93bnJldi54bWxQSwUGAAAAAAQABAD1AAAAigMAAAAA&#10;"/>
                <v:shape id="Picture 2516" o:spid="_x0000_s1061" type="#_x0000_t75" alt="Digital-Thermometer-" style="position:absolute;left:21145;top:16859;width:38519;height:84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7bAbGAAAA3QAAAA8AAABkcnMvZG93bnJldi54bWxEj19rwjAUxd8H+w7hCnspmk6clc4oMhkI&#10;A2VO8PWuuTbF5qY0Wa3ffhEEHw/nz48zX/a2Fh21vnKs4HWUgiAunK64VHD4+RzOQPiArLF2TAqu&#10;5GG5eH6aY67dhb+p24dSxBH2OSowITS5lL4wZNGPXEMcvZNrLYYo21LqFi9x3NZynKZTabHiSDDY&#10;0Ieh4rz/s5G7+jplWzPNjrsm2XTJLlmvf7dKvQz61TuIQH14hO/tjVYwzt4mcHsTn4Bc/A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vtsBsYAAADdAAAADwAAAAAAAAAAAAAA&#10;AACfAgAAZHJzL2Rvd25yZXYueG1sUEsFBgAAAAAEAAQA9wAAAJIDAAAAAA==&#10;" filled="t" fillcolor="#f79646 [3209]">
                  <v:imagedata r:id="rId32" o:title="Digital-Thermometer-"/>
                </v:shape>
                <v:shape id="Text Box 2527" o:spid="_x0000_s1062" type="#_x0000_t202" style="position:absolute;top:33635;width:2667;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tk3sYA&#10;AADdAAAADwAAAGRycy9kb3ducmV2LnhtbESPQWvCQBSE74L/YXlCb7pRqtXoKqWl4qVIo6jHZ/aZ&#10;BLNvQ3ar0V/fFQoeh5n5hpktGlOKC9WusKyg34tAEKdWF5wp2G6+umMQziNrLC2Tghs5WMzbrRnG&#10;2l75hy6Jz0SAsItRQe59FUvp0pwMup6tiIN3srVBH2SdSV3jNcBNKQdRNJIGCw4LOVb0kVN6Tn6N&#10;ApdGo936Ndntj3JJ94nWn4flt1IvneZ9CsJT45/h//ZKKxi8DYfweBOe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tk3sYAAADdAAAADwAAAAAAAAAAAAAAAACYAgAAZHJz&#10;L2Rvd25yZXYueG1sUEsFBgAAAAAEAAQA9QAAAIsDAAAAAA==&#10;" strokecolor="white [3212]">
                  <v:textbox>
                    <w:txbxContent>
                      <w:p w:rsidR="004C2D87" w:rsidRPr="0045138A" w:rsidRDefault="004C2D87" w:rsidP="00372F5F">
                        <w:pPr>
                          <w:rPr>
                            <w:b/>
                          </w:rPr>
                        </w:pPr>
                        <w:r>
                          <w:rPr>
                            <w:b/>
                          </w:rPr>
                          <w:t>3</w:t>
                        </w:r>
                      </w:p>
                    </w:txbxContent>
                  </v:textbox>
                </v:shape>
                <v:rect id="Rectangle 2526" o:spid="_x0000_s1063" style="position:absolute;left:13296;top:74587;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W0m8UA&#10;AADdAAAADwAAAGRycy9kb3ducmV2LnhtbESPQWvCQBSE70L/w/IEb7oxotbUVYqi2KPGS2/P7GuS&#10;Nvs2ZFeN/vquIHgcZuYbZr5sTSUu1LjSsoLhIAJBnFldcq7gmG767yCcR9ZYWSYFN3KwXLx15pho&#10;e+U9XQ4+FwHCLkEFhfd1IqXLCjLoBrYmDt6PbQz6IJtc6gavAW4qGUfRRBosOSwUWNOqoOzvcDYK&#10;TmV8xPs+3UZmthn5rzb9PX+vlep1288PEJ5a/wo/2zutIJ6OJ/B4E56AX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1bSbxQAAAN0AAAAPAAAAAAAAAAAAAAAAAJgCAABkcnMv&#10;ZG93bnJldi54bWxQSwUGAAAAAAQABAD1AAAAigMAAAAA&#10;"/>
                <v:shape id="Picture 2529" o:spid="_x0000_s1064" type="#_x0000_t75" alt="glass-thermometer-19n3bo2" style="position:absolute;left:21177;top:31546;width:39903;height:6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4Za/HAAAA3QAAAA8AAABkcnMvZG93bnJldi54bWxEj0FrwkAUhO9C/8PyCt5004DVRldpxULp&#10;oaWxCt4e2dds2uzbkN1o/PduQfA4zMw3zGLV21ocqfWVYwUP4wQEceF0xaWC7+3raAbCB2SNtWNS&#10;cCYPq+XdYIGZdif+omMeShEh7DNUYEJoMil9YciiH7uGOHo/rrUYomxLqVs8RbitZZokj9JixXHB&#10;YENrQ8Vf3lkFXcqHQ+f2+xfavD/9ms9q92FypYb3/fMcRKA+3MLX9ptWkE4nU/h/E5+AXF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a4Za/HAAAA3QAAAA8AAAAAAAAAAAAA&#10;AAAAnwIAAGRycy9kb3ducmV2LnhtbFBLBQYAAAAABAAEAPcAAACTAwAAAAA=&#10;">
                  <v:imagedata r:id="rId33" o:title="glass-thermometer-19n3bo2"/>
                </v:shape>
                <v:shape id="Picture 2514" o:spid="_x0000_s1065" type="#_x0000_t75" alt="Oricom-NFS100-Infrared-Forehead-Thermometer-Available-from-MetroMum" style="position:absolute;left:45097;top:60591;width:12751;height:300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UxbTCAAAA3QAAAA8AAABkcnMvZG93bnJldi54bWxET01rwkAQvRf8D8sI3upGi7WmriJCQejF&#10;GkF6G7JjNjQ7G7Orxn/fORR6fLzv5br3jbpRF+vABibjDBRxGWzNlYFj8fH8BiomZItNYDLwoAjr&#10;1eBpibkNd/6i2yFVSkI45mjApdTmWsfSkcc4Di2xcOfQeUwCu0rbDu8S7hs9zbJX7bFmaXDY0tZR&#10;+XO4egP9Yv/iNt/8WRSTuNvuZ6cLyjwzGvabd1CJ+vQv/nPvrIHpfCZz5Y08Ab36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MFMW0wgAAAN0AAAAPAAAAAAAAAAAAAAAAAJ8C&#10;AABkcnMvZG93bnJldi54bWxQSwUGAAAAAAQABAD3AAAAjgMAAAAA&#10;">
                  <v:imagedata r:id="rId34" o:title="Oricom-NFS100-Infrared-Forehead-Thermometer-Available-from-MetroMum" cropbottom="10856f"/>
                </v:shape>
                <v:shape id="Text Box 2540" o:spid="_x0000_s1066" type="#_x0000_t202" style="position:absolute;top:52089;width:2889;height:2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Zu28cA&#10;AADdAAAADwAAAGRycy9kb3ducmV2LnhtbESPQWvCQBSE74L/YXlCb7qpVKupm1BaFC8iTUU9vmZf&#10;k9Ds25BdNfbXuwWhx2FmvmEWaWdqcabWVZYVPI4iEMS51RUXCnafy+EMhPPIGmvLpOBKDtKk31tg&#10;rO2FP+ic+UIECLsYFZTeN7GULi/JoBvZhjh437Y16INsC6lbvAS4qeU4iqbSYMVhocSG3krKf7KT&#10;UeDyaLrfPmX7w5dc0e9c6/fjaqPUw6B7fQHhqfP/4Xt7rRWMnydz+HsTnoBM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mbtvHAAAA3QAAAA8AAAAAAAAAAAAAAAAAmAIAAGRy&#10;cy9kb3ducmV2LnhtbFBLBQYAAAAABAAEAPUAAACMAwAAAAA=&#10;" strokecolor="white [3212]">
                  <v:textbox>
                    <w:txbxContent>
                      <w:p w:rsidR="004C2D87" w:rsidRPr="0045138A" w:rsidRDefault="004C2D87" w:rsidP="00372F5F">
                        <w:pPr>
                          <w:rPr>
                            <w:b/>
                          </w:rPr>
                        </w:pPr>
                        <w:r>
                          <w:rPr>
                            <w:b/>
                          </w:rPr>
                          <w:t>4</w:t>
                        </w:r>
                      </w:p>
                    </w:txbxContent>
                  </v:textbox>
                </v:shape>
                <v:shape id="Picture 2539" o:spid="_x0000_s1067" type="#_x0000_t75" style="position:absolute;left:6121;top:42672;width:52483;height:87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A+iozDAAAA3QAAAA8AAABkcnMvZG93bnJldi54bWxET82KwjAQvgv7DmEW9iKa6kGXahRZEVYU&#10;dasPMDRj27WZlCbW9u3NQfD48f3Pl60pRUO1KywrGA0jEMSp1QVnCi7nzeAbhPPIGkvLpKAjB8vF&#10;R2+OsbYP/qMm8ZkIIexiVJB7X8VSujQng25oK+LAXW1t0AdYZ1LX+AjhppTjKJpIgwWHhhwr+skp&#10;vSV3o2B3LA//yajpdl20PfVv++uaVlKpr892NQPhqfVv8cv9qxWMp5OwP7wJT0Aun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D6KjMMAAADdAAAADwAAAAAAAAAAAAAAAACf&#10;AgAAZHJzL2Rvd25yZXYueG1sUEsFBgAAAAAEAAQA9wAAAI8DAAAAAA==&#10;">
                  <v:imagedata r:id="rId35" o:title="" croptop="13307f" cropbottom="26855f" cropleft="2908f" cropright="3431f"/>
                </v:shape>
                <v:shape id="Text Box 2546" o:spid="_x0000_s1068" type="#_x0000_t202" style="position:absolute;left:4610;top:51225;width:20745;height:6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p/ZMYA&#10;AADdAAAADwAAAGRycy9kb3ducmV2LnhtbESPX2vCMBTF34V9h3AHe9PUwnTrjCKiKPgw1k1wb5fm&#10;2hSbm9pEbb/9Mhjs8XD+/DizRWdrcaPWV44VjEcJCOLC6YpLBV+fm+ELCB+QNdaOSUFPHhbzh8EM&#10;M+3u/EG3PJQijrDPUIEJocmk9IUhi37kGuLonVxrMUTZllK3eI/jtpZpkkykxYojwWBDK0PFOb/a&#10;yE332/W0vzxfDt+2P77WffducqWeHrvlG4hAXfgP/7V3WkE6nYzh9018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p/ZMYAAADdAAAADwAAAAAAAAAAAAAAAACYAgAAZHJz&#10;L2Rvd25yZXYueG1sUEsFBgAAAAAEAAQA9QAAAIsDAAAAAA==&#10;" fillcolor="#ccecff" strokecolor="#ccecff">
                  <v:textbox style="mso-fit-shape-to-text:t">
                    <w:txbxContent>
                      <w:p w:rsidR="004C2D87" w:rsidRDefault="004C2D87" w:rsidP="004F4F08">
                        <w:pPr>
                          <w:shd w:val="clear" w:color="auto" w:fill="CCECFF"/>
                        </w:pPr>
                        <w:r w:rsidRPr="00A9649E">
                          <w:t>Is this temperature</w:t>
                        </w:r>
                        <w:r>
                          <w:t xml:space="preserve"> high</w:t>
                        </w:r>
                        <w:r w:rsidRPr="00A9649E">
                          <w:t>?</w:t>
                        </w:r>
                      </w:p>
                      <w:p w:rsidR="004C2D87" w:rsidRDefault="004C2D87" w:rsidP="004F4F08">
                        <w:pPr>
                          <w:shd w:val="clear" w:color="auto" w:fill="CCECFF"/>
                        </w:pPr>
                      </w:p>
                      <w:p w:rsidR="004C2D87" w:rsidRDefault="004C2D87" w:rsidP="004F4F08">
                        <w:pPr>
                          <w:shd w:val="clear" w:color="auto" w:fill="CCECFF"/>
                        </w:pPr>
                        <w:r>
                          <w:t xml:space="preserve">YES   </w:t>
                        </w:r>
                        <w:r w:rsidRPr="004F4F08">
                          <w:rPr>
                            <w:b/>
                          </w:rPr>
                          <w:t xml:space="preserve"> </w:t>
                        </w:r>
                        <w:r w:rsidRPr="004F4F08">
                          <w:rPr>
                            <w:b/>
                            <w:sz w:val="56"/>
                            <w:szCs w:val="56"/>
                          </w:rPr>
                          <w:t xml:space="preserve">  </w:t>
                        </w:r>
                        <w:r>
                          <w:rPr>
                            <w:sz w:val="56"/>
                            <w:szCs w:val="56"/>
                          </w:rPr>
                          <w:t xml:space="preserve"> </w:t>
                        </w:r>
                        <w:r>
                          <w:t xml:space="preserve">    </w:t>
                        </w:r>
                        <w:r w:rsidRPr="00A9649E">
                          <w:t>NO</w:t>
                        </w:r>
                        <w:r>
                          <w:t xml:space="preserve">   </w:t>
                        </w:r>
                      </w:p>
                    </w:txbxContent>
                  </v:textbox>
                </v:shape>
                <v:rect id="Rectangle 2543" o:spid="_x0000_s1069" style="position:absolute;left:9531;top:54590;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J4JcYA&#10;AADdAAAADwAAAGRycy9kb3ducmV2LnhtbESPQWvCQBSE74X+h+UVeqsbU4htzCpisbRHjZfentln&#10;Es2+Ddk1Sf31bkHocZiZb5hsOZpG9NS52rKC6SQCQVxYXXOpYJ9vXt5AOI+ssbFMCn7JwXLx+JBh&#10;qu3AW+p3vhQBwi5FBZX3bSqlKyoy6Ca2JQ7e0XYGfZBdKXWHQ4CbRsZRlEiDNYeFCltaV1Scdxej&#10;4FDHe7xu88/IvG9e/feYny4/H0o9P42rOQhPo/8P39tfWkE8S2L4ex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J4JcYAAADdAAAADwAAAAAAAAAAAAAAAACYAgAAZHJz&#10;L2Rvd25yZXYueG1sUEsFBgAAAAAEAAQA9QAAAIsDAAAAAA==&#10;"/>
                <v:rect id="Rectangle 2542" o:spid="_x0000_s1070" style="position:absolute;left:17335;top:54590;width:2159;height:2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7dvsQA&#10;AADdAAAADwAAAGRycy9kb3ducmV2LnhtbESPQYvCMBSE78L+h/AWvGm6FXStRlkURY9aL3t7Ns+2&#10;u81LaaJWf70RBI/DzHzDTOetqcSFGldaVvDVj0AQZ1aXnCs4pKveNwjnkTVWlknBjRzMZx+dKSba&#10;XnlHl73PRYCwS1BB4X2dSOmyggy6vq2Jg3eyjUEfZJNL3eA1wE0l4ygaSoMlh4UCa1oUlP3vz0bB&#10;sYwPeN+l68iMVwO/bdO/8+9Sqe5n+zMB4an17/CrvdEK4tFwAM834Qn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O3b7EAAAA3QAAAA8AAAAAAAAAAAAAAAAAmAIAAGRycy9k&#10;b3ducmV2LnhtbFBLBQYAAAAABAAEAPUAAACJAwAAAAA=&#10;"/>
                <w10:anchorlock/>
              </v:group>
            </w:pict>
          </mc:Fallback>
        </mc:AlternateContent>
      </w:r>
    </w:p>
    <w:p w:rsidR="00477FA1" w:rsidRDefault="00135BA6" w:rsidP="00477FA1">
      <w:pPr>
        <w:rPr>
          <w:b/>
        </w:rPr>
      </w:pPr>
      <w:r>
        <w:rPr>
          <w:b/>
        </w:rPr>
        <w:br w:type="page"/>
      </w:r>
      <w:r w:rsidR="00477FA1" w:rsidRPr="002D00E2">
        <w:rPr>
          <w:b/>
        </w:rPr>
        <w:lastRenderedPageBreak/>
        <w:t>ANSWERS</w:t>
      </w:r>
    </w:p>
    <w:p w:rsidR="00606696" w:rsidRPr="002D00E2" w:rsidRDefault="00606696" w:rsidP="00477FA1">
      <w:pPr>
        <w:rPr>
          <w:b/>
        </w:rPr>
      </w:pPr>
    </w:p>
    <w:p w:rsidR="00477FA1" w:rsidRPr="002D00E2" w:rsidRDefault="00477FA1" w:rsidP="00477FA1">
      <w:pPr>
        <w:autoSpaceDE w:val="0"/>
        <w:autoSpaceDN w:val="0"/>
        <w:adjustRightInd w:val="0"/>
        <w:rPr>
          <w:b/>
          <w:bCs/>
        </w:rPr>
      </w:pPr>
      <w:r w:rsidRPr="002D00E2">
        <w:rPr>
          <w:b/>
          <w:bCs/>
        </w:rPr>
        <w:t>ACTIVITY 1 / Resource 2</w:t>
      </w:r>
    </w:p>
    <w:p w:rsidR="00477FA1" w:rsidRPr="002D00E2" w:rsidRDefault="00477FA1" w:rsidP="005F2DBF">
      <w:pPr>
        <w:numPr>
          <w:ilvl w:val="0"/>
          <w:numId w:val="10"/>
        </w:numPr>
        <w:autoSpaceDE w:val="0"/>
        <w:autoSpaceDN w:val="0"/>
        <w:adjustRightInd w:val="0"/>
      </w:pPr>
      <w:r w:rsidRPr="002D00E2">
        <w:t>37 °C</w:t>
      </w:r>
    </w:p>
    <w:p w:rsidR="00477FA1" w:rsidRPr="002D00E2" w:rsidRDefault="00477FA1" w:rsidP="005F2DBF">
      <w:pPr>
        <w:numPr>
          <w:ilvl w:val="0"/>
          <w:numId w:val="10"/>
        </w:numPr>
        <w:autoSpaceDE w:val="0"/>
        <w:autoSpaceDN w:val="0"/>
        <w:adjustRightInd w:val="0"/>
      </w:pPr>
      <w:r w:rsidRPr="002D00E2">
        <w:t>Yes – this temperature (38</w:t>
      </w:r>
      <w:r w:rsidR="00217134">
        <w:t>.6</w:t>
      </w:r>
      <w:r w:rsidRPr="002D00E2">
        <w:t xml:space="preserve"> °C) is high. </w:t>
      </w:r>
    </w:p>
    <w:p w:rsidR="00477FA1" w:rsidRDefault="00477FA1" w:rsidP="005F2DBF">
      <w:pPr>
        <w:numPr>
          <w:ilvl w:val="0"/>
          <w:numId w:val="10"/>
        </w:numPr>
        <w:autoSpaceDE w:val="0"/>
        <w:autoSpaceDN w:val="0"/>
        <w:adjustRightInd w:val="0"/>
      </w:pPr>
      <w:r w:rsidRPr="002D00E2">
        <w:t>Yes – this temperature (39</w:t>
      </w:r>
      <w:r w:rsidR="001D374D">
        <w:t>.5</w:t>
      </w:r>
      <w:r w:rsidRPr="002D00E2">
        <w:t xml:space="preserve"> °C) is high.</w:t>
      </w:r>
    </w:p>
    <w:p w:rsidR="00C61E65" w:rsidRPr="002D00E2" w:rsidRDefault="00C61E65" w:rsidP="00C61E65">
      <w:pPr>
        <w:numPr>
          <w:ilvl w:val="0"/>
          <w:numId w:val="10"/>
        </w:numPr>
        <w:autoSpaceDE w:val="0"/>
        <w:autoSpaceDN w:val="0"/>
        <w:adjustRightInd w:val="0"/>
      </w:pPr>
      <w:r w:rsidRPr="002D00E2">
        <w:t xml:space="preserve">Yes – this temperature (38 °C) is high. </w:t>
      </w:r>
    </w:p>
    <w:p w:rsidR="00477FA1" w:rsidRPr="002D00E2" w:rsidRDefault="00477FA1" w:rsidP="005F2DBF">
      <w:pPr>
        <w:numPr>
          <w:ilvl w:val="0"/>
          <w:numId w:val="10"/>
        </w:numPr>
        <w:autoSpaceDE w:val="0"/>
        <w:autoSpaceDN w:val="0"/>
        <w:adjustRightInd w:val="0"/>
      </w:pPr>
      <w:r w:rsidRPr="002D00E2">
        <w:t>No – this temperature (37</w:t>
      </w:r>
      <w:r w:rsidR="00217134">
        <w:t>.3</w:t>
      </w:r>
      <w:r w:rsidRPr="002D00E2">
        <w:t xml:space="preserve"> °C) is normal.</w:t>
      </w:r>
    </w:p>
    <w:p w:rsidR="00FC7AD0" w:rsidRDefault="00FC7AD0" w:rsidP="00FC7AD0">
      <w:pPr>
        <w:rPr>
          <w:b/>
          <w:bCs/>
          <w:sz w:val="28"/>
          <w:szCs w:val="28"/>
        </w:rPr>
      </w:pPr>
      <w:r w:rsidRPr="002D00E2">
        <w:br w:type="page"/>
      </w:r>
      <w:r w:rsidRPr="0021656A">
        <w:rPr>
          <w:b/>
          <w:bCs/>
          <w:sz w:val="28"/>
          <w:szCs w:val="28"/>
        </w:rPr>
        <w:lastRenderedPageBreak/>
        <w:t xml:space="preserve">TOPIC </w:t>
      </w:r>
      <w:r w:rsidR="0038018A">
        <w:rPr>
          <w:b/>
          <w:bCs/>
          <w:sz w:val="28"/>
          <w:szCs w:val="28"/>
        </w:rPr>
        <w:t xml:space="preserve">BH </w:t>
      </w:r>
      <w:r w:rsidR="00AE18A2" w:rsidRPr="0021656A">
        <w:rPr>
          <w:b/>
          <w:bCs/>
          <w:sz w:val="28"/>
          <w:szCs w:val="28"/>
        </w:rPr>
        <w:t>2</w:t>
      </w:r>
    </w:p>
    <w:p w:rsidR="0021656A" w:rsidRPr="0021656A" w:rsidRDefault="0021656A" w:rsidP="00FC7AD0">
      <w:pPr>
        <w:rPr>
          <w:sz w:val="28"/>
          <w:szCs w:val="28"/>
        </w:rPr>
      </w:pPr>
    </w:p>
    <w:p w:rsidR="00FC7AD0" w:rsidRPr="00FA2B99" w:rsidRDefault="00FC7AD0" w:rsidP="00761E3E">
      <w:pPr>
        <w:pStyle w:val="Heading1"/>
      </w:pPr>
      <w:bookmarkStart w:id="4" w:name="_Ref391286640"/>
      <w:bookmarkStart w:id="5" w:name="_Ref391286669"/>
      <w:bookmarkStart w:id="6" w:name="_Toc391378678"/>
      <w:r w:rsidRPr="00FA2B99">
        <w:t>Checking medicine labels</w:t>
      </w:r>
      <w:bookmarkEnd w:id="4"/>
      <w:bookmarkEnd w:id="5"/>
      <w:bookmarkEnd w:id="6"/>
    </w:p>
    <w:p w:rsidR="00FC7AD0" w:rsidRPr="002D00E2" w:rsidRDefault="00614888" w:rsidP="00FC7AD0">
      <w:pPr>
        <w:rPr>
          <w:b/>
        </w:rPr>
      </w:pPr>
      <w:r>
        <w:rPr>
          <w:b/>
          <w:noProof/>
          <w:lang w:val="en-US"/>
        </w:rPr>
        <mc:AlternateContent>
          <mc:Choice Requires="wps">
            <w:drawing>
              <wp:anchor distT="0" distB="0" distL="114300" distR="114300" simplePos="0" relativeHeight="251428352" behindDoc="0" locked="0" layoutInCell="1" allowOverlap="1" wp14:anchorId="2DC29427" wp14:editId="1CBA6680">
                <wp:simplePos x="0" y="0"/>
                <wp:positionH relativeFrom="column">
                  <wp:align>center</wp:align>
                </wp:positionH>
                <wp:positionV relativeFrom="paragraph">
                  <wp:posOffset>31115</wp:posOffset>
                </wp:positionV>
                <wp:extent cx="5219700" cy="1080135"/>
                <wp:effectExtent l="9525" t="12065" r="9525" b="12700"/>
                <wp:wrapNone/>
                <wp:docPr id="2737" name="Text Box 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C55C73" w:rsidRDefault="004C2D87" w:rsidP="00FC7AD0">
                            <w:pPr>
                              <w:autoSpaceDE w:val="0"/>
                              <w:autoSpaceDN w:val="0"/>
                              <w:adjustRightInd w:val="0"/>
                              <w:rPr>
                                <w:sz w:val="28"/>
                                <w:szCs w:val="28"/>
                              </w:rPr>
                            </w:pPr>
                            <w:r w:rsidRPr="00C55C73">
                              <w:rPr>
                                <w:b/>
                                <w:bCs/>
                                <w:sz w:val="28"/>
                                <w:szCs w:val="28"/>
                              </w:rPr>
                              <w:t>LEARNING OUTCOMES</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the specialist language used on medicine labels and </w:t>
                            </w:r>
                            <w:r w:rsidRPr="00AB5444">
                              <w:rPr>
                                <w:sz w:val="22"/>
                                <w:szCs w:val="22"/>
                              </w:rPr>
                              <w:t xml:space="preserve"> </w:t>
                            </w:r>
                            <w:r>
                              <w:rPr>
                                <w:sz w:val="22"/>
                                <w:szCs w:val="22"/>
                              </w:rPr>
                              <w:t>Consumer Medicines Information</w:t>
                            </w:r>
                            <w:r w:rsidRPr="00EB5845">
                              <w:rPr>
                                <w:sz w:val="22"/>
                                <w:szCs w:val="22"/>
                              </w:rPr>
                              <w:t xml:space="preserve"> </w:t>
                            </w:r>
                            <w:r>
                              <w:rPr>
                                <w:sz w:val="22"/>
                                <w:szCs w:val="22"/>
                              </w:rPr>
                              <w:t xml:space="preserve">(CMI) </w:t>
                            </w:r>
                            <w:r w:rsidRPr="00EB5845">
                              <w:rPr>
                                <w:sz w:val="22"/>
                                <w:szCs w:val="22"/>
                              </w:rPr>
                              <w:t>leaflets inside the medicine package</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instructions and contraindications on medicine labels and leaflets </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the expiry date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9" o:spid="_x0000_s1071" type="#_x0000_t202" style="position:absolute;margin-left:0;margin-top:2.45pt;width:411pt;height:85.05pt;z-index:25142835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">
                <v:textbox>
                  <w:txbxContent>
                    <w:p w:rsidR="004C2D87" w:rsidRPr="00C55C73" w:rsidRDefault="004C2D87" w:rsidP="00FC7AD0">
                      <w:pPr>
                        <w:autoSpaceDE w:val="0"/>
                        <w:autoSpaceDN w:val="0"/>
                        <w:adjustRightInd w:val="0"/>
                        <w:rPr>
                          <w:sz w:val="28"/>
                          <w:szCs w:val="28"/>
                        </w:rPr>
                      </w:pPr>
                      <w:r w:rsidRPr="00C55C73">
                        <w:rPr>
                          <w:b/>
                          <w:bCs/>
                          <w:sz w:val="28"/>
                          <w:szCs w:val="28"/>
                        </w:rPr>
                        <w:t>LEARNING OUTCOMES</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the specialist language used on medicine labels and </w:t>
                      </w:r>
                      <w:r w:rsidRPr="00AB5444">
                        <w:rPr>
                          <w:sz w:val="22"/>
                          <w:szCs w:val="22"/>
                        </w:rPr>
                        <w:t xml:space="preserve"> </w:t>
                      </w:r>
                      <w:r>
                        <w:rPr>
                          <w:sz w:val="22"/>
                          <w:szCs w:val="22"/>
                        </w:rPr>
                        <w:t>Consumer Medicines Information</w:t>
                      </w:r>
                      <w:r w:rsidRPr="00EB5845">
                        <w:rPr>
                          <w:sz w:val="22"/>
                          <w:szCs w:val="22"/>
                        </w:rPr>
                        <w:t xml:space="preserve"> </w:t>
                      </w:r>
                      <w:r>
                        <w:rPr>
                          <w:sz w:val="22"/>
                          <w:szCs w:val="22"/>
                        </w:rPr>
                        <w:t xml:space="preserve">(CMI) </w:t>
                      </w:r>
                      <w:r w:rsidRPr="00EB5845">
                        <w:rPr>
                          <w:sz w:val="22"/>
                          <w:szCs w:val="22"/>
                        </w:rPr>
                        <w:t>leaflets inside the medicine package</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instructions and contraindications on medicine labels and leaflets </w:t>
                      </w:r>
                    </w:p>
                    <w:p w:rsidR="004C2D87" w:rsidRPr="00EB5845" w:rsidRDefault="004C2D87" w:rsidP="000F4127">
                      <w:pPr>
                        <w:numPr>
                          <w:ilvl w:val="0"/>
                          <w:numId w:val="27"/>
                        </w:numPr>
                        <w:autoSpaceDE w:val="0"/>
                        <w:autoSpaceDN w:val="0"/>
                        <w:adjustRightInd w:val="0"/>
                        <w:rPr>
                          <w:sz w:val="22"/>
                          <w:szCs w:val="22"/>
                        </w:rPr>
                      </w:pPr>
                      <w:r w:rsidRPr="00EB5845">
                        <w:rPr>
                          <w:sz w:val="22"/>
                          <w:szCs w:val="22"/>
                        </w:rPr>
                        <w:t xml:space="preserve">To understand the expiry date </w:t>
                      </w:r>
                    </w:p>
                  </w:txbxContent>
                </v:textbox>
              </v:shape>
            </w:pict>
          </mc:Fallback>
        </mc:AlternateContent>
      </w: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A5733" w:rsidRDefault="00FC7AD0" w:rsidP="00FC7AD0">
      <w:pPr>
        <w:rPr>
          <w:b/>
          <w:bCs/>
          <w:sz w:val="28"/>
          <w:szCs w:val="28"/>
        </w:rPr>
      </w:pPr>
      <w:r w:rsidRPr="002A5733">
        <w:rPr>
          <w:b/>
          <w:bCs/>
          <w:sz w:val="28"/>
          <w:szCs w:val="28"/>
        </w:rPr>
        <w:t>RESOURCES</w:t>
      </w:r>
    </w:p>
    <w:p w:rsidR="00FC7AD0" w:rsidRPr="002D00E2" w:rsidRDefault="00FC7AD0" w:rsidP="000F4127">
      <w:pPr>
        <w:numPr>
          <w:ilvl w:val="0"/>
          <w:numId w:val="28"/>
        </w:numPr>
      </w:pPr>
      <w:r w:rsidRPr="002D00E2">
        <w:t xml:space="preserve">Empty packaging and containers for a variety of tablets, mixtures, drops, powders, creams, etc. </w:t>
      </w:r>
    </w:p>
    <w:p w:rsidR="00FC7AD0" w:rsidRPr="002D00E2" w:rsidRDefault="00FC7AD0" w:rsidP="000F4127">
      <w:pPr>
        <w:numPr>
          <w:ilvl w:val="0"/>
          <w:numId w:val="28"/>
        </w:numPr>
      </w:pPr>
      <w:r w:rsidRPr="002D00E2">
        <w:t xml:space="preserve">Medicine packet and </w:t>
      </w:r>
      <w:r w:rsidR="00BC34AA">
        <w:t xml:space="preserve">consumer medicines information leaflet </w:t>
      </w:r>
      <w:r w:rsidR="00F90EBD">
        <w:t>for display.</w:t>
      </w:r>
    </w:p>
    <w:p w:rsidR="00FC7AD0" w:rsidRPr="002D00E2" w:rsidRDefault="00FC7AD0" w:rsidP="000F4127">
      <w:pPr>
        <w:numPr>
          <w:ilvl w:val="0"/>
          <w:numId w:val="28"/>
        </w:numPr>
      </w:pPr>
      <w:r w:rsidRPr="002D00E2">
        <w:t>Copies of Resources 1, 2, 3A, 4, 6</w:t>
      </w:r>
    </w:p>
    <w:p w:rsidR="00FC7AD0" w:rsidRPr="002D00E2" w:rsidRDefault="00FC7AD0" w:rsidP="000F4127">
      <w:pPr>
        <w:numPr>
          <w:ilvl w:val="0"/>
          <w:numId w:val="28"/>
        </w:numPr>
      </w:pPr>
      <w:r w:rsidRPr="002D00E2">
        <w:t xml:space="preserve">Prompt cards prepared from Resource 3B (Activity 1 Support) </w:t>
      </w:r>
    </w:p>
    <w:p w:rsidR="00FC7AD0" w:rsidRPr="002D00E2" w:rsidRDefault="0056271C" w:rsidP="000F4127">
      <w:pPr>
        <w:numPr>
          <w:ilvl w:val="0"/>
          <w:numId w:val="28"/>
        </w:numPr>
      </w:pPr>
      <w:r>
        <w:t>Resource 2 for display</w:t>
      </w:r>
    </w:p>
    <w:p w:rsidR="00FC7AD0" w:rsidRPr="002D00E2" w:rsidRDefault="00FC7AD0" w:rsidP="000F4127">
      <w:pPr>
        <w:numPr>
          <w:ilvl w:val="0"/>
          <w:numId w:val="28"/>
        </w:numPr>
      </w:pPr>
      <w:r w:rsidRPr="002D00E2">
        <w:t xml:space="preserve">Cards with definitions of side-effects to be devised by teacher (Activity 3 ESOL) </w:t>
      </w:r>
    </w:p>
    <w:p w:rsidR="00FC7AD0" w:rsidRPr="002D00E2" w:rsidRDefault="00FC7AD0" w:rsidP="000F4127">
      <w:pPr>
        <w:numPr>
          <w:ilvl w:val="0"/>
          <w:numId w:val="28"/>
        </w:numPr>
      </w:pPr>
      <w:r w:rsidRPr="002D00E2">
        <w:t>Date cards prepared from Resource 5</w:t>
      </w:r>
    </w:p>
    <w:p w:rsidR="00FC7AD0" w:rsidRPr="002D00E2" w:rsidRDefault="00614888" w:rsidP="00FC7AD0">
      <w:pPr>
        <w:rPr>
          <w:b/>
          <w:bCs/>
        </w:rPr>
      </w:pPr>
      <w:r>
        <w:rPr>
          <w:b/>
          <w:noProof/>
          <w:lang w:val="en-US"/>
        </w:rPr>
        <mc:AlternateContent>
          <mc:Choice Requires="wps">
            <w:drawing>
              <wp:anchor distT="0" distB="0" distL="114300" distR="114300" simplePos="0" relativeHeight="251431424" behindDoc="0" locked="0" layoutInCell="1" allowOverlap="1" wp14:anchorId="35FAF72B" wp14:editId="77E90F13">
                <wp:simplePos x="0" y="0"/>
                <wp:positionH relativeFrom="column">
                  <wp:posOffset>3358515</wp:posOffset>
                </wp:positionH>
                <wp:positionV relativeFrom="paragraph">
                  <wp:posOffset>156845</wp:posOffset>
                </wp:positionV>
                <wp:extent cx="3239770" cy="5184140"/>
                <wp:effectExtent l="5715" t="13970" r="12065" b="12065"/>
                <wp:wrapNone/>
                <wp:docPr id="2736" name="Text Box 25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18414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FD0347" w:rsidRDefault="004C2D87" w:rsidP="002B6C67">
                            <w:pPr>
                              <w:spacing w:after="120"/>
                              <w:rPr>
                                <w:b/>
                                <w:sz w:val="28"/>
                                <w:szCs w:val="28"/>
                                <w:lang w:val="en-GB"/>
                              </w:rPr>
                            </w:pPr>
                            <w:r w:rsidRPr="00FD0347">
                              <w:rPr>
                                <w:b/>
                                <w:sz w:val="28"/>
                                <w:szCs w:val="28"/>
                                <w:lang w:val="en-GB"/>
                              </w:rPr>
                              <w:t>SKILLS FOR LIFE</w:t>
                            </w:r>
                          </w:p>
                          <w:p w:rsidR="004C2D87" w:rsidRPr="00921833" w:rsidRDefault="004C2D87" w:rsidP="00FC7AD0">
                            <w:pPr>
                              <w:autoSpaceDE w:val="0"/>
                              <w:autoSpaceDN w:val="0"/>
                              <w:adjustRightInd w:val="0"/>
                              <w:rPr>
                                <w:color w:val="000000"/>
                                <w:sz w:val="22"/>
                                <w:szCs w:val="20"/>
                              </w:rPr>
                            </w:pPr>
                            <w:r w:rsidRPr="00921833">
                              <w:rPr>
                                <w:color w:val="000000"/>
                                <w:sz w:val="22"/>
                                <w:szCs w:val="20"/>
                              </w:rPr>
                              <w:t>In order to find what they need to know from the range of information included on medicine labels and leaflets, learners need to:</w:t>
                            </w:r>
                          </w:p>
                          <w:p w:rsidR="004C2D87" w:rsidRPr="00921833" w:rsidRDefault="004C2D87" w:rsidP="000F4127">
                            <w:pPr>
                              <w:numPr>
                                <w:ilvl w:val="0"/>
                                <w:numId w:val="29"/>
                              </w:numPr>
                              <w:autoSpaceDE w:val="0"/>
                              <w:autoSpaceDN w:val="0"/>
                              <w:adjustRightInd w:val="0"/>
                              <w:rPr>
                                <w:color w:val="000000"/>
                                <w:sz w:val="22"/>
                                <w:szCs w:val="20"/>
                              </w:rPr>
                            </w:pPr>
                            <w:r w:rsidRPr="00921833">
                              <w:rPr>
                                <w:color w:val="000000"/>
                                <w:sz w:val="22"/>
                                <w:szCs w:val="20"/>
                              </w:rPr>
                              <w:t xml:space="preserve">understand what information can be found on a label or leaflet </w:t>
                            </w:r>
                          </w:p>
                          <w:p w:rsidR="004C2D87" w:rsidRPr="00921833" w:rsidRDefault="004C2D87" w:rsidP="000F4127">
                            <w:pPr>
                              <w:numPr>
                                <w:ilvl w:val="0"/>
                                <w:numId w:val="29"/>
                              </w:numPr>
                              <w:autoSpaceDE w:val="0"/>
                              <w:autoSpaceDN w:val="0"/>
                              <w:adjustRightInd w:val="0"/>
                              <w:rPr>
                                <w:color w:val="000000"/>
                                <w:sz w:val="22"/>
                                <w:szCs w:val="20"/>
                              </w:rPr>
                            </w:pPr>
                            <w:r w:rsidRPr="00921833">
                              <w:rPr>
                                <w:color w:val="000000"/>
                                <w:sz w:val="22"/>
                                <w:szCs w:val="20"/>
                              </w:rPr>
                              <w:t xml:space="preserve">practise finding specific information </w:t>
                            </w:r>
                          </w:p>
                          <w:p w:rsidR="004C2D87" w:rsidRPr="00921833" w:rsidRDefault="004C2D87" w:rsidP="000F4127">
                            <w:pPr>
                              <w:numPr>
                                <w:ilvl w:val="0"/>
                                <w:numId w:val="29"/>
                              </w:numPr>
                              <w:autoSpaceDE w:val="0"/>
                              <w:autoSpaceDN w:val="0"/>
                              <w:adjustRightInd w:val="0"/>
                              <w:rPr>
                                <w:color w:val="000000"/>
                                <w:sz w:val="22"/>
                                <w:szCs w:val="20"/>
                              </w:rPr>
                            </w:pPr>
                            <w:proofErr w:type="gramStart"/>
                            <w:r w:rsidRPr="00921833">
                              <w:rPr>
                                <w:color w:val="000000"/>
                                <w:sz w:val="22"/>
                                <w:szCs w:val="20"/>
                              </w:rPr>
                              <w:t>understand</w:t>
                            </w:r>
                            <w:proofErr w:type="gramEnd"/>
                            <w:r w:rsidRPr="00921833">
                              <w:rPr>
                                <w:color w:val="000000"/>
                                <w:sz w:val="22"/>
                                <w:szCs w:val="20"/>
                              </w:rPr>
                              <w:t xml:space="preserve"> the format and language used.</w:t>
                            </w:r>
                          </w:p>
                          <w:p w:rsidR="004C2D87" w:rsidRPr="00921833" w:rsidRDefault="004C2D87" w:rsidP="00FC7AD0">
                            <w:pPr>
                              <w:autoSpaceDE w:val="0"/>
                              <w:autoSpaceDN w:val="0"/>
                              <w:adjustRightInd w:val="0"/>
                              <w:rPr>
                                <w:b/>
                                <w:bCs/>
                                <w:color w:val="000000"/>
                                <w:sz w:val="14"/>
                                <w:szCs w:val="16"/>
                              </w:rPr>
                            </w:pPr>
                          </w:p>
                          <w:p w:rsidR="004C2D87" w:rsidRPr="00921833" w:rsidRDefault="004C2D87" w:rsidP="00FC7AD0">
                            <w:pPr>
                              <w:autoSpaceDE w:val="0"/>
                              <w:autoSpaceDN w:val="0"/>
                              <w:adjustRightInd w:val="0"/>
                              <w:rPr>
                                <w:b/>
                                <w:bCs/>
                                <w:color w:val="000000"/>
                                <w:sz w:val="22"/>
                                <w:szCs w:val="20"/>
                              </w:rPr>
                            </w:pPr>
                            <w:r w:rsidRPr="00921833">
                              <w:rPr>
                                <w:b/>
                                <w:bCs/>
                                <w:color w:val="000000"/>
                                <w:sz w:val="22"/>
                                <w:szCs w:val="20"/>
                              </w:rPr>
                              <w:t>Core curriculum</w:t>
                            </w:r>
                          </w:p>
                          <w:p w:rsidR="004C2D87" w:rsidRPr="00921833" w:rsidRDefault="004C2D87" w:rsidP="00FC7AD0">
                            <w:pPr>
                              <w:autoSpaceDE w:val="0"/>
                              <w:autoSpaceDN w:val="0"/>
                              <w:adjustRightInd w:val="0"/>
                              <w:rPr>
                                <w:color w:val="000000"/>
                                <w:sz w:val="22"/>
                                <w:szCs w:val="20"/>
                              </w:rPr>
                            </w:pPr>
                            <w:r w:rsidRPr="00921833">
                              <w:rPr>
                                <w:color w:val="000000"/>
                                <w:sz w:val="22"/>
                                <w:szCs w:val="20"/>
                              </w:rPr>
                              <w:t>Activities in this theme will contribute to learning in the following curriculum areas:</w:t>
                            </w:r>
                          </w:p>
                          <w:p w:rsidR="004C2D87" w:rsidRPr="00921833" w:rsidRDefault="004C2D87" w:rsidP="00FC7AD0">
                            <w:pPr>
                              <w:autoSpaceDE w:val="0"/>
                              <w:autoSpaceDN w:val="0"/>
                              <w:adjustRightInd w:val="0"/>
                              <w:rPr>
                                <w:color w:val="000000"/>
                                <w:sz w:val="22"/>
                                <w:szCs w:val="20"/>
                              </w:rPr>
                            </w:pPr>
                            <w:r w:rsidRPr="00921833">
                              <w:rPr>
                                <w:b/>
                                <w:color w:val="000000"/>
                                <w:sz w:val="22"/>
                                <w:szCs w:val="20"/>
                              </w:rPr>
                              <w:t>Reading</w:t>
                            </w:r>
                            <w:r w:rsidRPr="00921833">
                              <w:rPr>
                                <w:color w:val="000000"/>
                                <w:sz w:val="22"/>
                                <w:szCs w:val="20"/>
                              </w:rPr>
                              <w:t>- find key information on different medicine labels; understand specialist words used on medicine labels; read specific health and safety in</w:t>
                            </w:r>
                            <w:r>
                              <w:rPr>
                                <w:color w:val="000000"/>
                                <w:sz w:val="22"/>
                                <w:szCs w:val="20"/>
                              </w:rPr>
                              <w:t xml:space="preserve">formation in detail </w:t>
                            </w:r>
                          </w:p>
                          <w:p w:rsidR="004C2D87" w:rsidRPr="00921833" w:rsidRDefault="004C2D87" w:rsidP="00FC7AD0">
                            <w:pPr>
                              <w:autoSpaceDE w:val="0"/>
                              <w:autoSpaceDN w:val="0"/>
                              <w:adjustRightInd w:val="0"/>
                              <w:rPr>
                                <w:color w:val="000000"/>
                                <w:sz w:val="22"/>
                                <w:szCs w:val="20"/>
                              </w:rPr>
                            </w:pPr>
                            <w:r w:rsidRPr="00921833">
                              <w:rPr>
                                <w:b/>
                                <w:color w:val="000000"/>
                                <w:sz w:val="22"/>
                                <w:szCs w:val="20"/>
                              </w:rPr>
                              <w:t>Numeracy</w:t>
                            </w:r>
                            <w:r w:rsidRPr="00921833">
                              <w:rPr>
                                <w:color w:val="000000"/>
                                <w:sz w:val="22"/>
                                <w:szCs w:val="20"/>
                              </w:rPr>
                              <w:t xml:space="preserve">- </w:t>
                            </w:r>
                            <w:proofErr w:type="gramStart"/>
                            <w:r w:rsidRPr="00921833">
                              <w:rPr>
                                <w:color w:val="000000"/>
                                <w:sz w:val="22"/>
                                <w:szCs w:val="20"/>
                              </w:rPr>
                              <w:t>understand</w:t>
                            </w:r>
                            <w:proofErr w:type="gramEnd"/>
                            <w:r w:rsidRPr="00921833">
                              <w:rPr>
                                <w:color w:val="000000"/>
                                <w:sz w:val="22"/>
                                <w:szCs w:val="20"/>
                              </w:rPr>
                              <w:t xml:space="preserve"> the different ways expiry dates are recorded</w:t>
                            </w:r>
                            <w:r>
                              <w:rPr>
                                <w:color w:val="000000"/>
                                <w:sz w:val="22"/>
                                <w:szCs w:val="20"/>
                              </w:rPr>
                              <w:t xml:space="preserve"> on medicine labels</w:t>
                            </w:r>
                            <w:r w:rsidRPr="00921833">
                              <w:rPr>
                                <w:color w:val="000000"/>
                                <w:sz w:val="22"/>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33" o:spid="_x0000_s1072" type="#_x0000_t202" style="position:absolute;margin-left:264.45pt;margin-top:12.35pt;width:255.1pt;height:408.2pt;z-index:25143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" fillcolor="#fde9d9 [665]">
                <v:textbox>
                  <w:txbxContent>
                    <w:p w:rsidR="004C2D87" w:rsidRPr="00FD0347" w:rsidRDefault="004C2D87" w:rsidP="002B6C67">
                      <w:pPr>
                        <w:spacing w:after="120"/>
                        <w:rPr>
                          <w:b/>
                          <w:sz w:val="28"/>
                          <w:szCs w:val="28"/>
                          <w:lang w:val="en-GB"/>
                        </w:rPr>
                      </w:pPr>
                      <w:r w:rsidRPr="00FD0347">
                        <w:rPr>
                          <w:b/>
                          <w:sz w:val="28"/>
                          <w:szCs w:val="28"/>
                          <w:lang w:val="en-GB"/>
                        </w:rPr>
                        <w:t>SKILLS FOR LIFE</w:t>
                      </w:r>
                    </w:p>
                    <w:p w:rsidR="004C2D87" w:rsidRPr="00921833" w:rsidRDefault="004C2D87" w:rsidP="00FC7AD0">
                      <w:pPr>
                        <w:autoSpaceDE w:val="0"/>
                        <w:autoSpaceDN w:val="0"/>
                        <w:adjustRightInd w:val="0"/>
                        <w:rPr>
                          <w:color w:val="000000"/>
                          <w:sz w:val="22"/>
                          <w:szCs w:val="20"/>
                        </w:rPr>
                      </w:pPr>
                      <w:r w:rsidRPr="00921833">
                        <w:rPr>
                          <w:color w:val="000000"/>
                          <w:sz w:val="22"/>
                          <w:szCs w:val="20"/>
                        </w:rPr>
                        <w:t>In order to find what they need to know from the range of information included on medicine labels and leaflets, learners need to:</w:t>
                      </w:r>
                    </w:p>
                    <w:p w:rsidR="004C2D87" w:rsidRPr="00921833" w:rsidRDefault="004C2D87" w:rsidP="000F4127">
                      <w:pPr>
                        <w:numPr>
                          <w:ilvl w:val="0"/>
                          <w:numId w:val="29"/>
                        </w:numPr>
                        <w:autoSpaceDE w:val="0"/>
                        <w:autoSpaceDN w:val="0"/>
                        <w:adjustRightInd w:val="0"/>
                        <w:rPr>
                          <w:color w:val="000000"/>
                          <w:sz w:val="22"/>
                          <w:szCs w:val="20"/>
                        </w:rPr>
                      </w:pPr>
                      <w:r w:rsidRPr="00921833">
                        <w:rPr>
                          <w:color w:val="000000"/>
                          <w:sz w:val="22"/>
                          <w:szCs w:val="20"/>
                        </w:rPr>
                        <w:t xml:space="preserve">understand what information can be found on a label or leaflet </w:t>
                      </w:r>
                    </w:p>
                    <w:p w:rsidR="004C2D87" w:rsidRPr="00921833" w:rsidRDefault="004C2D87" w:rsidP="000F4127">
                      <w:pPr>
                        <w:numPr>
                          <w:ilvl w:val="0"/>
                          <w:numId w:val="29"/>
                        </w:numPr>
                        <w:autoSpaceDE w:val="0"/>
                        <w:autoSpaceDN w:val="0"/>
                        <w:adjustRightInd w:val="0"/>
                        <w:rPr>
                          <w:color w:val="000000"/>
                          <w:sz w:val="22"/>
                          <w:szCs w:val="20"/>
                        </w:rPr>
                      </w:pPr>
                      <w:r w:rsidRPr="00921833">
                        <w:rPr>
                          <w:color w:val="000000"/>
                          <w:sz w:val="22"/>
                          <w:szCs w:val="20"/>
                        </w:rPr>
                        <w:t xml:space="preserve">practise finding specific information </w:t>
                      </w:r>
                    </w:p>
                    <w:p w:rsidR="004C2D87" w:rsidRPr="00921833" w:rsidRDefault="004C2D87" w:rsidP="000F4127">
                      <w:pPr>
                        <w:numPr>
                          <w:ilvl w:val="0"/>
                          <w:numId w:val="29"/>
                        </w:numPr>
                        <w:autoSpaceDE w:val="0"/>
                        <w:autoSpaceDN w:val="0"/>
                        <w:adjustRightInd w:val="0"/>
                        <w:rPr>
                          <w:color w:val="000000"/>
                          <w:sz w:val="22"/>
                          <w:szCs w:val="20"/>
                        </w:rPr>
                      </w:pPr>
                      <w:proofErr w:type="gramStart"/>
                      <w:r w:rsidRPr="00921833">
                        <w:rPr>
                          <w:color w:val="000000"/>
                          <w:sz w:val="22"/>
                          <w:szCs w:val="20"/>
                        </w:rPr>
                        <w:t>understand</w:t>
                      </w:r>
                      <w:proofErr w:type="gramEnd"/>
                      <w:r w:rsidRPr="00921833">
                        <w:rPr>
                          <w:color w:val="000000"/>
                          <w:sz w:val="22"/>
                          <w:szCs w:val="20"/>
                        </w:rPr>
                        <w:t xml:space="preserve"> the format and language used.</w:t>
                      </w:r>
                    </w:p>
                    <w:p w:rsidR="004C2D87" w:rsidRPr="00921833" w:rsidRDefault="004C2D87" w:rsidP="00FC7AD0">
                      <w:pPr>
                        <w:autoSpaceDE w:val="0"/>
                        <w:autoSpaceDN w:val="0"/>
                        <w:adjustRightInd w:val="0"/>
                        <w:rPr>
                          <w:b/>
                          <w:bCs/>
                          <w:color w:val="000000"/>
                          <w:sz w:val="14"/>
                          <w:szCs w:val="16"/>
                        </w:rPr>
                      </w:pPr>
                    </w:p>
                    <w:p w:rsidR="004C2D87" w:rsidRPr="00921833" w:rsidRDefault="004C2D87" w:rsidP="00FC7AD0">
                      <w:pPr>
                        <w:autoSpaceDE w:val="0"/>
                        <w:autoSpaceDN w:val="0"/>
                        <w:adjustRightInd w:val="0"/>
                        <w:rPr>
                          <w:b/>
                          <w:bCs/>
                          <w:color w:val="000000"/>
                          <w:sz w:val="22"/>
                          <w:szCs w:val="20"/>
                        </w:rPr>
                      </w:pPr>
                      <w:r w:rsidRPr="00921833">
                        <w:rPr>
                          <w:b/>
                          <w:bCs/>
                          <w:color w:val="000000"/>
                          <w:sz w:val="22"/>
                          <w:szCs w:val="20"/>
                        </w:rPr>
                        <w:t>Core curriculum</w:t>
                      </w:r>
                    </w:p>
                    <w:p w:rsidR="004C2D87" w:rsidRPr="00921833" w:rsidRDefault="004C2D87" w:rsidP="00FC7AD0">
                      <w:pPr>
                        <w:autoSpaceDE w:val="0"/>
                        <w:autoSpaceDN w:val="0"/>
                        <w:adjustRightInd w:val="0"/>
                        <w:rPr>
                          <w:color w:val="000000"/>
                          <w:sz w:val="22"/>
                          <w:szCs w:val="20"/>
                        </w:rPr>
                      </w:pPr>
                      <w:r w:rsidRPr="00921833">
                        <w:rPr>
                          <w:color w:val="000000"/>
                          <w:sz w:val="22"/>
                          <w:szCs w:val="20"/>
                        </w:rPr>
                        <w:t>Activities in this theme will contribute to learning in the following curriculum areas:</w:t>
                      </w:r>
                    </w:p>
                    <w:p w:rsidR="004C2D87" w:rsidRPr="00921833" w:rsidRDefault="004C2D87" w:rsidP="00FC7AD0">
                      <w:pPr>
                        <w:autoSpaceDE w:val="0"/>
                        <w:autoSpaceDN w:val="0"/>
                        <w:adjustRightInd w:val="0"/>
                        <w:rPr>
                          <w:color w:val="000000"/>
                          <w:sz w:val="22"/>
                          <w:szCs w:val="20"/>
                        </w:rPr>
                      </w:pPr>
                      <w:r w:rsidRPr="00921833">
                        <w:rPr>
                          <w:b/>
                          <w:color w:val="000000"/>
                          <w:sz w:val="22"/>
                          <w:szCs w:val="20"/>
                        </w:rPr>
                        <w:t>Reading</w:t>
                      </w:r>
                      <w:r w:rsidRPr="00921833">
                        <w:rPr>
                          <w:color w:val="000000"/>
                          <w:sz w:val="22"/>
                          <w:szCs w:val="20"/>
                        </w:rPr>
                        <w:t>- find key information on different medicine labels; understand specialist words used on medicine labels; read specific health and safety in</w:t>
                      </w:r>
                      <w:r>
                        <w:rPr>
                          <w:color w:val="000000"/>
                          <w:sz w:val="22"/>
                          <w:szCs w:val="20"/>
                        </w:rPr>
                        <w:t xml:space="preserve">formation in detail </w:t>
                      </w:r>
                    </w:p>
                    <w:p w:rsidR="004C2D87" w:rsidRPr="00921833" w:rsidRDefault="004C2D87" w:rsidP="00FC7AD0">
                      <w:pPr>
                        <w:autoSpaceDE w:val="0"/>
                        <w:autoSpaceDN w:val="0"/>
                        <w:adjustRightInd w:val="0"/>
                        <w:rPr>
                          <w:color w:val="000000"/>
                          <w:sz w:val="22"/>
                          <w:szCs w:val="20"/>
                        </w:rPr>
                      </w:pPr>
                      <w:r w:rsidRPr="00921833">
                        <w:rPr>
                          <w:b/>
                          <w:color w:val="000000"/>
                          <w:sz w:val="22"/>
                          <w:szCs w:val="20"/>
                        </w:rPr>
                        <w:t>Numeracy</w:t>
                      </w:r>
                      <w:r w:rsidRPr="00921833">
                        <w:rPr>
                          <w:color w:val="000000"/>
                          <w:sz w:val="22"/>
                          <w:szCs w:val="20"/>
                        </w:rPr>
                        <w:t xml:space="preserve">- </w:t>
                      </w:r>
                      <w:proofErr w:type="gramStart"/>
                      <w:r w:rsidRPr="00921833">
                        <w:rPr>
                          <w:color w:val="000000"/>
                          <w:sz w:val="22"/>
                          <w:szCs w:val="20"/>
                        </w:rPr>
                        <w:t>understand</w:t>
                      </w:r>
                      <w:proofErr w:type="gramEnd"/>
                      <w:r w:rsidRPr="00921833">
                        <w:rPr>
                          <w:color w:val="000000"/>
                          <w:sz w:val="22"/>
                          <w:szCs w:val="20"/>
                        </w:rPr>
                        <w:t xml:space="preserve"> the different ways expiry dates are recorded</w:t>
                      </w:r>
                      <w:r>
                        <w:rPr>
                          <w:color w:val="000000"/>
                          <w:sz w:val="22"/>
                          <w:szCs w:val="20"/>
                        </w:rPr>
                        <w:t xml:space="preserve"> on medicine labels</w:t>
                      </w:r>
                      <w:r w:rsidRPr="00921833">
                        <w:rPr>
                          <w:color w:val="000000"/>
                          <w:sz w:val="22"/>
                          <w:szCs w:val="20"/>
                        </w:rPr>
                        <w:t>.</w:t>
                      </w:r>
                    </w:p>
                  </w:txbxContent>
                </v:textbox>
              </v:shape>
            </w:pict>
          </mc:Fallback>
        </mc:AlternateContent>
      </w:r>
      <w:r>
        <w:rPr>
          <w:b/>
          <w:noProof/>
          <w:lang w:val="en-US"/>
        </w:rPr>
        <mc:AlternateContent>
          <mc:Choice Requires="wps">
            <w:drawing>
              <wp:anchor distT="0" distB="0" distL="114300" distR="114300" simplePos="0" relativeHeight="251429376" behindDoc="0" locked="0" layoutInCell="1" allowOverlap="1" wp14:anchorId="42F43FAB" wp14:editId="2F3B4F06">
                <wp:simplePos x="0" y="0"/>
                <wp:positionH relativeFrom="column">
                  <wp:posOffset>-5080</wp:posOffset>
                </wp:positionH>
                <wp:positionV relativeFrom="paragraph">
                  <wp:posOffset>156845</wp:posOffset>
                </wp:positionV>
                <wp:extent cx="3239770" cy="5219700"/>
                <wp:effectExtent l="13970" t="13970" r="13335" b="5080"/>
                <wp:wrapNone/>
                <wp:docPr id="2735" name="Text Box 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21970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3C3B79" w:rsidRDefault="004C2D87" w:rsidP="002B6C67">
                            <w:pPr>
                              <w:spacing w:after="120"/>
                              <w:rPr>
                                <w:b/>
                                <w:sz w:val="28"/>
                                <w:szCs w:val="28"/>
                                <w:lang w:val="en-GB"/>
                              </w:rPr>
                            </w:pPr>
                            <w:r w:rsidRPr="003C3B79">
                              <w:rPr>
                                <w:b/>
                                <w:sz w:val="28"/>
                                <w:szCs w:val="28"/>
                                <w:lang w:val="en-GB"/>
                              </w:rPr>
                              <w:t>HEALTH SKILLS</w:t>
                            </w:r>
                          </w:p>
                          <w:p w:rsidR="004C2D87" w:rsidRPr="00921833" w:rsidRDefault="004C2D87" w:rsidP="00FC7AD0">
                            <w:pPr>
                              <w:autoSpaceDE w:val="0"/>
                              <w:autoSpaceDN w:val="0"/>
                              <w:adjustRightInd w:val="0"/>
                              <w:rPr>
                                <w:sz w:val="22"/>
                                <w:szCs w:val="22"/>
                              </w:rPr>
                            </w:pPr>
                            <w:r w:rsidRPr="00921833">
                              <w:rPr>
                                <w:sz w:val="22"/>
                                <w:szCs w:val="22"/>
                              </w:rPr>
                              <w:t>If medicines are to work they must be taken correctly. Patients also need to understand when they should not take the medicine (contraindications such as pregnancy). Medicine labels and packets give a lot of important information about the safe use of the medicine. They also contain a lot of specialist words or phrases that need to be understood in order for the instructions to be followed correctly.</w:t>
                            </w:r>
                          </w:p>
                          <w:p w:rsidR="004C2D87" w:rsidRPr="00921833" w:rsidRDefault="004C2D87" w:rsidP="00FC7AD0">
                            <w:pPr>
                              <w:autoSpaceDE w:val="0"/>
                              <w:autoSpaceDN w:val="0"/>
                              <w:adjustRightInd w:val="0"/>
                              <w:rPr>
                                <w:sz w:val="22"/>
                                <w:szCs w:val="22"/>
                              </w:rPr>
                            </w:pPr>
                          </w:p>
                          <w:p w:rsidR="004C2D87" w:rsidRDefault="004C2D87" w:rsidP="00FC7AD0">
                            <w:pPr>
                              <w:autoSpaceDE w:val="0"/>
                              <w:autoSpaceDN w:val="0"/>
                              <w:adjustRightInd w:val="0"/>
                              <w:rPr>
                                <w:sz w:val="22"/>
                                <w:szCs w:val="22"/>
                              </w:rPr>
                            </w:pPr>
                            <w:r w:rsidRPr="00921833">
                              <w:rPr>
                                <w:sz w:val="22"/>
                                <w:szCs w:val="22"/>
                              </w:rPr>
                              <w:t>This theme deals with reading information on labels and in</w:t>
                            </w:r>
                            <w:r>
                              <w:rPr>
                                <w:sz w:val="22"/>
                                <w:szCs w:val="22"/>
                              </w:rPr>
                              <w:t xml:space="preserve"> consumer medicine</w:t>
                            </w:r>
                            <w:r w:rsidRPr="00921833">
                              <w:rPr>
                                <w:sz w:val="22"/>
                                <w:szCs w:val="22"/>
                              </w:rPr>
                              <w:t xml:space="preserve"> information leaflets, including checking the expiry date. It leads into the next theme, ‘Dosage and timing.’</w:t>
                            </w:r>
                          </w:p>
                          <w:p w:rsidR="004C2D87" w:rsidRDefault="004C2D87" w:rsidP="00FC7AD0">
                            <w:pPr>
                              <w:autoSpaceDE w:val="0"/>
                              <w:autoSpaceDN w:val="0"/>
                              <w:adjustRightInd w:val="0"/>
                              <w:rPr>
                                <w:sz w:val="22"/>
                                <w:szCs w:val="22"/>
                              </w:rPr>
                            </w:pPr>
                          </w:p>
                          <w:p w:rsidR="004C2D87" w:rsidRDefault="004C2D87" w:rsidP="009149CD">
                            <w:pPr>
                              <w:autoSpaceDE w:val="0"/>
                              <w:autoSpaceDN w:val="0"/>
                              <w:adjustRightInd w:val="0"/>
                              <w:rPr>
                                <w:sz w:val="22"/>
                                <w:szCs w:val="22"/>
                              </w:rPr>
                            </w:pPr>
                            <w:hyperlink r:id="rId36" w:history="1">
                              <w:r w:rsidRPr="00FC523A">
                                <w:rPr>
                                  <w:rStyle w:val="Hyperlink"/>
                                  <w:sz w:val="22"/>
                                  <w:szCs w:val="22"/>
                                </w:rPr>
                                <w:t>http://www.nps.org.au/medicines</w:t>
                              </w:r>
                            </w:hyperlink>
                          </w:p>
                          <w:p w:rsidR="004C2D87" w:rsidRDefault="004C2D87" w:rsidP="009149CD">
                            <w:pPr>
                              <w:autoSpaceDE w:val="0"/>
                              <w:autoSpaceDN w:val="0"/>
                              <w:adjustRightInd w:val="0"/>
                              <w:rPr>
                                <w:sz w:val="22"/>
                                <w:szCs w:val="22"/>
                              </w:rPr>
                            </w:pPr>
                          </w:p>
                          <w:p w:rsidR="004C2D87" w:rsidRDefault="004C2D87" w:rsidP="009149CD">
                            <w:pPr>
                              <w:autoSpaceDE w:val="0"/>
                              <w:autoSpaceDN w:val="0"/>
                              <w:adjustRightInd w:val="0"/>
                              <w:rPr>
                                <w:sz w:val="22"/>
                                <w:szCs w:val="22"/>
                              </w:rPr>
                            </w:pPr>
                            <w:hyperlink r:id="rId37" w:history="1">
                              <w:r w:rsidRPr="00C17D6B">
                                <w:rPr>
                                  <w:rStyle w:val="Hyperlink"/>
                                  <w:sz w:val="22"/>
                                  <w:szCs w:val="22"/>
                                </w:rPr>
                                <w:t>http://www.nps.org.au/conditions-and-topics/topics/how-to-be-medicinewise/finding-information-on-medicines/what-is-consumer-medicine-information</w:t>
                              </w:r>
                            </w:hyperlink>
                          </w:p>
                          <w:p w:rsidR="004C2D87" w:rsidRDefault="004C2D87" w:rsidP="00FC7AD0">
                            <w:pPr>
                              <w:autoSpaceDE w:val="0"/>
                              <w:autoSpaceDN w:val="0"/>
                              <w:adjustRightInd w:val="0"/>
                              <w:rPr>
                                <w:b/>
                                <w:sz w:val="22"/>
                                <w:szCs w:val="22"/>
                              </w:rPr>
                            </w:pPr>
                          </w:p>
                          <w:p w:rsidR="004C2D87" w:rsidRDefault="004C2D87" w:rsidP="00AB5444">
                            <w:pPr>
                              <w:autoSpaceDE w:val="0"/>
                              <w:autoSpaceDN w:val="0"/>
                              <w:adjustRightInd w:val="0"/>
                              <w:rPr>
                                <w:sz w:val="22"/>
                                <w:szCs w:val="22"/>
                              </w:rPr>
                            </w:pPr>
                            <w:hyperlink r:id="rId38" w:history="1">
                              <w:r w:rsidRPr="00FC523A">
                                <w:rPr>
                                  <w:rStyle w:val="Hyperlink"/>
                                  <w:sz w:val="22"/>
                                  <w:szCs w:val="22"/>
                                </w:rPr>
                                <w:t>http://www.nps.org.au/nps-in-the-community/community-education-sessions/children/read-the-medicine-labels-and-packaging</w:t>
                              </w:r>
                            </w:hyperlink>
                          </w:p>
                          <w:p w:rsidR="004C2D87" w:rsidRDefault="004C2D87" w:rsidP="00AB5444">
                            <w:pPr>
                              <w:autoSpaceDE w:val="0"/>
                              <w:autoSpaceDN w:val="0"/>
                              <w:adjustRightInd w:val="0"/>
                              <w:rPr>
                                <w:sz w:val="22"/>
                                <w:szCs w:val="22"/>
                              </w:rPr>
                            </w:pPr>
                          </w:p>
                          <w:p w:rsidR="004C2D87" w:rsidRDefault="004C2D87" w:rsidP="00AB5444">
                            <w:pPr>
                              <w:autoSpaceDE w:val="0"/>
                              <w:autoSpaceDN w:val="0"/>
                              <w:adjustRightInd w:val="0"/>
                              <w:rPr>
                                <w:sz w:val="22"/>
                                <w:szCs w:val="22"/>
                              </w:rPr>
                            </w:pPr>
                            <w:hyperlink r:id="rId39" w:history="1">
                              <w:r w:rsidRPr="00FC523A">
                                <w:rPr>
                                  <w:rStyle w:val="Hyperlink"/>
                                  <w:sz w:val="22"/>
                                  <w:szCs w:val="22"/>
                                </w:rPr>
                                <w:t>http://www.nps.org.au/conditions-and-topics/topics/how-to-be-medicinewise/buying-medicines/generic-medicine-brands/same-medicine-different-brands</w:t>
                              </w:r>
                            </w:hyperlink>
                          </w:p>
                          <w:p w:rsidR="004C2D87" w:rsidRDefault="004C2D87" w:rsidP="00AB5444">
                            <w:pPr>
                              <w:autoSpaceDE w:val="0"/>
                              <w:autoSpaceDN w:val="0"/>
                              <w:adjustRightInd w:val="0"/>
                              <w:rPr>
                                <w:sz w:val="22"/>
                                <w:szCs w:val="22"/>
                              </w:rPr>
                            </w:pPr>
                          </w:p>
                          <w:p w:rsidR="004C2D87" w:rsidRPr="00130377" w:rsidRDefault="004C2D87" w:rsidP="00AB5444">
                            <w:pPr>
                              <w:autoSpaceDE w:val="0"/>
                              <w:autoSpaceDN w:val="0"/>
                              <w:adjustRightInd w:val="0"/>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0" o:spid="_x0000_s1073" type="#_x0000_t202" style="position:absolute;margin-left:-.4pt;margin-top:12.35pt;width:255.1pt;height:411pt;z-index:25142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" fillcolor="#daeef3 [664]">
                <v:textbox>
                  <w:txbxContent>
                    <w:p w:rsidR="004C2D87" w:rsidRPr="003C3B79" w:rsidRDefault="004C2D87" w:rsidP="002B6C67">
                      <w:pPr>
                        <w:spacing w:after="120"/>
                        <w:rPr>
                          <w:b/>
                          <w:sz w:val="28"/>
                          <w:szCs w:val="28"/>
                          <w:lang w:val="en-GB"/>
                        </w:rPr>
                      </w:pPr>
                      <w:r w:rsidRPr="003C3B79">
                        <w:rPr>
                          <w:b/>
                          <w:sz w:val="28"/>
                          <w:szCs w:val="28"/>
                          <w:lang w:val="en-GB"/>
                        </w:rPr>
                        <w:t>HEALTH SKILLS</w:t>
                      </w:r>
                    </w:p>
                    <w:p w:rsidR="004C2D87" w:rsidRPr="00921833" w:rsidRDefault="004C2D87" w:rsidP="00FC7AD0">
                      <w:pPr>
                        <w:autoSpaceDE w:val="0"/>
                        <w:autoSpaceDN w:val="0"/>
                        <w:adjustRightInd w:val="0"/>
                        <w:rPr>
                          <w:sz w:val="22"/>
                          <w:szCs w:val="22"/>
                        </w:rPr>
                      </w:pPr>
                      <w:r w:rsidRPr="00921833">
                        <w:rPr>
                          <w:sz w:val="22"/>
                          <w:szCs w:val="22"/>
                        </w:rPr>
                        <w:t>If medicines are to work they must be taken correctly. Patients also need to understand when they should not take the medicine (contraindications such as pregnancy). Medicine labels and packets give a lot of important information about the safe use of the medicine. They also contain a lot of specialist words or phrases that need to be understood in order for the instructions to be followed correctly.</w:t>
                      </w:r>
                    </w:p>
                    <w:p w:rsidR="004C2D87" w:rsidRPr="00921833" w:rsidRDefault="004C2D87" w:rsidP="00FC7AD0">
                      <w:pPr>
                        <w:autoSpaceDE w:val="0"/>
                        <w:autoSpaceDN w:val="0"/>
                        <w:adjustRightInd w:val="0"/>
                        <w:rPr>
                          <w:sz w:val="22"/>
                          <w:szCs w:val="22"/>
                        </w:rPr>
                      </w:pPr>
                    </w:p>
                    <w:p w:rsidR="004C2D87" w:rsidRDefault="004C2D87" w:rsidP="00FC7AD0">
                      <w:pPr>
                        <w:autoSpaceDE w:val="0"/>
                        <w:autoSpaceDN w:val="0"/>
                        <w:adjustRightInd w:val="0"/>
                        <w:rPr>
                          <w:sz w:val="22"/>
                          <w:szCs w:val="22"/>
                        </w:rPr>
                      </w:pPr>
                      <w:r w:rsidRPr="00921833">
                        <w:rPr>
                          <w:sz w:val="22"/>
                          <w:szCs w:val="22"/>
                        </w:rPr>
                        <w:t>This theme deals with reading information on labels and in</w:t>
                      </w:r>
                      <w:r>
                        <w:rPr>
                          <w:sz w:val="22"/>
                          <w:szCs w:val="22"/>
                        </w:rPr>
                        <w:t xml:space="preserve"> consumer medicine</w:t>
                      </w:r>
                      <w:r w:rsidRPr="00921833">
                        <w:rPr>
                          <w:sz w:val="22"/>
                          <w:szCs w:val="22"/>
                        </w:rPr>
                        <w:t xml:space="preserve"> information leaflets, including checking the expiry date. It leads into the next theme, ‘Dosage and timing.’</w:t>
                      </w:r>
                    </w:p>
                    <w:p w:rsidR="004C2D87" w:rsidRDefault="004C2D87" w:rsidP="00FC7AD0">
                      <w:pPr>
                        <w:autoSpaceDE w:val="0"/>
                        <w:autoSpaceDN w:val="0"/>
                        <w:adjustRightInd w:val="0"/>
                        <w:rPr>
                          <w:sz w:val="22"/>
                          <w:szCs w:val="22"/>
                        </w:rPr>
                      </w:pPr>
                    </w:p>
                    <w:p w:rsidR="004C2D87" w:rsidRDefault="004C2D87" w:rsidP="009149CD">
                      <w:pPr>
                        <w:autoSpaceDE w:val="0"/>
                        <w:autoSpaceDN w:val="0"/>
                        <w:adjustRightInd w:val="0"/>
                        <w:rPr>
                          <w:sz w:val="22"/>
                          <w:szCs w:val="22"/>
                        </w:rPr>
                      </w:pPr>
                      <w:hyperlink r:id="rId40" w:history="1">
                        <w:r w:rsidRPr="00FC523A">
                          <w:rPr>
                            <w:rStyle w:val="Hyperlink"/>
                            <w:sz w:val="22"/>
                            <w:szCs w:val="22"/>
                          </w:rPr>
                          <w:t>http://www.nps.org.au/medicines</w:t>
                        </w:r>
                      </w:hyperlink>
                    </w:p>
                    <w:p w:rsidR="004C2D87" w:rsidRDefault="004C2D87" w:rsidP="009149CD">
                      <w:pPr>
                        <w:autoSpaceDE w:val="0"/>
                        <w:autoSpaceDN w:val="0"/>
                        <w:adjustRightInd w:val="0"/>
                        <w:rPr>
                          <w:sz w:val="22"/>
                          <w:szCs w:val="22"/>
                        </w:rPr>
                      </w:pPr>
                    </w:p>
                    <w:p w:rsidR="004C2D87" w:rsidRDefault="004C2D87" w:rsidP="009149CD">
                      <w:pPr>
                        <w:autoSpaceDE w:val="0"/>
                        <w:autoSpaceDN w:val="0"/>
                        <w:adjustRightInd w:val="0"/>
                        <w:rPr>
                          <w:sz w:val="22"/>
                          <w:szCs w:val="22"/>
                        </w:rPr>
                      </w:pPr>
                      <w:hyperlink r:id="rId41" w:history="1">
                        <w:r w:rsidRPr="00C17D6B">
                          <w:rPr>
                            <w:rStyle w:val="Hyperlink"/>
                            <w:sz w:val="22"/>
                            <w:szCs w:val="22"/>
                          </w:rPr>
                          <w:t>http://www.nps.org.au/conditions-and-topics/topics/how-to-be-medicinewise/finding-information-on-medicines/what-is-consumer-medicine-information</w:t>
                        </w:r>
                      </w:hyperlink>
                    </w:p>
                    <w:p w:rsidR="004C2D87" w:rsidRDefault="004C2D87" w:rsidP="00FC7AD0">
                      <w:pPr>
                        <w:autoSpaceDE w:val="0"/>
                        <w:autoSpaceDN w:val="0"/>
                        <w:adjustRightInd w:val="0"/>
                        <w:rPr>
                          <w:b/>
                          <w:sz w:val="22"/>
                          <w:szCs w:val="22"/>
                        </w:rPr>
                      </w:pPr>
                    </w:p>
                    <w:p w:rsidR="004C2D87" w:rsidRDefault="004C2D87" w:rsidP="00AB5444">
                      <w:pPr>
                        <w:autoSpaceDE w:val="0"/>
                        <w:autoSpaceDN w:val="0"/>
                        <w:adjustRightInd w:val="0"/>
                        <w:rPr>
                          <w:sz w:val="22"/>
                          <w:szCs w:val="22"/>
                        </w:rPr>
                      </w:pPr>
                      <w:hyperlink r:id="rId42" w:history="1">
                        <w:r w:rsidRPr="00FC523A">
                          <w:rPr>
                            <w:rStyle w:val="Hyperlink"/>
                            <w:sz w:val="22"/>
                            <w:szCs w:val="22"/>
                          </w:rPr>
                          <w:t>http://www.nps.org.au/nps-in-the-community/community-education-sessions/children/read-the-medicine-labels-and-packaging</w:t>
                        </w:r>
                      </w:hyperlink>
                    </w:p>
                    <w:p w:rsidR="004C2D87" w:rsidRDefault="004C2D87" w:rsidP="00AB5444">
                      <w:pPr>
                        <w:autoSpaceDE w:val="0"/>
                        <w:autoSpaceDN w:val="0"/>
                        <w:adjustRightInd w:val="0"/>
                        <w:rPr>
                          <w:sz w:val="22"/>
                          <w:szCs w:val="22"/>
                        </w:rPr>
                      </w:pPr>
                    </w:p>
                    <w:p w:rsidR="004C2D87" w:rsidRDefault="004C2D87" w:rsidP="00AB5444">
                      <w:pPr>
                        <w:autoSpaceDE w:val="0"/>
                        <w:autoSpaceDN w:val="0"/>
                        <w:adjustRightInd w:val="0"/>
                        <w:rPr>
                          <w:sz w:val="22"/>
                          <w:szCs w:val="22"/>
                        </w:rPr>
                      </w:pPr>
                      <w:hyperlink r:id="rId43" w:history="1">
                        <w:r w:rsidRPr="00FC523A">
                          <w:rPr>
                            <w:rStyle w:val="Hyperlink"/>
                            <w:sz w:val="22"/>
                            <w:szCs w:val="22"/>
                          </w:rPr>
                          <w:t>http://www.nps.org.au/conditions-and-topics/topics/how-to-be-medicinewise/buying-medicines/generic-medicine-brands/same-medicine-different-brands</w:t>
                        </w:r>
                      </w:hyperlink>
                    </w:p>
                    <w:p w:rsidR="004C2D87" w:rsidRDefault="004C2D87" w:rsidP="00AB5444">
                      <w:pPr>
                        <w:autoSpaceDE w:val="0"/>
                        <w:autoSpaceDN w:val="0"/>
                        <w:adjustRightInd w:val="0"/>
                        <w:rPr>
                          <w:sz w:val="22"/>
                          <w:szCs w:val="22"/>
                        </w:rPr>
                      </w:pPr>
                    </w:p>
                    <w:p w:rsidR="004C2D87" w:rsidRPr="00130377" w:rsidRDefault="004C2D87" w:rsidP="00AB5444">
                      <w:pPr>
                        <w:autoSpaceDE w:val="0"/>
                        <w:autoSpaceDN w:val="0"/>
                        <w:adjustRightInd w:val="0"/>
                        <w:rPr>
                          <w:sz w:val="22"/>
                          <w:szCs w:val="22"/>
                        </w:rPr>
                      </w:pPr>
                    </w:p>
                  </w:txbxContent>
                </v:textbox>
              </v:shape>
            </w:pict>
          </mc:Fallback>
        </mc:AlternateContent>
      </w:r>
    </w:p>
    <w:p w:rsidR="00FC7AD0" w:rsidRPr="0021656A" w:rsidRDefault="00FC7AD0" w:rsidP="00FC7AD0">
      <w:pPr>
        <w:rPr>
          <w:b/>
          <w:sz w:val="28"/>
          <w:szCs w:val="28"/>
        </w:rPr>
      </w:pPr>
      <w:r w:rsidRPr="002D00E2">
        <w:rPr>
          <w:b/>
        </w:rPr>
        <w:br w:type="page"/>
      </w:r>
      <w:r w:rsidRPr="0021656A">
        <w:rPr>
          <w:b/>
          <w:sz w:val="28"/>
          <w:szCs w:val="28"/>
        </w:rPr>
        <w:lastRenderedPageBreak/>
        <w:t>E</w:t>
      </w:r>
      <w:r w:rsidR="00EB5845" w:rsidRPr="0021656A">
        <w:rPr>
          <w:b/>
          <w:sz w:val="28"/>
          <w:szCs w:val="28"/>
        </w:rPr>
        <w:t>NGAGE</w:t>
      </w:r>
    </w:p>
    <w:p w:rsidR="00FC7AD0" w:rsidRPr="002D00E2" w:rsidRDefault="00614888" w:rsidP="000F4127">
      <w:pPr>
        <w:numPr>
          <w:ilvl w:val="0"/>
          <w:numId w:val="30"/>
        </w:numPr>
      </w:pPr>
      <w:r>
        <w:rPr>
          <w:b/>
          <w:bCs/>
          <w:noProof/>
          <w:lang w:val="en-US"/>
        </w:rPr>
        <mc:AlternateContent>
          <mc:Choice Requires="wps">
            <w:drawing>
              <wp:anchor distT="0" distB="0" distL="114300" distR="114300" simplePos="0" relativeHeight="251436544" behindDoc="1" locked="0" layoutInCell="1" allowOverlap="1" wp14:anchorId="11537319" wp14:editId="4973385C">
                <wp:simplePos x="0" y="0"/>
                <wp:positionH relativeFrom="column">
                  <wp:posOffset>4839335</wp:posOffset>
                </wp:positionH>
                <wp:positionV relativeFrom="paragraph">
                  <wp:posOffset>39370</wp:posOffset>
                </wp:positionV>
                <wp:extent cx="1794510" cy="457200"/>
                <wp:effectExtent l="334010" t="10795" r="5080" b="8255"/>
                <wp:wrapTight wrapText="bothSides">
                  <wp:wrapPolygon edited="0">
                    <wp:start x="3332" y="-450"/>
                    <wp:lineTo x="1032" y="0"/>
                    <wp:lineTo x="-344" y="2700"/>
                    <wp:lineTo x="-344" y="6750"/>
                    <wp:lineTo x="-3676" y="10800"/>
                    <wp:lineTo x="-3791" y="11250"/>
                    <wp:lineTo x="-2415" y="13950"/>
                    <wp:lineTo x="-2415" y="14850"/>
                    <wp:lineTo x="1032" y="21150"/>
                    <wp:lineTo x="1613" y="21150"/>
                    <wp:lineTo x="19880" y="21150"/>
                    <wp:lineTo x="20912" y="21150"/>
                    <wp:lineTo x="21715" y="18000"/>
                    <wp:lineTo x="21715" y="2250"/>
                    <wp:lineTo x="20454" y="0"/>
                    <wp:lineTo x="18153" y="-450"/>
                    <wp:lineTo x="3332" y="-450"/>
                  </wp:wrapPolygon>
                </wp:wrapTight>
                <wp:docPr id="2733" name="AutoShape 6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4510" cy="457200"/>
                        </a:xfrm>
                        <a:prstGeom prst="wedgeRoundRectCallout">
                          <a:avLst>
                            <a:gd name="adj1" fmla="val -66810"/>
                            <a:gd name="adj2" fmla="val 2639"/>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sort of medicine do you buy most often?</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4" o:spid="_x0000_s1074" type="#_x0000_t62" style="position:absolute;left:0;text-align:left;margin-left:381.05pt;margin-top:3.1pt;width:141.3pt;height:36pt;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" adj="-3631,11370">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sort of medicine do you buy most often?</w:t>
                      </w:r>
                    </w:p>
                  </w:txbxContent>
                </v:textbox>
                <w10:wrap type="tight"/>
              </v:shape>
            </w:pict>
          </mc:Fallback>
        </mc:AlternateContent>
      </w:r>
      <w:r w:rsidR="00FC7AD0" w:rsidRPr="002D00E2">
        <w:t xml:space="preserve">Ask learners about their experiences of buying over-the-counter (i.e. non-prescription) medicines for themselves or others. </w:t>
      </w:r>
    </w:p>
    <w:p w:rsidR="00FC7AD0" w:rsidRPr="002D00E2" w:rsidRDefault="00FC7AD0" w:rsidP="000F4127">
      <w:pPr>
        <w:numPr>
          <w:ilvl w:val="0"/>
          <w:numId w:val="30"/>
        </w:numPr>
      </w:pPr>
      <w:r w:rsidRPr="002D00E2">
        <w:t xml:space="preserve">Do a quick class survey of ‘popular’ medicines. Are headache tablets bought more often than cough mixture? </w:t>
      </w:r>
      <w:r w:rsidR="008535FA" w:rsidRPr="002D00E2">
        <w:t>Etc</w:t>
      </w:r>
      <w:r w:rsidRPr="002D00E2">
        <w:t xml:space="preserve">. </w:t>
      </w:r>
    </w:p>
    <w:p w:rsidR="00FC7AD0" w:rsidRPr="002D00E2" w:rsidRDefault="00FC7AD0" w:rsidP="000F4127">
      <w:pPr>
        <w:numPr>
          <w:ilvl w:val="0"/>
          <w:numId w:val="30"/>
        </w:numPr>
      </w:pPr>
      <w:r w:rsidRPr="002D00E2">
        <w:t xml:space="preserve">Hold up the packaging from different types of medicine one item at a time and ask learners to guess generally what each one is (e.g. cough mixture, cold remedy, </w:t>
      </w:r>
      <w:r w:rsidR="00130377" w:rsidRPr="00130377">
        <w:t>complementary medicines (vitamins, herbal, natural and alternative medicines)</w:t>
      </w:r>
      <w:r w:rsidR="00130377">
        <w:t xml:space="preserve">, </w:t>
      </w:r>
      <w:r w:rsidRPr="002D00E2">
        <w:t xml:space="preserve">headache tablets, cream, </w:t>
      </w:r>
      <w:r w:rsidR="00130377">
        <w:t xml:space="preserve">inhalers, </w:t>
      </w:r>
      <w:r w:rsidRPr="002D00E2">
        <w:t>etc.).</w:t>
      </w:r>
    </w:p>
    <w:p w:rsidR="00FC7AD0" w:rsidRPr="002D00E2" w:rsidRDefault="00614888" w:rsidP="000F4127">
      <w:pPr>
        <w:numPr>
          <w:ilvl w:val="0"/>
          <w:numId w:val="30"/>
        </w:numPr>
      </w:pPr>
      <w:r>
        <w:rPr>
          <w:noProof/>
          <w:lang w:val="en-US"/>
        </w:rPr>
        <mc:AlternateContent>
          <mc:Choice Requires="wps">
            <w:drawing>
              <wp:anchor distT="0" distB="0" distL="114300" distR="114300" simplePos="0" relativeHeight="251437568" behindDoc="1" locked="0" layoutInCell="1" allowOverlap="1" wp14:anchorId="6445F6B0" wp14:editId="6B15B2E6">
                <wp:simplePos x="0" y="0"/>
                <wp:positionH relativeFrom="column">
                  <wp:posOffset>5033645</wp:posOffset>
                </wp:positionH>
                <wp:positionV relativeFrom="paragraph">
                  <wp:posOffset>107950</wp:posOffset>
                </wp:positionV>
                <wp:extent cx="1600200" cy="541020"/>
                <wp:effectExtent l="175895" t="12700" r="5080" b="8255"/>
                <wp:wrapTight wrapText="bothSides">
                  <wp:wrapPolygon edited="0">
                    <wp:start x="3086" y="-380"/>
                    <wp:lineTo x="-1671" y="380"/>
                    <wp:lineTo x="-2186" y="1901"/>
                    <wp:lineTo x="-1286" y="5679"/>
                    <wp:lineTo x="-386" y="11738"/>
                    <wp:lineTo x="-386" y="18938"/>
                    <wp:lineTo x="1157" y="21220"/>
                    <wp:lineTo x="1800" y="21220"/>
                    <wp:lineTo x="19671" y="21220"/>
                    <wp:lineTo x="20314" y="21220"/>
                    <wp:lineTo x="21729" y="18938"/>
                    <wp:lineTo x="21729" y="2282"/>
                    <wp:lineTo x="20314" y="0"/>
                    <wp:lineTo x="18257" y="-380"/>
                    <wp:lineTo x="3086" y="-380"/>
                  </wp:wrapPolygon>
                </wp:wrapTight>
                <wp:docPr id="2732" name="AutoShape 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41020"/>
                        </a:xfrm>
                        <a:prstGeom prst="wedgeRoundRectCallout">
                          <a:avLst>
                            <a:gd name="adj1" fmla="val -59403"/>
                            <a:gd name="adj2" fmla="val -39671"/>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sort of medicines can you buy without a prescription?</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5" o:spid="_x0000_s1075" type="#_x0000_t62" style="position:absolute;left:0;text-align:left;margin-left:396.35pt;margin-top:8.5pt;width:126pt;height:42.6pt;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" adj="-2031,2231">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sort of medicines can you buy without a prescription?</w:t>
                      </w:r>
                    </w:p>
                  </w:txbxContent>
                </v:textbox>
                <w10:wrap type="tight"/>
              </v:shape>
            </w:pict>
          </mc:Fallback>
        </mc:AlternateContent>
      </w:r>
      <w:r w:rsidR="00FC7AD0" w:rsidRPr="002D00E2">
        <w:t xml:space="preserve">Discuss the basis of learners’ guesses – recognising the brand name, </w:t>
      </w:r>
      <w:r w:rsidR="00A425DB">
        <w:t>or active ingredient</w:t>
      </w:r>
      <w:r w:rsidR="00130377">
        <w:t>,</w:t>
      </w:r>
      <w:r w:rsidR="00130377" w:rsidRPr="00130377">
        <w:t xml:space="preserve"> </w:t>
      </w:r>
      <w:r w:rsidR="00FC7AD0" w:rsidRPr="002D00E2">
        <w:t xml:space="preserve">the shape of the packaging or container, experience of taking similar medicines, advertisements, etc. </w:t>
      </w:r>
    </w:p>
    <w:p w:rsidR="00FC7AD0" w:rsidRPr="002D00E2" w:rsidRDefault="00FC7AD0" w:rsidP="000F4127">
      <w:pPr>
        <w:numPr>
          <w:ilvl w:val="0"/>
          <w:numId w:val="30"/>
        </w:numPr>
      </w:pPr>
      <w:r w:rsidRPr="002D00E2">
        <w:t>Discuss the difference between buying over-the-counter medicines and using prescribed ones.</w:t>
      </w:r>
    </w:p>
    <w:p w:rsidR="00FC7AD0" w:rsidRPr="002D00E2" w:rsidRDefault="00FC7AD0" w:rsidP="00FC7AD0"/>
    <w:p w:rsidR="00FC7AD0" w:rsidRDefault="00FC7AD0" w:rsidP="0051099A">
      <w:pPr>
        <w:spacing w:line="276" w:lineRule="auto"/>
        <w:rPr>
          <w:b/>
          <w:sz w:val="28"/>
          <w:szCs w:val="28"/>
        </w:rPr>
      </w:pPr>
      <w:r w:rsidRPr="0021656A">
        <w:rPr>
          <w:b/>
          <w:sz w:val="28"/>
          <w:szCs w:val="28"/>
        </w:rPr>
        <w:t>E</w:t>
      </w:r>
      <w:r w:rsidR="00EB5845" w:rsidRPr="0021656A">
        <w:rPr>
          <w:b/>
          <w:sz w:val="28"/>
          <w:szCs w:val="28"/>
        </w:rPr>
        <w:t>NABLE</w:t>
      </w:r>
    </w:p>
    <w:p w:rsidR="00FC7AD0" w:rsidRPr="002D00E2" w:rsidRDefault="00FC7AD0" w:rsidP="0051099A">
      <w:pPr>
        <w:spacing w:line="276" w:lineRule="auto"/>
        <w:rPr>
          <w:b/>
          <w:bCs/>
        </w:rPr>
      </w:pPr>
      <w:r w:rsidRPr="002D00E2">
        <w:rPr>
          <w:b/>
          <w:bCs/>
        </w:rPr>
        <w:t>ACTIVITY 1</w:t>
      </w:r>
    </w:p>
    <w:p w:rsidR="00FC7AD0" w:rsidRPr="002D00E2" w:rsidRDefault="00FC7AD0" w:rsidP="0051099A">
      <w:pPr>
        <w:spacing w:line="276" w:lineRule="auto"/>
        <w:rPr>
          <w:b/>
          <w:bCs/>
        </w:rPr>
      </w:pPr>
      <w:r w:rsidRPr="002D00E2">
        <w:rPr>
          <w:b/>
          <w:bCs/>
        </w:rPr>
        <w:t>Find information about the purpose of a medicine</w:t>
      </w:r>
    </w:p>
    <w:p w:rsidR="00FC7AD0" w:rsidRPr="002D00E2" w:rsidRDefault="00FC7AD0" w:rsidP="0051099A">
      <w:pPr>
        <w:numPr>
          <w:ilvl w:val="0"/>
          <w:numId w:val="31"/>
        </w:numPr>
        <w:spacing w:line="276" w:lineRule="auto"/>
      </w:pPr>
      <w:r w:rsidRPr="002D00E2">
        <w:t xml:space="preserve">Before giving out Resource 1, ask learners about the things they might want to check before taking a medicine or giving it to someone else. </w:t>
      </w:r>
    </w:p>
    <w:p w:rsidR="00FC7AD0" w:rsidRPr="002D00E2" w:rsidRDefault="00614888" w:rsidP="0051099A">
      <w:pPr>
        <w:numPr>
          <w:ilvl w:val="0"/>
          <w:numId w:val="31"/>
        </w:numPr>
        <w:spacing w:line="276" w:lineRule="auto"/>
      </w:pPr>
      <w:r>
        <w:rPr>
          <w:noProof/>
          <w:lang w:val="en-US"/>
        </w:rPr>
        <mc:AlternateContent>
          <mc:Choice Requires="wps">
            <w:drawing>
              <wp:anchor distT="0" distB="0" distL="114300" distR="114300" simplePos="0" relativeHeight="251971072" behindDoc="1" locked="0" layoutInCell="1" allowOverlap="1" wp14:anchorId="3A7D1026" wp14:editId="6AE15F8A">
                <wp:simplePos x="0" y="0"/>
                <wp:positionH relativeFrom="column">
                  <wp:posOffset>4989195</wp:posOffset>
                </wp:positionH>
                <wp:positionV relativeFrom="paragraph">
                  <wp:posOffset>69850</wp:posOffset>
                </wp:positionV>
                <wp:extent cx="1755775" cy="447040"/>
                <wp:effectExtent l="438150" t="0" r="15875" b="48260"/>
                <wp:wrapTight wrapText="bothSides">
                  <wp:wrapPolygon edited="0">
                    <wp:start x="0" y="0"/>
                    <wp:lineTo x="-2109" y="0"/>
                    <wp:lineTo x="-2109" y="14727"/>
                    <wp:lineTo x="-5390" y="14727"/>
                    <wp:lineTo x="-5390" y="23011"/>
                    <wp:lineTo x="-3984" y="23011"/>
                    <wp:lineTo x="13593" y="22091"/>
                    <wp:lineTo x="21561" y="20250"/>
                    <wp:lineTo x="21561" y="0"/>
                    <wp:lineTo x="0" y="0"/>
                  </wp:wrapPolygon>
                </wp:wrapTight>
                <wp:docPr id="2731" name="AutoShape 2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5775" cy="447040"/>
                        </a:xfrm>
                        <a:prstGeom prst="wedgeRoundRectCallout">
                          <a:avLst>
                            <a:gd name="adj1" fmla="val -72819"/>
                            <a:gd name="adj2" fmla="val 51847"/>
                            <a:gd name="adj3" fmla="val 16667"/>
                          </a:avLst>
                        </a:prstGeom>
                        <a:solidFill>
                          <a:srgbClr val="FFFFFF"/>
                        </a:solidFill>
                        <a:ln w="9525">
                          <a:solidFill>
                            <a:srgbClr val="000000"/>
                          </a:solidFill>
                          <a:miter lim="800000"/>
                          <a:headEnd/>
                          <a:tailEnd/>
                        </a:ln>
                      </wps:spPr>
                      <wps:txbx>
                        <w:txbxContent>
                          <w:p w:rsidR="004C2D87" w:rsidRPr="00606696" w:rsidRDefault="004C2D87" w:rsidP="00B95E85">
                            <w:pPr>
                              <w:autoSpaceDE w:val="0"/>
                              <w:autoSpaceDN w:val="0"/>
                              <w:adjustRightInd w:val="0"/>
                              <w:rPr>
                                <w:rFonts w:ascii="Arial" w:hAnsi="Arial" w:cs="Arial"/>
                              </w:rPr>
                            </w:pPr>
                            <w:r w:rsidRPr="00606696">
                              <w:rPr>
                                <w:rFonts w:ascii="Arial" w:hAnsi="Arial" w:cs="Arial"/>
                                <w:iCs/>
                                <w:sz w:val="18"/>
                                <w:szCs w:val="18"/>
                              </w:rPr>
                              <w:t xml:space="preserve">What </w:t>
                            </w:r>
                            <w:r>
                              <w:rPr>
                                <w:rFonts w:ascii="Arial" w:hAnsi="Arial" w:cs="Arial"/>
                                <w:iCs/>
                                <w:sz w:val="18"/>
                                <w:szCs w:val="18"/>
                              </w:rPr>
                              <w:t>is the active ingredient?</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48" o:spid="_x0000_s1076" type="#_x0000_t62" style="position:absolute;left:0;text-align:left;margin-left:392.85pt;margin-top:5.5pt;width:138.25pt;height:35.2pt;z-index:-25134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" adj="-4929,21999">
                <v:textbox inset="7.09pt,3.69pt,7.09pt,3.69pt">
                  <w:txbxContent>
                    <w:p w:rsidR="004C2D87" w:rsidRPr="00606696" w:rsidRDefault="004C2D87" w:rsidP="00B95E85">
                      <w:pPr>
                        <w:autoSpaceDE w:val="0"/>
                        <w:autoSpaceDN w:val="0"/>
                        <w:adjustRightInd w:val="0"/>
                        <w:rPr>
                          <w:rFonts w:ascii="Arial" w:hAnsi="Arial" w:cs="Arial"/>
                        </w:rPr>
                      </w:pPr>
                      <w:r w:rsidRPr="00606696">
                        <w:rPr>
                          <w:rFonts w:ascii="Arial" w:hAnsi="Arial" w:cs="Arial"/>
                          <w:iCs/>
                          <w:sz w:val="18"/>
                          <w:szCs w:val="18"/>
                        </w:rPr>
                        <w:t xml:space="preserve">What </w:t>
                      </w:r>
                      <w:r>
                        <w:rPr>
                          <w:rFonts w:ascii="Arial" w:hAnsi="Arial" w:cs="Arial"/>
                          <w:iCs/>
                          <w:sz w:val="18"/>
                          <w:szCs w:val="18"/>
                        </w:rPr>
                        <w:t>is the active ingredient?</w:t>
                      </w:r>
                    </w:p>
                  </w:txbxContent>
                </v:textbox>
                <w10:wrap type="tight"/>
              </v:shape>
            </w:pict>
          </mc:Fallback>
        </mc:AlternateContent>
      </w:r>
      <w:r w:rsidR="00FC7AD0" w:rsidRPr="002D00E2">
        <w:t xml:space="preserve">Use the questions in the thought-bubbles on Resource 1 to stimulate a discussion of the sorts of useful or important information learners would expect to find on medicine packets or labels. Write these ideas on the board / flipchart. </w:t>
      </w:r>
    </w:p>
    <w:p w:rsidR="00B95E85" w:rsidRPr="002D00E2" w:rsidRDefault="00B95E85" w:rsidP="0051099A">
      <w:pPr>
        <w:numPr>
          <w:ilvl w:val="0"/>
          <w:numId w:val="31"/>
        </w:numPr>
        <w:spacing w:line="276" w:lineRule="auto"/>
      </w:pPr>
      <w:r w:rsidRPr="002D00E2">
        <w:t xml:space="preserve">Show learners an example of a medicine packet and the </w:t>
      </w:r>
      <w:r>
        <w:t>CMI</w:t>
      </w:r>
      <w:r w:rsidRPr="002D00E2">
        <w:t xml:space="preserve"> from it. Explain that the information and instructions on the packet are also found in the leaflet. The leaflet is often written in larger writing and gives you extra or more detailed information. Compare the two side by side to see what information is included on the packet and the leaflet. </w:t>
      </w:r>
      <w:r w:rsidRPr="00A9086A">
        <w:t>Not all medicines contain consumer medicines information. If the medicine doesn’t contain one, you can request information from your pharmacist</w:t>
      </w:r>
    </w:p>
    <w:p w:rsidR="00B95E85" w:rsidRDefault="00B95E85" w:rsidP="0051099A">
      <w:pPr>
        <w:numPr>
          <w:ilvl w:val="0"/>
          <w:numId w:val="31"/>
        </w:numPr>
        <w:spacing w:line="276" w:lineRule="auto"/>
      </w:pPr>
      <w:r>
        <w:rPr>
          <w:noProof/>
          <w:lang w:eastAsia="en-AU"/>
        </w:rPr>
        <w:t>Explain how</w:t>
      </w:r>
      <w:r>
        <w:t xml:space="preserve"> to recognise the active ingredient name. This is important because the same medicine can have many different brand names.  The active ingredient is the ingredient that makes the medicine work. This will help prevent you doubling up on medicines.</w:t>
      </w:r>
    </w:p>
    <w:p w:rsidR="00FC7AD0" w:rsidRPr="002D00E2" w:rsidRDefault="00614888" w:rsidP="0051099A">
      <w:pPr>
        <w:numPr>
          <w:ilvl w:val="0"/>
          <w:numId w:val="31"/>
        </w:numPr>
        <w:spacing w:line="276" w:lineRule="auto"/>
      </w:pPr>
      <w:r>
        <w:rPr>
          <w:noProof/>
          <w:lang w:val="en-US"/>
        </w:rPr>
        <mc:AlternateContent>
          <mc:Choice Requires="wps">
            <w:drawing>
              <wp:anchor distT="0" distB="0" distL="114300" distR="114300" simplePos="0" relativeHeight="251438592" behindDoc="1" locked="0" layoutInCell="1" allowOverlap="1" wp14:anchorId="631B13E3" wp14:editId="20D6D4BE">
                <wp:simplePos x="0" y="0"/>
                <wp:positionH relativeFrom="column">
                  <wp:posOffset>5033645</wp:posOffset>
                </wp:positionH>
                <wp:positionV relativeFrom="paragraph">
                  <wp:posOffset>48895</wp:posOffset>
                </wp:positionV>
                <wp:extent cx="1600200" cy="457200"/>
                <wp:effectExtent l="266700" t="0" r="19050" b="19050"/>
                <wp:wrapTight wrapText="bothSides">
                  <wp:wrapPolygon edited="0">
                    <wp:start x="0" y="0"/>
                    <wp:lineTo x="-3600" y="0"/>
                    <wp:lineTo x="-3600" y="14400"/>
                    <wp:lineTo x="-2829" y="21600"/>
                    <wp:lineTo x="0" y="21600"/>
                    <wp:lineTo x="21600" y="21600"/>
                    <wp:lineTo x="21600" y="0"/>
                    <wp:lineTo x="0" y="0"/>
                  </wp:wrapPolygon>
                </wp:wrapTight>
                <wp:docPr id="2730" name="AutoShape 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64287"/>
                            <a:gd name="adj2" fmla="val 6528"/>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How do you store your medicines at home?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6" o:spid="_x0000_s1077" type="#_x0000_t62" style="position:absolute;left:0;text-align:left;margin-left:396.35pt;margin-top:3.85pt;width:126pt;height:36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" adj="-3086,12210">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How do you store your medicines at home?</w:t>
                      </w:r>
                    </w:p>
                  </w:txbxContent>
                </v:textbox>
                <w10:wrap type="tight"/>
              </v:shape>
            </w:pict>
          </mc:Fallback>
        </mc:AlternateContent>
      </w:r>
      <w:r w:rsidR="00FC7AD0" w:rsidRPr="002D00E2">
        <w:t>Discuss why all medicines show the warning to keep medicines out of reach of children. Discuss where learners store their medicines at home.</w:t>
      </w:r>
    </w:p>
    <w:p w:rsidR="00FC7AD0" w:rsidRPr="002D00E2" w:rsidRDefault="00FC7AD0" w:rsidP="0051099A">
      <w:pPr>
        <w:numPr>
          <w:ilvl w:val="0"/>
          <w:numId w:val="31"/>
        </w:numPr>
        <w:spacing w:line="276" w:lineRule="auto"/>
      </w:pPr>
      <w:r w:rsidRPr="002D00E2">
        <w:t xml:space="preserve">Describe a scenario in which you have a headache and are looking in your medicine cupboard for tablets. Ask learners how they would check that they had the appropriate tablets. </w:t>
      </w:r>
    </w:p>
    <w:p w:rsidR="00FC7AD0" w:rsidRPr="002D00E2" w:rsidRDefault="00FC7AD0" w:rsidP="0051099A">
      <w:pPr>
        <w:numPr>
          <w:ilvl w:val="0"/>
          <w:numId w:val="31"/>
        </w:numPr>
        <w:spacing w:line="276" w:lineRule="auto"/>
      </w:pPr>
      <w:r w:rsidRPr="002D00E2">
        <w:t xml:space="preserve">Give each pair or group a copy of Resource 2 and ask them to highlight what the medicine can be taken for. They can then either record this information using the tick list on Resource 3A or write in the answers on the blank card. </w:t>
      </w:r>
    </w:p>
    <w:p w:rsidR="00FC7AD0" w:rsidRPr="002D00E2" w:rsidRDefault="00FC7AD0" w:rsidP="0051099A">
      <w:pPr>
        <w:numPr>
          <w:ilvl w:val="0"/>
          <w:numId w:val="31"/>
        </w:numPr>
        <w:spacing w:line="276" w:lineRule="auto"/>
      </w:pPr>
      <w:r w:rsidRPr="002D00E2">
        <w:t>Go through learners’ lists and make sure they understand the terms used.</w:t>
      </w:r>
    </w:p>
    <w:p w:rsidR="00FC7AD0" w:rsidRPr="002D00E2" w:rsidRDefault="00FC7AD0" w:rsidP="00FC7AD0">
      <w:pPr>
        <w:rPr>
          <w:b/>
        </w:rPr>
      </w:pPr>
      <w:r w:rsidRPr="002D00E2">
        <w:rPr>
          <w:b/>
        </w:rPr>
        <w:br w:type="page"/>
      </w:r>
    </w:p>
    <w:p w:rsidR="0051099A" w:rsidRDefault="0051099A" w:rsidP="00FC7AD0">
      <w:pPr>
        <w:rPr>
          <w:b/>
          <w:bCs/>
        </w:rPr>
      </w:pPr>
    </w:p>
    <w:p w:rsidR="00FC7AD0" w:rsidRDefault="0051099A" w:rsidP="00FC7AD0">
      <w:pPr>
        <w:rPr>
          <w:b/>
          <w:bCs/>
        </w:rPr>
      </w:pPr>
      <w:r>
        <w:rPr>
          <w:noProof/>
          <w:lang w:val="en-US"/>
        </w:rPr>
        <mc:AlternateContent>
          <mc:Choice Requires="wps">
            <w:drawing>
              <wp:anchor distT="0" distB="0" distL="114300" distR="114300" simplePos="0" relativeHeight="251434496" behindDoc="0" locked="0" layoutInCell="1" allowOverlap="1" wp14:anchorId="6CAC385D" wp14:editId="25FB4298">
                <wp:simplePos x="0" y="0"/>
                <wp:positionH relativeFrom="column">
                  <wp:posOffset>3307715</wp:posOffset>
                </wp:positionH>
                <wp:positionV relativeFrom="paragraph">
                  <wp:posOffset>-79375</wp:posOffset>
                </wp:positionV>
                <wp:extent cx="3239770" cy="2411730"/>
                <wp:effectExtent l="0" t="0" r="17780" b="26670"/>
                <wp:wrapTopAndBottom/>
                <wp:docPr id="2729" name="Text Box 2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4117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1656A" w:rsidRDefault="004C2D87" w:rsidP="00606696">
                            <w:pPr>
                              <w:autoSpaceDE w:val="0"/>
                              <w:autoSpaceDN w:val="0"/>
                              <w:adjustRightInd w:val="0"/>
                              <w:spacing w:after="120"/>
                              <w:rPr>
                                <w:b/>
                                <w:bCs/>
                              </w:rPr>
                            </w:pPr>
                            <w:r w:rsidRPr="0021656A">
                              <w:rPr>
                                <w:b/>
                                <w:bCs/>
                              </w:rPr>
                              <w:t>ESOL</w:t>
                            </w:r>
                          </w:p>
                          <w:p w:rsidR="004C2D87" w:rsidRDefault="004C2D87" w:rsidP="00FC7AD0">
                            <w:pPr>
                              <w:autoSpaceDE w:val="0"/>
                              <w:autoSpaceDN w:val="0"/>
                              <w:adjustRightInd w:val="0"/>
                              <w:rPr>
                                <w:sz w:val="22"/>
                                <w:szCs w:val="22"/>
                              </w:rPr>
                            </w:pPr>
                            <w:r w:rsidRPr="00EB5845">
                              <w:rPr>
                                <w:sz w:val="22"/>
                                <w:szCs w:val="22"/>
                              </w:rPr>
                              <w:t>Ask learners to highlight words for health conditions (e.g. headache) on the medicine packet (Resource 2). They can then check their meaning with other learners or in a bilingual dictionary if necessary.</w:t>
                            </w:r>
                          </w:p>
                          <w:p w:rsidR="004C2D87" w:rsidRDefault="004C2D87" w:rsidP="00FC7AD0">
                            <w:pPr>
                              <w:autoSpaceDE w:val="0"/>
                              <w:autoSpaceDN w:val="0"/>
                              <w:adjustRightInd w:val="0"/>
                              <w:rPr>
                                <w:sz w:val="22"/>
                                <w:szCs w:val="22"/>
                              </w:rPr>
                            </w:pPr>
                          </w:p>
                          <w:p w:rsidR="004C2D87" w:rsidRPr="00ED3F8F" w:rsidRDefault="004C2D87" w:rsidP="00ED3F8F">
                            <w:pPr>
                              <w:autoSpaceDE w:val="0"/>
                              <w:autoSpaceDN w:val="0"/>
                              <w:adjustRightInd w:val="0"/>
                              <w:rPr>
                                <w:sz w:val="22"/>
                                <w:szCs w:val="22"/>
                              </w:rPr>
                            </w:pPr>
                            <w:r w:rsidRPr="00ED3F8F">
                              <w:rPr>
                                <w:sz w:val="22"/>
                                <w:szCs w:val="22"/>
                              </w:rPr>
                              <w:t xml:space="preserve">Alternatively, demonstrate the physical symptoms of each condition clearly, indicating the parts of the body affected (e.g. a pain in the stomach) and ask them to match to the conditions on the packet. </w:t>
                            </w:r>
                          </w:p>
                          <w:p w:rsidR="004C2D87" w:rsidRPr="00ED3F8F" w:rsidRDefault="004C2D87" w:rsidP="00ED3F8F">
                            <w:pPr>
                              <w:autoSpaceDE w:val="0"/>
                              <w:autoSpaceDN w:val="0"/>
                              <w:adjustRightInd w:val="0"/>
                              <w:rPr>
                                <w:sz w:val="22"/>
                                <w:szCs w:val="22"/>
                              </w:rPr>
                            </w:pPr>
                          </w:p>
                          <w:p w:rsidR="004C2D87" w:rsidRPr="00EB5845" w:rsidRDefault="004C2D87" w:rsidP="00FC7AD0">
                            <w:pPr>
                              <w:autoSpaceDE w:val="0"/>
                              <w:autoSpaceDN w:val="0"/>
                              <w:adjustRightInd w:val="0"/>
                              <w:rPr>
                                <w:sz w:val="22"/>
                                <w:szCs w:val="22"/>
                              </w:rPr>
                            </w:pPr>
                            <w:r w:rsidRPr="00ED3F8F">
                              <w:rPr>
                                <w:sz w:val="22"/>
                                <w:szCs w:val="22"/>
                              </w:rPr>
                              <w:t>Encourage learners to add the new words to their personal glossaries.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54" o:spid="_x0000_s1078" type="#_x0000_t202" style="position:absolute;margin-left:260.45pt;margin-top:-6.25pt;width:255.1pt;height:189.9pt;z-index:25143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" fillcolor="#e5dfec [663]">
                <v:textbox>
                  <w:txbxContent>
                    <w:p w:rsidR="004C2D87" w:rsidRPr="0021656A" w:rsidRDefault="004C2D87" w:rsidP="00606696">
                      <w:pPr>
                        <w:autoSpaceDE w:val="0"/>
                        <w:autoSpaceDN w:val="0"/>
                        <w:adjustRightInd w:val="0"/>
                        <w:spacing w:after="120"/>
                        <w:rPr>
                          <w:b/>
                          <w:bCs/>
                        </w:rPr>
                      </w:pPr>
                      <w:r w:rsidRPr="0021656A">
                        <w:rPr>
                          <w:b/>
                          <w:bCs/>
                        </w:rPr>
                        <w:t>ESOL</w:t>
                      </w:r>
                    </w:p>
                    <w:p w:rsidR="004C2D87" w:rsidRDefault="004C2D87" w:rsidP="00FC7AD0">
                      <w:pPr>
                        <w:autoSpaceDE w:val="0"/>
                        <w:autoSpaceDN w:val="0"/>
                        <w:adjustRightInd w:val="0"/>
                        <w:rPr>
                          <w:sz w:val="22"/>
                          <w:szCs w:val="22"/>
                        </w:rPr>
                      </w:pPr>
                      <w:r w:rsidRPr="00EB5845">
                        <w:rPr>
                          <w:sz w:val="22"/>
                          <w:szCs w:val="22"/>
                        </w:rPr>
                        <w:t>Ask learners to highlight words for health conditions (e.g. headache) on the medicine packet (Resource 2). They can then check their meaning with other learners or in a bilingual dictionary if necessary.</w:t>
                      </w:r>
                    </w:p>
                    <w:p w:rsidR="004C2D87" w:rsidRDefault="004C2D87" w:rsidP="00FC7AD0">
                      <w:pPr>
                        <w:autoSpaceDE w:val="0"/>
                        <w:autoSpaceDN w:val="0"/>
                        <w:adjustRightInd w:val="0"/>
                        <w:rPr>
                          <w:sz w:val="22"/>
                          <w:szCs w:val="22"/>
                        </w:rPr>
                      </w:pPr>
                    </w:p>
                    <w:p w:rsidR="004C2D87" w:rsidRPr="00ED3F8F" w:rsidRDefault="004C2D87" w:rsidP="00ED3F8F">
                      <w:pPr>
                        <w:autoSpaceDE w:val="0"/>
                        <w:autoSpaceDN w:val="0"/>
                        <w:adjustRightInd w:val="0"/>
                        <w:rPr>
                          <w:sz w:val="22"/>
                          <w:szCs w:val="22"/>
                        </w:rPr>
                      </w:pPr>
                      <w:r w:rsidRPr="00ED3F8F">
                        <w:rPr>
                          <w:sz w:val="22"/>
                          <w:szCs w:val="22"/>
                        </w:rPr>
                        <w:t xml:space="preserve">Alternatively, demonstrate the physical symptoms of each condition clearly, indicating the parts of the body affected (e.g. a pain in the stomach) and ask them to match to the conditions on the packet. </w:t>
                      </w:r>
                    </w:p>
                    <w:p w:rsidR="004C2D87" w:rsidRPr="00ED3F8F" w:rsidRDefault="004C2D87" w:rsidP="00ED3F8F">
                      <w:pPr>
                        <w:autoSpaceDE w:val="0"/>
                        <w:autoSpaceDN w:val="0"/>
                        <w:adjustRightInd w:val="0"/>
                        <w:rPr>
                          <w:sz w:val="22"/>
                          <w:szCs w:val="22"/>
                        </w:rPr>
                      </w:pPr>
                    </w:p>
                    <w:p w:rsidR="004C2D87" w:rsidRPr="00EB5845" w:rsidRDefault="004C2D87" w:rsidP="00FC7AD0">
                      <w:pPr>
                        <w:autoSpaceDE w:val="0"/>
                        <w:autoSpaceDN w:val="0"/>
                        <w:adjustRightInd w:val="0"/>
                        <w:rPr>
                          <w:sz w:val="22"/>
                          <w:szCs w:val="22"/>
                        </w:rPr>
                      </w:pPr>
                      <w:r w:rsidRPr="00ED3F8F">
                        <w:rPr>
                          <w:sz w:val="22"/>
                          <w:szCs w:val="22"/>
                        </w:rPr>
                        <w:t>Encourage learners to add the new words to their personal glossaries.</w:t>
                      </w:r>
                    </w:p>
                  </w:txbxContent>
                </v:textbox>
                <w10:wrap type="topAndBottom"/>
              </v:shape>
            </w:pict>
          </mc:Fallback>
        </mc:AlternateContent>
      </w:r>
      <w:r>
        <w:rPr>
          <w:noProof/>
          <w:lang w:val="en-US"/>
        </w:rPr>
        <mc:AlternateContent>
          <mc:Choice Requires="wps">
            <w:drawing>
              <wp:anchor distT="0" distB="0" distL="114300" distR="114300" simplePos="0" relativeHeight="251432448" behindDoc="0" locked="0" layoutInCell="1" allowOverlap="1" wp14:anchorId="33368FF8" wp14:editId="4F3DF343">
                <wp:simplePos x="0" y="0"/>
                <wp:positionH relativeFrom="column">
                  <wp:posOffset>5715</wp:posOffset>
                </wp:positionH>
                <wp:positionV relativeFrom="paragraph">
                  <wp:posOffset>-79375</wp:posOffset>
                </wp:positionV>
                <wp:extent cx="3239770" cy="2411730"/>
                <wp:effectExtent l="0" t="0" r="17780" b="26670"/>
                <wp:wrapTopAndBottom/>
                <wp:docPr id="2728" name="Text Box 2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4117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1656A" w:rsidRDefault="004C2D87" w:rsidP="00606696">
                            <w:pPr>
                              <w:autoSpaceDE w:val="0"/>
                              <w:autoSpaceDN w:val="0"/>
                              <w:adjustRightInd w:val="0"/>
                              <w:spacing w:after="120"/>
                              <w:rPr>
                                <w:b/>
                                <w:bCs/>
                              </w:rPr>
                            </w:pPr>
                            <w:r w:rsidRPr="0021656A">
                              <w:rPr>
                                <w:b/>
                                <w:bCs/>
                              </w:rPr>
                              <w:t>Support</w:t>
                            </w:r>
                          </w:p>
                          <w:p w:rsidR="004C2D87" w:rsidRPr="00EB5845" w:rsidRDefault="004C2D87" w:rsidP="000F4127">
                            <w:pPr>
                              <w:numPr>
                                <w:ilvl w:val="0"/>
                                <w:numId w:val="32"/>
                              </w:numPr>
                              <w:autoSpaceDE w:val="0"/>
                              <w:autoSpaceDN w:val="0"/>
                              <w:adjustRightInd w:val="0"/>
                              <w:rPr>
                                <w:sz w:val="22"/>
                                <w:szCs w:val="22"/>
                              </w:rPr>
                            </w:pPr>
                            <w:r w:rsidRPr="00EB5845">
                              <w:rPr>
                                <w:sz w:val="22"/>
                                <w:szCs w:val="22"/>
                              </w:rPr>
                              <w:t xml:space="preserve">Use the prompt cards prepared from Resource 3B with learners, reading them out and giving learners the chance to find the word on the packet. </w:t>
                            </w:r>
                          </w:p>
                          <w:p w:rsidR="004C2D87" w:rsidRDefault="004C2D87" w:rsidP="000F4127">
                            <w:pPr>
                              <w:numPr>
                                <w:ilvl w:val="0"/>
                                <w:numId w:val="32"/>
                              </w:numPr>
                              <w:autoSpaceDE w:val="0"/>
                              <w:autoSpaceDN w:val="0"/>
                              <w:adjustRightInd w:val="0"/>
                              <w:rPr>
                                <w:sz w:val="22"/>
                                <w:szCs w:val="22"/>
                              </w:rPr>
                            </w:pPr>
                            <w:r w:rsidRPr="00EB5845">
                              <w:rPr>
                                <w:sz w:val="22"/>
                                <w:szCs w:val="22"/>
                              </w:rPr>
                              <w:t>Guide learners to the appropriate information on the packet and read it.</w:t>
                            </w:r>
                          </w:p>
                          <w:p w:rsidR="004C2D87" w:rsidRPr="00ED3F8F" w:rsidRDefault="004C2D87" w:rsidP="000F4127">
                            <w:pPr>
                              <w:numPr>
                                <w:ilvl w:val="0"/>
                                <w:numId w:val="32"/>
                              </w:numPr>
                              <w:autoSpaceDE w:val="0"/>
                              <w:autoSpaceDN w:val="0"/>
                              <w:adjustRightInd w:val="0"/>
                              <w:rPr>
                                <w:sz w:val="22"/>
                                <w:szCs w:val="22"/>
                              </w:rPr>
                            </w:pPr>
                            <w:r w:rsidRPr="00ED3F8F">
                              <w:rPr>
                                <w:sz w:val="22"/>
                                <w:szCs w:val="22"/>
                              </w:rPr>
                              <w:t>Explain any medical terms that have a similar meaning to the conditions shown on the cards.</w:t>
                            </w:r>
                          </w:p>
                          <w:p w:rsidR="004C2D87" w:rsidRDefault="004C2D87" w:rsidP="004F4F08">
                            <w:pPr>
                              <w:numPr>
                                <w:ilvl w:val="0"/>
                                <w:numId w:val="32"/>
                              </w:numPr>
                              <w:autoSpaceDE w:val="0"/>
                              <w:autoSpaceDN w:val="0"/>
                              <w:adjustRightInd w:val="0"/>
                              <w:rPr>
                                <w:sz w:val="22"/>
                                <w:szCs w:val="22"/>
                              </w:rPr>
                            </w:pPr>
                            <w:r>
                              <w:rPr>
                                <w:sz w:val="22"/>
                                <w:szCs w:val="22"/>
                              </w:rPr>
                              <w:t xml:space="preserve">Demonstrate how to identify the active ingredient and the brand name </w:t>
                            </w:r>
                            <w:hyperlink r:id="rId44" w:history="1">
                              <w:r>
                                <w:rPr>
                                  <w:rStyle w:val="Hyperlink"/>
                                  <w:sz w:val="22"/>
                                  <w:szCs w:val="22"/>
                                </w:rPr>
                                <w:t>http://www.nps.org.au/conditions-and-topics/topics/how-to-be-medicinewise/buying-medicines/generic-medicine-brands/same-medicine-different-brands</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49" o:spid="_x0000_s1079" type="#_x0000_t202" style="position:absolute;margin-left:.45pt;margin-top:-6.25pt;width:255.1pt;height:189.9pt;z-index:25143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" fillcolor="#f2dbdb [661]">
                <v:textbox>
                  <w:txbxContent>
                    <w:p w:rsidR="004C2D87" w:rsidRPr="0021656A" w:rsidRDefault="004C2D87" w:rsidP="00606696">
                      <w:pPr>
                        <w:autoSpaceDE w:val="0"/>
                        <w:autoSpaceDN w:val="0"/>
                        <w:adjustRightInd w:val="0"/>
                        <w:spacing w:after="120"/>
                        <w:rPr>
                          <w:b/>
                          <w:bCs/>
                        </w:rPr>
                      </w:pPr>
                      <w:r w:rsidRPr="0021656A">
                        <w:rPr>
                          <w:b/>
                          <w:bCs/>
                        </w:rPr>
                        <w:t>Support</w:t>
                      </w:r>
                    </w:p>
                    <w:p w:rsidR="004C2D87" w:rsidRPr="00EB5845" w:rsidRDefault="004C2D87" w:rsidP="000F4127">
                      <w:pPr>
                        <w:numPr>
                          <w:ilvl w:val="0"/>
                          <w:numId w:val="32"/>
                        </w:numPr>
                        <w:autoSpaceDE w:val="0"/>
                        <w:autoSpaceDN w:val="0"/>
                        <w:adjustRightInd w:val="0"/>
                        <w:rPr>
                          <w:sz w:val="22"/>
                          <w:szCs w:val="22"/>
                        </w:rPr>
                      </w:pPr>
                      <w:r w:rsidRPr="00EB5845">
                        <w:rPr>
                          <w:sz w:val="22"/>
                          <w:szCs w:val="22"/>
                        </w:rPr>
                        <w:t xml:space="preserve">Use the prompt cards prepared from Resource 3B with learners, reading them out and giving learners the chance to find the word on the packet. </w:t>
                      </w:r>
                    </w:p>
                    <w:p w:rsidR="004C2D87" w:rsidRDefault="004C2D87" w:rsidP="000F4127">
                      <w:pPr>
                        <w:numPr>
                          <w:ilvl w:val="0"/>
                          <w:numId w:val="32"/>
                        </w:numPr>
                        <w:autoSpaceDE w:val="0"/>
                        <w:autoSpaceDN w:val="0"/>
                        <w:adjustRightInd w:val="0"/>
                        <w:rPr>
                          <w:sz w:val="22"/>
                          <w:szCs w:val="22"/>
                        </w:rPr>
                      </w:pPr>
                      <w:r w:rsidRPr="00EB5845">
                        <w:rPr>
                          <w:sz w:val="22"/>
                          <w:szCs w:val="22"/>
                        </w:rPr>
                        <w:t>Guide learners to the appropriate information on the packet and read it.</w:t>
                      </w:r>
                    </w:p>
                    <w:p w:rsidR="004C2D87" w:rsidRPr="00ED3F8F" w:rsidRDefault="004C2D87" w:rsidP="000F4127">
                      <w:pPr>
                        <w:numPr>
                          <w:ilvl w:val="0"/>
                          <w:numId w:val="32"/>
                        </w:numPr>
                        <w:autoSpaceDE w:val="0"/>
                        <w:autoSpaceDN w:val="0"/>
                        <w:adjustRightInd w:val="0"/>
                        <w:rPr>
                          <w:sz w:val="22"/>
                          <w:szCs w:val="22"/>
                        </w:rPr>
                      </w:pPr>
                      <w:r w:rsidRPr="00ED3F8F">
                        <w:rPr>
                          <w:sz w:val="22"/>
                          <w:szCs w:val="22"/>
                        </w:rPr>
                        <w:t>Explain any medical terms that have a similar meaning to the conditions shown on the cards.</w:t>
                      </w:r>
                    </w:p>
                    <w:p w:rsidR="004C2D87" w:rsidRDefault="004C2D87" w:rsidP="004F4F08">
                      <w:pPr>
                        <w:numPr>
                          <w:ilvl w:val="0"/>
                          <w:numId w:val="32"/>
                        </w:numPr>
                        <w:autoSpaceDE w:val="0"/>
                        <w:autoSpaceDN w:val="0"/>
                        <w:adjustRightInd w:val="0"/>
                        <w:rPr>
                          <w:sz w:val="22"/>
                          <w:szCs w:val="22"/>
                        </w:rPr>
                      </w:pPr>
                      <w:r>
                        <w:rPr>
                          <w:sz w:val="22"/>
                          <w:szCs w:val="22"/>
                        </w:rPr>
                        <w:t xml:space="preserve">Demonstrate how to identify the active ingredient and the brand name </w:t>
                      </w:r>
                      <w:hyperlink r:id="rId45" w:history="1">
                        <w:r>
                          <w:rPr>
                            <w:rStyle w:val="Hyperlink"/>
                            <w:sz w:val="22"/>
                            <w:szCs w:val="22"/>
                          </w:rPr>
                          <w:t>http://www.nps.org.au/conditions-and-topics/topics/how-to-be-medicinewise/buying-medicines/generic-medicine-brands/same-medicine-different-brands</w:t>
                        </w:r>
                      </w:hyperlink>
                    </w:p>
                  </w:txbxContent>
                </v:textbox>
                <w10:wrap type="topAndBottom"/>
              </v:shape>
            </w:pict>
          </mc:Fallback>
        </mc:AlternateContent>
      </w:r>
      <w:r w:rsidR="00FC7AD0" w:rsidRPr="002D00E2">
        <w:rPr>
          <w:b/>
          <w:bCs/>
        </w:rPr>
        <w:t>ACTIVITY 2</w:t>
      </w:r>
    </w:p>
    <w:p w:rsidR="0021656A" w:rsidRPr="002D00E2" w:rsidRDefault="0021656A" w:rsidP="00FC7AD0">
      <w:pPr>
        <w:rPr>
          <w:b/>
          <w:bCs/>
        </w:rPr>
      </w:pPr>
    </w:p>
    <w:p w:rsidR="00FC7AD0" w:rsidRPr="002D00E2" w:rsidRDefault="00614888" w:rsidP="00FC7AD0">
      <w:pPr>
        <w:rPr>
          <w:b/>
          <w:bCs/>
        </w:rPr>
      </w:pPr>
      <w:r>
        <w:rPr>
          <w:b/>
          <w:bCs/>
          <w:noProof/>
          <w:lang w:val="en-US"/>
        </w:rPr>
        <mc:AlternateContent>
          <mc:Choice Requires="wps">
            <w:drawing>
              <wp:anchor distT="0" distB="0" distL="114300" distR="114300" simplePos="0" relativeHeight="251441664" behindDoc="1" locked="0" layoutInCell="1" allowOverlap="1" wp14:anchorId="16AA26D6" wp14:editId="18A09CE3">
                <wp:simplePos x="0" y="0"/>
                <wp:positionH relativeFrom="column">
                  <wp:posOffset>4835525</wp:posOffset>
                </wp:positionH>
                <wp:positionV relativeFrom="paragraph">
                  <wp:posOffset>22225</wp:posOffset>
                </wp:positionV>
                <wp:extent cx="1828800" cy="557530"/>
                <wp:effectExtent l="114300" t="0" r="19050" b="13970"/>
                <wp:wrapTight wrapText="bothSides">
                  <wp:wrapPolygon edited="0">
                    <wp:start x="225" y="0"/>
                    <wp:lineTo x="-450" y="0"/>
                    <wp:lineTo x="-450" y="11809"/>
                    <wp:lineTo x="-1350" y="11809"/>
                    <wp:lineTo x="-1350" y="21403"/>
                    <wp:lineTo x="0" y="21403"/>
                    <wp:lineTo x="21600" y="21403"/>
                    <wp:lineTo x="21600" y="0"/>
                    <wp:lineTo x="225" y="0"/>
                  </wp:wrapPolygon>
                </wp:wrapTight>
                <wp:docPr id="2725" name="AutoShape 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57530"/>
                        </a:xfrm>
                        <a:prstGeom prst="wedgeRoundRectCallout">
                          <a:avLst>
                            <a:gd name="adj1" fmla="val -55208"/>
                            <a:gd name="adj2" fmla="val 32574"/>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 xml:space="preserve">What information can you find on a medicine label, packet or leaflet? </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1" o:spid="_x0000_s1080" type="#_x0000_t62" style="position:absolute;margin-left:380.75pt;margin-top:1.75pt;width:2in;height:43.9pt;z-index:-25187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" adj="-1125,17836">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 xml:space="preserve">What information can you find on a medicine label, packet or leaflet? </w:t>
                      </w:r>
                    </w:p>
                  </w:txbxContent>
                </v:textbox>
                <w10:wrap type="tight"/>
              </v:shape>
            </w:pict>
          </mc:Fallback>
        </mc:AlternateContent>
      </w:r>
      <w:r w:rsidR="00FC7AD0" w:rsidRPr="002D00E2">
        <w:rPr>
          <w:b/>
          <w:bCs/>
        </w:rPr>
        <w:t>Identify who a medicine is suitable for and any contraindications</w:t>
      </w:r>
    </w:p>
    <w:p w:rsidR="00FC7AD0" w:rsidRPr="002D00E2" w:rsidRDefault="00FC7AD0" w:rsidP="000F4127">
      <w:pPr>
        <w:numPr>
          <w:ilvl w:val="0"/>
          <w:numId w:val="33"/>
        </w:numPr>
      </w:pPr>
      <w:r w:rsidRPr="002D00E2">
        <w:t>Ask learners to look at the medicine packet on Resource 2 for a few seconds and then discuss what information stands out. Write their ideas on the board / flipchart (these might include colours, capital letters, bold writing, etc.). Point</w:t>
      </w:r>
      <w:r w:rsidR="00FA773A">
        <w:t xml:space="preserve"> out examples of each on the displayed</w:t>
      </w:r>
      <w:r w:rsidRPr="002D00E2">
        <w:t xml:space="preserve"> copy of the packet. </w:t>
      </w:r>
    </w:p>
    <w:p w:rsidR="00FC7AD0" w:rsidRPr="002D00E2" w:rsidRDefault="00FC7AD0" w:rsidP="000F4127">
      <w:pPr>
        <w:numPr>
          <w:ilvl w:val="0"/>
          <w:numId w:val="33"/>
        </w:numPr>
      </w:pPr>
      <w:r w:rsidRPr="002D00E2">
        <w:t xml:space="preserve">Discuss why these different formats make information stand out, and the sort of information they give. </w:t>
      </w:r>
    </w:p>
    <w:p w:rsidR="00FC7AD0" w:rsidRPr="002D00E2" w:rsidRDefault="00FC7AD0" w:rsidP="000F4127">
      <w:pPr>
        <w:numPr>
          <w:ilvl w:val="0"/>
          <w:numId w:val="33"/>
        </w:numPr>
      </w:pPr>
      <w:r w:rsidRPr="002D00E2">
        <w:t xml:space="preserve">Using learners’ </w:t>
      </w:r>
      <w:proofErr w:type="gramStart"/>
      <w:r w:rsidRPr="002D00E2">
        <w:t>ideas,</w:t>
      </w:r>
      <w:proofErr w:type="gramEnd"/>
      <w:r w:rsidRPr="002D00E2">
        <w:t xml:space="preserve"> summarise the discussion by pointing out how these different formats can be used to make important information stand out. </w:t>
      </w:r>
    </w:p>
    <w:p w:rsidR="00FC7AD0" w:rsidRPr="002D00E2" w:rsidRDefault="00614888" w:rsidP="000F4127">
      <w:pPr>
        <w:numPr>
          <w:ilvl w:val="0"/>
          <w:numId w:val="33"/>
        </w:numPr>
      </w:pPr>
      <w:r>
        <w:rPr>
          <w:noProof/>
          <w:lang w:val="en-US"/>
        </w:rPr>
        <mc:AlternateContent>
          <mc:Choice Requires="wps">
            <w:drawing>
              <wp:anchor distT="0" distB="0" distL="114300" distR="114300" simplePos="0" relativeHeight="251442688" behindDoc="1" locked="0" layoutInCell="1" allowOverlap="1" wp14:anchorId="64AF6C55" wp14:editId="38DBD7BD">
                <wp:simplePos x="0" y="0"/>
                <wp:positionH relativeFrom="column">
                  <wp:posOffset>4825365</wp:posOffset>
                </wp:positionH>
                <wp:positionV relativeFrom="paragraph">
                  <wp:posOffset>22225</wp:posOffset>
                </wp:positionV>
                <wp:extent cx="1828800" cy="457200"/>
                <wp:effectExtent l="0" t="0" r="19050" b="133350"/>
                <wp:wrapTight wrapText="bothSides">
                  <wp:wrapPolygon edited="0">
                    <wp:start x="0" y="0"/>
                    <wp:lineTo x="0" y="20700"/>
                    <wp:lineTo x="900" y="27000"/>
                    <wp:lineTo x="3150" y="27000"/>
                    <wp:lineTo x="21600" y="22500"/>
                    <wp:lineTo x="21600" y="0"/>
                    <wp:lineTo x="0" y="0"/>
                  </wp:wrapPolygon>
                </wp:wrapTight>
                <wp:docPr id="2724" name="AutoShape 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43750"/>
                            <a:gd name="adj2" fmla="val 70000"/>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Are all medicines suitable for everyone? Why not?</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2" o:spid="_x0000_s1081" type="#_x0000_t62" style="position:absolute;left:0;text-align:left;margin-left:379.95pt;margin-top:1.75pt;width:2in;height:36pt;z-index:-25187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">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Are all medicines suitable for everyone? Why not?</w:t>
                      </w:r>
                    </w:p>
                  </w:txbxContent>
                </v:textbox>
                <w10:wrap type="tight"/>
              </v:shape>
            </w:pict>
          </mc:Fallback>
        </mc:AlternateContent>
      </w:r>
      <w:r w:rsidR="00FC7AD0" w:rsidRPr="002D00E2">
        <w:t>Ask learners to look at the parts in bold under ‘Dosage’. Ask them about the meaning of the dash (e.g. in 9–12 years). Then ask questions that require them to interpret this information (e.g. ‘</w:t>
      </w:r>
      <w:proofErr w:type="gramStart"/>
      <w:r w:rsidR="00FC7AD0" w:rsidRPr="002D00E2">
        <w:t>How</w:t>
      </w:r>
      <w:proofErr w:type="gramEnd"/>
      <w:r w:rsidR="00FC7AD0" w:rsidRPr="002D00E2">
        <w:t xml:space="preserve"> many tablets should you give to a 12-year-old child?’ ‘Could you give this medicine to a 3-year-old child? How do you know?’). </w:t>
      </w:r>
    </w:p>
    <w:p w:rsidR="00FC7AD0" w:rsidRPr="002D00E2" w:rsidRDefault="00FC7AD0" w:rsidP="000F4127">
      <w:pPr>
        <w:numPr>
          <w:ilvl w:val="0"/>
          <w:numId w:val="33"/>
        </w:numPr>
      </w:pPr>
      <w:r w:rsidRPr="002D00E2">
        <w:t xml:space="preserve">Discuss the meaning of the phrase ‘not suitable for’, </w:t>
      </w:r>
      <w:r w:rsidR="008535FA" w:rsidRPr="002D00E2">
        <w:t>and then</w:t>
      </w:r>
      <w:r w:rsidRPr="002D00E2">
        <w:t xml:space="preserve"> ask questions that require them to interpret this information. </w:t>
      </w:r>
    </w:p>
    <w:p w:rsidR="00FC7AD0" w:rsidRDefault="00614888" w:rsidP="000F4127">
      <w:pPr>
        <w:numPr>
          <w:ilvl w:val="0"/>
          <w:numId w:val="33"/>
        </w:numPr>
      </w:pPr>
      <w:r>
        <w:rPr>
          <w:noProof/>
          <w:lang w:val="en-US"/>
        </w:rPr>
        <mc:AlternateContent>
          <mc:Choice Requires="wps">
            <w:drawing>
              <wp:anchor distT="0" distB="0" distL="114300" distR="114300" simplePos="0" relativeHeight="251444736" behindDoc="1" locked="0" layoutInCell="1" allowOverlap="1" wp14:anchorId="64F045D9" wp14:editId="70B48E04">
                <wp:simplePos x="0" y="0"/>
                <wp:positionH relativeFrom="column">
                  <wp:posOffset>4883150</wp:posOffset>
                </wp:positionH>
                <wp:positionV relativeFrom="paragraph">
                  <wp:posOffset>619125</wp:posOffset>
                </wp:positionV>
                <wp:extent cx="1755775" cy="620395"/>
                <wp:effectExtent l="177800" t="9525" r="9525" b="8255"/>
                <wp:wrapTight wrapText="bothSides">
                  <wp:wrapPolygon edited="0">
                    <wp:start x="3406" y="-332"/>
                    <wp:lineTo x="1875" y="-332"/>
                    <wp:lineTo x="-1523" y="3316"/>
                    <wp:lineTo x="-1523" y="4974"/>
                    <wp:lineTo x="-2109" y="5991"/>
                    <wp:lineTo x="-352" y="10303"/>
                    <wp:lineTo x="-352" y="17952"/>
                    <wp:lineTo x="586" y="20937"/>
                    <wp:lineTo x="1875" y="21268"/>
                    <wp:lineTo x="19600" y="21268"/>
                    <wp:lineTo x="20897" y="20937"/>
                    <wp:lineTo x="21717" y="18284"/>
                    <wp:lineTo x="21717" y="2321"/>
                    <wp:lineTo x="20077" y="0"/>
                    <wp:lineTo x="18077" y="-332"/>
                    <wp:lineTo x="3406" y="-332"/>
                  </wp:wrapPolygon>
                </wp:wrapTight>
                <wp:docPr id="2723" name="AutoShape 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5775" cy="620395"/>
                        </a:xfrm>
                        <a:prstGeom prst="wedgeRoundRectCallout">
                          <a:avLst>
                            <a:gd name="adj1" fmla="val -58968"/>
                            <a:gd name="adj2" fmla="val -21343"/>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should you do if you are breastfeeding and you want to take this medicine?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4" o:spid="_x0000_s1082" type="#_x0000_t62" style="position:absolute;left:0;text-align:left;margin-left:384.5pt;margin-top:48.75pt;width:138.25pt;height:48.85pt;z-index:-25187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" adj="-1937,6190">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What should you do if you are breastfeeding and you want to take this medicine?</w:t>
                      </w:r>
                    </w:p>
                  </w:txbxContent>
                </v:textbox>
                <w10:wrap type="tight"/>
              </v:shape>
            </w:pict>
          </mc:Fallback>
        </mc:AlternateContent>
      </w:r>
      <w:r>
        <w:rPr>
          <w:noProof/>
          <w:lang w:val="en-US"/>
        </w:rPr>
        <mc:AlternateContent>
          <mc:Choice Requires="wps">
            <w:drawing>
              <wp:anchor distT="0" distB="0" distL="114300" distR="114300" simplePos="0" relativeHeight="251443712" behindDoc="1" locked="0" layoutInCell="1" allowOverlap="1" wp14:anchorId="59B916C7" wp14:editId="2CABBCB7">
                <wp:simplePos x="0" y="0"/>
                <wp:positionH relativeFrom="column">
                  <wp:posOffset>4810125</wp:posOffset>
                </wp:positionH>
                <wp:positionV relativeFrom="paragraph">
                  <wp:posOffset>39370</wp:posOffset>
                </wp:positionV>
                <wp:extent cx="1828800" cy="457200"/>
                <wp:effectExtent l="171450" t="10795" r="9525" b="8255"/>
                <wp:wrapTight wrapText="bothSides">
                  <wp:wrapPolygon edited="0">
                    <wp:start x="3375" y="-450"/>
                    <wp:lineTo x="1013" y="0"/>
                    <wp:lineTo x="-338" y="2250"/>
                    <wp:lineTo x="-338" y="6750"/>
                    <wp:lineTo x="-1913" y="10350"/>
                    <wp:lineTo x="-2025" y="10800"/>
                    <wp:lineTo x="-1238" y="13950"/>
                    <wp:lineTo x="-1238" y="16200"/>
                    <wp:lineTo x="788" y="21150"/>
                    <wp:lineTo x="1688" y="21150"/>
                    <wp:lineTo x="19800" y="21150"/>
                    <wp:lineTo x="20925" y="21150"/>
                    <wp:lineTo x="21713" y="18000"/>
                    <wp:lineTo x="21713" y="2250"/>
                    <wp:lineTo x="20475" y="0"/>
                    <wp:lineTo x="18113" y="-450"/>
                    <wp:lineTo x="3375" y="-450"/>
                  </wp:wrapPolygon>
                </wp:wrapTight>
                <wp:docPr id="2722" name="AutoShape 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58194"/>
                            <a:gd name="adj2" fmla="val 139"/>
                            <a:gd name="adj3" fmla="val 16667"/>
                          </a:avLst>
                        </a:prstGeom>
                        <a:solidFill>
                          <a:srgbClr val="FFFFFF"/>
                        </a:solidFill>
                        <a:ln w="9525">
                          <a:solidFill>
                            <a:srgbClr val="000000"/>
                          </a:solidFill>
                          <a:miter lim="800000"/>
                          <a:headEnd/>
                          <a:tailEnd/>
                        </a:ln>
                      </wps:spPr>
                      <wps:txbx>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Do you know anyone who can’t take certain medicines?</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3" o:spid="_x0000_s1083" type="#_x0000_t62" style="position:absolute;left:0;text-align:left;margin-left:378.75pt;margin-top:3.1pt;width:2in;height:36p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" adj="-1770,10830">
                <v:textbox inset="7.09pt,3.69pt,7.09pt,3.69pt">
                  <w:txbxContent>
                    <w:p w:rsidR="004C2D87" w:rsidRPr="00606696" w:rsidRDefault="004C2D87" w:rsidP="00FC7AD0">
                      <w:pPr>
                        <w:autoSpaceDE w:val="0"/>
                        <w:autoSpaceDN w:val="0"/>
                        <w:adjustRightInd w:val="0"/>
                        <w:rPr>
                          <w:rFonts w:ascii="Arial" w:hAnsi="Arial" w:cs="Arial"/>
                        </w:rPr>
                      </w:pPr>
                      <w:r w:rsidRPr="00606696">
                        <w:rPr>
                          <w:rFonts w:ascii="Arial" w:hAnsi="Arial" w:cs="Arial"/>
                          <w:iCs/>
                          <w:sz w:val="18"/>
                          <w:szCs w:val="18"/>
                        </w:rPr>
                        <w:t>Do you know anyone who can’t take certain medicines?</w:t>
                      </w:r>
                    </w:p>
                  </w:txbxContent>
                </v:textbox>
                <w10:wrap type="tight"/>
              </v:shape>
            </w:pict>
          </mc:Fallback>
        </mc:AlternateContent>
      </w:r>
      <w:r w:rsidR="00FC7AD0" w:rsidRPr="002D00E2">
        <w:t xml:space="preserve">Draw learners’ attention to the contraindications in the red warning box. Discuss why it is important to check that the medicine is suitable if you have or are in a certain condition (e.g. pregnant). Emphasise that you should always seek the advice of a doctor or pharmacist if you are unsure about whether to take a particular medicine. </w:t>
      </w:r>
    </w:p>
    <w:p w:rsidR="00FC7AD0" w:rsidRPr="002D00E2" w:rsidRDefault="00FC7AD0" w:rsidP="000F4127">
      <w:pPr>
        <w:numPr>
          <w:ilvl w:val="0"/>
          <w:numId w:val="33"/>
        </w:numPr>
      </w:pPr>
      <w:r w:rsidRPr="002D00E2">
        <w:t>Test learners’ understanding by asking questions about the information.</w:t>
      </w:r>
    </w:p>
    <w:p w:rsidR="00FC7AD0" w:rsidRPr="002D00E2" w:rsidRDefault="00FC7AD0" w:rsidP="00FC7AD0"/>
    <w:p w:rsidR="00FB5511" w:rsidRDefault="0051099A" w:rsidP="00FC7AD0">
      <w:pPr>
        <w:rPr>
          <w:b/>
          <w:bCs/>
        </w:rPr>
      </w:pPr>
      <w:r>
        <w:rPr>
          <w:b/>
          <w:noProof/>
          <w:lang w:val="en-US"/>
        </w:rPr>
        <mc:AlternateContent>
          <mc:Choice Requires="wps">
            <w:drawing>
              <wp:anchor distT="0" distB="0" distL="114300" distR="114300" simplePos="0" relativeHeight="251440640" behindDoc="0" locked="0" layoutInCell="1" allowOverlap="1" wp14:anchorId="53738BF3" wp14:editId="12CCD075">
                <wp:simplePos x="0" y="0"/>
                <wp:positionH relativeFrom="column">
                  <wp:posOffset>3142615</wp:posOffset>
                </wp:positionH>
                <wp:positionV relativeFrom="paragraph">
                  <wp:posOffset>155575</wp:posOffset>
                </wp:positionV>
                <wp:extent cx="3430270" cy="2197100"/>
                <wp:effectExtent l="0" t="0" r="17780" b="12700"/>
                <wp:wrapNone/>
                <wp:docPr id="2721" name="Text Box 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0270" cy="219710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1656A" w:rsidRDefault="004C2D87" w:rsidP="00606696">
                            <w:pPr>
                              <w:autoSpaceDE w:val="0"/>
                              <w:autoSpaceDN w:val="0"/>
                              <w:adjustRightInd w:val="0"/>
                              <w:spacing w:after="120"/>
                              <w:rPr>
                                <w:b/>
                                <w:bCs/>
                              </w:rPr>
                            </w:pPr>
                            <w:r w:rsidRPr="0021656A">
                              <w:rPr>
                                <w:b/>
                                <w:bCs/>
                              </w:rPr>
                              <w:t>ESOL</w:t>
                            </w:r>
                          </w:p>
                          <w:p w:rsidR="004C2D87" w:rsidRPr="0021656A" w:rsidRDefault="004C2D87" w:rsidP="000F4127">
                            <w:pPr>
                              <w:numPr>
                                <w:ilvl w:val="0"/>
                                <w:numId w:val="34"/>
                              </w:numPr>
                              <w:autoSpaceDE w:val="0"/>
                              <w:autoSpaceDN w:val="0"/>
                              <w:adjustRightInd w:val="0"/>
                              <w:rPr>
                                <w:sz w:val="22"/>
                                <w:szCs w:val="22"/>
                              </w:rPr>
                            </w:pPr>
                            <w:r w:rsidRPr="0021656A">
                              <w:rPr>
                                <w:sz w:val="22"/>
                                <w:szCs w:val="22"/>
                              </w:rPr>
                              <w:t xml:space="preserve">Check learners are familiar with words for describing different formats and text types (headings, bold, capital letters, etc.). Provide examples to demonstrate meaning. </w:t>
                            </w:r>
                          </w:p>
                          <w:p w:rsidR="004C2D87" w:rsidRDefault="004C2D87" w:rsidP="000F4127">
                            <w:pPr>
                              <w:numPr>
                                <w:ilvl w:val="0"/>
                                <w:numId w:val="34"/>
                              </w:numPr>
                              <w:autoSpaceDE w:val="0"/>
                              <w:autoSpaceDN w:val="0"/>
                              <w:adjustRightInd w:val="0"/>
                              <w:rPr>
                                <w:sz w:val="22"/>
                                <w:szCs w:val="22"/>
                              </w:rPr>
                            </w:pPr>
                            <w:r w:rsidRPr="0021656A">
                              <w:rPr>
                                <w:sz w:val="22"/>
                                <w:szCs w:val="22"/>
                              </w:rPr>
                              <w:t>Encourage learners to record key words and phrases in their personal glossaries (e.g. ‘do not exceed …,’ ‘not suitable for …</w:t>
                            </w:r>
                            <w:proofErr w:type="gramStart"/>
                            <w:r w:rsidRPr="0021656A">
                              <w:rPr>
                                <w:sz w:val="22"/>
                                <w:szCs w:val="22"/>
                              </w:rPr>
                              <w:t>’,</w:t>
                            </w:r>
                            <w:proofErr w:type="gramEnd"/>
                            <w:r w:rsidRPr="0021656A">
                              <w:rPr>
                                <w:sz w:val="22"/>
                                <w:szCs w:val="22"/>
                              </w:rPr>
                              <w:t xml:space="preserve"> ’If symptoms persist …’</w:t>
                            </w:r>
                            <w:r w:rsidRPr="00F409E1">
                              <w:t xml:space="preserve"> </w:t>
                            </w:r>
                            <w:r>
                              <w:t>‘</w:t>
                            </w:r>
                            <w:r w:rsidRPr="00F409E1">
                              <w:rPr>
                                <w:sz w:val="22"/>
                                <w:szCs w:val="22"/>
                              </w:rPr>
                              <w:t>contraindication’).</w:t>
                            </w:r>
                            <w:r w:rsidRPr="0021656A">
                              <w:rPr>
                                <w:sz w:val="22"/>
                                <w:szCs w:val="22"/>
                              </w:rPr>
                              <w:t>). Learners can add their own explanations in everyday words or in their own language.</w:t>
                            </w:r>
                          </w:p>
                          <w:p w:rsidR="004C2D87" w:rsidRPr="0021656A" w:rsidRDefault="004C2D87" w:rsidP="000F4127">
                            <w:pPr>
                              <w:numPr>
                                <w:ilvl w:val="0"/>
                                <w:numId w:val="34"/>
                              </w:numPr>
                              <w:autoSpaceDE w:val="0"/>
                              <w:autoSpaceDN w:val="0"/>
                              <w:adjustRightInd w:val="0"/>
                              <w:rPr>
                                <w:sz w:val="22"/>
                                <w:szCs w:val="22"/>
                              </w:rPr>
                            </w:pPr>
                            <w:r>
                              <w:rPr>
                                <w:sz w:val="22"/>
                                <w:szCs w:val="22"/>
                              </w:rPr>
                              <w:t>Explain that medicine is the same as medication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0" o:spid="_x0000_s1084" type="#_x0000_t202" style="position:absolute;margin-left:247.45pt;margin-top:12.25pt;width:270.1pt;height:173pt;z-index:25144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" fillcolor="#e5dfec [663]">
                <v:textbox>
                  <w:txbxContent>
                    <w:p w:rsidR="004C2D87" w:rsidRPr="0021656A" w:rsidRDefault="004C2D87" w:rsidP="00606696">
                      <w:pPr>
                        <w:autoSpaceDE w:val="0"/>
                        <w:autoSpaceDN w:val="0"/>
                        <w:adjustRightInd w:val="0"/>
                        <w:spacing w:after="120"/>
                        <w:rPr>
                          <w:b/>
                          <w:bCs/>
                        </w:rPr>
                      </w:pPr>
                      <w:r w:rsidRPr="0021656A">
                        <w:rPr>
                          <w:b/>
                          <w:bCs/>
                        </w:rPr>
                        <w:t>ESOL</w:t>
                      </w:r>
                    </w:p>
                    <w:p w:rsidR="004C2D87" w:rsidRPr="0021656A" w:rsidRDefault="004C2D87" w:rsidP="000F4127">
                      <w:pPr>
                        <w:numPr>
                          <w:ilvl w:val="0"/>
                          <w:numId w:val="34"/>
                        </w:numPr>
                        <w:autoSpaceDE w:val="0"/>
                        <w:autoSpaceDN w:val="0"/>
                        <w:adjustRightInd w:val="0"/>
                        <w:rPr>
                          <w:sz w:val="22"/>
                          <w:szCs w:val="22"/>
                        </w:rPr>
                      </w:pPr>
                      <w:r w:rsidRPr="0021656A">
                        <w:rPr>
                          <w:sz w:val="22"/>
                          <w:szCs w:val="22"/>
                        </w:rPr>
                        <w:t xml:space="preserve">Check learners are familiar with words for describing different formats and text types (headings, bold, capital letters, etc.). Provide examples to demonstrate meaning. </w:t>
                      </w:r>
                    </w:p>
                    <w:p w:rsidR="004C2D87" w:rsidRDefault="004C2D87" w:rsidP="000F4127">
                      <w:pPr>
                        <w:numPr>
                          <w:ilvl w:val="0"/>
                          <w:numId w:val="34"/>
                        </w:numPr>
                        <w:autoSpaceDE w:val="0"/>
                        <w:autoSpaceDN w:val="0"/>
                        <w:adjustRightInd w:val="0"/>
                        <w:rPr>
                          <w:sz w:val="22"/>
                          <w:szCs w:val="22"/>
                        </w:rPr>
                      </w:pPr>
                      <w:r w:rsidRPr="0021656A">
                        <w:rPr>
                          <w:sz w:val="22"/>
                          <w:szCs w:val="22"/>
                        </w:rPr>
                        <w:t>Encourage learners to record key words and phrases in their personal glossaries (e.g. ‘do not exceed …,’ ‘not suitable for …</w:t>
                      </w:r>
                      <w:proofErr w:type="gramStart"/>
                      <w:r w:rsidRPr="0021656A">
                        <w:rPr>
                          <w:sz w:val="22"/>
                          <w:szCs w:val="22"/>
                        </w:rPr>
                        <w:t>’,</w:t>
                      </w:r>
                      <w:proofErr w:type="gramEnd"/>
                      <w:r w:rsidRPr="0021656A">
                        <w:rPr>
                          <w:sz w:val="22"/>
                          <w:szCs w:val="22"/>
                        </w:rPr>
                        <w:t xml:space="preserve"> ’If symptoms persist …’</w:t>
                      </w:r>
                      <w:r w:rsidRPr="00F409E1">
                        <w:t xml:space="preserve"> </w:t>
                      </w:r>
                      <w:r>
                        <w:t>‘</w:t>
                      </w:r>
                      <w:r w:rsidRPr="00F409E1">
                        <w:rPr>
                          <w:sz w:val="22"/>
                          <w:szCs w:val="22"/>
                        </w:rPr>
                        <w:t>contraindication’).</w:t>
                      </w:r>
                      <w:r w:rsidRPr="0021656A">
                        <w:rPr>
                          <w:sz w:val="22"/>
                          <w:szCs w:val="22"/>
                        </w:rPr>
                        <w:t>). Learners can add their own explanations in everyday words or in their own language.</w:t>
                      </w:r>
                    </w:p>
                    <w:p w:rsidR="004C2D87" w:rsidRPr="0021656A" w:rsidRDefault="004C2D87" w:rsidP="000F4127">
                      <w:pPr>
                        <w:numPr>
                          <w:ilvl w:val="0"/>
                          <w:numId w:val="34"/>
                        </w:numPr>
                        <w:autoSpaceDE w:val="0"/>
                        <w:autoSpaceDN w:val="0"/>
                        <w:adjustRightInd w:val="0"/>
                        <w:rPr>
                          <w:sz w:val="22"/>
                          <w:szCs w:val="22"/>
                        </w:rPr>
                      </w:pPr>
                      <w:r>
                        <w:rPr>
                          <w:sz w:val="22"/>
                          <w:szCs w:val="22"/>
                        </w:rPr>
                        <w:t>Explain that medicine is the same as medication</w:t>
                      </w:r>
                    </w:p>
                  </w:txbxContent>
                </v:textbox>
              </v:shape>
            </w:pict>
          </mc:Fallback>
        </mc:AlternateContent>
      </w:r>
      <w:r>
        <w:rPr>
          <w:b/>
          <w:noProof/>
          <w:lang w:val="en-US"/>
        </w:rPr>
        <mc:AlternateContent>
          <mc:Choice Requires="wps">
            <w:drawing>
              <wp:anchor distT="0" distB="0" distL="114300" distR="114300" simplePos="0" relativeHeight="251439616" behindDoc="0" locked="0" layoutInCell="1" allowOverlap="1" wp14:anchorId="5665D08D" wp14:editId="1AFE85F8">
                <wp:simplePos x="0" y="0"/>
                <wp:positionH relativeFrom="column">
                  <wp:posOffset>18415</wp:posOffset>
                </wp:positionH>
                <wp:positionV relativeFrom="paragraph">
                  <wp:posOffset>155575</wp:posOffset>
                </wp:positionV>
                <wp:extent cx="3048000" cy="2197100"/>
                <wp:effectExtent l="0" t="0" r="19050" b="12700"/>
                <wp:wrapNone/>
                <wp:docPr id="2720" name="Text Box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0" cy="219710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1656A" w:rsidRDefault="004C2D87" w:rsidP="00606696">
                            <w:pPr>
                              <w:autoSpaceDE w:val="0"/>
                              <w:autoSpaceDN w:val="0"/>
                              <w:adjustRightInd w:val="0"/>
                              <w:spacing w:after="120"/>
                              <w:rPr>
                                <w:b/>
                                <w:bCs/>
                              </w:rPr>
                            </w:pPr>
                            <w:r w:rsidRPr="0021656A">
                              <w:rPr>
                                <w:b/>
                                <w:bCs/>
                              </w:rPr>
                              <w:t>Support</w:t>
                            </w:r>
                          </w:p>
                          <w:p w:rsidR="004C2D87" w:rsidRPr="00A9086A" w:rsidRDefault="004C2D87" w:rsidP="00A9086A">
                            <w:pPr>
                              <w:numPr>
                                <w:ilvl w:val="0"/>
                                <w:numId w:val="33"/>
                              </w:numPr>
                            </w:pPr>
                            <w:r w:rsidRPr="0021656A">
                              <w:rPr>
                                <w:sz w:val="22"/>
                                <w:szCs w:val="22"/>
                              </w:rPr>
                              <w:t xml:space="preserve">Read the instructions aloud for learners to follow on the packet. Ensure that they understand the words and the written conventions used. For example, the meaning of the dash as ‘between, and including, the ages of’. </w:t>
                            </w:r>
                          </w:p>
                          <w:p w:rsidR="004C2D87" w:rsidRPr="00A9086A" w:rsidRDefault="004C2D87" w:rsidP="00A9086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9" o:spid="_x0000_s1085" type="#_x0000_t202" style="position:absolute;margin-left:1.45pt;margin-top:12.25pt;width:240pt;height:173pt;z-index:25143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" fillcolor="#f2dbdb [661]">
                <v:textbox>
                  <w:txbxContent>
                    <w:p w:rsidR="004C2D87" w:rsidRPr="0021656A" w:rsidRDefault="004C2D87" w:rsidP="00606696">
                      <w:pPr>
                        <w:autoSpaceDE w:val="0"/>
                        <w:autoSpaceDN w:val="0"/>
                        <w:adjustRightInd w:val="0"/>
                        <w:spacing w:after="120"/>
                        <w:rPr>
                          <w:b/>
                          <w:bCs/>
                        </w:rPr>
                      </w:pPr>
                      <w:r w:rsidRPr="0021656A">
                        <w:rPr>
                          <w:b/>
                          <w:bCs/>
                        </w:rPr>
                        <w:t>Support</w:t>
                      </w:r>
                    </w:p>
                    <w:p w:rsidR="004C2D87" w:rsidRPr="00A9086A" w:rsidRDefault="004C2D87" w:rsidP="00A9086A">
                      <w:pPr>
                        <w:numPr>
                          <w:ilvl w:val="0"/>
                          <w:numId w:val="33"/>
                        </w:numPr>
                      </w:pPr>
                      <w:r w:rsidRPr="0021656A">
                        <w:rPr>
                          <w:sz w:val="22"/>
                          <w:szCs w:val="22"/>
                        </w:rPr>
                        <w:t xml:space="preserve">Read the instructions aloud for learners to follow on the packet. Ensure that they understand the words and the written conventions used. For example, the meaning of the dash as ‘between, and including, the ages of’. </w:t>
                      </w:r>
                    </w:p>
                    <w:p w:rsidR="004C2D87" w:rsidRPr="00A9086A" w:rsidRDefault="004C2D87" w:rsidP="00A9086A"/>
                  </w:txbxContent>
                </v:textbox>
              </v:shape>
            </w:pict>
          </mc:Fallback>
        </mc:AlternateContent>
      </w:r>
      <w:r w:rsidR="00FC7AD0" w:rsidRPr="002D00E2">
        <w:rPr>
          <w:b/>
        </w:rPr>
        <w:br w:type="page"/>
      </w:r>
      <w:r w:rsidR="00FC7AD0" w:rsidRPr="002D00E2">
        <w:rPr>
          <w:b/>
          <w:bCs/>
        </w:rPr>
        <w:lastRenderedPageBreak/>
        <w:t>ACTIVITY 3</w:t>
      </w:r>
    </w:p>
    <w:p w:rsidR="00492A13" w:rsidRPr="00BA75A5" w:rsidRDefault="00492A13" w:rsidP="00492A13">
      <w:r w:rsidRPr="002D00E2">
        <w:rPr>
          <w:b/>
          <w:bCs/>
        </w:rPr>
        <w:t>Find information about side-effects and follow instructions</w:t>
      </w:r>
    </w:p>
    <w:p w:rsidR="00492A13" w:rsidRPr="002D00E2" w:rsidRDefault="00492A13" w:rsidP="00492A13">
      <w:pPr>
        <w:numPr>
          <w:ilvl w:val="0"/>
          <w:numId w:val="35"/>
        </w:numPr>
      </w:pPr>
      <w:r w:rsidRPr="002D00E2">
        <w:t xml:space="preserve">Write the term ‘side-effects’ on the board / flipchart and discuss what learners understand by it. </w:t>
      </w:r>
    </w:p>
    <w:p w:rsidR="00492A13" w:rsidRPr="002D00E2" w:rsidRDefault="00492A13" w:rsidP="00492A13">
      <w:pPr>
        <w:numPr>
          <w:ilvl w:val="0"/>
          <w:numId w:val="35"/>
        </w:numPr>
      </w:pPr>
      <w:r>
        <w:rPr>
          <w:b/>
          <w:bCs/>
          <w:noProof/>
          <w:lang w:val="en-US"/>
        </w:rPr>
        <mc:AlternateContent>
          <mc:Choice Requires="wps">
            <w:drawing>
              <wp:anchor distT="0" distB="0" distL="114300" distR="114300" simplePos="0" relativeHeight="252282368" behindDoc="1" locked="0" layoutInCell="1" allowOverlap="0" wp14:anchorId="31663F48" wp14:editId="3A966BDF">
                <wp:simplePos x="0" y="0"/>
                <wp:positionH relativeFrom="column">
                  <wp:posOffset>5159375</wp:posOffset>
                </wp:positionH>
                <wp:positionV relativeFrom="paragraph">
                  <wp:posOffset>-82550</wp:posOffset>
                </wp:positionV>
                <wp:extent cx="1501200" cy="457200"/>
                <wp:effectExtent l="361950" t="0" r="22860" b="19050"/>
                <wp:wrapTight wrapText="bothSides">
                  <wp:wrapPolygon edited="0">
                    <wp:start x="0" y="0"/>
                    <wp:lineTo x="-5208" y="0"/>
                    <wp:lineTo x="-5208" y="14400"/>
                    <wp:lineTo x="-4112" y="14400"/>
                    <wp:lineTo x="-4112" y="21600"/>
                    <wp:lineTo x="0" y="21600"/>
                    <wp:lineTo x="21655" y="21600"/>
                    <wp:lineTo x="21655" y="0"/>
                    <wp:lineTo x="0" y="0"/>
                  </wp:wrapPolygon>
                </wp:wrapTight>
                <wp:docPr id="2719" name="AutoShape 1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1200" cy="457200"/>
                        </a:xfrm>
                        <a:prstGeom prst="wedgeRoundRectCallout">
                          <a:avLst>
                            <a:gd name="adj1" fmla="val -71352"/>
                            <a:gd name="adj2" fmla="val 7361"/>
                            <a:gd name="adj3" fmla="val 16667"/>
                          </a:avLst>
                        </a:prstGeom>
                        <a:solidFill>
                          <a:srgbClr val="FFFFFF"/>
                        </a:solidFill>
                        <a:ln w="9525">
                          <a:solidFill>
                            <a:srgbClr val="000000"/>
                          </a:solidFill>
                          <a:miter lim="800000"/>
                          <a:headEnd/>
                          <a:tailEnd/>
                        </a:ln>
                      </wps:spPr>
                      <wps:txbx>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What does the term ‘side effects’ mean?</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18" o:spid="_x0000_s1086" type="#_x0000_t62" style="position:absolute;left:0;text-align:left;margin-left:406.25pt;margin-top:-6.5pt;width:118.2pt;height:36pt;z-index:-25103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" o:allowoverlap="f" adj="-4612,12390">
                <v:textbox inset="7.09pt,3.69pt,7.09pt,3.69pt">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What does the term ‘side effects’ mean?</w:t>
                      </w:r>
                    </w:p>
                  </w:txbxContent>
                </v:textbox>
                <w10:wrap type="tight"/>
              </v:shape>
            </w:pict>
          </mc:Fallback>
        </mc:AlternateContent>
      </w:r>
      <w:r w:rsidRPr="002D00E2">
        <w:t xml:space="preserve">Ask them to find this term on the packet on Resource 2 – perhaps by using a straight edge (e.g. ruler or edge of sheet of paper) to track quickly down the information, line by line. When they’ve found it, ask how many side-effects are given. Write these on the board / flipchart. </w:t>
      </w:r>
    </w:p>
    <w:p w:rsidR="00492A13" w:rsidRPr="002D00E2" w:rsidRDefault="00492A13" w:rsidP="00492A13">
      <w:pPr>
        <w:numPr>
          <w:ilvl w:val="0"/>
          <w:numId w:val="35"/>
        </w:numPr>
      </w:pPr>
      <w:r>
        <w:rPr>
          <w:b/>
          <w:bCs/>
          <w:noProof/>
          <w:lang w:val="en-US"/>
        </w:rPr>
        <mc:AlternateContent>
          <mc:Choice Requires="wps">
            <w:drawing>
              <wp:anchor distT="0" distB="0" distL="114300" distR="114300" simplePos="0" relativeHeight="252283392" behindDoc="1" locked="0" layoutInCell="1" allowOverlap="0" wp14:anchorId="37B52520" wp14:editId="3B5E11AB">
                <wp:simplePos x="0" y="0"/>
                <wp:positionH relativeFrom="column">
                  <wp:posOffset>5162550</wp:posOffset>
                </wp:positionH>
                <wp:positionV relativeFrom="paragraph">
                  <wp:posOffset>26670</wp:posOffset>
                </wp:positionV>
                <wp:extent cx="1425575" cy="593725"/>
                <wp:effectExtent l="457200" t="0" r="22225" b="15875"/>
                <wp:wrapTight wrapText="bothSides">
                  <wp:wrapPolygon edited="0">
                    <wp:start x="289" y="0"/>
                    <wp:lineTo x="-6927" y="0"/>
                    <wp:lineTo x="-6927" y="11089"/>
                    <wp:lineTo x="-577" y="11089"/>
                    <wp:lineTo x="-577" y="21484"/>
                    <wp:lineTo x="0" y="21484"/>
                    <wp:lineTo x="21648" y="21484"/>
                    <wp:lineTo x="21648" y="11089"/>
                    <wp:lineTo x="21359" y="693"/>
                    <wp:lineTo x="21359" y="0"/>
                    <wp:lineTo x="289" y="0"/>
                  </wp:wrapPolygon>
                </wp:wrapTight>
                <wp:docPr id="2718" name="AutoShape 1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5575" cy="593725"/>
                        </a:xfrm>
                        <a:prstGeom prst="wedgeRoundRectCallout">
                          <a:avLst>
                            <a:gd name="adj1" fmla="val -78852"/>
                            <a:gd name="adj2" fmla="val -20866"/>
                            <a:gd name="adj3" fmla="val 16667"/>
                          </a:avLst>
                        </a:prstGeom>
                        <a:solidFill>
                          <a:srgbClr val="FFFFFF"/>
                        </a:solidFill>
                        <a:ln w="9525">
                          <a:solidFill>
                            <a:srgbClr val="000000"/>
                          </a:solidFill>
                          <a:miter lim="800000"/>
                          <a:headEnd/>
                          <a:tailEnd/>
                        </a:ln>
                      </wps:spPr>
                      <wps:txbx>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 xml:space="preserve">Do you know what palpitations are? How could you find out? </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19" o:spid="_x0000_s1087" type="#_x0000_t62" style="position:absolute;left:0;text-align:left;margin-left:406.5pt;margin-top:2.1pt;width:112.25pt;height:46.75pt;z-index:-25103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" o:allowoverlap="f" adj="-6232,6293">
                <v:textbox inset="7.09pt,3.69pt,7.09pt,3.69pt">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 xml:space="preserve">Do you know what palpitations are? How could you find out? </w:t>
                      </w:r>
                    </w:p>
                  </w:txbxContent>
                </v:textbox>
                <w10:wrap type="tight"/>
              </v:shape>
            </w:pict>
          </mc:Fallback>
        </mc:AlternateContent>
      </w:r>
      <w:r w:rsidRPr="002D00E2">
        <w:t xml:space="preserve">Discuss what each side-effect means, asking learners to put it in simpler terms (e.g. nausea means feeling sick). Encourage learners to offer their own meanings where they know the word, or offer alternative meanings for them to choose from. </w:t>
      </w:r>
    </w:p>
    <w:p w:rsidR="00492A13" w:rsidRPr="002D00E2" w:rsidRDefault="00492A13" w:rsidP="00492A13">
      <w:pPr>
        <w:numPr>
          <w:ilvl w:val="0"/>
          <w:numId w:val="35"/>
        </w:numPr>
      </w:pPr>
      <w:r w:rsidRPr="002D00E2">
        <w:t>Point out the conditional instruction ‘If any of these occur …</w:t>
      </w:r>
      <w:proofErr w:type="gramStart"/>
      <w:r w:rsidRPr="002D00E2">
        <w:t>’.</w:t>
      </w:r>
      <w:proofErr w:type="gramEnd"/>
      <w:r w:rsidRPr="002D00E2">
        <w:t xml:space="preserve"> Ask learners what they should do if the person taking the tablets has any of these side-effects. Write the two instructions separately on the board / flipchart. </w:t>
      </w:r>
    </w:p>
    <w:p w:rsidR="00492A13" w:rsidRPr="004F4F08" w:rsidRDefault="00492A13" w:rsidP="00492A13">
      <w:pPr>
        <w:numPr>
          <w:ilvl w:val="0"/>
          <w:numId w:val="35"/>
        </w:numPr>
        <w:rPr>
          <w:b/>
        </w:rPr>
      </w:pPr>
      <w:r>
        <w:rPr>
          <w:b/>
          <w:bCs/>
          <w:noProof/>
          <w:lang w:val="en-US"/>
        </w:rPr>
        <mc:AlternateContent>
          <mc:Choice Requires="wps">
            <w:drawing>
              <wp:anchor distT="0" distB="0" distL="114300" distR="114300" simplePos="0" relativeHeight="252284416" behindDoc="1" locked="0" layoutInCell="1" allowOverlap="0" wp14:anchorId="22D8AD2E" wp14:editId="6D78924D">
                <wp:simplePos x="0" y="0"/>
                <wp:positionH relativeFrom="column">
                  <wp:posOffset>5076190</wp:posOffset>
                </wp:positionH>
                <wp:positionV relativeFrom="paragraph">
                  <wp:posOffset>160655</wp:posOffset>
                </wp:positionV>
                <wp:extent cx="1393190" cy="669290"/>
                <wp:effectExtent l="476250" t="0" r="16510" b="16510"/>
                <wp:wrapTight wrapText="bothSides">
                  <wp:wrapPolygon edited="0">
                    <wp:start x="295" y="0"/>
                    <wp:lineTo x="-7384" y="0"/>
                    <wp:lineTo x="-7384" y="9837"/>
                    <wp:lineTo x="-591" y="9837"/>
                    <wp:lineTo x="-591" y="19674"/>
                    <wp:lineTo x="295" y="21518"/>
                    <wp:lineTo x="21265" y="21518"/>
                    <wp:lineTo x="21561" y="20288"/>
                    <wp:lineTo x="21561" y="9837"/>
                    <wp:lineTo x="21265" y="615"/>
                    <wp:lineTo x="21265" y="0"/>
                    <wp:lineTo x="295" y="0"/>
                  </wp:wrapPolygon>
                </wp:wrapTight>
                <wp:docPr id="2717" name="AutoShape 1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3190" cy="669290"/>
                        </a:xfrm>
                        <a:prstGeom prst="wedgeRoundRectCallout">
                          <a:avLst>
                            <a:gd name="adj1" fmla="val -81083"/>
                            <a:gd name="adj2" fmla="val -16227"/>
                            <a:gd name="adj3" fmla="val 16667"/>
                          </a:avLst>
                        </a:prstGeom>
                        <a:solidFill>
                          <a:srgbClr val="FFFFFF"/>
                        </a:solidFill>
                        <a:ln w="9525">
                          <a:solidFill>
                            <a:srgbClr val="000000"/>
                          </a:solidFill>
                          <a:miter lim="800000"/>
                          <a:headEnd/>
                          <a:tailEnd/>
                        </a:ln>
                      </wps:spPr>
                      <wps:txbx>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What would you do if you had palpitations after taking this medicine?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20" o:spid="_x0000_s1088" type="#_x0000_t62" style="position:absolute;left:0;text-align:left;margin-left:399.7pt;margin-top:12.65pt;width:109.7pt;height:52.7pt;z-index:-25103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" o:allowoverlap="f" adj="-6714,7295">
                <v:textbox inset="7.09pt,3.69pt,7.09pt,3.69pt">
                  <w:txbxContent>
                    <w:p w:rsidR="004C2D87" w:rsidRPr="00606696" w:rsidRDefault="004C2D87" w:rsidP="00FB5511">
                      <w:pPr>
                        <w:autoSpaceDE w:val="0"/>
                        <w:autoSpaceDN w:val="0"/>
                        <w:adjustRightInd w:val="0"/>
                        <w:rPr>
                          <w:rFonts w:ascii="Arial" w:hAnsi="Arial" w:cs="Arial"/>
                        </w:rPr>
                      </w:pPr>
                      <w:r w:rsidRPr="00606696">
                        <w:rPr>
                          <w:rFonts w:ascii="Arial" w:hAnsi="Arial" w:cs="Arial"/>
                          <w:iCs/>
                          <w:sz w:val="18"/>
                          <w:szCs w:val="18"/>
                        </w:rPr>
                        <w:t>What would you do if you had palpitations after taking this medicine?</w:t>
                      </w:r>
                    </w:p>
                  </w:txbxContent>
                </v:textbox>
                <w10:wrap type="tight"/>
              </v:shape>
            </w:pict>
          </mc:Fallback>
        </mc:AlternateContent>
      </w:r>
      <w:r w:rsidRPr="002D00E2">
        <w:t>Check that learners understand the phrase ‘consult your doctor’.</w:t>
      </w:r>
    </w:p>
    <w:p w:rsidR="00492A13" w:rsidRPr="004F4F08" w:rsidRDefault="00492A13" w:rsidP="00492A13">
      <w:pPr>
        <w:numPr>
          <w:ilvl w:val="0"/>
          <w:numId w:val="35"/>
        </w:numPr>
      </w:pPr>
      <w:r w:rsidRPr="004F4F08">
        <w:t xml:space="preserve">The NPS Medicines Line is </w:t>
      </w:r>
      <w:proofErr w:type="gramStart"/>
      <w:r w:rsidRPr="004F4F08">
        <w:t>a useful source of information if you are not sure about whether you should take a medicine, want</w:t>
      </w:r>
      <w:proofErr w:type="gramEnd"/>
      <w:r w:rsidRPr="004F4F08">
        <w:t xml:space="preserve"> help to understand the label or the CMI, or think you may be having an adverse reaction to a medicine.</w:t>
      </w:r>
      <w:r>
        <w:t xml:space="preserve">  </w:t>
      </w:r>
      <w:r w:rsidRPr="004F4F08">
        <w:t>1300 MEDICINE (1300 633 424)</w:t>
      </w:r>
      <w:r>
        <w:t xml:space="preserve">. </w:t>
      </w:r>
      <w:r w:rsidRPr="004F4F08">
        <w:t>Your pharmacist is also there to answer any questions you may have about your medicines</w:t>
      </w:r>
    </w:p>
    <w:p w:rsidR="00492A13" w:rsidRDefault="00492A13" w:rsidP="00FC7AD0">
      <w:pPr>
        <w:rPr>
          <w:b/>
          <w:bCs/>
        </w:rPr>
      </w:pPr>
    </w:p>
    <w:p w:rsidR="002F7DD8" w:rsidRPr="002D00E2" w:rsidRDefault="002F7DD8" w:rsidP="00FC7AD0">
      <w:pPr>
        <w:rPr>
          <w:b/>
          <w:bCs/>
        </w:rPr>
      </w:pPr>
    </w:p>
    <w:p w:rsidR="00FC7AD0" w:rsidRPr="002D00E2" w:rsidRDefault="00614888" w:rsidP="00FC7AD0">
      <w:r>
        <w:rPr>
          <w:b/>
          <w:noProof/>
          <w:lang w:val="en-US"/>
        </w:rPr>
        <mc:AlternateContent>
          <mc:Choice Requires="wps">
            <w:drawing>
              <wp:anchor distT="0" distB="0" distL="114300" distR="114300" simplePos="0" relativeHeight="251446784" behindDoc="0" locked="0" layoutInCell="1" allowOverlap="1" wp14:anchorId="459196F3" wp14:editId="7D58AF3B">
                <wp:simplePos x="0" y="0"/>
                <wp:positionH relativeFrom="column">
                  <wp:posOffset>3401060</wp:posOffset>
                </wp:positionH>
                <wp:positionV relativeFrom="paragraph">
                  <wp:posOffset>58420</wp:posOffset>
                </wp:positionV>
                <wp:extent cx="3312160" cy="1979930"/>
                <wp:effectExtent l="10160" t="10795" r="11430" b="9525"/>
                <wp:wrapNone/>
                <wp:docPr id="2716"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216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F7DD8" w:rsidRDefault="004C2D87" w:rsidP="00606696">
                            <w:pPr>
                              <w:autoSpaceDE w:val="0"/>
                              <w:autoSpaceDN w:val="0"/>
                              <w:adjustRightInd w:val="0"/>
                              <w:spacing w:after="120"/>
                              <w:rPr>
                                <w:b/>
                                <w:bCs/>
                              </w:rPr>
                            </w:pPr>
                            <w:r w:rsidRPr="002F7DD8">
                              <w:rPr>
                                <w:b/>
                                <w:bCs/>
                              </w:rPr>
                              <w:t>ESOL</w:t>
                            </w:r>
                          </w:p>
                          <w:p w:rsidR="004C2D87" w:rsidRPr="002F7DD8" w:rsidRDefault="004C2D87" w:rsidP="000F4127">
                            <w:pPr>
                              <w:numPr>
                                <w:ilvl w:val="0"/>
                                <w:numId w:val="37"/>
                              </w:numPr>
                              <w:autoSpaceDE w:val="0"/>
                              <w:autoSpaceDN w:val="0"/>
                              <w:adjustRightInd w:val="0"/>
                              <w:rPr>
                                <w:sz w:val="22"/>
                                <w:szCs w:val="22"/>
                              </w:rPr>
                            </w:pPr>
                            <w:r w:rsidRPr="002F7DD8">
                              <w:rPr>
                                <w:sz w:val="22"/>
                                <w:szCs w:val="22"/>
                              </w:rPr>
                              <w:t xml:space="preserve">Write simple definitions for the side-effects on cards or sticky labels. Give out the cards and ask learners to find the medical word with the same meaning on the medicine packet. </w:t>
                            </w:r>
                          </w:p>
                          <w:p w:rsidR="004C2D87" w:rsidRPr="003E7587" w:rsidRDefault="004C2D87" w:rsidP="000F4127">
                            <w:pPr>
                              <w:numPr>
                                <w:ilvl w:val="0"/>
                                <w:numId w:val="37"/>
                              </w:numPr>
                              <w:autoSpaceDE w:val="0"/>
                              <w:autoSpaceDN w:val="0"/>
                              <w:adjustRightInd w:val="0"/>
                              <w:rPr>
                                <w:rFonts w:ascii="Arial" w:hAnsi="Arial" w:cs="Arial"/>
                              </w:rPr>
                            </w:pPr>
                            <w:r w:rsidRPr="002F7DD8">
                              <w:rPr>
                                <w:sz w:val="22"/>
                                <w:szCs w:val="22"/>
                              </w:rPr>
                              <w:t>Check learners are able to pronounce the words by saying them aloud and asking learners to repeat</w:t>
                            </w:r>
                            <w:r w:rsidRPr="003E7587">
                              <w:rPr>
                                <w:rFonts w:ascii="Arial" w:hAnsi="Arial" w:cs="Arial"/>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6" o:spid="_x0000_s1089" type="#_x0000_t202" style="position:absolute;margin-left:267.8pt;margin-top:4.6pt;width:260.8pt;height:155.9pt;z-index:25144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" fillcolor="#e5dfec [663]">
                <v:textbox>
                  <w:txbxContent>
                    <w:p w:rsidR="004C2D87" w:rsidRPr="002F7DD8" w:rsidRDefault="004C2D87" w:rsidP="00606696">
                      <w:pPr>
                        <w:autoSpaceDE w:val="0"/>
                        <w:autoSpaceDN w:val="0"/>
                        <w:adjustRightInd w:val="0"/>
                        <w:spacing w:after="120"/>
                        <w:rPr>
                          <w:b/>
                          <w:bCs/>
                        </w:rPr>
                      </w:pPr>
                      <w:r w:rsidRPr="002F7DD8">
                        <w:rPr>
                          <w:b/>
                          <w:bCs/>
                        </w:rPr>
                        <w:t>ESOL</w:t>
                      </w:r>
                    </w:p>
                    <w:p w:rsidR="004C2D87" w:rsidRPr="002F7DD8" w:rsidRDefault="004C2D87" w:rsidP="000F4127">
                      <w:pPr>
                        <w:numPr>
                          <w:ilvl w:val="0"/>
                          <w:numId w:val="37"/>
                        </w:numPr>
                        <w:autoSpaceDE w:val="0"/>
                        <w:autoSpaceDN w:val="0"/>
                        <w:adjustRightInd w:val="0"/>
                        <w:rPr>
                          <w:sz w:val="22"/>
                          <w:szCs w:val="22"/>
                        </w:rPr>
                      </w:pPr>
                      <w:r w:rsidRPr="002F7DD8">
                        <w:rPr>
                          <w:sz w:val="22"/>
                          <w:szCs w:val="22"/>
                        </w:rPr>
                        <w:t xml:space="preserve">Write simple definitions for the side-effects on cards or sticky labels. Give out the cards and ask learners to find the medical word with the same meaning on the medicine packet. </w:t>
                      </w:r>
                    </w:p>
                    <w:p w:rsidR="004C2D87" w:rsidRPr="003E7587" w:rsidRDefault="004C2D87" w:rsidP="000F4127">
                      <w:pPr>
                        <w:numPr>
                          <w:ilvl w:val="0"/>
                          <w:numId w:val="37"/>
                        </w:numPr>
                        <w:autoSpaceDE w:val="0"/>
                        <w:autoSpaceDN w:val="0"/>
                        <w:adjustRightInd w:val="0"/>
                        <w:rPr>
                          <w:rFonts w:ascii="Arial" w:hAnsi="Arial" w:cs="Arial"/>
                        </w:rPr>
                      </w:pPr>
                      <w:r w:rsidRPr="002F7DD8">
                        <w:rPr>
                          <w:sz w:val="22"/>
                          <w:szCs w:val="22"/>
                        </w:rPr>
                        <w:t>Check learners are able to pronounce the words by saying them aloud and asking learners to repeat</w:t>
                      </w:r>
                      <w:r w:rsidRPr="003E7587">
                        <w:rPr>
                          <w:rFonts w:ascii="Arial" w:hAnsi="Arial" w:cs="Arial"/>
                          <w:sz w:val="18"/>
                          <w:szCs w:val="18"/>
                        </w:rPr>
                        <w:t>.</w:t>
                      </w:r>
                    </w:p>
                  </w:txbxContent>
                </v:textbox>
              </v:shape>
            </w:pict>
          </mc:Fallback>
        </mc:AlternateContent>
      </w:r>
      <w:r>
        <w:rPr>
          <w:b/>
          <w:noProof/>
          <w:lang w:val="en-US"/>
        </w:rPr>
        <mc:AlternateContent>
          <mc:Choice Requires="wps">
            <w:drawing>
              <wp:anchor distT="0" distB="0" distL="114300" distR="114300" simplePos="0" relativeHeight="251445760" behindDoc="0" locked="0" layoutInCell="1" allowOverlap="1" wp14:anchorId="4E476B29" wp14:editId="24E6DFFC">
                <wp:simplePos x="0" y="0"/>
                <wp:positionH relativeFrom="column">
                  <wp:posOffset>-42545</wp:posOffset>
                </wp:positionH>
                <wp:positionV relativeFrom="paragraph">
                  <wp:posOffset>58420</wp:posOffset>
                </wp:positionV>
                <wp:extent cx="3347720" cy="1979930"/>
                <wp:effectExtent l="5080" t="10795" r="9525" b="9525"/>
                <wp:wrapNone/>
                <wp:docPr id="2715" name="Text Box 6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772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F7DD8" w:rsidRDefault="004C2D87" w:rsidP="00606696">
                            <w:pPr>
                              <w:autoSpaceDE w:val="0"/>
                              <w:autoSpaceDN w:val="0"/>
                              <w:adjustRightInd w:val="0"/>
                              <w:spacing w:after="120"/>
                              <w:rPr>
                                <w:b/>
                                <w:bCs/>
                              </w:rPr>
                            </w:pPr>
                            <w:r w:rsidRPr="002F7DD8">
                              <w:rPr>
                                <w:b/>
                                <w:bCs/>
                              </w:rPr>
                              <w:t>Support</w:t>
                            </w:r>
                          </w:p>
                          <w:p w:rsidR="004C2D87" w:rsidRPr="002F7DD8" w:rsidRDefault="004C2D87" w:rsidP="000F4127">
                            <w:pPr>
                              <w:numPr>
                                <w:ilvl w:val="0"/>
                                <w:numId w:val="36"/>
                              </w:numPr>
                              <w:autoSpaceDE w:val="0"/>
                              <w:autoSpaceDN w:val="0"/>
                              <w:adjustRightInd w:val="0"/>
                              <w:rPr>
                                <w:sz w:val="22"/>
                                <w:szCs w:val="22"/>
                              </w:rPr>
                            </w:pPr>
                            <w:r w:rsidRPr="002F7DD8">
                              <w:rPr>
                                <w:sz w:val="22"/>
                                <w:szCs w:val="22"/>
                              </w:rPr>
                              <w:t xml:space="preserve">Make sure learners understand how the two instructions are separated by the word ‘and’ on the medicine packet. </w:t>
                            </w:r>
                          </w:p>
                          <w:p w:rsidR="004C2D87" w:rsidRPr="002F7DD8" w:rsidRDefault="004C2D87" w:rsidP="000F4127">
                            <w:pPr>
                              <w:numPr>
                                <w:ilvl w:val="0"/>
                                <w:numId w:val="36"/>
                              </w:numPr>
                              <w:autoSpaceDE w:val="0"/>
                              <w:autoSpaceDN w:val="0"/>
                              <w:adjustRightInd w:val="0"/>
                              <w:rPr>
                                <w:sz w:val="22"/>
                                <w:szCs w:val="22"/>
                              </w:rPr>
                            </w:pPr>
                            <w:r w:rsidRPr="002F7DD8">
                              <w:rPr>
                                <w:sz w:val="22"/>
                                <w:szCs w:val="22"/>
                              </w:rPr>
                              <w:t xml:space="preserve">Learners may need further support with the meaning of specialist words. They may prefer to write the meaning into more colloquial language as a personal reminder.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5" o:spid="_x0000_s1090" type="#_x0000_t202" style="position:absolute;margin-left:-3.35pt;margin-top:4.6pt;width:263.6pt;height:155.9pt;z-index:25144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" fillcolor="#f2dbdb [661]">
                <v:textbox>
                  <w:txbxContent>
                    <w:p w:rsidR="004C2D87" w:rsidRPr="002F7DD8" w:rsidRDefault="004C2D87" w:rsidP="00606696">
                      <w:pPr>
                        <w:autoSpaceDE w:val="0"/>
                        <w:autoSpaceDN w:val="0"/>
                        <w:adjustRightInd w:val="0"/>
                        <w:spacing w:after="120"/>
                        <w:rPr>
                          <w:b/>
                          <w:bCs/>
                        </w:rPr>
                      </w:pPr>
                      <w:r w:rsidRPr="002F7DD8">
                        <w:rPr>
                          <w:b/>
                          <w:bCs/>
                        </w:rPr>
                        <w:t>Support</w:t>
                      </w:r>
                    </w:p>
                    <w:p w:rsidR="004C2D87" w:rsidRPr="002F7DD8" w:rsidRDefault="004C2D87" w:rsidP="000F4127">
                      <w:pPr>
                        <w:numPr>
                          <w:ilvl w:val="0"/>
                          <w:numId w:val="36"/>
                        </w:numPr>
                        <w:autoSpaceDE w:val="0"/>
                        <w:autoSpaceDN w:val="0"/>
                        <w:adjustRightInd w:val="0"/>
                        <w:rPr>
                          <w:sz w:val="22"/>
                          <w:szCs w:val="22"/>
                        </w:rPr>
                      </w:pPr>
                      <w:r w:rsidRPr="002F7DD8">
                        <w:rPr>
                          <w:sz w:val="22"/>
                          <w:szCs w:val="22"/>
                        </w:rPr>
                        <w:t xml:space="preserve">Make sure learners understand how the two instructions are separated by the word ‘and’ on the medicine packet. </w:t>
                      </w:r>
                    </w:p>
                    <w:p w:rsidR="004C2D87" w:rsidRPr="002F7DD8" w:rsidRDefault="004C2D87" w:rsidP="000F4127">
                      <w:pPr>
                        <w:numPr>
                          <w:ilvl w:val="0"/>
                          <w:numId w:val="36"/>
                        </w:numPr>
                        <w:autoSpaceDE w:val="0"/>
                        <w:autoSpaceDN w:val="0"/>
                        <w:adjustRightInd w:val="0"/>
                        <w:rPr>
                          <w:sz w:val="22"/>
                          <w:szCs w:val="22"/>
                        </w:rPr>
                      </w:pPr>
                      <w:r w:rsidRPr="002F7DD8">
                        <w:rPr>
                          <w:sz w:val="22"/>
                          <w:szCs w:val="22"/>
                        </w:rPr>
                        <w:t xml:space="preserve">Learners may need further support with the meaning of specialist words. They may prefer to write the meaning into more colloquial language as a personal reminder. </w:t>
                      </w:r>
                    </w:p>
                  </w:txbxContent>
                </v:textbox>
              </v:shape>
            </w:pict>
          </mc:Fallback>
        </mc:AlternateContent>
      </w:r>
    </w:p>
    <w:p w:rsidR="00FC7AD0" w:rsidRPr="002D00E2" w:rsidRDefault="00FC7AD0" w:rsidP="00FC7AD0"/>
    <w:p w:rsidR="00FC7AD0" w:rsidRPr="002D00E2" w:rsidRDefault="00FC7AD0" w:rsidP="00FC7AD0"/>
    <w:p w:rsidR="00FC7AD0" w:rsidRPr="002D00E2" w:rsidRDefault="00FC7AD0" w:rsidP="00FC7AD0"/>
    <w:p w:rsidR="00FC7AD0" w:rsidRPr="002D00E2" w:rsidRDefault="00FC7AD0" w:rsidP="00FC7AD0"/>
    <w:p w:rsidR="00FC7AD0" w:rsidRPr="002D00E2" w:rsidRDefault="00FC7AD0" w:rsidP="00FC7AD0"/>
    <w:p w:rsidR="00FC7AD0" w:rsidRPr="002D00E2" w:rsidRDefault="00FC7AD0" w:rsidP="00FC7AD0"/>
    <w:p w:rsidR="00FC7AD0" w:rsidRPr="002D00E2" w:rsidRDefault="00FC7AD0" w:rsidP="00FC7AD0"/>
    <w:p w:rsidR="002F7DD8" w:rsidRDefault="002F7DD8" w:rsidP="00FC7AD0">
      <w:pPr>
        <w:rPr>
          <w:b/>
          <w:bCs/>
        </w:rPr>
      </w:pPr>
    </w:p>
    <w:p w:rsidR="002F7DD8" w:rsidRDefault="002F7DD8" w:rsidP="00FC7AD0">
      <w:pPr>
        <w:rPr>
          <w:b/>
          <w:bCs/>
        </w:rPr>
      </w:pPr>
    </w:p>
    <w:p w:rsidR="005B17E3" w:rsidRDefault="005B17E3" w:rsidP="00FC7AD0">
      <w:pPr>
        <w:rPr>
          <w:b/>
          <w:bCs/>
        </w:rPr>
      </w:pPr>
    </w:p>
    <w:p w:rsidR="00EF36BB" w:rsidRDefault="00EF36BB" w:rsidP="00FC7AD0">
      <w:pPr>
        <w:rPr>
          <w:b/>
          <w:bCs/>
        </w:rPr>
      </w:pPr>
    </w:p>
    <w:p w:rsidR="00EF36BB" w:rsidRDefault="00EF36BB" w:rsidP="00FC7AD0">
      <w:pPr>
        <w:rPr>
          <w:b/>
          <w:bCs/>
        </w:rPr>
      </w:pPr>
    </w:p>
    <w:p w:rsidR="00FC7AD0" w:rsidRDefault="00FC7AD0" w:rsidP="00FC7AD0">
      <w:pPr>
        <w:rPr>
          <w:b/>
          <w:bCs/>
        </w:rPr>
      </w:pPr>
      <w:r w:rsidRPr="002D00E2">
        <w:rPr>
          <w:b/>
          <w:bCs/>
        </w:rPr>
        <w:t>ACTIVITY 4</w:t>
      </w:r>
    </w:p>
    <w:p w:rsidR="002F7DD8" w:rsidRPr="002D00E2" w:rsidRDefault="002F7DD8" w:rsidP="00FC7AD0">
      <w:pPr>
        <w:rPr>
          <w:b/>
          <w:bCs/>
        </w:rPr>
      </w:pPr>
    </w:p>
    <w:p w:rsidR="00492A13" w:rsidRPr="002D00E2" w:rsidRDefault="00492A13" w:rsidP="00B242A7">
      <w:pPr>
        <w:rPr>
          <w:b/>
          <w:bCs/>
        </w:rPr>
      </w:pPr>
      <w:r>
        <w:rPr>
          <w:b/>
          <w:bCs/>
          <w:noProof/>
          <w:lang w:val="en-US"/>
        </w:rPr>
        <mc:AlternateContent>
          <mc:Choice Requires="wps">
            <w:drawing>
              <wp:anchor distT="0" distB="0" distL="114300" distR="114300" simplePos="0" relativeHeight="252288512" behindDoc="0" locked="0" layoutInCell="1" allowOverlap="0" wp14:anchorId="482B8317" wp14:editId="4850DA34">
                <wp:simplePos x="0" y="0"/>
                <wp:positionH relativeFrom="column">
                  <wp:posOffset>5225415</wp:posOffset>
                </wp:positionH>
                <wp:positionV relativeFrom="paragraph">
                  <wp:posOffset>169545</wp:posOffset>
                </wp:positionV>
                <wp:extent cx="1486535" cy="457200"/>
                <wp:effectExtent l="171450" t="0" r="18415" b="19050"/>
                <wp:wrapSquare wrapText="bothSides"/>
                <wp:docPr id="2714" name="AutoShape 1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6535" cy="457200"/>
                        </a:xfrm>
                        <a:prstGeom prst="wedgeRoundRectCallout">
                          <a:avLst>
                            <a:gd name="adj1" fmla="val -59486"/>
                            <a:gd name="adj2" fmla="val 21806"/>
                            <a:gd name="adj3" fmla="val 16667"/>
                          </a:avLst>
                        </a:prstGeom>
                        <a:solidFill>
                          <a:srgbClr val="FFFFFF"/>
                        </a:solidFill>
                        <a:ln w="9525">
                          <a:solidFill>
                            <a:srgbClr val="000000"/>
                          </a:solidFill>
                          <a:miter lim="800000"/>
                          <a:headEnd/>
                          <a:tailEnd/>
                        </a:ln>
                      </wps:spPr>
                      <wps:txbx>
                        <w:txbxContent>
                          <w:p w:rsidR="004C2D87" w:rsidRPr="00606696" w:rsidRDefault="004C2D87" w:rsidP="00492A13">
                            <w:pPr>
                              <w:autoSpaceDE w:val="0"/>
                              <w:autoSpaceDN w:val="0"/>
                              <w:adjustRightInd w:val="0"/>
                              <w:rPr>
                                <w:rFonts w:ascii="Arial" w:hAnsi="Arial" w:cs="Arial"/>
                              </w:rPr>
                            </w:pPr>
                            <w:r w:rsidRPr="00606696">
                              <w:rPr>
                                <w:rFonts w:ascii="Arial" w:hAnsi="Arial" w:cs="Arial"/>
                                <w:iCs/>
                                <w:sz w:val="18"/>
                                <w:szCs w:val="18"/>
                              </w:rPr>
                              <w:t>What does the term ‘expiry date’ mean?</w:t>
                            </w:r>
                          </w:p>
                        </w:txbxContent>
                      </wps:txbx>
                      <wps:bodyPr rot="0" vert="horz" wrap="square" lIns="90043" tIns="46863" rIns="90043" bIns="46863" anchor="t" anchorCtr="0" upright="1">
                        <a:noAutofit/>
                      </wps:bodyPr>
                    </wps:wsp>
                  </a:graphicData>
                </a:graphic>
                <wp14:sizeRelH relativeFrom="margin">
                  <wp14:pctWidth>0</wp14:pctWidth>
                </wp14:sizeRelH>
              </wp:anchor>
            </w:drawing>
          </mc:Choice>
          <mc:Fallback>
            <w:pict>
              <v:shape id="AutoShape 1822" o:spid="_x0000_s1091" type="#_x0000_t62" style="position:absolute;margin-left:411.45pt;margin-top:13.35pt;width:117.05pt;height:36pt;z-index:252288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" o:allowoverlap="f" adj="-2049,15510">
                <v:textbox inset="7.09pt,3.69pt,7.09pt,3.69pt">
                  <w:txbxContent>
                    <w:p w:rsidR="004C2D87" w:rsidRPr="00606696" w:rsidRDefault="004C2D87" w:rsidP="00492A13">
                      <w:pPr>
                        <w:autoSpaceDE w:val="0"/>
                        <w:autoSpaceDN w:val="0"/>
                        <w:adjustRightInd w:val="0"/>
                        <w:rPr>
                          <w:rFonts w:ascii="Arial" w:hAnsi="Arial" w:cs="Arial"/>
                        </w:rPr>
                      </w:pPr>
                      <w:r w:rsidRPr="00606696">
                        <w:rPr>
                          <w:rFonts w:ascii="Arial" w:hAnsi="Arial" w:cs="Arial"/>
                          <w:iCs/>
                          <w:sz w:val="18"/>
                          <w:szCs w:val="18"/>
                        </w:rPr>
                        <w:t>What does the term ‘expiry date’ mean?</w:t>
                      </w:r>
                    </w:p>
                  </w:txbxContent>
                </v:textbox>
                <w10:wrap type="square"/>
              </v:shape>
            </w:pict>
          </mc:Fallback>
        </mc:AlternateContent>
      </w:r>
      <w:r w:rsidRPr="002D00E2">
        <w:rPr>
          <w:b/>
          <w:bCs/>
        </w:rPr>
        <w:t>Understand expiry dates on medicines</w:t>
      </w:r>
    </w:p>
    <w:p w:rsidR="00492A13" w:rsidRPr="002D00E2" w:rsidRDefault="00492A13" w:rsidP="000F4127">
      <w:pPr>
        <w:numPr>
          <w:ilvl w:val="0"/>
          <w:numId w:val="38"/>
        </w:numPr>
      </w:pPr>
      <w:r>
        <w:t>Display Resource 2</w:t>
      </w:r>
      <w:r w:rsidRPr="002D00E2">
        <w:t xml:space="preserve"> and point out the instructions at the bottom ‘Do not use beyond expiry date (</w:t>
      </w:r>
      <w:r w:rsidRPr="002D00E2">
        <w:rPr>
          <w:i/>
          <w:iCs/>
        </w:rPr>
        <w:t>see top of box</w:t>
      </w:r>
      <w:r w:rsidRPr="002D00E2">
        <w:t xml:space="preserve">)’. Ask learners to find this date on the packet; </w:t>
      </w:r>
      <w:r>
        <w:t>point out where it is on the displayed</w:t>
      </w:r>
      <w:r w:rsidRPr="002D00E2">
        <w:t xml:space="preserve"> version.</w:t>
      </w:r>
      <w:r w:rsidRPr="00492A13">
        <w:rPr>
          <w:b/>
          <w:bCs/>
          <w:noProof/>
          <w:lang w:eastAsia="en-AU"/>
        </w:rPr>
        <w:t xml:space="preserve"> </w:t>
      </w:r>
    </w:p>
    <w:p w:rsidR="00492A13" w:rsidRPr="002D00E2" w:rsidRDefault="00492A13" w:rsidP="000F4127">
      <w:pPr>
        <w:numPr>
          <w:ilvl w:val="0"/>
          <w:numId w:val="38"/>
        </w:numPr>
      </w:pPr>
      <w:r w:rsidRPr="002D00E2">
        <w:t>Discuss what ‘expiry date’ means. Explain that, like food, medicines have a date on them that tells you when they are past their best</w:t>
      </w:r>
      <w:proofErr w:type="gramStart"/>
      <w:r w:rsidRPr="002D00E2">
        <w:t>..</w:t>
      </w:r>
      <w:proofErr w:type="gramEnd"/>
      <w:r w:rsidRPr="002D00E2">
        <w:t xml:space="preserve"> </w:t>
      </w:r>
    </w:p>
    <w:p w:rsidR="00492A13" w:rsidRPr="002D00E2" w:rsidRDefault="00492A13" w:rsidP="000F4127">
      <w:pPr>
        <w:numPr>
          <w:ilvl w:val="0"/>
          <w:numId w:val="38"/>
        </w:numPr>
      </w:pPr>
      <w:r w:rsidRPr="002D00E2">
        <w:t xml:space="preserve">Suggest that learners look for these dates on the other medicine packaging. Note down the way in which dates are written and abbreviations for ‘expiry date’ on the board / flipchart. </w:t>
      </w:r>
    </w:p>
    <w:p w:rsidR="00492A13" w:rsidRPr="00761E3E" w:rsidRDefault="00492A13" w:rsidP="000F4127">
      <w:pPr>
        <w:numPr>
          <w:ilvl w:val="0"/>
          <w:numId w:val="38"/>
        </w:numPr>
      </w:pPr>
      <w:r w:rsidRPr="002D00E2">
        <w:t>Go through each date, discussing how it shows the combination of the day (not always shown), month and year. Make sure learners are clear about the Australian convention of writing dates as day / month / year. (You may want to point out that there are different ways of writing dates in different cultures, for example in the USA dates are written month / day / year.)</w:t>
      </w:r>
    </w:p>
    <w:p w:rsidR="00492A13" w:rsidRPr="002D00E2" w:rsidRDefault="00492A13" w:rsidP="00F52006">
      <w:pPr>
        <w:numPr>
          <w:ilvl w:val="0"/>
          <w:numId w:val="38"/>
        </w:numPr>
      </w:pPr>
      <w:r w:rsidRPr="002D00E2">
        <w:t xml:space="preserve">Give each learner a copy of Resource 4 and suggest that they add any other abbreviations for months that they have come across on the medicine packaging. </w:t>
      </w:r>
    </w:p>
    <w:p w:rsidR="00492A13" w:rsidRPr="002D00E2" w:rsidRDefault="00492A13" w:rsidP="00F52006">
      <w:pPr>
        <w:numPr>
          <w:ilvl w:val="0"/>
          <w:numId w:val="38"/>
        </w:numPr>
      </w:pPr>
      <w:r w:rsidRPr="002D00E2">
        <w:t xml:space="preserve">Write further examples of dates on the board and ask learners to say what the full date is. </w:t>
      </w:r>
    </w:p>
    <w:p w:rsidR="00492A13" w:rsidRPr="002D00E2" w:rsidRDefault="00492A13" w:rsidP="00F52006">
      <w:pPr>
        <w:numPr>
          <w:ilvl w:val="0"/>
          <w:numId w:val="38"/>
        </w:numPr>
      </w:pPr>
      <w:r w:rsidRPr="002D00E2">
        <w:lastRenderedPageBreak/>
        <w:t xml:space="preserve">Give learners the sets of cards prepared from Resource 5 to match up the pairs of dates. They can work in pairs or small groups. </w:t>
      </w:r>
    </w:p>
    <w:p w:rsidR="00492A13" w:rsidRPr="002D00E2" w:rsidRDefault="00492A13" w:rsidP="004F4F08">
      <w:pPr>
        <w:numPr>
          <w:ilvl w:val="0"/>
          <w:numId w:val="38"/>
        </w:numPr>
        <w:rPr>
          <w:b/>
          <w:bCs/>
        </w:rPr>
      </w:pPr>
      <w:r w:rsidRPr="002D00E2">
        <w:t>You might want to extend this activity by asking learners to sort the dates into order.</w:t>
      </w:r>
    </w:p>
    <w:p w:rsidR="00FC7AD0" w:rsidRPr="00D94176" w:rsidRDefault="00FC7AD0" w:rsidP="00FC7AD0"/>
    <w:p w:rsidR="00FC7AD0" w:rsidRPr="002D00E2" w:rsidRDefault="00614888" w:rsidP="00FC7AD0">
      <w:pPr>
        <w:rPr>
          <w:b/>
        </w:rPr>
      </w:pPr>
      <w:r>
        <w:rPr>
          <w:noProof/>
          <w:lang w:val="en-US"/>
        </w:rPr>
        <mc:AlternateContent>
          <mc:Choice Requires="wps">
            <w:drawing>
              <wp:anchor distT="0" distB="0" distL="114300" distR="114300" simplePos="0" relativeHeight="251449856" behindDoc="1" locked="0" layoutInCell="1" allowOverlap="1" wp14:anchorId="60CFD65A" wp14:editId="205F3641">
                <wp:simplePos x="0" y="0"/>
                <wp:positionH relativeFrom="column">
                  <wp:posOffset>4631690</wp:posOffset>
                </wp:positionH>
                <wp:positionV relativeFrom="paragraph">
                  <wp:posOffset>76200</wp:posOffset>
                </wp:positionV>
                <wp:extent cx="2160270" cy="2160270"/>
                <wp:effectExtent l="12065" t="9525" r="8890" b="11430"/>
                <wp:wrapTight wrapText="bothSides">
                  <wp:wrapPolygon edited="0">
                    <wp:start x="-140" y="-203"/>
                    <wp:lineTo x="-140" y="21403"/>
                    <wp:lineTo x="21740" y="21403"/>
                    <wp:lineTo x="21740" y="-203"/>
                    <wp:lineTo x="-140" y="-203"/>
                  </wp:wrapPolygon>
                </wp:wrapTight>
                <wp:docPr id="2713" name="Text Box 7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2160270"/>
                        </a:xfrm>
                        <a:prstGeom prst="rect">
                          <a:avLst/>
                        </a:prstGeom>
                        <a:solidFill>
                          <a:schemeClr val="tx2">
                            <a:lumMod val="20000"/>
                            <a:lumOff val="80000"/>
                          </a:schemeClr>
                        </a:solidFill>
                        <a:ln w="9525">
                          <a:solidFill>
                            <a:srgbClr val="000000"/>
                          </a:solidFill>
                          <a:miter lim="800000"/>
                          <a:headEnd/>
                          <a:tailEnd/>
                        </a:ln>
                      </wps:spPr>
                      <wps:txbx>
                        <w:txbxContent>
                          <w:p w:rsidR="004C2D87" w:rsidRPr="002F7DD8" w:rsidRDefault="004C2D87" w:rsidP="00606696">
                            <w:pPr>
                              <w:spacing w:after="120"/>
                              <w:rPr>
                                <w:b/>
                                <w:lang w:val="en-GB"/>
                              </w:rPr>
                            </w:pPr>
                            <w:r w:rsidRPr="002F7DD8">
                              <w:rPr>
                                <w:b/>
                                <w:lang w:val="en-GB"/>
                              </w:rPr>
                              <w:t>TIP</w:t>
                            </w:r>
                          </w:p>
                          <w:p w:rsidR="004C2D87" w:rsidRPr="002F7DD8" w:rsidRDefault="004C2D87" w:rsidP="00FC7AD0">
                            <w:pPr>
                              <w:autoSpaceDE w:val="0"/>
                              <w:autoSpaceDN w:val="0"/>
                              <w:adjustRightInd w:val="0"/>
                              <w:rPr>
                                <w:sz w:val="22"/>
                                <w:szCs w:val="22"/>
                                <w:lang w:val="en-GB"/>
                              </w:rPr>
                            </w:pPr>
                            <w:proofErr w:type="gramStart"/>
                            <w:r w:rsidRPr="002F7DD8">
                              <w:rPr>
                                <w:sz w:val="22"/>
                                <w:szCs w:val="22"/>
                              </w:rPr>
                              <w:t>When writing dates, use today’s date and relevant dates for learners to recognise (e.g. birth dates, festival dates).</w:t>
                            </w:r>
                            <w:proofErr w:type="gramEnd"/>
                            <w:r w:rsidRPr="002F7DD8">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3" o:spid="_x0000_s1092" type="#_x0000_t202" style="position:absolute;margin-left:364.7pt;margin-top:6pt;width:170.1pt;height:170.1pt;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" fillcolor="#c6d9f1 [671]">
                <v:textbox>
                  <w:txbxContent>
                    <w:p w:rsidR="004C2D87" w:rsidRPr="002F7DD8" w:rsidRDefault="004C2D87" w:rsidP="00606696">
                      <w:pPr>
                        <w:spacing w:after="120"/>
                        <w:rPr>
                          <w:b/>
                          <w:lang w:val="en-GB"/>
                        </w:rPr>
                      </w:pPr>
                      <w:r w:rsidRPr="002F7DD8">
                        <w:rPr>
                          <w:b/>
                          <w:lang w:val="en-GB"/>
                        </w:rPr>
                        <w:t>TIP</w:t>
                      </w:r>
                    </w:p>
                    <w:p w:rsidR="004C2D87" w:rsidRPr="002F7DD8" w:rsidRDefault="004C2D87" w:rsidP="00FC7AD0">
                      <w:pPr>
                        <w:autoSpaceDE w:val="0"/>
                        <w:autoSpaceDN w:val="0"/>
                        <w:adjustRightInd w:val="0"/>
                        <w:rPr>
                          <w:sz w:val="22"/>
                          <w:szCs w:val="22"/>
                          <w:lang w:val="en-GB"/>
                        </w:rPr>
                      </w:pPr>
                      <w:proofErr w:type="gramStart"/>
                      <w:r w:rsidRPr="002F7DD8">
                        <w:rPr>
                          <w:sz w:val="22"/>
                          <w:szCs w:val="22"/>
                        </w:rPr>
                        <w:t>When writing dates, use today’s date and relevant dates for learners to recognise (e.g. birth dates, festival dates).</w:t>
                      </w:r>
                      <w:proofErr w:type="gramEnd"/>
                      <w:r w:rsidRPr="002F7DD8">
                        <w:rPr>
                          <w:sz w:val="22"/>
                          <w:szCs w:val="22"/>
                        </w:rPr>
                        <w:t xml:space="preserve"> </w:t>
                      </w:r>
                    </w:p>
                  </w:txbxContent>
                </v:textbox>
                <w10:wrap type="tight"/>
              </v:shape>
            </w:pict>
          </mc:Fallback>
        </mc:AlternateContent>
      </w:r>
      <w:r>
        <w:rPr>
          <w:b/>
          <w:noProof/>
          <w:lang w:val="en-US"/>
        </w:rPr>
        <mc:AlternateContent>
          <mc:Choice Requires="wps">
            <w:drawing>
              <wp:anchor distT="0" distB="0" distL="114300" distR="114300" simplePos="0" relativeHeight="251447808" behindDoc="0" locked="0" layoutInCell="1" allowOverlap="1" wp14:anchorId="7FB1233E" wp14:editId="49A1F43D">
                <wp:simplePos x="0" y="0"/>
                <wp:positionH relativeFrom="column">
                  <wp:posOffset>-28575</wp:posOffset>
                </wp:positionH>
                <wp:positionV relativeFrom="paragraph">
                  <wp:posOffset>76200</wp:posOffset>
                </wp:positionV>
                <wp:extent cx="2268220" cy="2160270"/>
                <wp:effectExtent l="9525" t="9525" r="8255" b="11430"/>
                <wp:wrapNone/>
                <wp:docPr id="2712"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6027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F7DD8" w:rsidRDefault="004C2D87" w:rsidP="00606696">
                            <w:pPr>
                              <w:autoSpaceDE w:val="0"/>
                              <w:autoSpaceDN w:val="0"/>
                              <w:adjustRightInd w:val="0"/>
                              <w:spacing w:after="120"/>
                              <w:rPr>
                                <w:b/>
                                <w:bCs/>
                              </w:rPr>
                            </w:pPr>
                            <w:r w:rsidRPr="002F7DD8">
                              <w:rPr>
                                <w:b/>
                                <w:bCs/>
                              </w:rPr>
                              <w:t>Support</w:t>
                            </w:r>
                          </w:p>
                          <w:p w:rsidR="004C2D87" w:rsidRPr="002F7DD8" w:rsidRDefault="004C2D87" w:rsidP="000F4127">
                            <w:pPr>
                              <w:numPr>
                                <w:ilvl w:val="0"/>
                                <w:numId w:val="40"/>
                              </w:numPr>
                              <w:autoSpaceDE w:val="0"/>
                              <w:autoSpaceDN w:val="0"/>
                              <w:adjustRightInd w:val="0"/>
                              <w:rPr>
                                <w:sz w:val="22"/>
                                <w:szCs w:val="22"/>
                              </w:rPr>
                            </w:pPr>
                            <w:r w:rsidRPr="002F7DD8">
                              <w:rPr>
                                <w:sz w:val="22"/>
                                <w:szCs w:val="22"/>
                              </w:rPr>
                              <w:t xml:space="preserve">Learners may need support as they match the different date formats. Resource 4 provides a useful guide.  </w:t>
                            </w:r>
                          </w:p>
                          <w:p w:rsidR="004C2D87" w:rsidRDefault="004C2D87" w:rsidP="000F4127">
                            <w:pPr>
                              <w:numPr>
                                <w:ilvl w:val="0"/>
                                <w:numId w:val="40"/>
                              </w:numPr>
                              <w:autoSpaceDE w:val="0"/>
                              <w:autoSpaceDN w:val="0"/>
                              <w:adjustRightInd w:val="0"/>
                              <w:rPr>
                                <w:sz w:val="22"/>
                                <w:szCs w:val="22"/>
                              </w:rPr>
                            </w:pPr>
                            <w:r w:rsidRPr="002F7DD8">
                              <w:rPr>
                                <w:sz w:val="22"/>
                                <w:szCs w:val="22"/>
                              </w:rPr>
                              <w:t>Read out each date in numbers (e.g. 06 07) so that they hear it pronounced, and ask direct questions about each part.</w:t>
                            </w:r>
                          </w:p>
                          <w:p w:rsidR="004C2D87" w:rsidRDefault="004C2D87" w:rsidP="000F4127">
                            <w:pPr>
                              <w:numPr>
                                <w:ilvl w:val="0"/>
                                <w:numId w:val="40"/>
                              </w:numPr>
                              <w:autoSpaceDE w:val="0"/>
                              <w:autoSpaceDN w:val="0"/>
                              <w:adjustRightInd w:val="0"/>
                              <w:rPr>
                                <w:sz w:val="22"/>
                                <w:szCs w:val="22"/>
                              </w:rPr>
                            </w:pPr>
                            <w:hyperlink r:id="rId46" w:history="1">
                              <w:r w:rsidRPr="00FC523A">
                                <w:rPr>
                                  <w:rStyle w:val="Hyperlink"/>
                                  <w:sz w:val="22"/>
                                  <w:szCs w:val="22"/>
                                </w:rPr>
                                <w:t>http://www.nps.org.au/publications/consumer/medicines-talk/pre-2006/mt11/expiry-dates2</w:t>
                              </w:r>
                            </w:hyperlink>
                          </w:p>
                          <w:p w:rsidR="004C2D87" w:rsidRPr="002F7DD8" w:rsidRDefault="004C2D87" w:rsidP="000F4127">
                            <w:pPr>
                              <w:numPr>
                                <w:ilvl w:val="0"/>
                                <w:numId w:val="40"/>
                              </w:numPr>
                              <w:autoSpaceDE w:val="0"/>
                              <w:autoSpaceDN w:val="0"/>
                              <w:adjustRightInd w:val="0"/>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1" o:spid="_x0000_s1093" type="#_x0000_t202" style="position:absolute;margin-left:-2.25pt;margin-top:6pt;width:178.6pt;height:170.1pt;z-index:25144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" fillcolor="#f2dbdb [661]">
                <v:textbox>
                  <w:txbxContent>
                    <w:p w:rsidR="004C2D87" w:rsidRPr="002F7DD8" w:rsidRDefault="004C2D87" w:rsidP="00606696">
                      <w:pPr>
                        <w:autoSpaceDE w:val="0"/>
                        <w:autoSpaceDN w:val="0"/>
                        <w:adjustRightInd w:val="0"/>
                        <w:spacing w:after="120"/>
                        <w:rPr>
                          <w:b/>
                          <w:bCs/>
                        </w:rPr>
                      </w:pPr>
                      <w:r w:rsidRPr="002F7DD8">
                        <w:rPr>
                          <w:b/>
                          <w:bCs/>
                        </w:rPr>
                        <w:t>Support</w:t>
                      </w:r>
                    </w:p>
                    <w:p w:rsidR="004C2D87" w:rsidRPr="002F7DD8" w:rsidRDefault="004C2D87" w:rsidP="000F4127">
                      <w:pPr>
                        <w:numPr>
                          <w:ilvl w:val="0"/>
                          <w:numId w:val="40"/>
                        </w:numPr>
                        <w:autoSpaceDE w:val="0"/>
                        <w:autoSpaceDN w:val="0"/>
                        <w:adjustRightInd w:val="0"/>
                        <w:rPr>
                          <w:sz w:val="22"/>
                          <w:szCs w:val="22"/>
                        </w:rPr>
                      </w:pPr>
                      <w:r w:rsidRPr="002F7DD8">
                        <w:rPr>
                          <w:sz w:val="22"/>
                          <w:szCs w:val="22"/>
                        </w:rPr>
                        <w:t xml:space="preserve">Learners may need support as they match the different date formats. Resource 4 provides a useful guide.  </w:t>
                      </w:r>
                    </w:p>
                    <w:p w:rsidR="004C2D87" w:rsidRDefault="004C2D87" w:rsidP="000F4127">
                      <w:pPr>
                        <w:numPr>
                          <w:ilvl w:val="0"/>
                          <w:numId w:val="40"/>
                        </w:numPr>
                        <w:autoSpaceDE w:val="0"/>
                        <w:autoSpaceDN w:val="0"/>
                        <w:adjustRightInd w:val="0"/>
                        <w:rPr>
                          <w:sz w:val="22"/>
                          <w:szCs w:val="22"/>
                        </w:rPr>
                      </w:pPr>
                      <w:r w:rsidRPr="002F7DD8">
                        <w:rPr>
                          <w:sz w:val="22"/>
                          <w:szCs w:val="22"/>
                        </w:rPr>
                        <w:t>Read out each date in numbers (e.g. 06 07) so that they hear it pronounced, and ask direct questions about each part.</w:t>
                      </w:r>
                    </w:p>
                    <w:p w:rsidR="004C2D87" w:rsidRDefault="004C2D87" w:rsidP="000F4127">
                      <w:pPr>
                        <w:numPr>
                          <w:ilvl w:val="0"/>
                          <w:numId w:val="40"/>
                        </w:numPr>
                        <w:autoSpaceDE w:val="0"/>
                        <w:autoSpaceDN w:val="0"/>
                        <w:adjustRightInd w:val="0"/>
                        <w:rPr>
                          <w:sz w:val="22"/>
                          <w:szCs w:val="22"/>
                        </w:rPr>
                      </w:pPr>
                      <w:hyperlink r:id="rId47" w:history="1">
                        <w:r w:rsidRPr="00FC523A">
                          <w:rPr>
                            <w:rStyle w:val="Hyperlink"/>
                            <w:sz w:val="22"/>
                            <w:szCs w:val="22"/>
                          </w:rPr>
                          <w:t>http://www.nps.org.au/publications/consumer/medicines-talk/pre-2006/mt11/expiry-dates2</w:t>
                        </w:r>
                      </w:hyperlink>
                    </w:p>
                    <w:p w:rsidR="004C2D87" w:rsidRPr="002F7DD8" w:rsidRDefault="004C2D87" w:rsidP="000F4127">
                      <w:pPr>
                        <w:numPr>
                          <w:ilvl w:val="0"/>
                          <w:numId w:val="40"/>
                        </w:numPr>
                        <w:autoSpaceDE w:val="0"/>
                        <w:autoSpaceDN w:val="0"/>
                        <w:adjustRightInd w:val="0"/>
                        <w:rPr>
                          <w:sz w:val="22"/>
                          <w:szCs w:val="22"/>
                        </w:rPr>
                      </w:pPr>
                    </w:p>
                  </w:txbxContent>
                </v:textbox>
              </v:shape>
            </w:pict>
          </mc:Fallback>
        </mc:AlternateContent>
      </w:r>
      <w:r>
        <w:rPr>
          <w:b/>
          <w:noProof/>
          <w:lang w:val="en-US"/>
        </w:rPr>
        <mc:AlternateContent>
          <mc:Choice Requires="wps">
            <w:drawing>
              <wp:anchor distT="0" distB="0" distL="114300" distR="114300" simplePos="0" relativeHeight="251448832" behindDoc="0" locked="0" layoutInCell="1" allowOverlap="1" wp14:anchorId="6523A598" wp14:editId="2394A577">
                <wp:simplePos x="0" y="0"/>
                <wp:positionH relativeFrom="column">
                  <wp:posOffset>2306955</wp:posOffset>
                </wp:positionH>
                <wp:positionV relativeFrom="paragraph">
                  <wp:posOffset>76200</wp:posOffset>
                </wp:positionV>
                <wp:extent cx="2268220" cy="2160270"/>
                <wp:effectExtent l="11430" t="9525" r="6350" b="11430"/>
                <wp:wrapNone/>
                <wp:docPr id="2711" name="Text Box 7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6027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F7DD8" w:rsidRDefault="004C2D87" w:rsidP="00606696">
                            <w:pPr>
                              <w:autoSpaceDE w:val="0"/>
                              <w:autoSpaceDN w:val="0"/>
                              <w:adjustRightInd w:val="0"/>
                              <w:spacing w:after="120"/>
                              <w:rPr>
                                <w:b/>
                                <w:bCs/>
                              </w:rPr>
                            </w:pPr>
                            <w:r w:rsidRPr="002F7DD8">
                              <w:rPr>
                                <w:b/>
                                <w:bCs/>
                              </w:rPr>
                              <w:t>ESOL</w:t>
                            </w:r>
                          </w:p>
                          <w:p w:rsidR="004C2D87" w:rsidRPr="002F7DD8" w:rsidRDefault="004C2D87" w:rsidP="000F4127">
                            <w:pPr>
                              <w:numPr>
                                <w:ilvl w:val="0"/>
                                <w:numId w:val="39"/>
                              </w:numPr>
                              <w:autoSpaceDE w:val="0"/>
                              <w:autoSpaceDN w:val="0"/>
                              <w:adjustRightInd w:val="0"/>
                              <w:rPr>
                                <w:sz w:val="22"/>
                                <w:szCs w:val="22"/>
                              </w:rPr>
                            </w:pPr>
                            <w:r w:rsidRPr="002F7DD8">
                              <w:rPr>
                                <w:sz w:val="22"/>
                                <w:szCs w:val="22"/>
                              </w:rPr>
                              <w:t xml:space="preserve">Make sure learners understand the wording of instructions such as ‘do not use beyond …’ and ‘see top of box’. Suggest that they add these to the list of useful expressions in their personal glossaries. </w:t>
                            </w:r>
                          </w:p>
                          <w:p w:rsidR="004C2D87" w:rsidRPr="002F7DD8" w:rsidRDefault="004C2D87" w:rsidP="000F4127">
                            <w:pPr>
                              <w:numPr>
                                <w:ilvl w:val="0"/>
                                <w:numId w:val="39"/>
                              </w:numPr>
                              <w:autoSpaceDE w:val="0"/>
                              <w:autoSpaceDN w:val="0"/>
                              <w:adjustRightInd w:val="0"/>
                              <w:rPr>
                                <w:sz w:val="22"/>
                                <w:szCs w:val="22"/>
                              </w:rPr>
                            </w:pPr>
                            <w:r w:rsidRPr="002F7DD8">
                              <w:rPr>
                                <w:sz w:val="22"/>
                                <w:szCs w:val="22"/>
                              </w:rPr>
                              <w:t>You may need to remind learners of the convention for writing dates.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2" o:spid="_x0000_s1094" type="#_x0000_t202" style="position:absolute;margin-left:181.65pt;margin-top:6pt;width:178.6pt;height:170.1pt;z-index:25144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" fillcolor="#e5dfec [663]">
                <v:textbox>
                  <w:txbxContent>
                    <w:p w:rsidR="004C2D87" w:rsidRPr="002F7DD8" w:rsidRDefault="004C2D87" w:rsidP="00606696">
                      <w:pPr>
                        <w:autoSpaceDE w:val="0"/>
                        <w:autoSpaceDN w:val="0"/>
                        <w:adjustRightInd w:val="0"/>
                        <w:spacing w:after="120"/>
                        <w:rPr>
                          <w:b/>
                          <w:bCs/>
                        </w:rPr>
                      </w:pPr>
                      <w:r w:rsidRPr="002F7DD8">
                        <w:rPr>
                          <w:b/>
                          <w:bCs/>
                        </w:rPr>
                        <w:t>ESOL</w:t>
                      </w:r>
                    </w:p>
                    <w:p w:rsidR="004C2D87" w:rsidRPr="002F7DD8" w:rsidRDefault="004C2D87" w:rsidP="000F4127">
                      <w:pPr>
                        <w:numPr>
                          <w:ilvl w:val="0"/>
                          <w:numId w:val="39"/>
                        </w:numPr>
                        <w:autoSpaceDE w:val="0"/>
                        <w:autoSpaceDN w:val="0"/>
                        <w:adjustRightInd w:val="0"/>
                        <w:rPr>
                          <w:sz w:val="22"/>
                          <w:szCs w:val="22"/>
                        </w:rPr>
                      </w:pPr>
                      <w:r w:rsidRPr="002F7DD8">
                        <w:rPr>
                          <w:sz w:val="22"/>
                          <w:szCs w:val="22"/>
                        </w:rPr>
                        <w:t xml:space="preserve">Make sure learners understand the wording of instructions such as ‘do not use beyond …’ and ‘see top of box’. Suggest that they add these to the list of useful expressions in their personal glossaries. </w:t>
                      </w:r>
                    </w:p>
                    <w:p w:rsidR="004C2D87" w:rsidRPr="002F7DD8" w:rsidRDefault="004C2D87" w:rsidP="000F4127">
                      <w:pPr>
                        <w:numPr>
                          <w:ilvl w:val="0"/>
                          <w:numId w:val="39"/>
                        </w:numPr>
                        <w:autoSpaceDE w:val="0"/>
                        <w:autoSpaceDN w:val="0"/>
                        <w:adjustRightInd w:val="0"/>
                        <w:rPr>
                          <w:sz w:val="22"/>
                          <w:szCs w:val="22"/>
                        </w:rPr>
                      </w:pPr>
                      <w:r w:rsidRPr="002F7DD8">
                        <w:rPr>
                          <w:sz w:val="22"/>
                          <w:szCs w:val="22"/>
                        </w:rPr>
                        <w:t>You may need to remind learners of the convention for writing dates.</w:t>
                      </w:r>
                    </w:p>
                  </w:txbxContent>
                </v:textbox>
              </v:shape>
            </w:pict>
          </mc:Fallback>
        </mc:AlternateContent>
      </w: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p w:rsidR="002373B6" w:rsidRDefault="002373B6" w:rsidP="00FC7AD0"/>
    <w:p w:rsidR="00205BAD" w:rsidRDefault="00205BAD" w:rsidP="00FC7AD0"/>
    <w:p w:rsidR="00205BAD" w:rsidRDefault="00205BAD" w:rsidP="00FC7AD0"/>
    <w:p w:rsidR="00205BAD" w:rsidRPr="00D94176" w:rsidRDefault="00205BAD" w:rsidP="00FC7AD0"/>
    <w:p w:rsidR="002373B6" w:rsidRPr="00D94176" w:rsidRDefault="002373B6" w:rsidP="00FC7AD0"/>
    <w:p w:rsidR="00FC7AD0" w:rsidRPr="00A63B70" w:rsidRDefault="00A63B70" w:rsidP="00FC7AD0">
      <w:pPr>
        <w:rPr>
          <w:b/>
          <w:sz w:val="28"/>
          <w:szCs w:val="28"/>
        </w:rPr>
      </w:pPr>
      <w:r w:rsidRPr="00A63B70">
        <w:rPr>
          <w:b/>
          <w:sz w:val="28"/>
          <w:szCs w:val="28"/>
        </w:rPr>
        <w:t>ACTION</w:t>
      </w:r>
    </w:p>
    <w:p w:rsidR="00492A13" w:rsidRPr="002D00E2" w:rsidRDefault="00492A13" w:rsidP="000F4127">
      <w:pPr>
        <w:numPr>
          <w:ilvl w:val="0"/>
          <w:numId w:val="41"/>
        </w:numPr>
      </w:pPr>
      <w:r>
        <w:rPr>
          <w:b/>
          <w:noProof/>
          <w:lang w:val="en-US"/>
        </w:rPr>
        <mc:AlternateContent>
          <mc:Choice Requires="wps">
            <w:drawing>
              <wp:anchor distT="0" distB="0" distL="114300" distR="114300" simplePos="0" relativeHeight="252286464" behindDoc="1" locked="0" layoutInCell="1" allowOverlap="1" wp14:anchorId="189C99A1" wp14:editId="4ABE6F55">
                <wp:simplePos x="0" y="0"/>
                <wp:positionH relativeFrom="column">
                  <wp:posOffset>4799965</wp:posOffset>
                </wp:positionH>
                <wp:positionV relativeFrom="paragraph">
                  <wp:posOffset>86360</wp:posOffset>
                </wp:positionV>
                <wp:extent cx="1828800" cy="457200"/>
                <wp:effectExtent l="0" t="0" r="19050" b="133350"/>
                <wp:wrapTight wrapText="bothSides">
                  <wp:wrapPolygon edited="0">
                    <wp:start x="0" y="0"/>
                    <wp:lineTo x="0" y="20700"/>
                    <wp:lineTo x="900" y="27000"/>
                    <wp:lineTo x="3150" y="27000"/>
                    <wp:lineTo x="21600" y="22500"/>
                    <wp:lineTo x="21600" y="0"/>
                    <wp:lineTo x="0" y="0"/>
                  </wp:wrapPolygon>
                </wp:wrapTight>
                <wp:docPr id="2710" name="AutoShape 1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43750"/>
                            <a:gd name="adj2" fmla="val 70000"/>
                            <a:gd name="adj3" fmla="val 16667"/>
                          </a:avLst>
                        </a:prstGeom>
                        <a:solidFill>
                          <a:srgbClr val="FFFFFF"/>
                        </a:solidFill>
                        <a:ln w="9525">
                          <a:solidFill>
                            <a:srgbClr val="000000"/>
                          </a:solidFill>
                          <a:miter lim="800000"/>
                          <a:headEnd/>
                          <a:tailEnd/>
                        </a:ln>
                      </wps:spPr>
                      <wps:txbx>
                        <w:txbxContent>
                          <w:p w:rsidR="004C2D87" w:rsidRPr="00606696" w:rsidRDefault="004C2D87" w:rsidP="002373B6">
                            <w:pPr>
                              <w:autoSpaceDE w:val="0"/>
                              <w:autoSpaceDN w:val="0"/>
                              <w:adjustRightInd w:val="0"/>
                              <w:rPr>
                                <w:rFonts w:ascii="Arial" w:hAnsi="Arial" w:cs="Arial"/>
                              </w:rPr>
                            </w:pPr>
                            <w:r w:rsidRPr="00606696">
                              <w:rPr>
                                <w:rFonts w:ascii="Arial" w:hAnsi="Arial" w:cs="Arial"/>
                                <w:iCs/>
                                <w:sz w:val="18"/>
                                <w:szCs w:val="18"/>
                              </w:rPr>
                              <w:t xml:space="preserve">What information is on </w:t>
                            </w:r>
                            <w:r w:rsidRPr="00606696">
                              <w:rPr>
                                <w:rFonts w:ascii="Arial" w:hAnsi="Arial" w:cs="Arial"/>
                                <w:b/>
                                <w:bCs/>
                                <w:iCs/>
                                <w:sz w:val="18"/>
                                <w:szCs w:val="18"/>
                              </w:rPr>
                              <w:t xml:space="preserve">your </w:t>
                            </w:r>
                            <w:r w:rsidRPr="00606696">
                              <w:rPr>
                                <w:rFonts w:ascii="Arial" w:hAnsi="Arial" w:cs="Arial"/>
                                <w:iCs/>
                                <w:sz w:val="18"/>
                                <w:szCs w:val="18"/>
                              </w:rPr>
                              <w:t>medicine at home?</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25" o:spid="_x0000_s1095" type="#_x0000_t62" style="position:absolute;left:0;text-align:left;margin-left:377.95pt;margin-top:6.8pt;width:2in;height:36pt;z-index:-25103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">
                <v:textbox inset="7.09pt,3.69pt,7.09pt,3.69pt">
                  <w:txbxContent>
                    <w:p w:rsidR="004C2D87" w:rsidRPr="00606696" w:rsidRDefault="004C2D87" w:rsidP="002373B6">
                      <w:pPr>
                        <w:autoSpaceDE w:val="0"/>
                        <w:autoSpaceDN w:val="0"/>
                        <w:adjustRightInd w:val="0"/>
                        <w:rPr>
                          <w:rFonts w:ascii="Arial" w:hAnsi="Arial" w:cs="Arial"/>
                        </w:rPr>
                      </w:pPr>
                      <w:r w:rsidRPr="00606696">
                        <w:rPr>
                          <w:rFonts w:ascii="Arial" w:hAnsi="Arial" w:cs="Arial"/>
                          <w:iCs/>
                          <w:sz w:val="18"/>
                          <w:szCs w:val="18"/>
                        </w:rPr>
                        <w:t xml:space="preserve">What information is on </w:t>
                      </w:r>
                      <w:r w:rsidRPr="00606696">
                        <w:rPr>
                          <w:rFonts w:ascii="Arial" w:hAnsi="Arial" w:cs="Arial"/>
                          <w:b/>
                          <w:bCs/>
                          <w:iCs/>
                          <w:sz w:val="18"/>
                          <w:szCs w:val="18"/>
                        </w:rPr>
                        <w:t xml:space="preserve">your </w:t>
                      </w:r>
                      <w:r w:rsidRPr="00606696">
                        <w:rPr>
                          <w:rFonts w:ascii="Arial" w:hAnsi="Arial" w:cs="Arial"/>
                          <w:iCs/>
                          <w:sz w:val="18"/>
                          <w:szCs w:val="18"/>
                        </w:rPr>
                        <w:t>medicine at home?</w:t>
                      </w:r>
                    </w:p>
                  </w:txbxContent>
                </v:textbox>
                <w10:wrap type="tight"/>
              </v:shape>
            </w:pict>
          </mc:Fallback>
        </mc:AlternateContent>
      </w:r>
      <w:r w:rsidRPr="002D00E2">
        <w:t xml:space="preserve">Give each learner a copy of Resource 6 and read through the questions. Explain to learners that they are to choose a medicine that they have at home and answer the questions based on the information on the packaging. </w:t>
      </w:r>
    </w:p>
    <w:p w:rsidR="00492A13" w:rsidRPr="002D00E2" w:rsidRDefault="00267A2C" w:rsidP="000F4127">
      <w:pPr>
        <w:numPr>
          <w:ilvl w:val="0"/>
          <w:numId w:val="41"/>
        </w:numPr>
      </w:pPr>
      <w:r>
        <w:rPr>
          <w:b/>
          <w:noProof/>
          <w:lang w:val="en-US"/>
        </w:rPr>
        <mc:AlternateContent>
          <mc:Choice Requires="wps">
            <w:drawing>
              <wp:anchor distT="0" distB="0" distL="114300" distR="114300" simplePos="0" relativeHeight="252287488" behindDoc="1" locked="0" layoutInCell="1" allowOverlap="1" wp14:anchorId="06C1F26A" wp14:editId="597D7A83">
                <wp:simplePos x="0" y="0"/>
                <wp:positionH relativeFrom="column">
                  <wp:posOffset>4834890</wp:posOffset>
                </wp:positionH>
                <wp:positionV relativeFrom="paragraph">
                  <wp:posOffset>158750</wp:posOffset>
                </wp:positionV>
                <wp:extent cx="1618615" cy="637540"/>
                <wp:effectExtent l="285750" t="0" r="19685" b="10160"/>
                <wp:wrapTight wrapText="bothSides">
                  <wp:wrapPolygon edited="0">
                    <wp:start x="254" y="0"/>
                    <wp:lineTo x="-508" y="0"/>
                    <wp:lineTo x="-508" y="10327"/>
                    <wp:lineTo x="-3813" y="10327"/>
                    <wp:lineTo x="-3813" y="20653"/>
                    <wp:lineTo x="254" y="21299"/>
                    <wp:lineTo x="21354" y="21299"/>
                    <wp:lineTo x="21608" y="20653"/>
                    <wp:lineTo x="21608" y="10327"/>
                    <wp:lineTo x="21354" y="645"/>
                    <wp:lineTo x="21354" y="0"/>
                    <wp:lineTo x="254" y="0"/>
                  </wp:wrapPolygon>
                </wp:wrapTight>
                <wp:docPr id="2709" name="AutoShape 1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8615" cy="637540"/>
                        </a:xfrm>
                        <a:prstGeom prst="wedgeRoundRectCallout">
                          <a:avLst>
                            <a:gd name="adj1" fmla="val -65810"/>
                            <a:gd name="adj2" fmla="val 13944"/>
                            <a:gd name="adj3" fmla="val 16667"/>
                          </a:avLst>
                        </a:prstGeom>
                        <a:solidFill>
                          <a:srgbClr val="FFFFFF"/>
                        </a:solidFill>
                        <a:ln w="9525">
                          <a:solidFill>
                            <a:srgbClr val="000000"/>
                          </a:solidFill>
                          <a:miter lim="800000"/>
                          <a:headEnd/>
                          <a:tailEnd/>
                        </a:ln>
                      </wps:spPr>
                      <wps:txbx>
                        <w:txbxContent>
                          <w:p w:rsidR="004C2D87" w:rsidRPr="00606696" w:rsidRDefault="004C2D87" w:rsidP="002373B6">
                            <w:pPr>
                              <w:autoSpaceDE w:val="0"/>
                              <w:autoSpaceDN w:val="0"/>
                              <w:adjustRightInd w:val="0"/>
                              <w:rPr>
                                <w:rFonts w:ascii="Arial" w:hAnsi="Arial" w:cs="Arial"/>
                              </w:rPr>
                            </w:pPr>
                            <w:r w:rsidRPr="00606696">
                              <w:rPr>
                                <w:rFonts w:ascii="Arial" w:hAnsi="Arial" w:cs="Arial"/>
                                <w:iCs/>
                                <w:sz w:val="18"/>
                                <w:szCs w:val="18"/>
                              </w:rPr>
                              <w:t>Is there additional information in the leaflets that is important to you?</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26" o:spid="_x0000_s1096" type="#_x0000_t62" style="position:absolute;left:0;text-align:left;margin-left:380.7pt;margin-top:12.5pt;width:127.45pt;height:50.2pt;z-index:-25102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" adj="-3415,13812">
                <v:textbox inset="7.09pt,3.69pt,7.09pt,3.69pt">
                  <w:txbxContent>
                    <w:p w:rsidR="004C2D87" w:rsidRPr="00606696" w:rsidRDefault="004C2D87" w:rsidP="002373B6">
                      <w:pPr>
                        <w:autoSpaceDE w:val="0"/>
                        <w:autoSpaceDN w:val="0"/>
                        <w:adjustRightInd w:val="0"/>
                        <w:rPr>
                          <w:rFonts w:ascii="Arial" w:hAnsi="Arial" w:cs="Arial"/>
                        </w:rPr>
                      </w:pPr>
                      <w:r w:rsidRPr="00606696">
                        <w:rPr>
                          <w:rFonts w:ascii="Arial" w:hAnsi="Arial" w:cs="Arial"/>
                          <w:iCs/>
                          <w:sz w:val="18"/>
                          <w:szCs w:val="18"/>
                        </w:rPr>
                        <w:t>Is there additional information in the leaflets that is important to you?</w:t>
                      </w:r>
                    </w:p>
                  </w:txbxContent>
                </v:textbox>
                <w10:wrap type="tight"/>
              </v:shape>
            </w:pict>
          </mc:Fallback>
        </mc:AlternateContent>
      </w:r>
      <w:r w:rsidR="00492A13" w:rsidRPr="002D00E2">
        <w:t xml:space="preserve">Learners who do not have medicines at home could use the empty medicine packets used during the session. </w:t>
      </w:r>
    </w:p>
    <w:p w:rsidR="00492A13" w:rsidRPr="002D00E2" w:rsidRDefault="00492A13" w:rsidP="000F4127">
      <w:pPr>
        <w:numPr>
          <w:ilvl w:val="0"/>
          <w:numId w:val="41"/>
        </w:numPr>
      </w:pPr>
      <w:r w:rsidRPr="002D00E2">
        <w:t>Learners can choose whether they write on the question sheet or note the information elsewhere. They should answer as many questions as they can.</w:t>
      </w:r>
    </w:p>
    <w:p w:rsidR="00492A13" w:rsidRPr="002D00E2" w:rsidRDefault="00492A13" w:rsidP="000F4127">
      <w:pPr>
        <w:numPr>
          <w:ilvl w:val="0"/>
          <w:numId w:val="41"/>
        </w:numPr>
      </w:pPr>
      <w:r w:rsidRPr="002D00E2">
        <w:t xml:space="preserve">More confident learners could compare two types of medicine or look for similar information on the </w:t>
      </w:r>
      <w:r>
        <w:t>consumer medicines information</w:t>
      </w:r>
      <w:r w:rsidRPr="002D00E2">
        <w:t xml:space="preserve"> that comes with the medicines.</w:t>
      </w:r>
    </w:p>
    <w:p w:rsidR="00492A13" w:rsidRPr="002D00E2" w:rsidRDefault="00492A13" w:rsidP="002373B6">
      <w:pPr>
        <w:rPr>
          <w:b/>
        </w:rPr>
      </w:pPr>
    </w:p>
    <w:p w:rsidR="00492A13" w:rsidRPr="002D00E2" w:rsidRDefault="00492A13" w:rsidP="00FC7AD0">
      <w:pPr>
        <w:rPr>
          <w:b/>
        </w:rPr>
      </w:pPr>
    </w:p>
    <w:p w:rsidR="00492A13" w:rsidRPr="002D00E2" w:rsidRDefault="00492A13" w:rsidP="00FC7AD0">
      <w:pPr>
        <w:rPr>
          <w:b/>
        </w:rPr>
      </w:pPr>
    </w:p>
    <w:p w:rsidR="00492A13" w:rsidRPr="002D00E2" w:rsidRDefault="00492A13" w:rsidP="00FC7AD0">
      <w:pPr>
        <w:rPr>
          <w:b/>
        </w:rPr>
      </w:pPr>
    </w:p>
    <w:p w:rsidR="002373B6" w:rsidRPr="002D00E2" w:rsidRDefault="002373B6" w:rsidP="00FC7AD0">
      <w:pPr>
        <w:rPr>
          <w:b/>
        </w:rPr>
      </w:pPr>
    </w:p>
    <w:p w:rsidR="00B242A7" w:rsidRPr="002D00E2" w:rsidRDefault="00B242A7" w:rsidP="00FC7AD0">
      <w:pPr>
        <w:rPr>
          <w:b/>
        </w:rPr>
      </w:pPr>
    </w:p>
    <w:p w:rsidR="00B242A7" w:rsidRPr="002D00E2" w:rsidRDefault="00B242A7" w:rsidP="00FC7AD0">
      <w:pPr>
        <w:rPr>
          <w:b/>
        </w:rPr>
      </w:pPr>
    </w:p>
    <w:p w:rsidR="005B17E3" w:rsidRDefault="00FC7AD0" w:rsidP="00632345">
      <w:pPr>
        <w:autoSpaceDE w:val="0"/>
        <w:autoSpaceDN w:val="0"/>
        <w:adjustRightInd w:val="0"/>
        <w:rPr>
          <w:b/>
        </w:rPr>
      </w:pPr>
      <w:r w:rsidRPr="002D00E2">
        <w:rPr>
          <w:b/>
        </w:rPr>
        <w:br w:type="page"/>
      </w:r>
    </w:p>
    <w:p w:rsidR="005B17E3" w:rsidRDefault="005B17E3" w:rsidP="00632345">
      <w:pPr>
        <w:autoSpaceDE w:val="0"/>
        <w:autoSpaceDN w:val="0"/>
        <w:adjustRightInd w:val="0"/>
        <w:rPr>
          <w:b/>
        </w:rPr>
      </w:pPr>
    </w:p>
    <w:p w:rsidR="00FC7AD0" w:rsidRPr="003B6FED" w:rsidRDefault="003B6FED" w:rsidP="003B6FED">
      <w:pPr>
        <w:rPr>
          <w:b/>
          <w:sz w:val="28"/>
          <w:szCs w:val="28"/>
        </w:rPr>
      </w:pPr>
      <w:r w:rsidRPr="003B6FED">
        <w:rPr>
          <w:b/>
          <w:sz w:val="28"/>
          <w:szCs w:val="28"/>
        </w:rPr>
        <w:t>CHECKING MEDICINE LABELS</w:t>
      </w:r>
    </w:p>
    <w:p w:rsidR="00FC7AD0" w:rsidRPr="002A5733" w:rsidRDefault="00FC7AD0" w:rsidP="00632345">
      <w:pPr>
        <w:jc w:val="right"/>
        <w:rPr>
          <w:sz w:val="28"/>
          <w:szCs w:val="28"/>
        </w:rPr>
      </w:pPr>
      <w:r w:rsidRPr="002A5733">
        <w:rPr>
          <w:b/>
          <w:bCs/>
          <w:sz w:val="28"/>
          <w:szCs w:val="28"/>
        </w:rPr>
        <w:t>RESOURCE 1</w:t>
      </w:r>
    </w:p>
    <w:p w:rsidR="00FC7AD0" w:rsidRPr="002D00E2" w:rsidRDefault="00FC7AD0" w:rsidP="00FC7AD0">
      <w:pPr>
        <w:rPr>
          <w:b/>
        </w:rPr>
      </w:pPr>
    </w:p>
    <w:p w:rsidR="00FC7AD0" w:rsidRPr="002D00E2" w:rsidRDefault="00FC7AD0" w:rsidP="00FC7AD0">
      <w:r w:rsidRPr="002D00E2">
        <w:t>There are some key things that you need to think about and check before taking a medicine or giving it to someone else.</w:t>
      </w:r>
    </w:p>
    <w:p w:rsidR="00FC7AD0" w:rsidRPr="003B6FED" w:rsidRDefault="00614888" w:rsidP="003B6FED">
      <w:pPr>
        <w:rPr>
          <w:b/>
          <w:sz w:val="28"/>
          <w:szCs w:val="28"/>
        </w:rPr>
      </w:pPr>
      <w:r>
        <w:rPr>
          <w:noProof/>
          <w:lang w:val="en-US"/>
        </w:rPr>
        <mc:AlternateContent>
          <mc:Choice Requires="wps">
            <w:drawing>
              <wp:anchor distT="0" distB="0" distL="114300" distR="114300" simplePos="0" relativeHeight="251969024" behindDoc="0" locked="0" layoutInCell="1" allowOverlap="1" wp14:anchorId="3DD1E1A9" wp14:editId="37CAE3B7">
                <wp:simplePos x="0" y="0"/>
                <wp:positionH relativeFrom="column">
                  <wp:posOffset>2906395</wp:posOffset>
                </wp:positionH>
                <wp:positionV relativeFrom="paragraph">
                  <wp:posOffset>58420</wp:posOffset>
                </wp:positionV>
                <wp:extent cx="1573530" cy="996950"/>
                <wp:effectExtent l="10795" t="10795" r="6350" b="1116330"/>
                <wp:wrapNone/>
                <wp:docPr id="2708" name="AutoShape 2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3530" cy="996950"/>
                        </a:xfrm>
                        <a:prstGeom prst="cloudCallout">
                          <a:avLst>
                            <a:gd name="adj1" fmla="val -23852"/>
                            <a:gd name="adj2" fmla="val 158282"/>
                          </a:avLst>
                        </a:prstGeom>
                        <a:solidFill>
                          <a:srgbClr val="FFFFFF"/>
                        </a:solidFill>
                        <a:ln w="9525">
                          <a:solidFill>
                            <a:srgbClr val="000000"/>
                          </a:solidFill>
                          <a:round/>
                          <a:headEnd/>
                          <a:tailEnd/>
                        </a:ln>
                      </wps:spPr>
                      <wps:txbx>
                        <w:txbxContent>
                          <w:p w:rsidR="004C2D87" w:rsidRPr="00F409E1" w:rsidRDefault="004C2D87">
                            <w:pPr>
                              <w:rPr>
                                <w:rFonts w:ascii="Arial" w:hAnsi="Arial" w:cs="Arial"/>
                                <w:sz w:val="18"/>
                                <w:szCs w:val="18"/>
                              </w:rPr>
                            </w:pPr>
                            <w:r w:rsidRPr="00F409E1">
                              <w:rPr>
                                <w:rFonts w:ascii="Arial" w:hAnsi="Arial" w:cs="Arial"/>
                                <w:sz w:val="18"/>
                                <w:szCs w:val="18"/>
                              </w:rPr>
                              <w:t>What is the active ingredient</w:t>
                            </w:r>
                            <w:r>
                              <w:rPr>
                                <w:rFonts w:ascii="Arial" w:hAnsi="Arial" w:cs="Arial"/>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31" o:spid="_x0000_s1097" type="#_x0000_t106" style="position:absolute;margin-left:228.85pt;margin-top:4.6pt;width:123.9pt;height:78.5pt;z-index:25196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" adj="5648,44989">
                <v:textbox>
                  <w:txbxContent>
                    <w:p w:rsidR="004C2D87" w:rsidRPr="00F409E1" w:rsidRDefault="004C2D87">
                      <w:pPr>
                        <w:rPr>
                          <w:rFonts w:ascii="Arial" w:hAnsi="Arial" w:cs="Arial"/>
                          <w:sz w:val="18"/>
                          <w:szCs w:val="18"/>
                        </w:rPr>
                      </w:pPr>
                      <w:r w:rsidRPr="00F409E1">
                        <w:rPr>
                          <w:rFonts w:ascii="Arial" w:hAnsi="Arial" w:cs="Arial"/>
                          <w:sz w:val="18"/>
                          <w:szCs w:val="18"/>
                        </w:rPr>
                        <w:t>What is the active ingredient</w:t>
                      </w:r>
                      <w:r>
                        <w:rPr>
                          <w:rFonts w:ascii="Arial" w:hAnsi="Arial" w:cs="Arial"/>
                          <w:sz w:val="18"/>
                          <w:szCs w:val="18"/>
                        </w:rPr>
                        <w:t>?</w:t>
                      </w:r>
                    </w:p>
                  </w:txbxContent>
                </v:textbox>
              </v:shape>
            </w:pict>
          </mc:Fallback>
        </mc:AlternateContent>
      </w:r>
      <w:r>
        <w:rPr>
          <w:noProof/>
          <w:lang w:val="en-US"/>
        </w:rPr>
        <mc:AlternateContent>
          <mc:Choice Requires="wps">
            <w:drawing>
              <wp:anchor distT="0" distB="0" distL="114300" distR="114300" simplePos="0" relativeHeight="251454976" behindDoc="0" locked="0" layoutInCell="1" allowOverlap="1" wp14:anchorId="7D8EBCB7" wp14:editId="67EAC57E">
                <wp:simplePos x="0" y="0"/>
                <wp:positionH relativeFrom="column">
                  <wp:posOffset>647700</wp:posOffset>
                </wp:positionH>
                <wp:positionV relativeFrom="paragraph">
                  <wp:posOffset>6227445</wp:posOffset>
                </wp:positionV>
                <wp:extent cx="2057400" cy="618490"/>
                <wp:effectExtent l="9525" t="7620" r="9525" b="12065"/>
                <wp:wrapNone/>
                <wp:docPr id="2707" name="Text Box 7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618490"/>
                        </a:xfrm>
                        <a:prstGeom prst="rect">
                          <a:avLst/>
                        </a:prstGeom>
                        <a:solidFill>
                          <a:srgbClr val="FFFFFF"/>
                        </a:solidFill>
                        <a:ln w="9525">
                          <a:solidFill>
                            <a:srgbClr val="000000"/>
                          </a:solidFill>
                          <a:miter lim="800000"/>
                          <a:headEnd/>
                          <a:tailEnd/>
                        </a:ln>
                      </wps:spPr>
                      <wps:txbx>
                        <w:txbxContent>
                          <w:p w:rsidR="004C2D87" w:rsidRPr="002F7DD8" w:rsidRDefault="004C2D87" w:rsidP="002373B6">
                            <w:pPr>
                              <w:autoSpaceDE w:val="0"/>
                              <w:autoSpaceDN w:val="0"/>
                              <w:adjustRightInd w:val="0"/>
                              <w:jc w:val="center"/>
                            </w:pPr>
                            <w:r w:rsidRPr="002F7DD8">
                              <w:rPr>
                                <w:b/>
                                <w:bCs/>
                                <w:sz w:val="28"/>
                                <w:szCs w:val="28"/>
                              </w:rPr>
                              <w:t xml:space="preserve">Keep out </w:t>
                            </w:r>
                            <w:r>
                              <w:rPr>
                                <w:b/>
                                <w:bCs/>
                                <w:sz w:val="28"/>
                                <w:szCs w:val="28"/>
                              </w:rPr>
                              <w:t xml:space="preserve">of </w:t>
                            </w:r>
                            <w:r w:rsidRPr="002F7DD8">
                              <w:rPr>
                                <w:b/>
                                <w:bCs/>
                                <w:sz w:val="28"/>
                                <w:szCs w:val="28"/>
                              </w:rPr>
                              <w:t>reach of children.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1" o:spid="_x0000_s1098" type="#_x0000_t202" style="position:absolute;margin-left:51pt;margin-top:490.35pt;width:162pt;height:48.7pt;z-index:25145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">
                <v:textbox>
                  <w:txbxContent>
                    <w:p w:rsidR="004C2D87" w:rsidRPr="002F7DD8" w:rsidRDefault="004C2D87" w:rsidP="002373B6">
                      <w:pPr>
                        <w:autoSpaceDE w:val="0"/>
                        <w:autoSpaceDN w:val="0"/>
                        <w:adjustRightInd w:val="0"/>
                        <w:jc w:val="center"/>
                      </w:pPr>
                      <w:r w:rsidRPr="002F7DD8">
                        <w:rPr>
                          <w:b/>
                          <w:bCs/>
                          <w:sz w:val="28"/>
                          <w:szCs w:val="28"/>
                        </w:rPr>
                        <w:t xml:space="preserve">Keep out </w:t>
                      </w:r>
                      <w:r>
                        <w:rPr>
                          <w:b/>
                          <w:bCs/>
                          <w:sz w:val="28"/>
                          <w:szCs w:val="28"/>
                        </w:rPr>
                        <w:t xml:space="preserve">of </w:t>
                      </w:r>
                      <w:r w:rsidRPr="002F7DD8">
                        <w:rPr>
                          <w:b/>
                          <w:bCs/>
                          <w:sz w:val="28"/>
                          <w:szCs w:val="28"/>
                        </w:rPr>
                        <w:t>reach of children.</w:t>
                      </w:r>
                    </w:p>
                  </w:txbxContent>
                </v:textbox>
              </v:shape>
            </w:pict>
          </mc:Fallback>
        </mc:AlternateContent>
      </w:r>
      <w:r>
        <w:rPr>
          <w:noProof/>
          <w:lang w:val="en-US"/>
        </w:rPr>
        <mc:AlternateContent>
          <mc:Choice Requires="wps">
            <w:drawing>
              <wp:anchor distT="0" distB="0" distL="114300" distR="114300" simplePos="0" relativeHeight="251456000" behindDoc="0" locked="0" layoutInCell="1" allowOverlap="1" wp14:anchorId="34A76D22" wp14:editId="16127C95">
                <wp:simplePos x="0" y="0"/>
                <wp:positionH relativeFrom="column">
                  <wp:posOffset>3221990</wp:posOffset>
                </wp:positionH>
                <wp:positionV relativeFrom="paragraph">
                  <wp:posOffset>6227445</wp:posOffset>
                </wp:positionV>
                <wp:extent cx="2628900" cy="685800"/>
                <wp:effectExtent l="21590" t="7620" r="6985" b="11430"/>
                <wp:wrapNone/>
                <wp:docPr id="2706" name="AutoShape 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685800"/>
                        </a:xfrm>
                        <a:prstGeom prst="leftArrowCallout">
                          <a:avLst>
                            <a:gd name="adj1" fmla="val 23333"/>
                            <a:gd name="adj2" fmla="val 31296"/>
                            <a:gd name="adj3" fmla="val 43054"/>
                            <a:gd name="adj4" fmla="val 83333"/>
                          </a:avLst>
                        </a:prstGeom>
                        <a:solidFill>
                          <a:srgbClr val="FFFFFF"/>
                        </a:solidFill>
                        <a:ln w="9525">
                          <a:solidFill>
                            <a:srgbClr val="000000"/>
                          </a:solidFill>
                          <a:miter lim="800000"/>
                          <a:headEnd/>
                          <a:tailEnd/>
                        </a:ln>
                      </wps:spPr>
                      <wps:txbx>
                        <w:txbxContent>
                          <w:p w:rsidR="004C2D87" w:rsidRPr="002F7DD8" w:rsidRDefault="004C2D87" w:rsidP="00FC7AD0">
                            <w:pPr>
                              <w:autoSpaceDE w:val="0"/>
                              <w:autoSpaceDN w:val="0"/>
                              <w:adjustRightInd w:val="0"/>
                            </w:pPr>
                            <w:r w:rsidRPr="002F7DD8">
                              <w:rPr>
                                <w:sz w:val="22"/>
                                <w:szCs w:val="22"/>
                              </w:rPr>
                              <w:t xml:space="preserve">Most medicines contain a warning similar to this. You </w:t>
                            </w:r>
                            <w:r w:rsidRPr="002F7DD8">
                              <w:rPr>
                                <w:b/>
                                <w:bCs/>
                                <w:sz w:val="22"/>
                                <w:szCs w:val="22"/>
                              </w:rPr>
                              <w:t xml:space="preserve">must </w:t>
                            </w:r>
                            <w:r w:rsidRPr="002F7DD8">
                              <w:rPr>
                                <w:sz w:val="22"/>
                                <w:szCs w:val="22"/>
                              </w:rPr>
                              <w:t>follow this instruction.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AutoShape 712" o:spid="_x0000_s1099" type="#_x0000_t77" style="position:absolute;margin-left:253.7pt;margin-top:490.35pt;width:207pt;height:54pt;z-index:25145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" adj="3600,4040,2426,8280">
                <v:textbox>
                  <w:txbxContent>
                    <w:p w:rsidR="004C2D87" w:rsidRPr="002F7DD8" w:rsidRDefault="004C2D87" w:rsidP="00FC7AD0">
                      <w:pPr>
                        <w:autoSpaceDE w:val="0"/>
                        <w:autoSpaceDN w:val="0"/>
                        <w:adjustRightInd w:val="0"/>
                      </w:pPr>
                      <w:r w:rsidRPr="002F7DD8">
                        <w:rPr>
                          <w:sz w:val="22"/>
                          <w:szCs w:val="22"/>
                        </w:rPr>
                        <w:t xml:space="preserve">Most medicines contain a warning similar to this. You </w:t>
                      </w:r>
                      <w:r w:rsidRPr="002F7DD8">
                        <w:rPr>
                          <w:b/>
                          <w:bCs/>
                          <w:sz w:val="22"/>
                          <w:szCs w:val="22"/>
                        </w:rPr>
                        <w:t xml:space="preserve">must </w:t>
                      </w:r>
                      <w:r w:rsidRPr="002F7DD8">
                        <w:rPr>
                          <w:sz w:val="22"/>
                          <w:szCs w:val="22"/>
                        </w:rPr>
                        <w:t>follow this instruction.</w:t>
                      </w:r>
                    </w:p>
                  </w:txbxContent>
                </v:textbox>
              </v:shape>
            </w:pict>
          </mc:Fallback>
        </mc:AlternateContent>
      </w:r>
      <w:r>
        <w:rPr>
          <w:noProof/>
          <w:lang w:val="en-US"/>
        </w:rPr>
        <mc:AlternateContent>
          <mc:Choice Requires="wps">
            <w:drawing>
              <wp:anchor distT="0" distB="0" distL="114300" distR="114300" simplePos="0" relativeHeight="251451904" behindDoc="0" locked="0" layoutInCell="1" allowOverlap="1" wp14:anchorId="5E4221B1" wp14:editId="2A135AAB">
                <wp:simplePos x="0" y="0"/>
                <wp:positionH relativeFrom="column">
                  <wp:posOffset>4229100</wp:posOffset>
                </wp:positionH>
                <wp:positionV relativeFrom="paragraph">
                  <wp:posOffset>1055370</wp:posOffset>
                </wp:positionV>
                <wp:extent cx="2057400" cy="800100"/>
                <wp:effectExtent l="9525" t="7620" r="9525" b="611505"/>
                <wp:wrapNone/>
                <wp:docPr id="2705" name="AutoShape 7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800100"/>
                        </a:xfrm>
                        <a:prstGeom prst="cloudCallout">
                          <a:avLst>
                            <a:gd name="adj1" fmla="val -45495"/>
                            <a:gd name="adj2" fmla="val 122620"/>
                          </a:avLst>
                        </a:prstGeom>
                        <a:solidFill>
                          <a:srgbClr val="FFFFFF"/>
                        </a:solidFill>
                        <a:ln w="9525">
                          <a:solidFill>
                            <a:srgbClr val="000000"/>
                          </a:solidFill>
                          <a:round/>
                          <a:headEnd/>
                          <a:tailEnd/>
                        </a:ln>
                      </wps:spPr>
                      <wps:txbx>
                        <w:txbxContent>
                          <w:p w:rsidR="004C2D87" w:rsidRPr="006A0C33" w:rsidRDefault="004C2D87" w:rsidP="004B6035">
                            <w:pPr>
                              <w:autoSpaceDE w:val="0"/>
                              <w:autoSpaceDN w:val="0"/>
                              <w:adjustRightInd w:val="0"/>
                              <w:jc w:val="center"/>
                              <w:rPr>
                                <w:rFonts w:ascii="Arial" w:hAnsi="Arial" w:cs="Arial"/>
                                <w:sz w:val="20"/>
                              </w:rPr>
                            </w:pPr>
                            <w:r w:rsidRPr="006A0C33">
                              <w:rPr>
                                <w:rFonts w:ascii="Arial" w:hAnsi="Arial" w:cs="Arial"/>
                                <w:sz w:val="18"/>
                                <w:szCs w:val="22"/>
                              </w:rPr>
                              <w:t>Is it suitable for the person taking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8" o:spid="_x0000_s1100" type="#_x0000_t106" style="position:absolute;margin-left:333pt;margin-top:83.1pt;width:162pt;height:63pt;z-index:25145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" adj="973,37286">
                <v:textbox>
                  <w:txbxContent>
                    <w:p w:rsidR="004C2D87" w:rsidRPr="006A0C33" w:rsidRDefault="004C2D87" w:rsidP="004B6035">
                      <w:pPr>
                        <w:autoSpaceDE w:val="0"/>
                        <w:autoSpaceDN w:val="0"/>
                        <w:adjustRightInd w:val="0"/>
                        <w:jc w:val="center"/>
                        <w:rPr>
                          <w:rFonts w:ascii="Arial" w:hAnsi="Arial" w:cs="Arial"/>
                          <w:sz w:val="20"/>
                        </w:rPr>
                      </w:pPr>
                      <w:r w:rsidRPr="006A0C33">
                        <w:rPr>
                          <w:rFonts w:ascii="Arial" w:hAnsi="Arial" w:cs="Arial"/>
                          <w:sz w:val="18"/>
                          <w:szCs w:val="22"/>
                        </w:rPr>
                        <w:t>Is it suitable for the person taking it?</w:t>
                      </w:r>
                    </w:p>
                  </w:txbxContent>
                </v:textbox>
              </v:shape>
            </w:pict>
          </mc:Fallback>
        </mc:AlternateContent>
      </w:r>
      <w:r>
        <w:rPr>
          <w:noProof/>
          <w:lang w:val="en-US"/>
        </w:rPr>
        <mc:AlternateContent>
          <mc:Choice Requires="wps">
            <w:drawing>
              <wp:anchor distT="0" distB="0" distL="114300" distR="114300" simplePos="0" relativeHeight="251453952" behindDoc="0" locked="0" layoutInCell="1" allowOverlap="1" wp14:anchorId="438A2405" wp14:editId="25949BC0">
                <wp:simplePos x="0" y="0"/>
                <wp:positionH relativeFrom="column">
                  <wp:posOffset>4229100</wp:posOffset>
                </wp:positionH>
                <wp:positionV relativeFrom="paragraph">
                  <wp:posOffset>5255895</wp:posOffset>
                </wp:positionV>
                <wp:extent cx="1714500" cy="447675"/>
                <wp:effectExtent l="9525" t="807720" r="9525" b="11430"/>
                <wp:wrapNone/>
                <wp:docPr id="2704" name="AutoShape 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47675"/>
                        </a:xfrm>
                        <a:prstGeom prst="cloudCallout">
                          <a:avLst>
                            <a:gd name="adj1" fmla="val -10741"/>
                            <a:gd name="adj2" fmla="val -226454"/>
                          </a:avLst>
                        </a:prstGeom>
                        <a:solidFill>
                          <a:srgbClr val="FFFFFF"/>
                        </a:solidFill>
                        <a:ln w="9525">
                          <a:solidFill>
                            <a:srgbClr val="000000"/>
                          </a:solidFill>
                          <a:round/>
                          <a:headEnd/>
                          <a:tailEnd/>
                        </a:ln>
                      </wps:spPr>
                      <wps:txbx>
                        <w:txbxContent>
                          <w:p w:rsidR="004C2D87" w:rsidRPr="006A0C33" w:rsidRDefault="004C2D87" w:rsidP="004B6035">
                            <w:pPr>
                              <w:autoSpaceDE w:val="0"/>
                              <w:autoSpaceDN w:val="0"/>
                              <w:adjustRightInd w:val="0"/>
                              <w:jc w:val="center"/>
                              <w:rPr>
                                <w:rFonts w:ascii="Arial" w:hAnsi="Arial" w:cs="Arial"/>
                                <w:sz w:val="18"/>
                                <w:szCs w:val="22"/>
                              </w:rPr>
                            </w:pPr>
                            <w:r w:rsidRPr="006A0C33">
                              <w:rPr>
                                <w:rFonts w:ascii="Arial" w:hAnsi="Arial" w:cs="Arial"/>
                                <w:sz w:val="18"/>
                                <w:szCs w:val="22"/>
                              </w:rPr>
                              <w:t>Is it still in 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0" o:spid="_x0000_s1101" type="#_x0000_t106" style="position:absolute;margin-left:333pt;margin-top:413.85pt;width:135pt;height:35.25pt;z-index:25145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" adj="8480,-38114">
                <v:textbox>
                  <w:txbxContent>
                    <w:p w:rsidR="004C2D87" w:rsidRPr="006A0C33" w:rsidRDefault="004C2D87" w:rsidP="004B6035">
                      <w:pPr>
                        <w:autoSpaceDE w:val="0"/>
                        <w:autoSpaceDN w:val="0"/>
                        <w:adjustRightInd w:val="0"/>
                        <w:jc w:val="center"/>
                        <w:rPr>
                          <w:rFonts w:ascii="Arial" w:hAnsi="Arial" w:cs="Arial"/>
                          <w:sz w:val="18"/>
                          <w:szCs w:val="22"/>
                        </w:rPr>
                      </w:pPr>
                      <w:r w:rsidRPr="006A0C33">
                        <w:rPr>
                          <w:rFonts w:ascii="Arial" w:hAnsi="Arial" w:cs="Arial"/>
                          <w:sz w:val="18"/>
                          <w:szCs w:val="22"/>
                        </w:rPr>
                        <w:t>Is it still in date?</w:t>
                      </w:r>
                    </w:p>
                  </w:txbxContent>
                </v:textbox>
              </v:shape>
            </w:pict>
          </mc:Fallback>
        </mc:AlternateContent>
      </w:r>
      <w:r>
        <w:rPr>
          <w:noProof/>
          <w:lang w:val="en-US"/>
        </w:rPr>
        <mc:AlternateContent>
          <mc:Choice Requires="wps">
            <w:drawing>
              <wp:anchor distT="0" distB="0" distL="114300" distR="114300" simplePos="0" relativeHeight="251452928" behindDoc="0" locked="0" layoutInCell="1" allowOverlap="1" wp14:anchorId="5127D69C" wp14:editId="006111EA">
                <wp:simplePos x="0" y="0"/>
                <wp:positionH relativeFrom="column">
                  <wp:posOffset>342900</wp:posOffset>
                </wp:positionH>
                <wp:positionV relativeFrom="paragraph">
                  <wp:posOffset>5170170</wp:posOffset>
                </wp:positionV>
                <wp:extent cx="2412365" cy="589280"/>
                <wp:effectExtent l="9525" t="521970" r="6985" b="12700"/>
                <wp:wrapNone/>
                <wp:docPr id="2703" name="AutoShape 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2365" cy="589280"/>
                        </a:xfrm>
                        <a:prstGeom prst="cloudCallout">
                          <a:avLst>
                            <a:gd name="adj1" fmla="val 46972"/>
                            <a:gd name="adj2" fmla="val -134051"/>
                          </a:avLst>
                        </a:prstGeom>
                        <a:solidFill>
                          <a:srgbClr val="FFFFFF"/>
                        </a:solidFill>
                        <a:ln w="9525">
                          <a:solidFill>
                            <a:srgbClr val="000000"/>
                          </a:solidFill>
                          <a:round/>
                          <a:headEnd/>
                          <a:tailEnd/>
                        </a:ln>
                      </wps:spPr>
                      <wps:txbx>
                        <w:txbxContent>
                          <w:p w:rsidR="004C2D87" w:rsidRPr="006A0C33" w:rsidRDefault="004C2D87" w:rsidP="004B6035">
                            <w:pPr>
                              <w:autoSpaceDE w:val="0"/>
                              <w:autoSpaceDN w:val="0"/>
                              <w:adjustRightInd w:val="0"/>
                              <w:jc w:val="center"/>
                              <w:rPr>
                                <w:rFonts w:ascii="Arial" w:hAnsi="Arial" w:cs="Arial"/>
                                <w:sz w:val="18"/>
                                <w:szCs w:val="22"/>
                              </w:rPr>
                            </w:pPr>
                            <w:r w:rsidRPr="006A0C33">
                              <w:rPr>
                                <w:rFonts w:ascii="Arial" w:hAnsi="Arial" w:cs="Arial"/>
                                <w:sz w:val="18"/>
                                <w:szCs w:val="22"/>
                              </w:rPr>
                              <w:t>Are there any side-effects?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9" o:spid="_x0000_s1102" type="#_x0000_t106" style="position:absolute;margin-left:27pt;margin-top:407.1pt;width:189.95pt;height:46.4pt;z-index:25145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" adj="20946,-18155">
                <v:textbox>
                  <w:txbxContent>
                    <w:p w:rsidR="004C2D87" w:rsidRPr="006A0C33" w:rsidRDefault="004C2D87" w:rsidP="004B6035">
                      <w:pPr>
                        <w:autoSpaceDE w:val="0"/>
                        <w:autoSpaceDN w:val="0"/>
                        <w:adjustRightInd w:val="0"/>
                        <w:jc w:val="center"/>
                        <w:rPr>
                          <w:rFonts w:ascii="Arial" w:hAnsi="Arial" w:cs="Arial"/>
                          <w:sz w:val="18"/>
                          <w:szCs w:val="22"/>
                        </w:rPr>
                      </w:pPr>
                      <w:r w:rsidRPr="006A0C33">
                        <w:rPr>
                          <w:rFonts w:ascii="Arial" w:hAnsi="Arial" w:cs="Arial"/>
                          <w:sz w:val="18"/>
                          <w:szCs w:val="22"/>
                        </w:rPr>
                        <w:t>Are there any side-effects?</w:t>
                      </w:r>
                    </w:p>
                  </w:txbxContent>
                </v:textbox>
              </v:shape>
            </w:pict>
          </mc:Fallback>
        </mc:AlternateContent>
      </w:r>
      <w:r>
        <w:rPr>
          <w:noProof/>
          <w:lang w:val="en-US"/>
        </w:rPr>
        <mc:AlternateContent>
          <mc:Choice Requires="wps">
            <w:drawing>
              <wp:anchor distT="0" distB="0" distL="114300" distR="114300" simplePos="0" relativeHeight="251450880" behindDoc="0" locked="0" layoutInCell="1" allowOverlap="1" wp14:anchorId="26F8FF6C" wp14:editId="396B9BAB">
                <wp:simplePos x="0" y="0"/>
                <wp:positionH relativeFrom="column">
                  <wp:posOffset>107315</wp:posOffset>
                </wp:positionH>
                <wp:positionV relativeFrom="paragraph">
                  <wp:posOffset>960120</wp:posOffset>
                </wp:positionV>
                <wp:extent cx="2045335" cy="895350"/>
                <wp:effectExtent l="12065" t="7620" r="361950" b="659130"/>
                <wp:wrapNone/>
                <wp:docPr id="2702" name="AutoShape 7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5335" cy="895350"/>
                        </a:xfrm>
                        <a:prstGeom prst="cloudCallout">
                          <a:avLst>
                            <a:gd name="adj1" fmla="val 64625"/>
                            <a:gd name="adj2" fmla="val 120069"/>
                          </a:avLst>
                        </a:prstGeom>
                        <a:solidFill>
                          <a:srgbClr val="FFFFFF"/>
                        </a:solidFill>
                        <a:ln w="9525">
                          <a:solidFill>
                            <a:srgbClr val="000000"/>
                          </a:solidFill>
                          <a:round/>
                          <a:headEnd/>
                          <a:tailEnd/>
                        </a:ln>
                      </wps:spPr>
                      <wps:txbx>
                        <w:txbxContent>
                          <w:p w:rsidR="004C2D87" w:rsidRPr="006A0C33" w:rsidRDefault="004C2D87" w:rsidP="004B6035">
                            <w:pPr>
                              <w:autoSpaceDE w:val="0"/>
                              <w:autoSpaceDN w:val="0"/>
                              <w:adjustRightInd w:val="0"/>
                              <w:jc w:val="center"/>
                              <w:rPr>
                                <w:rFonts w:ascii="Arial" w:hAnsi="Arial" w:cs="Arial"/>
                                <w:sz w:val="20"/>
                              </w:rPr>
                            </w:pPr>
                            <w:r w:rsidRPr="006A0C33">
                              <w:rPr>
                                <w:rFonts w:ascii="Arial" w:hAnsi="Arial" w:cs="Arial"/>
                                <w:sz w:val="18"/>
                                <w:szCs w:val="22"/>
                              </w:rPr>
                              <w:t>Is it the right medication for the problem?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7" o:spid="_x0000_s1103" type="#_x0000_t106" style="position:absolute;margin-left:8.45pt;margin-top:75.6pt;width:161.05pt;height:70.5pt;z-index:25145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" adj="24759,36735">
                <v:textbox>
                  <w:txbxContent>
                    <w:p w:rsidR="004C2D87" w:rsidRPr="006A0C33" w:rsidRDefault="004C2D87" w:rsidP="004B6035">
                      <w:pPr>
                        <w:autoSpaceDE w:val="0"/>
                        <w:autoSpaceDN w:val="0"/>
                        <w:adjustRightInd w:val="0"/>
                        <w:jc w:val="center"/>
                        <w:rPr>
                          <w:rFonts w:ascii="Arial" w:hAnsi="Arial" w:cs="Arial"/>
                          <w:sz w:val="20"/>
                        </w:rPr>
                      </w:pPr>
                      <w:r w:rsidRPr="006A0C33">
                        <w:rPr>
                          <w:rFonts w:ascii="Arial" w:hAnsi="Arial" w:cs="Arial"/>
                          <w:sz w:val="18"/>
                          <w:szCs w:val="22"/>
                        </w:rPr>
                        <w:t>Is it the right medication for the problem?</w:t>
                      </w:r>
                    </w:p>
                  </w:txbxContent>
                </v:textbox>
              </v:shape>
            </w:pict>
          </mc:Fallback>
        </mc:AlternateContent>
      </w:r>
      <w:r w:rsidR="00887319">
        <w:rPr>
          <w:noProof/>
          <w:lang w:val="en-US"/>
        </w:rPr>
        <w:drawing>
          <wp:anchor distT="0" distB="0" distL="114300" distR="114300" simplePos="0" relativeHeight="251339264" behindDoc="0" locked="0" layoutInCell="1" allowOverlap="1" wp14:anchorId="703FB148" wp14:editId="5680FFE8">
            <wp:simplePos x="0" y="0"/>
            <wp:positionH relativeFrom="margin">
              <wp:posOffset>1069340</wp:posOffset>
            </wp:positionH>
            <wp:positionV relativeFrom="margin">
              <wp:align>center</wp:align>
            </wp:positionV>
            <wp:extent cx="4371975" cy="3248025"/>
            <wp:effectExtent l="19050" t="0" r="9525" b="0"/>
            <wp:wrapSquare wrapText="bothSides"/>
            <wp:docPr id="706"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48" cstate="print"/>
                    <a:srcRect/>
                    <a:stretch>
                      <a:fillRect/>
                    </a:stretch>
                  </pic:blipFill>
                  <pic:spPr bwMode="auto">
                    <a:xfrm>
                      <a:off x="0" y="0"/>
                      <a:ext cx="4371975" cy="3248025"/>
                    </a:xfrm>
                    <a:prstGeom prst="rect">
                      <a:avLst/>
                    </a:prstGeom>
                    <a:noFill/>
                    <a:ln w="9525">
                      <a:noFill/>
                      <a:miter lim="800000"/>
                      <a:headEnd/>
                      <a:tailEnd/>
                    </a:ln>
                  </pic:spPr>
                </pic:pic>
              </a:graphicData>
            </a:graphic>
          </wp:anchor>
        </w:drawing>
      </w:r>
      <w:r w:rsidR="00FC7AD0" w:rsidRPr="002D00E2">
        <w:rPr>
          <w:b/>
        </w:rPr>
        <w:br w:type="page"/>
      </w:r>
      <w:r w:rsidR="003B6FED"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2</w:t>
      </w:r>
    </w:p>
    <w:p w:rsidR="00FC7AD0" w:rsidRPr="002D00E2" w:rsidRDefault="00FC7AD0" w:rsidP="00FC7AD0">
      <w:pPr>
        <w:rPr>
          <w:b/>
        </w:rPr>
      </w:pPr>
    </w:p>
    <w:p w:rsidR="00FC7AD0" w:rsidRPr="003B6FED" w:rsidRDefault="005F2DBF" w:rsidP="00FC7AD0">
      <w:pPr>
        <w:rPr>
          <w:b/>
          <w:sz w:val="28"/>
          <w:szCs w:val="28"/>
        </w:rPr>
      </w:pPr>
      <w:r w:rsidRPr="002D00E2">
        <w:rPr>
          <w:b/>
          <w:noProof/>
          <w:lang w:val="en-US"/>
        </w:rPr>
        <w:drawing>
          <wp:anchor distT="0" distB="0" distL="114300" distR="114300" simplePos="0" relativeHeight="251340288" behindDoc="0" locked="0" layoutInCell="1" allowOverlap="1" wp14:anchorId="2DE63E93" wp14:editId="74FB5854">
            <wp:simplePos x="0" y="0"/>
            <wp:positionH relativeFrom="column">
              <wp:posOffset>1179</wp:posOffset>
            </wp:positionH>
            <wp:positionV relativeFrom="paragraph">
              <wp:posOffset>348491</wp:posOffset>
            </wp:positionV>
            <wp:extent cx="6084867" cy="7719402"/>
            <wp:effectExtent l="19050" t="0" r="0" b="0"/>
            <wp:wrapNone/>
            <wp:docPr id="714"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49" cstate="print"/>
                    <a:srcRect/>
                    <a:stretch>
                      <a:fillRect/>
                    </a:stretch>
                  </pic:blipFill>
                  <pic:spPr bwMode="auto">
                    <a:xfrm>
                      <a:off x="0" y="0"/>
                      <a:ext cx="6081774" cy="7715479"/>
                    </a:xfrm>
                    <a:prstGeom prst="rect">
                      <a:avLst/>
                    </a:prstGeom>
                    <a:noFill/>
                    <a:ln w="9525">
                      <a:noFill/>
                      <a:miter lim="800000"/>
                      <a:headEnd/>
                      <a:tailEnd/>
                    </a:ln>
                  </pic:spPr>
                </pic:pic>
              </a:graphicData>
            </a:graphic>
          </wp:anchor>
        </w:drawing>
      </w:r>
      <w:r w:rsidR="00FC7AD0" w:rsidRPr="002D00E2">
        <w:rPr>
          <w:b/>
        </w:rPr>
        <w:t xml:space="preserve"> </w:t>
      </w:r>
      <w:r w:rsidR="00FC7AD0" w:rsidRPr="002D00E2">
        <w:rPr>
          <w:b/>
        </w:rPr>
        <w:br w:type="page"/>
      </w:r>
      <w:r w:rsidR="003B6FED"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3A</w:t>
      </w:r>
    </w:p>
    <w:p w:rsidR="00FC7AD0" w:rsidRPr="002D00E2" w:rsidRDefault="00FC7AD0" w:rsidP="00FC7AD0">
      <w:pPr>
        <w:rPr>
          <w:b/>
        </w:rPr>
      </w:pPr>
    </w:p>
    <w:p w:rsidR="00FC7AD0" w:rsidRPr="003B6FED" w:rsidRDefault="00614888" w:rsidP="00FC7AD0">
      <w:pPr>
        <w:rPr>
          <w:b/>
          <w:sz w:val="28"/>
          <w:szCs w:val="28"/>
        </w:rPr>
      </w:pPr>
      <w:r>
        <w:rPr>
          <w:b/>
          <w:noProof/>
          <w:lang w:val="en-US"/>
        </w:rPr>
        <mc:AlternateContent>
          <mc:Choice Requires="wps">
            <w:drawing>
              <wp:anchor distT="0" distB="0" distL="114300" distR="114300" simplePos="0" relativeHeight="251459072" behindDoc="0" locked="0" layoutInCell="1" allowOverlap="1" wp14:anchorId="697880EE" wp14:editId="4EF71263">
                <wp:simplePos x="0" y="0"/>
                <wp:positionH relativeFrom="column">
                  <wp:posOffset>849630</wp:posOffset>
                </wp:positionH>
                <wp:positionV relativeFrom="paragraph">
                  <wp:posOffset>3107690</wp:posOffset>
                </wp:positionV>
                <wp:extent cx="4914900" cy="3997960"/>
                <wp:effectExtent l="11430" t="12065" r="7620" b="9525"/>
                <wp:wrapNone/>
                <wp:docPr id="2701" name="Text Box 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3997960"/>
                        </a:xfrm>
                        <a:prstGeom prst="rect">
                          <a:avLst/>
                        </a:prstGeom>
                        <a:solidFill>
                          <a:srgbClr val="FFFFFF"/>
                        </a:solidFill>
                        <a:ln w="9525">
                          <a:solidFill>
                            <a:srgbClr val="000000"/>
                          </a:solidFill>
                          <a:miter lim="800000"/>
                          <a:headEnd/>
                          <a:tailEnd/>
                        </a:ln>
                      </wps:spPr>
                      <wps:txbx>
                        <w:txbxContent>
                          <w:p w:rsidR="004C2D87" w:rsidRPr="002B60C1" w:rsidRDefault="004C2D87" w:rsidP="00FC7AD0">
                            <w:pPr>
                              <w:autoSpaceDE w:val="0"/>
                              <w:autoSpaceDN w:val="0"/>
                              <w:adjustRightInd w:val="0"/>
                              <w:jc w:val="center"/>
                              <w:rPr>
                                <w:b/>
                                <w:bCs/>
                                <w:sz w:val="32"/>
                                <w:lang w:val="en-GB" w:eastAsia="pl-PL"/>
                              </w:rPr>
                            </w:pPr>
                            <w:r w:rsidRPr="002B60C1">
                              <w:rPr>
                                <w:b/>
                                <w:bCs/>
                                <w:sz w:val="32"/>
                                <w:lang w:val="en-GB" w:eastAsia="pl-PL"/>
                              </w:rPr>
                              <w:t>This medicine is for:</w:t>
                            </w:r>
                          </w:p>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6" o:spid="_x0000_s1104" type="#_x0000_t202" style="position:absolute;margin-left:66.9pt;margin-top:244.7pt;width:387pt;height:314.8pt;z-index:25145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">
                <v:textbox>
                  <w:txbxContent>
                    <w:p w:rsidR="004C2D87" w:rsidRPr="002B60C1" w:rsidRDefault="004C2D87" w:rsidP="00FC7AD0">
                      <w:pPr>
                        <w:autoSpaceDE w:val="0"/>
                        <w:autoSpaceDN w:val="0"/>
                        <w:adjustRightInd w:val="0"/>
                        <w:jc w:val="center"/>
                        <w:rPr>
                          <w:b/>
                          <w:bCs/>
                          <w:sz w:val="32"/>
                          <w:lang w:val="en-GB" w:eastAsia="pl-PL"/>
                        </w:rPr>
                      </w:pPr>
                      <w:r w:rsidRPr="002B60C1">
                        <w:rPr>
                          <w:b/>
                          <w:bCs/>
                          <w:sz w:val="32"/>
                          <w:lang w:val="en-GB" w:eastAsia="pl-PL"/>
                        </w:rPr>
                        <w:t>This medicine is for:</w:t>
                      </w:r>
                    </w:p>
                    <w:p w:rsidR="004C2D87" w:rsidRDefault="004C2D87"/>
                  </w:txbxContent>
                </v:textbox>
              </v:shape>
            </w:pict>
          </mc:Fallback>
        </mc:AlternateContent>
      </w:r>
      <w:r>
        <w:rPr>
          <w:b/>
          <w:noProof/>
          <w:lang w:val="en-US"/>
        </w:rPr>
        <mc:AlternateContent>
          <mc:Choice Requires="wps">
            <w:drawing>
              <wp:anchor distT="0" distB="0" distL="114300" distR="114300" simplePos="0" relativeHeight="251458048" behindDoc="0" locked="0" layoutInCell="1" allowOverlap="1" wp14:anchorId="77893754" wp14:editId="661C89C6">
                <wp:simplePos x="0" y="0"/>
                <wp:positionH relativeFrom="column">
                  <wp:posOffset>849630</wp:posOffset>
                </wp:positionH>
                <wp:positionV relativeFrom="paragraph">
                  <wp:posOffset>349885</wp:posOffset>
                </wp:positionV>
                <wp:extent cx="4914900" cy="2492375"/>
                <wp:effectExtent l="11430" t="6985" r="7620" b="5715"/>
                <wp:wrapNone/>
                <wp:docPr id="2700" name="Text Box 7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2492375"/>
                        </a:xfrm>
                        <a:prstGeom prst="rect">
                          <a:avLst/>
                        </a:prstGeom>
                        <a:solidFill>
                          <a:srgbClr val="FFFFFF"/>
                        </a:solidFill>
                        <a:ln w="9525">
                          <a:solidFill>
                            <a:srgbClr val="000000"/>
                          </a:solidFill>
                          <a:miter lim="800000"/>
                          <a:headEnd/>
                          <a:tailEnd/>
                        </a:ln>
                      </wps:spPr>
                      <wps:txbx>
                        <w:txbxContent>
                          <w:p w:rsidR="004C2D87" w:rsidRPr="002B60C1" w:rsidRDefault="004C2D87" w:rsidP="002B60C1">
                            <w:pPr>
                              <w:autoSpaceDE w:val="0"/>
                              <w:autoSpaceDN w:val="0"/>
                              <w:adjustRightInd w:val="0"/>
                              <w:jc w:val="center"/>
                              <w:rPr>
                                <w:b/>
                                <w:bCs/>
                                <w:sz w:val="32"/>
                                <w:lang w:val="en-GB" w:eastAsia="pl-PL"/>
                              </w:rPr>
                            </w:pPr>
                            <w:r w:rsidRPr="002B60C1">
                              <w:rPr>
                                <w:b/>
                                <w:bCs/>
                                <w:sz w:val="32"/>
                                <w:lang w:val="en-GB" w:eastAsia="pl-PL"/>
                              </w:rPr>
                              <w:t>This medicine is for:</w:t>
                            </w:r>
                          </w:p>
                          <w:p w:rsidR="004C2D87" w:rsidRPr="002B60C1" w:rsidRDefault="004C2D87" w:rsidP="002B60C1">
                            <w:pPr>
                              <w:autoSpaceDE w:val="0"/>
                              <w:autoSpaceDN w:val="0"/>
                              <w:adjustRightInd w:val="0"/>
                              <w:jc w:val="center"/>
                              <w:rPr>
                                <w:rFonts w:ascii="Arial" w:hAnsi="Arial" w:cs="Arial"/>
                                <w:b/>
                                <w:bCs/>
                                <w:sz w:val="36"/>
                                <w:szCs w:val="30"/>
                                <w:lang w:val="en-GB" w:eastAsia="pl-PL"/>
                              </w:rPr>
                            </w:pP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headache</w:t>
                            </w:r>
                            <w:proofErr w:type="gramEnd"/>
                            <w:r w:rsidRPr="002B60C1">
                              <w:rPr>
                                <w:sz w:val="28"/>
                                <w:szCs w:val="22"/>
                                <w:lang w:val="en-GB" w:eastAsia="pl-PL"/>
                              </w:rPr>
                              <w:t xml:space="preserve"> </w:t>
                            </w:r>
                            <w:r>
                              <w:rPr>
                                <w:sz w:val="28"/>
                                <w:szCs w:val="22"/>
                                <w:lang w:val="en-GB" w:eastAsia="pl-PL"/>
                              </w:rPr>
                              <w:tab/>
                            </w:r>
                            <w:r>
                              <w:rPr>
                                <w:sz w:val="28"/>
                                <w:szCs w:val="22"/>
                                <w:lang w:val="en-GB" w:eastAsia="pl-PL"/>
                              </w:rPr>
                              <w:tab/>
                              <w:t>__</w:t>
                            </w:r>
                            <w:r>
                              <w:rPr>
                                <w:sz w:val="28"/>
                                <w:szCs w:val="22"/>
                                <w:lang w:val="en-GB" w:eastAsia="pl-PL"/>
                              </w:rPr>
                              <w:tab/>
                            </w:r>
                            <w:r>
                              <w:rPr>
                                <w:sz w:val="28"/>
                                <w:szCs w:val="22"/>
                                <w:lang w:val="en-GB" w:eastAsia="pl-PL"/>
                              </w:rPr>
                              <w:tab/>
                            </w:r>
                            <w:r>
                              <w:rPr>
                                <w:sz w:val="28"/>
                                <w:szCs w:val="22"/>
                                <w:lang w:val="en-GB" w:eastAsia="pl-PL"/>
                              </w:rPr>
                              <w:tab/>
                              <w:t>stomach-ache</w:t>
                            </w:r>
                            <w:r>
                              <w:rPr>
                                <w:sz w:val="28"/>
                                <w:szCs w:val="22"/>
                                <w:lang w:val="en-GB" w:eastAsia="pl-PL"/>
                              </w:rPr>
                              <w:tab/>
                            </w:r>
                            <w:r w:rsidRPr="002B60C1">
                              <w:rPr>
                                <w:sz w:val="28"/>
                                <w:szCs w:val="22"/>
                                <w:lang w:val="en-GB" w:eastAsia="pl-PL"/>
                              </w:rPr>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earache</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cough</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cold</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indigestion</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muscle</w:t>
                            </w:r>
                            <w:proofErr w:type="gramEnd"/>
                            <w:r w:rsidRPr="002B60C1">
                              <w:rPr>
                                <w:sz w:val="28"/>
                                <w:szCs w:val="22"/>
                                <w:lang w:val="en-GB" w:eastAsia="pl-PL"/>
                              </w:rPr>
                              <w:t xml:space="preserve"> pain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backache</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rash</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hay fever</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sunburn</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cramp</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Cs w:val="20"/>
                                <w:lang w:val="en-GB" w:eastAsia="pl-PL"/>
                              </w:rPr>
                            </w:pPr>
                            <w:proofErr w:type="gramStart"/>
                            <w:r w:rsidRPr="002B60C1">
                              <w:rPr>
                                <w:sz w:val="28"/>
                                <w:szCs w:val="22"/>
                                <w:lang w:val="en-GB" w:eastAsia="pl-PL"/>
                              </w:rPr>
                              <w:t>toothache</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sore throat</w:t>
                            </w:r>
                            <w:r w:rsidRPr="002B60C1">
                              <w:rPr>
                                <w:sz w:val="28"/>
                                <w:szCs w:val="22"/>
                                <w:lang w:val="en-GB" w:eastAsia="pl-PL"/>
                              </w:rPr>
                              <w:tab/>
                            </w:r>
                            <w:r w:rsidRPr="002B60C1">
                              <w:rPr>
                                <w:sz w:val="28"/>
                                <w:szCs w:val="22"/>
                                <w:lang w:val="en-GB" w:eastAsia="pl-PL"/>
                              </w:rPr>
                              <w:tab/>
                              <w:t>__</w:t>
                            </w:r>
                          </w:p>
                          <w:p w:rsidR="004C2D87" w:rsidRPr="002B60C1" w:rsidRDefault="004C2D87" w:rsidP="002B60C1">
                            <w:pPr>
                              <w:spacing w:line="276" w:lineRule="auto"/>
                              <w:jc w:val="center"/>
                              <w:rPr>
                                <w:rFonts w:ascii="Arial" w:hAnsi="Arial" w:cs="Arial"/>
                                <w:sz w:val="32"/>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5" o:spid="_x0000_s1105" type="#_x0000_t202" style="position:absolute;margin-left:66.9pt;margin-top:27.55pt;width:387pt;height:196.25pt;z-index:25145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">
                <v:textbox>
                  <w:txbxContent>
                    <w:p w:rsidR="004C2D87" w:rsidRPr="002B60C1" w:rsidRDefault="004C2D87" w:rsidP="002B60C1">
                      <w:pPr>
                        <w:autoSpaceDE w:val="0"/>
                        <w:autoSpaceDN w:val="0"/>
                        <w:adjustRightInd w:val="0"/>
                        <w:jc w:val="center"/>
                        <w:rPr>
                          <w:b/>
                          <w:bCs/>
                          <w:sz w:val="32"/>
                          <w:lang w:val="en-GB" w:eastAsia="pl-PL"/>
                        </w:rPr>
                      </w:pPr>
                      <w:r w:rsidRPr="002B60C1">
                        <w:rPr>
                          <w:b/>
                          <w:bCs/>
                          <w:sz w:val="32"/>
                          <w:lang w:val="en-GB" w:eastAsia="pl-PL"/>
                        </w:rPr>
                        <w:t>This medicine is for:</w:t>
                      </w:r>
                    </w:p>
                    <w:p w:rsidR="004C2D87" w:rsidRPr="002B60C1" w:rsidRDefault="004C2D87" w:rsidP="002B60C1">
                      <w:pPr>
                        <w:autoSpaceDE w:val="0"/>
                        <w:autoSpaceDN w:val="0"/>
                        <w:adjustRightInd w:val="0"/>
                        <w:jc w:val="center"/>
                        <w:rPr>
                          <w:rFonts w:ascii="Arial" w:hAnsi="Arial" w:cs="Arial"/>
                          <w:b/>
                          <w:bCs/>
                          <w:sz w:val="36"/>
                          <w:szCs w:val="30"/>
                          <w:lang w:val="en-GB" w:eastAsia="pl-PL"/>
                        </w:rPr>
                      </w:pP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headache</w:t>
                      </w:r>
                      <w:proofErr w:type="gramEnd"/>
                      <w:r w:rsidRPr="002B60C1">
                        <w:rPr>
                          <w:sz w:val="28"/>
                          <w:szCs w:val="22"/>
                          <w:lang w:val="en-GB" w:eastAsia="pl-PL"/>
                        </w:rPr>
                        <w:t xml:space="preserve"> </w:t>
                      </w:r>
                      <w:r>
                        <w:rPr>
                          <w:sz w:val="28"/>
                          <w:szCs w:val="22"/>
                          <w:lang w:val="en-GB" w:eastAsia="pl-PL"/>
                        </w:rPr>
                        <w:tab/>
                      </w:r>
                      <w:r>
                        <w:rPr>
                          <w:sz w:val="28"/>
                          <w:szCs w:val="22"/>
                          <w:lang w:val="en-GB" w:eastAsia="pl-PL"/>
                        </w:rPr>
                        <w:tab/>
                        <w:t>__</w:t>
                      </w:r>
                      <w:r>
                        <w:rPr>
                          <w:sz w:val="28"/>
                          <w:szCs w:val="22"/>
                          <w:lang w:val="en-GB" w:eastAsia="pl-PL"/>
                        </w:rPr>
                        <w:tab/>
                      </w:r>
                      <w:r>
                        <w:rPr>
                          <w:sz w:val="28"/>
                          <w:szCs w:val="22"/>
                          <w:lang w:val="en-GB" w:eastAsia="pl-PL"/>
                        </w:rPr>
                        <w:tab/>
                      </w:r>
                      <w:r>
                        <w:rPr>
                          <w:sz w:val="28"/>
                          <w:szCs w:val="22"/>
                          <w:lang w:val="en-GB" w:eastAsia="pl-PL"/>
                        </w:rPr>
                        <w:tab/>
                        <w:t>stomach-ache</w:t>
                      </w:r>
                      <w:r>
                        <w:rPr>
                          <w:sz w:val="28"/>
                          <w:szCs w:val="22"/>
                          <w:lang w:val="en-GB" w:eastAsia="pl-PL"/>
                        </w:rPr>
                        <w:tab/>
                      </w:r>
                      <w:r w:rsidRPr="002B60C1">
                        <w:rPr>
                          <w:sz w:val="28"/>
                          <w:szCs w:val="22"/>
                          <w:lang w:val="en-GB" w:eastAsia="pl-PL"/>
                        </w:rPr>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earache</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cough</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cold</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indigestion</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muscle</w:t>
                      </w:r>
                      <w:proofErr w:type="gramEnd"/>
                      <w:r w:rsidRPr="002B60C1">
                        <w:rPr>
                          <w:sz w:val="28"/>
                          <w:szCs w:val="22"/>
                          <w:lang w:val="en-GB" w:eastAsia="pl-PL"/>
                        </w:rPr>
                        <w:t xml:space="preserve"> pain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backache</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rash</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hay fever</w:t>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 w:val="28"/>
                          <w:szCs w:val="22"/>
                          <w:lang w:val="en-GB" w:eastAsia="pl-PL"/>
                        </w:rPr>
                      </w:pPr>
                      <w:proofErr w:type="gramStart"/>
                      <w:r w:rsidRPr="002B60C1">
                        <w:rPr>
                          <w:sz w:val="28"/>
                          <w:szCs w:val="22"/>
                          <w:lang w:val="en-GB" w:eastAsia="pl-PL"/>
                        </w:rPr>
                        <w:t>sunburn</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cramp</w:t>
                      </w:r>
                      <w:r w:rsidRPr="002B60C1">
                        <w:rPr>
                          <w:sz w:val="28"/>
                          <w:szCs w:val="22"/>
                          <w:lang w:val="en-GB" w:eastAsia="pl-PL"/>
                        </w:rPr>
                        <w:tab/>
                      </w:r>
                      <w:r w:rsidRPr="002B60C1">
                        <w:rPr>
                          <w:sz w:val="28"/>
                          <w:szCs w:val="22"/>
                          <w:lang w:val="en-GB" w:eastAsia="pl-PL"/>
                        </w:rPr>
                        <w:tab/>
                      </w:r>
                      <w:r w:rsidRPr="002B60C1">
                        <w:rPr>
                          <w:sz w:val="28"/>
                          <w:szCs w:val="22"/>
                          <w:lang w:val="en-GB" w:eastAsia="pl-PL"/>
                        </w:rPr>
                        <w:tab/>
                        <w:t>__</w:t>
                      </w:r>
                    </w:p>
                    <w:p w:rsidR="004C2D87" w:rsidRPr="002B60C1" w:rsidRDefault="004C2D87" w:rsidP="002B60C1">
                      <w:pPr>
                        <w:autoSpaceDE w:val="0"/>
                        <w:autoSpaceDN w:val="0"/>
                        <w:adjustRightInd w:val="0"/>
                        <w:spacing w:line="276" w:lineRule="auto"/>
                        <w:jc w:val="center"/>
                        <w:rPr>
                          <w:szCs w:val="20"/>
                          <w:lang w:val="en-GB" w:eastAsia="pl-PL"/>
                        </w:rPr>
                      </w:pPr>
                      <w:proofErr w:type="gramStart"/>
                      <w:r w:rsidRPr="002B60C1">
                        <w:rPr>
                          <w:sz w:val="28"/>
                          <w:szCs w:val="22"/>
                          <w:lang w:val="en-GB" w:eastAsia="pl-PL"/>
                        </w:rPr>
                        <w:t>toothache</w:t>
                      </w:r>
                      <w:proofErr w:type="gramEnd"/>
                      <w:r w:rsidRPr="002B60C1">
                        <w:rPr>
                          <w:sz w:val="28"/>
                          <w:szCs w:val="22"/>
                          <w:lang w:val="en-GB" w:eastAsia="pl-PL"/>
                        </w:rPr>
                        <w:t xml:space="preserve"> </w:t>
                      </w:r>
                      <w:r w:rsidRPr="002B60C1">
                        <w:rPr>
                          <w:sz w:val="28"/>
                          <w:szCs w:val="22"/>
                          <w:lang w:val="en-GB" w:eastAsia="pl-PL"/>
                        </w:rPr>
                        <w:tab/>
                      </w:r>
                      <w:r w:rsidRPr="002B60C1">
                        <w:rPr>
                          <w:sz w:val="28"/>
                          <w:szCs w:val="22"/>
                          <w:lang w:val="en-GB" w:eastAsia="pl-PL"/>
                        </w:rPr>
                        <w:tab/>
                        <w:t>__</w:t>
                      </w:r>
                      <w:r w:rsidRPr="002B60C1">
                        <w:rPr>
                          <w:sz w:val="28"/>
                          <w:szCs w:val="22"/>
                          <w:lang w:val="en-GB" w:eastAsia="pl-PL"/>
                        </w:rPr>
                        <w:tab/>
                      </w:r>
                      <w:r w:rsidRPr="002B60C1">
                        <w:rPr>
                          <w:sz w:val="28"/>
                          <w:szCs w:val="22"/>
                          <w:lang w:val="en-GB" w:eastAsia="pl-PL"/>
                        </w:rPr>
                        <w:tab/>
                      </w:r>
                      <w:r w:rsidRPr="002B60C1">
                        <w:rPr>
                          <w:sz w:val="28"/>
                          <w:szCs w:val="22"/>
                          <w:lang w:val="en-GB" w:eastAsia="pl-PL"/>
                        </w:rPr>
                        <w:tab/>
                        <w:t>sore throat</w:t>
                      </w:r>
                      <w:r w:rsidRPr="002B60C1">
                        <w:rPr>
                          <w:sz w:val="28"/>
                          <w:szCs w:val="22"/>
                          <w:lang w:val="en-GB" w:eastAsia="pl-PL"/>
                        </w:rPr>
                        <w:tab/>
                      </w:r>
                      <w:r w:rsidRPr="002B60C1">
                        <w:rPr>
                          <w:sz w:val="28"/>
                          <w:szCs w:val="22"/>
                          <w:lang w:val="en-GB" w:eastAsia="pl-PL"/>
                        </w:rPr>
                        <w:tab/>
                        <w:t>__</w:t>
                      </w:r>
                    </w:p>
                    <w:p w:rsidR="004C2D87" w:rsidRPr="002B60C1" w:rsidRDefault="004C2D87" w:rsidP="002B60C1">
                      <w:pPr>
                        <w:spacing w:line="276" w:lineRule="auto"/>
                        <w:jc w:val="center"/>
                        <w:rPr>
                          <w:rFonts w:ascii="Arial" w:hAnsi="Arial" w:cs="Arial"/>
                          <w:sz w:val="32"/>
                          <w:lang w:val="en-GB"/>
                        </w:rPr>
                      </w:pPr>
                    </w:p>
                  </w:txbxContent>
                </v:textbox>
              </v:shape>
            </w:pict>
          </mc:Fallback>
        </mc:AlternateContent>
      </w:r>
      <w:r w:rsidR="00FC7AD0" w:rsidRPr="002D00E2">
        <w:rPr>
          <w:b/>
        </w:rPr>
        <w:br w:type="page"/>
      </w:r>
      <w:r w:rsidR="003B6FED"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3B</w:t>
      </w:r>
    </w:p>
    <w:p w:rsidR="00FC7AD0" w:rsidRPr="002D00E2" w:rsidRDefault="00FC7AD0" w:rsidP="00FC7AD0">
      <w:pPr>
        <w:rPr>
          <w:b/>
        </w:rPr>
      </w:pPr>
    </w:p>
    <w:p w:rsidR="00FC7AD0" w:rsidRPr="002D00E2" w:rsidRDefault="00FC7AD0" w:rsidP="00FC7AD0">
      <w:pP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2"/>
        <w:gridCol w:w="4772"/>
      </w:tblGrid>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headache</w:t>
            </w:r>
          </w:p>
        </w:tc>
        <w:tc>
          <w:tcPr>
            <w:tcW w:w="4772" w:type="dxa"/>
            <w:vAlign w:val="center"/>
          </w:tcPr>
          <w:p w:rsidR="00FC7AD0" w:rsidRPr="002B60C1" w:rsidRDefault="00FC7AD0" w:rsidP="002B60C1">
            <w:pPr>
              <w:jc w:val="center"/>
              <w:rPr>
                <w:b/>
                <w:sz w:val="44"/>
              </w:rPr>
            </w:pPr>
            <w:r w:rsidRPr="002B60C1">
              <w:rPr>
                <w:b/>
                <w:sz w:val="44"/>
                <w:lang w:val="pl-PL"/>
              </w:rPr>
              <w:t>stomach-ache</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toothache</w:t>
            </w:r>
          </w:p>
        </w:tc>
        <w:tc>
          <w:tcPr>
            <w:tcW w:w="4772" w:type="dxa"/>
            <w:vAlign w:val="center"/>
          </w:tcPr>
          <w:p w:rsidR="00FC7AD0" w:rsidRPr="002B60C1" w:rsidRDefault="00FC7AD0" w:rsidP="002B60C1">
            <w:pPr>
              <w:jc w:val="center"/>
              <w:rPr>
                <w:b/>
                <w:sz w:val="44"/>
              </w:rPr>
            </w:pPr>
            <w:r w:rsidRPr="002B60C1">
              <w:rPr>
                <w:b/>
                <w:sz w:val="44"/>
                <w:lang w:val="pl-PL"/>
              </w:rPr>
              <w:t>earache</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backache</w:t>
            </w:r>
          </w:p>
        </w:tc>
        <w:tc>
          <w:tcPr>
            <w:tcW w:w="4772" w:type="dxa"/>
            <w:vAlign w:val="center"/>
          </w:tcPr>
          <w:p w:rsidR="00FC7AD0" w:rsidRPr="002B60C1" w:rsidRDefault="00FC7AD0" w:rsidP="002B60C1">
            <w:pPr>
              <w:jc w:val="center"/>
              <w:rPr>
                <w:b/>
                <w:sz w:val="44"/>
              </w:rPr>
            </w:pPr>
            <w:r w:rsidRPr="002B60C1">
              <w:rPr>
                <w:b/>
                <w:sz w:val="44"/>
                <w:lang w:val="pl-PL"/>
              </w:rPr>
              <w:t>cough</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cold</w:t>
            </w:r>
          </w:p>
        </w:tc>
        <w:tc>
          <w:tcPr>
            <w:tcW w:w="4772" w:type="dxa"/>
            <w:vAlign w:val="center"/>
          </w:tcPr>
          <w:p w:rsidR="00FC7AD0" w:rsidRPr="002B60C1" w:rsidRDefault="00FC7AD0" w:rsidP="002B60C1">
            <w:pPr>
              <w:jc w:val="center"/>
              <w:rPr>
                <w:b/>
                <w:sz w:val="44"/>
              </w:rPr>
            </w:pPr>
            <w:r w:rsidRPr="002B60C1">
              <w:rPr>
                <w:b/>
                <w:sz w:val="44"/>
                <w:lang w:val="pl-PL"/>
              </w:rPr>
              <w:t>muscle pain</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indigestion</w:t>
            </w:r>
          </w:p>
        </w:tc>
        <w:tc>
          <w:tcPr>
            <w:tcW w:w="4772" w:type="dxa"/>
            <w:vAlign w:val="center"/>
          </w:tcPr>
          <w:p w:rsidR="00FC7AD0" w:rsidRPr="002B60C1" w:rsidRDefault="00FC7AD0" w:rsidP="002B60C1">
            <w:pPr>
              <w:jc w:val="center"/>
              <w:rPr>
                <w:b/>
                <w:sz w:val="44"/>
              </w:rPr>
            </w:pPr>
            <w:r w:rsidRPr="002B60C1">
              <w:rPr>
                <w:b/>
                <w:sz w:val="44"/>
                <w:lang w:val="pl-PL"/>
              </w:rPr>
              <w:t>hay fever</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sunburn</w:t>
            </w:r>
          </w:p>
        </w:tc>
        <w:tc>
          <w:tcPr>
            <w:tcW w:w="4772" w:type="dxa"/>
            <w:vAlign w:val="center"/>
          </w:tcPr>
          <w:p w:rsidR="00FC7AD0" w:rsidRPr="002B60C1" w:rsidRDefault="00FC7AD0" w:rsidP="002B60C1">
            <w:pPr>
              <w:jc w:val="center"/>
              <w:rPr>
                <w:b/>
                <w:sz w:val="44"/>
              </w:rPr>
            </w:pPr>
            <w:r w:rsidRPr="002B60C1">
              <w:rPr>
                <w:b/>
                <w:sz w:val="44"/>
                <w:lang w:val="pl-PL"/>
              </w:rPr>
              <w:t>rash</w:t>
            </w:r>
          </w:p>
        </w:tc>
      </w:tr>
      <w:tr w:rsidR="00FC7AD0" w:rsidRPr="002D00E2" w:rsidTr="00D94176">
        <w:trPr>
          <w:trHeight w:val="1418"/>
          <w:jc w:val="center"/>
        </w:trPr>
        <w:tc>
          <w:tcPr>
            <w:tcW w:w="4772" w:type="dxa"/>
            <w:vAlign w:val="center"/>
          </w:tcPr>
          <w:p w:rsidR="00FC7AD0" w:rsidRPr="002B60C1" w:rsidRDefault="00FC7AD0" w:rsidP="002B60C1">
            <w:pPr>
              <w:jc w:val="center"/>
              <w:rPr>
                <w:b/>
                <w:sz w:val="44"/>
              </w:rPr>
            </w:pPr>
            <w:r w:rsidRPr="002B60C1">
              <w:rPr>
                <w:b/>
                <w:sz w:val="44"/>
                <w:lang w:val="pl-PL"/>
              </w:rPr>
              <w:t>sore throat</w:t>
            </w:r>
          </w:p>
        </w:tc>
        <w:tc>
          <w:tcPr>
            <w:tcW w:w="4772" w:type="dxa"/>
            <w:vAlign w:val="center"/>
          </w:tcPr>
          <w:p w:rsidR="00FC7AD0" w:rsidRPr="002B60C1" w:rsidRDefault="00FC7AD0" w:rsidP="002B60C1">
            <w:pPr>
              <w:jc w:val="center"/>
              <w:rPr>
                <w:b/>
                <w:sz w:val="44"/>
              </w:rPr>
            </w:pPr>
            <w:r w:rsidRPr="002B60C1">
              <w:rPr>
                <w:b/>
                <w:sz w:val="44"/>
                <w:lang w:val="pl-PL"/>
              </w:rPr>
              <w:t>cramp</w:t>
            </w:r>
          </w:p>
        </w:tc>
      </w:tr>
    </w:tbl>
    <w:p w:rsidR="00FC7AD0" w:rsidRPr="003B6FED" w:rsidRDefault="00FC7AD0" w:rsidP="00FC7AD0">
      <w:pPr>
        <w:rPr>
          <w:b/>
          <w:sz w:val="28"/>
          <w:szCs w:val="28"/>
        </w:rPr>
      </w:pPr>
      <w:r w:rsidRPr="002D00E2">
        <w:rPr>
          <w:b/>
        </w:rPr>
        <w:br w:type="page"/>
      </w:r>
      <w:r w:rsidR="001E0E11"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4</w:t>
      </w:r>
    </w:p>
    <w:p w:rsidR="00FC7AD0" w:rsidRPr="002D00E2" w:rsidRDefault="00FC7AD0" w:rsidP="00FC7AD0">
      <w:pPr>
        <w:rPr>
          <w:b/>
        </w:rPr>
      </w:pPr>
    </w:p>
    <w:p w:rsidR="00FC7AD0" w:rsidRPr="002D00E2" w:rsidRDefault="00FC7AD0" w:rsidP="00FC7AD0">
      <w:pPr>
        <w:rPr>
          <w:b/>
        </w:rPr>
      </w:pP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5"/>
        <w:gridCol w:w="1536"/>
        <w:gridCol w:w="1463"/>
        <w:gridCol w:w="1382"/>
        <w:gridCol w:w="2207"/>
      </w:tblGrid>
      <w:tr w:rsidR="00FC7AD0" w:rsidRPr="00B55972" w:rsidTr="005B17E3">
        <w:trPr>
          <w:trHeight w:val="607"/>
        </w:trPr>
        <w:tc>
          <w:tcPr>
            <w:tcW w:w="3157" w:type="dxa"/>
          </w:tcPr>
          <w:p w:rsidR="00FC7AD0" w:rsidRPr="002B60C1" w:rsidRDefault="00FC7AD0" w:rsidP="00FC7AD0">
            <w:pPr>
              <w:rPr>
                <w:b/>
                <w:sz w:val="56"/>
              </w:rPr>
            </w:pPr>
            <w:r w:rsidRPr="002B60C1">
              <w:rPr>
                <w:b/>
                <w:bCs/>
                <w:sz w:val="56"/>
                <w:lang w:val="pl-PL"/>
              </w:rPr>
              <w:t>Month</w:t>
            </w:r>
          </w:p>
        </w:tc>
        <w:tc>
          <w:tcPr>
            <w:tcW w:w="4553" w:type="dxa"/>
            <w:gridSpan w:val="3"/>
          </w:tcPr>
          <w:p w:rsidR="00FC7AD0" w:rsidRPr="002B60C1" w:rsidRDefault="00FC7AD0" w:rsidP="00FC7AD0">
            <w:pPr>
              <w:rPr>
                <w:b/>
                <w:sz w:val="56"/>
              </w:rPr>
            </w:pPr>
            <w:r w:rsidRPr="002B60C1">
              <w:rPr>
                <w:b/>
                <w:bCs/>
                <w:sz w:val="56"/>
                <w:lang w:val="pl-PL"/>
              </w:rPr>
              <w:t>Abbreviations</w:t>
            </w:r>
          </w:p>
        </w:tc>
        <w:tc>
          <w:tcPr>
            <w:tcW w:w="2173" w:type="dxa"/>
          </w:tcPr>
          <w:p w:rsidR="00FC7AD0" w:rsidRPr="002B60C1" w:rsidRDefault="00FC7AD0" w:rsidP="00FC7AD0">
            <w:pPr>
              <w:rPr>
                <w:sz w:val="56"/>
                <w:lang w:val="pl-PL"/>
              </w:rPr>
            </w:pPr>
            <w:r w:rsidRPr="002B60C1">
              <w:rPr>
                <w:b/>
                <w:bCs/>
                <w:sz w:val="56"/>
                <w:lang w:val="pl-PL"/>
              </w:rPr>
              <w:t>Number</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January</w:t>
            </w:r>
          </w:p>
        </w:tc>
        <w:tc>
          <w:tcPr>
            <w:tcW w:w="1517" w:type="dxa"/>
          </w:tcPr>
          <w:p w:rsidR="00FC7AD0" w:rsidRPr="00B55972" w:rsidRDefault="00FC7AD0" w:rsidP="00FC7AD0">
            <w:pPr>
              <w:rPr>
                <w:sz w:val="72"/>
              </w:rPr>
            </w:pPr>
            <w:r w:rsidRPr="00B55972">
              <w:rPr>
                <w:sz w:val="72"/>
                <w:lang w:val="pl-PL"/>
              </w:rPr>
              <w:t>Jan</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01</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February</w:t>
            </w:r>
          </w:p>
        </w:tc>
        <w:tc>
          <w:tcPr>
            <w:tcW w:w="1517" w:type="dxa"/>
          </w:tcPr>
          <w:p w:rsidR="00FC7AD0" w:rsidRPr="00B55972" w:rsidRDefault="00FC7AD0" w:rsidP="00FC7AD0">
            <w:pPr>
              <w:rPr>
                <w:sz w:val="72"/>
              </w:rPr>
            </w:pPr>
            <w:r w:rsidRPr="00B55972">
              <w:rPr>
                <w:sz w:val="72"/>
                <w:lang w:val="pl-PL"/>
              </w:rPr>
              <w:t>Feb</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02</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March</w:t>
            </w:r>
          </w:p>
        </w:tc>
        <w:tc>
          <w:tcPr>
            <w:tcW w:w="1517" w:type="dxa"/>
          </w:tcPr>
          <w:p w:rsidR="00FC7AD0" w:rsidRPr="00B55972" w:rsidRDefault="00FC7AD0" w:rsidP="00FC7AD0">
            <w:pPr>
              <w:rPr>
                <w:sz w:val="72"/>
              </w:rPr>
            </w:pPr>
            <w:r w:rsidRPr="00B55972">
              <w:rPr>
                <w:sz w:val="72"/>
                <w:lang w:val="pl-PL"/>
              </w:rPr>
              <w:t>Mar</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03</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April</w:t>
            </w:r>
          </w:p>
        </w:tc>
        <w:tc>
          <w:tcPr>
            <w:tcW w:w="1517" w:type="dxa"/>
          </w:tcPr>
          <w:p w:rsidR="00FC7AD0" w:rsidRPr="00B55972" w:rsidRDefault="00FC7AD0" w:rsidP="00FC7AD0">
            <w:pPr>
              <w:rPr>
                <w:sz w:val="72"/>
              </w:rPr>
            </w:pPr>
            <w:r w:rsidRPr="00B55972">
              <w:rPr>
                <w:sz w:val="72"/>
                <w:lang w:val="pl-PL"/>
              </w:rPr>
              <w:t>Apr</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04</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May</w:t>
            </w:r>
          </w:p>
        </w:tc>
        <w:tc>
          <w:tcPr>
            <w:tcW w:w="1517" w:type="dxa"/>
          </w:tcPr>
          <w:p w:rsidR="00FC7AD0" w:rsidRPr="00B55972" w:rsidRDefault="00FC7AD0" w:rsidP="00FC7AD0">
            <w:pPr>
              <w:rPr>
                <w:sz w:val="72"/>
              </w:rPr>
            </w:pPr>
            <w:r w:rsidRPr="00B55972">
              <w:rPr>
                <w:sz w:val="72"/>
                <w:lang w:val="pl-PL"/>
              </w:rPr>
              <w:t>May</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05</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June</w:t>
            </w:r>
          </w:p>
        </w:tc>
        <w:tc>
          <w:tcPr>
            <w:tcW w:w="1517" w:type="dxa"/>
          </w:tcPr>
          <w:p w:rsidR="00FC7AD0" w:rsidRPr="00B55972" w:rsidRDefault="00FC7AD0" w:rsidP="00FC7AD0">
            <w:pPr>
              <w:rPr>
                <w:sz w:val="72"/>
              </w:rPr>
            </w:pPr>
            <w:r w:rsidRPr="00B55972">
              <w:rPr>
                <w:sz w:val="72"/>
                <w:lang w:val="pl-PL"/>
              </w:rPr>
              <w:t>Jun</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06</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July</w:t>
            </w:r>
          </w:p>
        </w:tc>
        <w:tc>
          <w:tcPr>
            <w:tcW w:w="1517" w:type="dxa"/>
          </w:tcPr>
          <w:p w:rsidR="00FC7AD0" w:rsidRPr="00B55972" w:rsidRDefault="00FC7AD0" w:rsidP="00FC7AD0">
            <w:pPr>
              <w:rPr>
                <w:sz w:val="72"/>
              </w:rPr>
            </w:pPr>
            <w:r w:rsidRPr="00B55972">
              <w:rPr>
                <w:sz w:val="72"/>
                <w:lang w:val="pl-PL"/>
              </w:rPr>
              <w:t>Jul</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07</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August</w:t>
            </w:r>
          </w:p>
        </w:tc>
        <w:tc>
          <w:tcPr>
            <w:tcW w:w="1517" w:type="dxa"/>
          </w:tcPr>
          <w:p w:rsidR="00FC7AD0" w:rsidRPr="00B55972" w:rsidRDefault="00FC7AD0" w:rsidP="00FC7AD0">
            <w:pPr>
              <w:rPr>
                <w:sz w:val="72"/>
              </w:rPr>
            </w:pPr>
            <w:r w:rsidRPr="00B55972">
              <w:rPr>
                <w:sz w:val="72"/>
                <w:lang w:val="pl-PL"/>
              </w:rPr>
              <w:t>Aug</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08</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September</w:t>
            </w:r>
          </w:p>
        </w:tc>
        <w:tc>
          <w:tcPr>
            <w:tcW w:w="1517" w:type="dxa"/>
          </w:tcPr>
          <w:p w:rsidR="00FC7AD0" w:rsidRPr="00B55972" w:rsidRDefault="00FC7AD0" w:rsidP="00FC7AD0">
            <w:pPr>
              <w:rPr>
                <w:sz w:val="72"/>
              </w:rPr>
            </w:pPr>
            <w:r w:rsidRPr="00B55972">
              <w:rPr>
                <w:sz w:val="72"/>
                <w:lang w:val="pl-PL"/>
              </w:rPr>
              <w:t>Sep</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09</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October</w:t>
            </w:r>
          </w:p>
        </w:tc>
        <w:tc>
          <w:tcPr>
            <w:tcW w:w="1517" w:type="dxa"/>
          </w:tcPr>
          <w:p w:rsidR="00FC7AD0" w:rsidRPr="00B55972" w:rsidRDefault="00FC7AD0" w:rsidP="00FC7AD0">
            <w:pPr>
              <w:rPr>
                <w:sz w:val="72"/>
              </w:rPr>
            </w:pPr>
            <w:r w:rsidRPr="00B55972">
              <w:rPr>
                <w:sz w:val="72"/>
                <w:lang w:val="pl-PL"/>
              </w:rPr>
              <w:t>Oct</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10</w:t>
            </w:r>
          </w:p>
        </w:tc>
      </w:tr>
      <w:tr w:rsidR="00FC7AD0" w:rsidRPr="00B55972" w:rsidTr="005B17E3">
        <w:trPr>
          <w:trHeight w:val="939"/>
        </w:trPr>
        <w:tc>
          <w:tcPr>
            <w:tcW w:w="3157" w:type="dxa"/>
          </w:tcPr>
          <w:p w:rsidR="00FC7AD0" w:rsidRPr="00B55972" w:rsidRDefault="00FC7AD0" w:rsidP="00FC7AD0">
            <w:pPr>
              <w:rPr>
                <w:sz w:val="72"/>
              </w:rPr>
            </w:pPr>
            <w:r w:rsidRPr="00B55972">
              <w:rPr>
                <w:sz w:val="72"/>
                <w:lang w:val="pl-PL"/>
              </w:rPr>
              <w:t>November</w:t>
            </w:r>
          </w:p>
        </w:tc>
        <w:tc>
          <w:tcPr>
            <w:tcW w:w="1517" w:type="dxa"/>
          </w:tcPr>
          <w:p w:rsidR="00FC7AD0" w:rsidRPr="00B55972" w:rsidRDefault="00FC7AD0" w:rsidP="00FC7AD0">
            <w:pPr>
              <w:rPr>
                <w:sz w:val="72"/>
              </w:rPr>
            </w:pPr>
            <w:r w:rsidRPr="00B55972">
              <w:rPr>
                <w:sz w:val="72"/>
                <w:lang w:val="pl-PL"/>
              </w:rPr>
              <w:t>Nov</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B55972" w:rsidRDefault="00FC7AD0" w:rsidP="002B60C1">
            <w:pPr>
              <w:jc w:val="center"/>
              <w:rPr>
                <w:sz w:val="72"/>
              </w:rPr>
            </w:pPr>
            <w:r w:rsidRPr="00B55972">
              <w:rPr>
                <w:sz w:val="72"/>
                <w:lang w:val="pl-PL"/>
              </w:rPr>
              <w:t>11</w:t>
            </w:r>
          </w:p>
        </w:tc>
      </w:tr>
      <w:tr w:rsidR="00FC7AD0" w:rsidRPr="00063629" w:rsidTr="005B17E3">
        <w:trPr>
          <w:trHeight w:val="939"/>
        </w:trPr>
        <w:tc>
          <w:tcPr>
            <w:tcW w:w="3157" w:type="dxa"/>
          </w:tcPr>
          <w:p w:rsidR="00FC7AD0" w:rsidRPr="00B55972" w:rsidRDefault="00FC7AD0" w:rsidP="00FC7AD0">
            <w:pPr>
              <w:rPr>
                <w:sz w:val="72"/>
              </w:rPr>
            </w:pPr>
            <w:r w:rsidRPr="00B55972">
              <w:rPr>
                <w:sz w:val="72"/>
                <w:lang w:val="pl-PL"/>
              </w:rPr>
              <w:t>December</w:t>
            </w:r>
          </w:p>
        </w:tc>
        <w:tc>
          <w:tcPr>
            <w:tcW w:w="1517" w:type="dxa"/>
          </w:tcPr>
          <w:p w:rsidR="00FC7AD0" w:rsidRPr="00B55972" w:rsidRDefault="00FC7AD0" w:rsidP="00FC7AD0">
            <w:pPr>
              <w:rPr>
                <w:sz w:val="72"/>
              </w:rPr>
            </w:pPr>
            <w:r w:rsidRPr="00B55972">
              <w:rPr>
                <w:sz w:val="72"/>
                <w:lang w:val="pl-PL"/>
              </w:rPr>
              <w:t>Dec</w:t>
            </w:r>
          </w:p>
        </w:tc>
        <w:tc>
          <w:tcPr>
            <w:tcW w:w="1518" w:type="dxa"/>
          </w:tcPr>
          <w:p w:rsidR="00FC7AD0" w:rsidRPr="00B55972" w:rsidRDefault="00FC7AD0" w:rsidP="00FC7AD0">
            <w:pPr>
              <w:rPr>
                <w:b/>
                <w:sz w:val="72"/>
              </w:rPr>
            </w:pPr>
          </w:p>
        </w:tc>
        <w:tc>
          <w:tcPr>
            <w:tcW w:w="1518" w:type="dxa"/>
          </w:tcPr>
          <w:p w:rsidR="00FC7AD0" w:rsidRPr="00B55972" w:rsidRDefault="00FC7AD0" w:rsidP="00FC7AD0">
            <w:pPr>
              <w:rPr>
                <w:b/>
                <w:sz w:val="72"/>
              </w:rPr>
            </w:pPr>
          </w:p>
        </w:tc>
        <w:tc>
          <w:tcPr>
            <w:tcW w:w="2173" w:type="dxa"/>
          </w:tcPr>
          <w:p w:rsidR="00FC7AD0" w:rsidRPr="00063629" w:rsidRDefault="00FC7AD0" w:rsidP="00063629">
            <w:pPr>
              <w:jc w:val="center"/>
              <w:rPr>
                <w:sz w:val="72"/>
                <w:lang w:val="pl-PL"/>
              </w:rPr>
            </w:pPr>
            <w:r w:rsidRPr="00B55972">
              <w:rPr>
                <w:sz w:val="72"/>
                <w:lang w:val="pl-PL"/>
              </w:rPr>
              <w:t>12</w:t>
            </w:r>
          </w:p>
        </w:tc>
      </w:tr>
    </w:tbl>
    <w:p w:rsidR="00FC7AD0" w:rsidRPr="003B6FED" w:rsidRDefault="00FC7AD0" w:rsidP="00FC7AD0">
      <w:pPr>
        <w:rPr>
          <w:b/>
          <w:sz w:val="28"/>
          <w:szCs w:val="28"/>
        </w:rPr>
      </w:pPr>
      <w:r w:rsidRPr="002D00E2">
        <w:rPr>
          <w:b/>
        </w:rPr>
        <w:br w:type="page"/>
      </w:r>
      <w:r w:rsidR="001E0E11"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5</w:t>
      </w:r>
    </w:p>
    <w:p w:rsidR="00FC7AD0" w:rsidRPr="002D00E2" w:rsidRDefault="00FC7AD0" w:rsidP="00FC7AD0">
      <w:pPr>
        <w:rPr>
          <w:b/>
        </w:rPr>
      </w:pPr>
    </w:p>
    <w:p w:rsidR="00FC7AD0" w:rsidRPr="002D00E2" w:rsidRDefault="00FC7AD0" w:rsidP="00FC7AD0">
      <w:pPr>
        <w:rPr>
          <w:b/>
        </w:rPr>
      </w:pPr>
    </w:p>
    <w:p w:rsidR="00FC7AD0" w:rsidRPr="002D00E2" w:rsidRDefault="00FC7AD0" w:rsidP="00FC7AD0">
      <w:pP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2"/>
        <w:gridCol w:w="4772"/>
      </w:tblGrid>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0096" behindDoc="0" locked="0" layoutInCell="1" allowOverlap="1" wp14:anchorId="6FDE5F4C" wp14:editId="40FAD5CE">
                      <wp:simplePos x="0" y="0"/>
                      <wp:positionH relativeFrom="column">
                        <wp:posOffset>114300</wp:posOffset>
                      </wp:positionH>
                      <wp:positionV relativeFrom="paragraph">
                        <wp:posOffset>107315</wp:posOffset>
                      </wp:positionV>
                      <wp:extent cx="2628900" cy="685800"/>
                      <wp:effectExtent l="9525" t="12065" r="9525" b="6985"/>
                      <wp:wrapNone/>
                      <wp:docPr id="2699" name="Text Box 7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06 13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7" o:spid="_x0000_s1106" type="#_x0000_t202" style="position:absolute;margin-left:9pt;margin-top:8.45pt;width:207pt;height:54pt;z-index:25146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06 13</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7264" behindDoc="0" locked="0" layoutInCell="1" allowOverlap="1" wp14:anchorId="71E90897" wp14:editId="13FB7102">
                      <wp:simplePos x="0" y="0"/>
                      <wp:positionH relativeFrom="column">
                        <wp:posOffset>55880</wp:posOffset>
                      </wp:positionH>
                      <wp:positionV relativeFrom="paragraph">
                        <wp:posOffset>107315</wp:posOffset>
                      </wp:positionV>
                      <wp:extent cx="2743200" cy="685800"/>
                      <wp:effectExtent l="8255" t="12065" r="10795" b="6985"/>
                      <wp:wrapNone/>
                      <wp:docPr id="2698" name="AutoShape 7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52"/>
                                      <w:szCs w:val="52"/>
                                      <w:lang w:val="pl-PL" w:eastAsia="pl-PL"/>
                                    </w:rPr>
                                    <w:t>December 20</w:t>
                                  </w:r>
                                  <w:r>
                                    <w:rPr>
                                      <w:rFonts w:ascii="Arial" w:hAnsi="Arial" w:cs="Arial"/>
                                      <w:sz w:val="52"/>
                                      <w:szCs w:val="52"/>
                                      <w:lang w:val="pl-PL" w:eastAsia="pl-PL"/>
                                    </w:rP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724" o:spid="_x0000_s1107" type="#_x0000_t176" style="position:absolute;margin-left:4.4pt;margin-top:8.45pt;width:3in;height:54pt;z-index:25146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52"/>
                                <w:szCs w:val="52"/>
                                <w:lang w:val="pl-PL" w:eastAsia="pl-PL"/>
                              </w:rPr>
                              <w:t>December 20</w:t>
                            </w:r>
                            <w:r>
                              <w:rPr>
                                <w:rFonts w:ascii="Arial" w:hAnsi="Arial" w:cs="Arial"/>
                                <w:sz w:val="52"/>
                                <w:szCs w:val="52"/>
                                <w:lang w:val="pl-PL" w:eastAsia="pl-PL"/>
                              </w:rPr>
                              <w:t>14</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1120" behindDoc="0" locked="0" layoutInCell="1" allowOverlap="1" wp14:anchorId="302B1FA3" wp14:editId="016975C1">
                      <wp:simplePos x="0" y="0"/>
                      <wp:positionH relativeFrom="column">
                        <wp:posOffset>114300</wp:posOffset>
                      </wp:positionH>
                      <wp:positionV relativeFrom="paragraph">
                        <wp:posOffset>114935</wp:posOffset>
                      </wp:positionV>
                      <wp:extent cx="2628900" cy="685800"/>
                      <wp:effectExtent l="9525" t="10160" r="9525" b="8890"/>
                      <wp:wrapNone/>
                      <wp:docPr id="2697" name="Text Box 7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11/10/17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8" o:spid="_x0000_s1108" type="#_x0000_t202" style="position:absolute;margin-left:9pt;margin-top:9.05pt;width:207pt;height:54pt;z-index:25146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11/10/17</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8288" behindDoc="0" locked="0" layoutInCell="1" allowOverlap="1" wp14:anchorId="45D70FCE" wp14:editId="66862F7F">
                      <wp:simplePos x="0" y="0"/>
                      <wp:positionH relativeFrom="column">
                        <wp:posOffset>58420</wp:posOffset>
                      </wp:positionH>
                      <wp:positionV relativeFrom="paragraph">
                        <wp:posOffset>119380</wp:posOffset>
                      </wp:positionV>
                      <wp:extent cx="2743200" cy="685800"/>
                      <wp:effectExtent l="10795" t="5080" r="8255" b="13970"/>
                      <wp:wrapNone/>
                      <wp:docPr id="2696" name="AutoShape 7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rPr>
                                  </w:pPr>
                                  <w:r>
                                    <w:rPr>
                                      <w:rFonts w:ascii="Arial" w:hAnsi="Arial" w:cs="Arial"/>
                                      <w:sz w:val="52"/>
                                      <w:szCs w:val="52"/>
                                      <w:lang w:val="pl-PL" w:eastAsia="pl-PL"/>
                                    </w:rPr>
                                    <w:t>November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5" o:spid="_x0000_s1109" type="#_x0000_t176" style="position:absolute;margin-left:4.6pt;margin-top:9.4pt;width:3in;height:54pt;z-index:25146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">
                      <v:textbox>
                        <w:txbxContent>
                          <w:p w:rsidR="004C2D87" w:rsidRPr="00FE5C2E" w:rsidRDefault="004C2D87" w:rsidP="00FC7AD0">
                            <w:pPr>
                              <w:autoSpaceDE w:val="0"/>
                              <w:autoSpaceDN w:val="0"/>
                              <w:adjustRightInd w:val="0"/>
                              <w:jc w:val="center"/>
                              <w:rPr>
                                <w:rFonts w:ascii="Arial" w:hAnsi="Arial" w:cs="Arial"/>
                              </w:rPr>
                            </w:pPr>
                            <w:r>
                              <w:rPr>
                                <w:rFonts w:ascii="Arial" w:hAnsi="Arial" w:cs="Arial"/>
                                <w:sz w:val="52"/>
                                <w:szCs w:val="52"/>
                                <w:lang w:val="pl-PL" w:eastAsia="pl-PL"/>
                              </w:rPr>
                              <w:t>November 2020</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2144" behindDoc="0" locked="0" layoutInCell="1" allowOverlap="1" wp14:anchorId="44D90263" wp14:editId="543D7558">
                      <wp:simplePos x="0" y="0"/>
                      <wp:positionH relativeFrom="column">
                        <wp:posOffset>114300</wp:posOffset>
                      </wp:positionH>
                      <wp:positionV relativeFrom="paragraph">
                        <wp:posOffset>122555</wp:posOffset>
                      </wp:positionV>
                      <wp:extent cx="2628900" cy="685800"/>
                      <wp:effectExtent l="9525" t="8255" r="9525" b="10795"/>
                      <wp:wrapNone/>
                      <wp:docPr id="2695" name="Text Box 7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11/2020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9" o:spid="_x0000_s1110" type="#_x0000_t202" style="position:absolute;margin-left:9pt;margin-top:9.65pt;width:207pt;height:54pt;z-index:25146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11/2020</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9312" behindDoc="0" locked="0" layoutInCell="1" allowOverlap="1" wp14:anchorId="54CB8197" wp14:editId="1E3768C8">
                      <wp:simplePos x="0" y="0"/>
                      <wp:positionH relativeFrom="column">
                        <wp:posOffset>58420</wp:posOffset>
                      </wp:positionH>
                      <wp:positionV relativeFrom="paragraph">
                        <wp:posOffset>128905</wp:posOffset>
                      </wp:positionV>
                      <wp:extent cx="2743200" cy="685800"/>
                      <wp:effectExtent l="10795" t="5080" r="8255" b="13970"/>
                      <wp:wrapNone/>
                      <wp:docPr id="2694" name="AutoShape 7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rPr>
                                  </w:pPr>
                                  <w:r w:rsidRPr="00FE5C2E">
                                    <w:rPr>
                                      <w:rFonts w:ascii="Arial" w:hAnsi="Arial" w:cs="Arial"/>
                                      <w:sz w:val="52"/>
                                      <w:szCs w:val="52"/>
                                      <w:lang w:val="pl-PL" w:eastAsia="pl-PL"/>
                                    </w:rPr>
                                    <w:t>September 201</w:t>
                                  </w:r>
                                  <w:r>
                                    <w:rPr>
                                      <w:rFonts w:ascii="Arial" w:hAnsi="Arial" w:cs="Arial"/>
                                      <w:sz w:val="52"/>
                                      <w:szCs w:val="52"/>
                                      <w:lang w:val="pl-PL" w:eastAsia="pl-PL"/>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6" o:spid="_x0000_s1111" type="#_x0000_t176" style="position:absolute;margin-left:4.6pt;margin-top:10.15pt;width:3in;height:54pt;z-index:25146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">
                      <v:textbox>
                        <w:txbxContent>
                          <w:p w:rsidR="004C2D87" w:rsidRPr="00FE5C2E" w:rsidRDefault="004C2D87" w:rsidP="00FC7AD0">
                            <w:pPr>
                              <w:autoSpaceDE w:val="0"/>
                              <w:autoSpaceDN w:val="0"/>
                              <w:adjustRightInd w:val="0"/>
                              <w:jc w:val="center"/>
                              <w:rPr>
                                <w:rFonts w:ascii="Arial" w:hAnsi="Arial" w:cs="Arial"/>
                              </w:rPr>
                            </w:pPr>
                            <w:r w:rsidRPr="00FE5C2E">
                              <w:rPr>
                                <w:rFonts w:ascii="Arial" w:hAnsi="Arial" w:cs="Arial"/>
                                <w:sz w:val="52"/>
                                <w:szCs w:val="52"/>
                                <w:lang w:val="pl-PL" w:eastAsia="pl-PL"/>
                              </w:rPr>
                              <w:t>September 201</w:t>
                            </w:r>
                            <w:r>
                              <w:rPr>
                                <w:rFonts w:ascii="Arial" w:hAnsi="Arial" w:cs="Arial"/>
                                <w:sz w:val="52"/>
                                <w:szCs w:val="52"/>
                                <w:lang w:val="pl-PL" w:eastAsia="pl-PL"/>
                              </w:rPr>
                              <w:t>7</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3168" behindDoc="0" locked="0" layoutInCell="1" allowOverlap="1" wp14:anchorId="4EBB7BD9" wp14:editId="098B20B5">
                      <wp:simplePos x="0" y="0"/>
                      <wp:positionH relativeFrom="column">
                        <wp:posOffset>114300</wp:posOffset>
                      </wp:positionH>
                      <wp:positionV relativeFrom="paragraph">
                        <wp:posOffset>130175</wp:posOffset>
                      </wp:positionV>
                      <wp:extent cx="2628900" cy="685800"/>
                      <wp:effectExtent l="9525" t="6350" r="9525" b="12700"/>
                      <wp:wrapNone/>
                      <wp:docPr id="2693" name="Text Box 7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 JUL 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0" o:spid="_x0000_s1112" type="#_x0000_t202" style="position:absolute;margin-left:9pt;margin-top:10.25pt;width:207pt;height:54pt;z-index:25146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Pr>
                                <w:rFonts w:ascii="Arial" w:hAnsi="Arial" w:cs="Arial"/>
                                <w:sz w:val="72"/>
                                <w:szCs w:val="72"/>
                                <w:lang w:val="pl-PL" w:eastAsia="pl-PL"/>
                              </w:rPr>
                              <w:t>1 JUL 17</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70336" behindDoc="0" locked="0" layoutInCell="1" allowOverlap="1" wp14:anchorId="3972704F" wp14:editId="764B5525">
                      <wp:simplePos x="0" y="0"/>
                      <wp:positionH relativeFrom="column">
                        <wp:posOffset>58420</wp:posOffset>
                      </wp:positionH>
                      <wp:positionV relativeFrom="paragraph">
                        <wp:posOffset>138430</wp:posOffset>
                      </wp:positionV>
                      <wp:extent cx="2743200" cy="685800"/>
                      <wp:effectExtent l="10795" t="5080" r="8255" b="13970"/>
                      <wp:wrapNone/>
                      <wp:docPr id="2692" name="AutoShape 7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rPr>
                                  </w:pPr>
                                  <w:r w:rsidRPr="00FE5C2E">
                                    <w:rPr>
                                      <w:rFonts w:ascii="Arial" w:hAnsi="Arial" w:cs="Arial"/>
                                      <w:sz w:val="52"/>
                                      <w:szCs w:val="52"/>
                                      <w:lang w:val="pl-PL" w:eastAsia="pl-PL"/>
                                    </w:rPr>
                                    <w:t>June 20</w:t>
                                  </w:r>
                                  <w:r>
                                    <w:rPr>
                                      <w:rFonts w:ascii="Arial" w:hAnsi="Arial" w:cs="Arial"/>
                                      <w:sz w:val="52"/>
                                      <w:szCs w:val="52"/>
                                      <w:lang w:val="pl-PL" w:eastAsia="pl-PL"/>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7" o:spid="_x0000_s1113" type="#_x0000_t176" style="position:absolute;margin-left:4.6pt;margin-top:10.9pt;width:3in;height:54pt;z-index:25147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">
                      <v:textbox>
                        <w:txbxContent>
                          <w:p w:rsidR="004C2D87" w:rsidRPr="00FE5C2E" w:rsidRDefault="004C2D87" w:rsidP="00FC7AD0">
                            <w:pPr>
                              <w:autoSpaceDE w:val="0"/>
                              <w:autoSpaceDN w:val="0"/>
                              <w:adjustRightInd w:val="0"/>
                              <w:jc w:val="center"/>
                              <w:rPr>
                                <w:rFonts w:ascii="Arial" w:hAnsi="Arial" w:cs="Arial"/>
                              </w:rPr>
                            </w:pPr>
                            <w:r w:rsidRPr="00FE5C2E">
                              <w:rPr>
                                <w:rFonts w:ascii="Arial" w:hAnsi="Arial" w:cs="Arial"/>
                                <w:sz w:val="52"/>
                                <w:szCs w:val="52"/>
                                <w:lang w:val="pl-PL" w:eastAsia="pl-PL"/>
                              </w:rPr>
                              <w:t>June 20</w:t>
                            </w:r>
                            <w:r>
                              <w:rPr>
                                <w:rFonts w:ascii="Arial" w:hAnsi="Arial" w:cs="Arial"/>
                                <w:sz w:val="52"/>
                                <w:szCs w:val="52"/>
                                <w:lang w:val="pl-PL" w:eastAsia="pl-PL"/>
                              </w:rPr>
                              <w:t>13</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4192" behindDoc="0" locked="0" layoutInCell="1" allowOverlap="1" wp14:anchorId="430E7376" wp14:editId="1C705BD9">
                      <wp:simplePos x="0" y="0"/>
                      <wp:positionH relativeFrom="column">
                        <wp:posOffset>114300</wp:posOffset>
                      </wp:positionH>
                      <wp:positionV relativeFrom="paragraph">
                        <wp:posOffset>137795</wp:posOffset>
                      </wp:positionV>
                      <wp:extent cx="2628900" cy="685800"/>
                      <wp:effectExtent l="9525" t="13970" r="9525" b="5080"/>
                      <wp:wrapNone/>
                      <wp:docPr id="2691" name="Text Box 7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01/</w:t>
                                  </w:r>
                                  <w:r>
                                    <w:rPr>
                                      <w:rFonts w:ascii="Arial" w:hAnsi="Arial" w:cs="Arial"/>
                                      <w:sz w:val="72"/>
                                      <w:szCs w:val="72"/>
                                      <w:lang w:val="pl-PL" w:eastAsia="pl-PL"/>
                                    </w:rP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1" o:spid="_x0000_s1114" type="#_x0000_t202" style="position:absolute;margin-left:9pt;margin-top:10.85pt;width:207pt;height:54pt;z-index:25146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01/</w:t>
                            </w:r>
                            <w:r>
                              <w:rPr>
                                <w:rFonts w:ascii="Arial" w:hAnsi="Arial" w:cs="Arial"/>
                                <w:sz w:val="72"/>
                                <w:szCs w:val="72"/>
                                <w:lang w:val="pl-PL" w:eastAsia="pl-PL"/>
                              </w:rPr>
                              <w:t>12</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71360" behindDoc="0" locked="0" layoutInCell="1" allowOverlap="1" wp14:anchorId="1D804F7A" wp14:editId="5E75C546">
                      <wp:simplePos x="0" y="0"/>
                      <wp:positionH relativeFrom="column">
                        <wp:posOffset>55880</wp:posOffset>
                      </wp:positionH>
                      <wp:positionV relativeFrom="paragraph">
                        <wp:posOffset>139700</wp:posOffset>
                      </wp:positionV>
                      <wp:extent cx="2743200" cy="685800"/>
                      <wp:effectExtent l="8255" t="6350" r="10795" b="12700"/>
                      <wp:wrapNone/>
                      <wp:docPr id="2690" name="AutoShape 7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1C25A4" w:rsidRDefault="004C2D87" w:rsidP="00FC7AD0">
                                  <w:pPr>
                                    <w:autoSpaceDE w:val="0"/>
                                    <w:autoSpaceDN w:val="0"/>
                                    <w:adjustRightInd w:val="0"/>
                                    <w:jc w:val="center"/>
                                    <w:rPr>
                                      <w:rFonts w:ascii="Arial" w:hAnsi="Arial" w:cs="Arial"/>
                                      <w:sz w:val="46"/>
                                      <w:szCs w:val="46"/>
                                    </w:rPr>
                                  </w:pPr>
                                  <w:r>
                                    <w:rPr>
                                      <w:rFonts w:ascii="Arial" w:hAnsi="Arial" w:cs="Arial"/>
                                      <w:sz w:val="46"/>
                                      <w:szCs w:val="46"/>
                                      <w:lang w:val="pl-PL" w:eastAsia="pl-PL"/>
                                    </w:rPr>
                                    <w:t>11th October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8" o:spid="_x0000_s1115" type="#_x0000_t176" style="position:absolute;margin-left:4.4pt;margin-top:11pt;width:3in;height:54pt;z-index:25147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">
                      <v:textbox>
                        <w:txbxContent>
                          <w:p w:rsidR="004C2D87" w:rsidRPr="001C25A4" w:rsidRDefault="004C2D87" w:rsidP="00FC7AD0">
                            <w:pPr>
                              <w:autoSpaceDE w:val="0"/>
                              <w:autoSpaceDN w:val="0"/>
                              <w:adjustRightInd w:val="0"/>
                              <w:jc w:val="center"/>
                              <w:rPr>
                                <w:rFonts w:ascii="Arial" w:hAnsi="Arial" w:cs="Arial"/>
                                <w:sz w:val="46"/>
                                <w:szCs w:val="46"/>
                              </w:rPr>
                            </w:pPr>
                            <w:r>
                              <w:rPr>
                                <w:rFonts w:ascii="Arial" w:hAnsi="Arial" w:cs="Arial"/>
                                <w:sz w:val="46"/>
                                <w:szCs w:val="46"/>
                                <w:lang w:val="pl-PL" w:eastAsia="pl-PL"/>
                              </w:rPr>
                              <w:t>11th October 2017</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5216" behindDoc="0" locked="0" layoutInCell="1" allowOverlap="1" wp14:anchorId="671DF2FB" wp14:editId="02FF7E40">
                      <wp:simplePos x="0" y="0"/>
                      <wp:positionH relativeFrom="column">
                        <wp:posOffset>114300</wp:posOffset>
                      </wp:positionH>
                      <wp:positionV relativeFrom="paragraph">
                        <wp:posOffset>145415</wp:posOffset>
                      </wp:positionV>
                      <wp:extent cx="2628900" cy="685800"/>
                      <wp:effectExtent l="9525" t="12065" r="9525" b="6985"/>
                      <wp:wrapNone/>
                      <wp:docPr id="2689" name="Text Box 7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12/20</w:t>
                                  </w:r>
                                  <w:r>
                                    <w:rPr>
                                      <w:rFonts w:ascii="Arial" w:hAnsi="Arial" w:cs="Arial"/>
                                      <w:sz w:val="72"/>
                                      <w:szCs w:val="72"/>
                                      <w:lang w:val="pl-PL" w:eastAsia="pl-PL"/>
                                    </w:rPr>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2" o:spid="_x0000_s1116" type="#_x0000_t202" style="position:absolute;margin-left:9pt;margin-top:11.45pt;width:207pt;height:54pt;z-index:25146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12/20</w:t>
                            </w:r>
                            <w:r>
                              <w:rPr>
                                <w:rFonts w:ascii="Arial" w:hAnsi="Arial" w:cs="Arial"/>
                                <w:sz w:val="72"/>
                                <w:szCs w:val="72"/>
                                <w:lang w:val="pl-PL" w:eastAsia="pl-PL"/>
                              </w:rPr>
                              <w:t>14</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72384" behindDoc="0" locked="0" layoutInCell="1" allowOverlap="1" wp14:anchorId="1E9B026B" wp14:editId="3BB879F2">
                      <wp:simplePos x="0" y="0"/>
                      <wp:positionH relativeFrom="column">
                        <wp:posOffset>65405</wp:posOffset>
                      </wp:positionH>
                      <wp:positionV relativeFrom="paragraph">
                        <wp:posOffset>120650</wp:posOffset>
                      </wp:positionV>
                      <wp:extent cx="2743200" cy="685800"/>
                      <wp:effectExtent l="8255" t="6350" r="10795" b="12700"/>
                      <wp:wrapNone/>
                      <wp:docPr id="2688" name="AutoShape 7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rPr>
                                  </w:pPr>
                                  <w:r>
                                    <w:rPr>
                                      <w:rFonts w:ascii="Arial" w:hAnsi="Arial" w:cs="Arial"/>
                                      <w:sz w:val="52"/>
                                      <w:szCs w:val="52"/>
                                      <w:lang w:val="pl-PL" w:eastAsia="pl-PL"/>
                                    </w:rPr>
                                    <w:t>1st July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29" o:spid="_x0000_s1117" type="#_x0000_t176" style="position:absolute;margin-left:5.15pt;margin-top:9.5pt;width:3in;height:54pt;z-index:25147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">
                      <v:textbox>
                        <w:txbxContent>
                          <w:p w:rsidR="004C2D87" w:rsidRPr="00FE5C2E" w:rsidRDefault="004C2D87" w:rsidP="00FC7AD0">
                            <w:pPr>
                              <w:autoSpaceDE w:val="0"/>
                              <w:autoSpaceDN w:val="0"/>
                              <w:adjustRightInd w:val="0"/>
                              <w:jc w:val="center"/>
                              <w:rPr>
                                <w:rFonts w:ascii="Arial" w:hAnsi="Arial" w:cs="Arial"/>
                              </w:rPr>
                            </w:pPr>
                            <w:r>
                              <w:rPr>
                                <w:rFonts w:ascii="Arial" w:hAnsi="Arial" w:cs="Arial"/>
                                <w:sz w:val="52"/>
                                <w:szCs w:val="52"/>
                                <w:lang w:val="pl-PL" w:eastAsia="pl-PL"/>
                              </w:rPr>
                              <w:t>1st July 2017</w:t>
                            </w:r>
                          </w:p>
                        </w:txbxContent>
                      </v:textbox>
                    </v:shape>
                  </w:pict>
                </mc:Fallback>
              </mc:AlternateContent>
            </w:r>
          </w:p>
        </w:tc>
      </w:tr>
      <w:tr w:rsidR="00FC7AD0" w:rsidRPr="002D00E2" w:rsidTr="00D94176">
        <w:trPr>
          <w:trHeight w:val="1617"/>
          <w:jc w:val="center"/>
        </w:trPr>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66240" behindDoc="0" locked="0" layoutInCell="1" allowOverlap="1" wp14:anchorId="2F2B16CD" wp14:editId="231680CE">
                      <wp:simplePos x="0" y="0"/>
                      <wp:positionH relativeFrom="column">
                        <wp:posOffset>128270</wp:posOffset>
                      </wp:positionH>
                      <wp:positionV relativeFrom="paragraph">
                        <wp:posOffset>81280</wp:posOffset>
                      </wp:positionV>
                      <wp:extent cx="2628900" cy="685800"/>
                      <wp:effectExtent l="13970" t="5080" r="5080" b="13970"/>
                      <wp:wrapNone/>
                      <wp:docPr id="2687" name="Text Box 7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85800"/>
                              </a:xfrm>
                              <a:prstGeom prst="rect">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09–201</w:t>
                                  </w:r>
                                  <w:r>
                                    <w:rPr>
                                      <w:rFonts w:ascii="Arial" w:hAnsi="Arial" w:cs="Arial"/>
                                      <w:sz w:val="72"/>
                                      <w:szCs w:val="72"/>
                                      <w:lang w:val="pl-PL" w:eastAsia="pl-PL"/>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3" o:spid="_x0000_s1118" type="#_x0000_t202" style="position:absolute;margin-left:10.1pt;margin-top:6.4pt;width:207pt;height:54pt;z-index:25146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72"/>
                                <w:szCs w:val="72"/>
                                <w:lang w:val="pl-PL" w:eastAsia="pl-PL"/>
                              </w:rPr>
                              <w:t>09–201</w:t>
                            </w:r>
                            <w:r>
                              <w:rPr>
                                <w:rFonts w:ascii="Arial" w:hAnsi="Arial" w:cs="Arial"/>
                                <w:sz w:val="72"/>
                                <w:szCs w:val="72"/>
                                <w:lang w:val="pl-PL" w:eastAsia="pl-PL"/>
                              </w:rPr>
                              <w:t>7</w:t>
                            </w:r>
                          </w:p>
                        </w:txbxContent>
                      </v:textbox>
                    </v:shape>
                  </w:pict>
                </mc:Fallback>
              </mc:AlternateContent>
            </w:r>
          </w:p>
        </w:tc>
        <w:tc>
          <w:tcPr>
            <w:tcW w:w="4772" w:type="dxa"/>
          </w:tcPr>
          <w:p w:rsidR="00FC7AD0" w:rsidRPr="002D00E2" w:rsidRDefault="00614888" w:rsidP="00FC7AD0">
            <w:pPr>
              <w:rPr>
                <w:b/>
              </w:rPr>
            </w:pPr>
            <w:r>
              <w:rPr>
                <w:b/>
                <w:noProof/>
                <w:lang w:val="en-US"/>
              </w:rPr>
              <mc:AlternateContent>
                <mc:Choice Requires="wps">
                  <w:drawing>
                    <wp:anchor distT="0" distB="0" distL="114300" distR="114300" simplePos="0" relativeHeight="251473408" behindDoc="0" locked="0" layoutInCell="1" allowOverlap="1" wp14:anchorId="31581982" wp14:editId="1BD74C52">
                      <wp:simplePos x="0" y="0"/>
                      <wp:positionH relativeFrom="column">
                        <wp:posOffset>84455</wp:posOffset>
                      </wp:positionH>
                      <wp:positionV relativeFrom="paragraph">
                        <wp:posOffset>132080</wp:posOffset>
                      </wp:positionV>
                      <wp:extent cx="2743200" cy="685800"/>
                      <wp:effectExtent l="8255" t="8255" r="10795" b="10795"/>
                      <wp:wrapNone/>
                      <wp:docPr id="2686" name="AutoShape 7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5800"/>
                              </a:xfrm>
                              <a:prstGeom prst="flowChartAlternateProcess">
                                <a:avLst/>
                              </a:prstGeom>
                              <a:solidFill>
                                <a:srgbClr val="FFFFFF"/>
                              </a:solidFill>
                              <a:ln w="9525">
                                <a:solidFill>
                                  <a:srgbClr val="000000"/>
                                </a:solidFill>
                                <a:miter lim="800000"/>
                                <a:headEnd/>
                                <a:tailEnd/>
                              </a:ln>
                            </wps:spPr>
                            <wps:txb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52"/>
                                      <w:szCs w:val="52"/>
                                      <w:lang w:val="pl-PL" w:eastAsia="pl-PL"/>
                                    </w:rPr>
                                    <w:t>January 20</w:t>
                                  </w:r>
                                  <w:r>
                                    <w:rPr>
                                      <w:rFonts w:ascii="Arial" w:hAnsi="Arial" w:cs="Arial"/>
                                      <w:sz w:val="52"/>
                                      <w:szCs w:val="52"/>
                                      <w:lang w:val="pl-PL" w:eastAsia="pl-PL"/>
                                    </w:rPr>
                                    <w:t>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30" o:spid="_x0000_s1119" type="#_x0000_t176" style="position:absolute;margin-left:6.65pt;margin-top:10.4pt;width:3in;height:54pt;z-index:25147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">
                      <v:textbox>
                        <w:txbxContent>
                          <w:p w:rsidR="004C2D87" w:rsidRPr="00FE5C2E" w:rsidRDefault="004C2D87" w:rsidP="00FC7AD0">
                            <w:pPr>
                              <w:autoSpaceDE w:val="0"/>
                              <w:autoSpaceDN w:val="0"/>
                              <w:adjustRightInd w:val="0"/>
                              <w:jc w:val="center"/>
                              <w:rPr>
                                <w:rFonts w:ascii="Arial" w:hAnsi="Arial" w:cs="Arial"/>
                                <w:sz w:val="20"/>
                                <w:szCs w:val="20"/>
                                <w:lang w:val="pl-PL" w:eastAsia="pl-PL"/>
                              </w:rPr>
                            </w:pPr>
                            <w:r w:rsidRPr="00FE5C2E">
                              <w:rPr>
                                <w:rFonts w:ascii="Arial" w:hAnsi="Arial" w:cs="Arial"/>
                                <w:sz w:val="52"/>
                                <w:szCs w:val="52"/>
                                <w:lang w:val="pl-PL" w:eastAsia="pl-PL"/>
                              </w:rPr>
                              <w:t>January 20</w:t>
                            </w:r>
                            <w:r>
                              <w:rPr>
                                <w:rFonts w:ascii="Arial" w:hAnsi="Arial" w:cs="Arial"/>
                                <w:sz w:val="52"/>
                                <w:szCs w:val="52"/>
                                <w:lang w:val="pl-PL" w:eastAsia="pl-PL"/>
                              </w:rPr>
                              <w:t>12</w:t>
                            </w:r>
                          </w:p>
                        </w:txbxContent>
                      </v:textbox>
                    </v:shape>
                  </w:pict>
                </mc:Fallback>
              </mc:AlternateContent>
            </w:r>
          </w:p>
        </w:tc>
      </w:tr>
    </w:tbl>
    <w:p w:rsidR="00FC7AD0" w:rsidRPr="003B6FED" w:rsidRDefault="00FC7AD0" w:rsidP="00FC7AD0">
      <w:pPr>
        <w:rPr>
          <w:b/>
          <w:sz w:val="28"/>
          <w:szCs w:val="28"/>
        </w:rPr>
      </w:pPr>
      <w:r w:rsidRPr="002D00E2">
        <w:rPr>
          <w:b/>
        </w:rPr>
        <w:br w:type="page"/>
      </w:r>
      <w:r w:rsidR="001E0E11" w:rsidRPr="003B6FED">
        <w:rPr>
          <w:b/>
          <w:sz w:val="28"/>
          <w:szCs w:val="28"/>
        </w:rPr>
        <w:lastRenderedPageBreak/>
        <w:t>CHECKING MEDICINE LABELS</w:t>
      </w:r>
    </w:p>
    <w:p w:rsidR="00FC7AD0" w:rsidRPr="002A5733" w:rsidRDefault="00FC7AD0" w:rsidP="00632345">
      <w:pPr>
        <w:jc w:val="right"/>
        <w:rPr>
          <w:sz w:val="28"/>
          <w:szCs w:val="28"/>
        </w:rPr>
      </w:pPr>
      <w:r w:rsidRPr="002A5733">
        <w:rPr>
          <w:b/>
          <w:bCs/>
          <w:sz w:val="28"/>
          <w:szCs w:val="28"/>
        </w:rPr>
        <w:t>RESOURCE 6</w:t>
      </w:r>
    </w:p>
    <w:p w:rsidR="00FC7AD0" w:rsidRPr="002D00E2" w:rsidRDefault="00FC7AD0" w:rsidP="00FC7AD0">
      <w:pPr>
        <w:rPr>
          <w:b/>
        </w:rPr>
      </w:pPr>
    </w:p>
    <w:p w:rsidR="00FC7AD0" w:rsidRPr="00131B4D" w:rsidRDefault="00614888" w:rsidP="00FC7AD0">
      <w:pPr>
        <w:rPr>
          <w:sz w:val="28"/>
          <w:szCs w:val="28"/>
        </w:rPr>
      </w:pPr>
      <w:r>
        <w:rPr>
          <w:b/>
          <w:noProof/>
          <w:lang w:val="en-US"/>
        </w:rPr>
        <mc:AlternateContent>
          <mc:Choice Requires="wps">
            <w:drawing>
              <wp:anchor distT="0" distB="0" distL="114300" distR="114300" simplePos="0" relativeHeight="251457024" behindDoc="0" locked="0" layoutInCell="1" allowOverlap="1" wp14:anchorId="2D97B331" wp14:editId="2FC22AA1">
                <wp:simplePos x="0" y="0"/>
                <wp:positionH relativeFrom="column">
                  <wp:align>center</wp:align>
                </wp:positionH>
                <wp:positionV relativeFrom="paragraph">
                  <wp:posOffset>121285</wp:posOffset>
                </wp:positionV>
                <wp:extent cx="5600700" cy="7315200"/>
                <wp:effectExtent l="9525" t="6985" r="9525" b="12065"/>
                <wp:wrapNone/>
                <wp:docPr id="2685" name="Text Box 7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7315200"/>
                        </a:xfrm>
                        <a:prstGeom prst="rect">
                          <a:avLst/>
                        </a:prstGeom>
                        <a:solidFill>
                          <a:srgbClr val="FFFFFF"/>
                        </a:solidFill>
                        <a:ln w="9525">
                          <a:solidFill>
                            <a:srgbClr val="000000"/>
                          </a:solidFill>
                          <a:miter lim="800000"/>
                          <a:headEnd/>
                          <a:tailEnd/>
                        </a:ln>
                      </wps:spPr>
                      <wps:txbx>
                        <w:txbxContent>
                          <w:p w:rsidR="004C2D87" w:rsidRPr="00131B4D" w:rsidRDefault="004C2D87" w:rsidP="00FC7AD0">
                            <w:pPr>
                              <w:autoSpaceDE w:val="0"/>
                              <w:autoSpaceDN w:val="0"/>
                              <w:adjustRightInd w:val="0"/>
                              <w:ind w:left="1440" w:firstLine="720"/>
                              <w:rPr>
                                <w:b/>
                                <w:bCs/>
                                <w:sz w:val="32"/>
                                <w:szCs w:val="32"/>
                              </w:rPr>
                            </w:pPr>
                            <w:r w:rsidRPr="00131B4D">
                              <w:rPr>
                                <w:b/>
                                <w:bCs/>
                                <w:sz w:val="32"/>
                                <w:szCs w:val="32"/>
                              </w:rPr>
                              <w:t>Checking medicine labels</w:t>
                            </w:r>
                          </w:p>
                          <w:p w:rsidR="004C2D87" w:rsidRPr="009076A0" w:rsidRDefault="004C2D87" w:rsidP="00FC7AD0">
                            <w:pPr>
                              <w:autoSpaceDE w:val="0"/>
                              <w:autoSpaceDN w:val="0"/>
                              <w:adjustRightInd w:val="0"/>
                              <w:ind w:left="1440" w:firstLine="720"/>
                              <w:rPr>
                                <w:rFonts w:ascii="Arial" w:hAnsi="Arial" w:cs="Arial"/>
                                <w:sz w:val="20"/>
                                <w:szCs w:val="20"/>
                              </w:rPr>
                            </w:pPr>
                          </w:p>
                          <w:p w:rsidR="004C2D87" w:rsidRDefault="004C2D87" w:rsidP="00FC7AD0">
                            <w:pPr>
                              <w:autoSpaceDE w:val="0"/>
                              <w:autoSpaceDN w:val="0"/>
                              <w:adjustRightInd w:val="0"/>
                              <w:rPr>
                                <w:rFonts w:ascii="Arial" w:hAnsi="Arial" w:cs="Arial"/>
                                <w:sz w:val="36"/>
                                <w:szCs w:val="36"/>
                              </w:rPr>
                            </w:pPr>
                          </w:p>
                          <w:p w:rsidR="004C2D87" w:rsidRPr="00131B4D" w:rsidRDefault="004C2D87" w:rsidP="00FC7AD0">
                            <w:pPr>
                              <w:autoSpaceDE w:val="0"/>
                              <w:autoSpaceDN w:val="0"/>
                              <w:adjustRightInd w:val="0"/>
                              <w:rPr>
                                <w:sz w:val="32"/>
                                <w:szCs w:val="32"/>
                              </w:rPr>
                            </w:pPr>
                            <w:r w:rsidRPr="00131B4D">
                              <w:rPr>
                                <w:sz w:val="32"/>
                                <w:szCs w:val="32"/>
                              </w:rPr>
                              <w:t>What is the medicine for?</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Who can take it?</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 xml:space="preserve">Who should </w:t>
                            </w:r>
                            <w:r w:rsidRPr="00131B4D">
                              <w:rPr>
                                <w:i/>
                                <w:iCs/>
                                <w:sz w:val="32"/>
                                <w:szCs w:val="32"/>
                              </w:rPr>
                              <w:t xml:space="preserve">not </w:t>
                            </w:r>
                            <w:r w:rsidRPr="00131B4D">
                              <w:rPr>
                                <w:sz w:val="32"/>
                                <w:szCs w:val="32"/>
                              </w:rPr>
                              <w:t>take it?</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What are the possible side-effects?</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What should you do if you get any side-effects?</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 xml:space="preserve">What date is </w:t>
                            </w:r>
                            <w:r>
                              <w:rPr>
                                <w:sz w:val="32"/>
                                <w:szCs w:val="32"/>
                              </w:rPr>
                              <w:t>does it expire?</w:t>
                            </w:r>
                          </w:p>
                          <w:p w:rsidR="004C2D87" w:rsidRPr="00131B4D" w:rsidRDefault="004C2D87" w:rsidP="00FC7AD0">
                            <w:pPr>
                              <w:autoSpaceDE w:val="0"/>
                              <w:autoSpaceDN w:val="0"/>
                              <w:adjustRightInd w:val="0"/>
                              <w:rPr>
                                <w:sz w:val="32"/>
                                <w:szCs w:val="32"/>
                              </w:rPr>
                            </w:pPr>
                            <w:r w:rsidRPr="00131B4D">
                              <w:rPr>
                                <w:sz w:val="32"/>
                                <w:szCs w:val="32"/>
                              </w:rPr>
                              <w:t>(Write this in</w:t>
                            </w:r>
                            <w:r>
                              <w:rPr>
                                <w:sz w:val="32"/>
                                <w:szCs w:val="32"/>
                              </w:rPr>
                              <w:t xml:space="preserve"> full, for example November 2014</w:t>
                            </w:r>
                            <w:r w:rsidRPr="00131B4D">
                              <w:rPr>
                                <w:sz w:val="32"/>
                                <w:szCs w:val="32"/>
                              </w:rPr>
                              <w:t>.)</w:t>
                            </w:r>
                          </w:p>
                          <w:p w:rsidR="004C2D87" w:rsidRPr="00131B4D" w:rsidRDefault="004C2D87" w:rsidP="00FC7AD0">
                            <w:pPr>
                              <w:rPr>
                                <w:sz w:val="32"/>
                                <w:szCs w:val="32"/>
                              </w:rPr>
                            </w:pPr>
                          </w:p>
                          <w:p w:rsidR="004C2D87" w:rsidRPr="00131B4D" w:rsidRDefault="004C2D87" w:rsidP="00FC7AD0">
                            <w:pPr>
                              <w:rPr>
                                <w:sz w:val="32"/>
                                <w:szCs w:val="32"/>
                              </w:rPr>
                            </w:pPr>
                          </w:p>
                          <w:p w:rsidR="004C2D87" w:rsidRPr="00131B4D" w:rsidRDefault="004C2D87" w:rsidP="00FC7AD0">
                            <w:pPr>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3" o:spid="_x0000_s1120" type="#_x0000_t202" style="position:absolute;margin-left:0;margin-top:9.55pt;width:441pt;height:8in;z-index:25145702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">
                <v:textbox>
                  <w:txbxContent>
                    <w:p w:rsidR="004C2D87" w:rsidRPr="00131B4D" w:rsidRDefault="004C2D87" w:rsidP="00FC7AD0">
                      <w:pPr>
                        <w:autoSpaceDE w:val="0"/>
                        <w:autoSpaceDN w:val="0"/>
                        <w:adjustRightInd w:val="0"/>
                        <w:ind w:left="1440" w:firstLine="720"/>
                        <w:rPr>
                          <w:b/>
                          <w:bCs/>
                          <w:sz w:val="32"/>
                          <w:szCs w:val="32"/>
                        </w:rPr>
                      </w:pPr>
                      <w:r w:rsidRPr="00131B4D">
                        <w:rPr>
                          <w:b/>
                          <w:bCs/>
                          <w:sz w:val="32"/>
                          <w:szCs w:val="32"/>
                        </w:rPr>
                        <w:t>Checking medicine labels</w:t>
                      </w:r>
                    </w:p>
                    <w:p w:rsidR="004C2D87" w:rsidRPr="009076A0" w:rsidRDefault="004C2D87" w:rsidP="00FC7AD0">
                      <w:pPr>
                        <w:autoSpaceDE w:val="0"/>
                        <w:autoSpaceDN w:val="0"/>
                        <w:adjustRightInd w:val="0"/>
                        <w:ind w:left="1440" w:firstLine="720"/>
                        <w:rPr>
                          <w:rFonts w:ascii="Arial" w:hAnsi="Arial" w:cs="Arial"/>
                          <w:sz w:val="20"/>
                          <w:szCs w:val="20"/>
                        </w:rPr>
                      </w:pPr>
                    </w:p>
                    <w:p w:rsidR="004C2D87" w:rsidRDefault="004C2D87" w:rsidP="00FC7AD0">
                      <w:pPr>
                        <w:autoSpaceDE w:val="0"/>
                        <w:autoSpaceDN w:val="0"/>
                        <w:adjustRightInd w:val="0"/>
                        <w:rPr>
                          <w:rFonts w:ascii="Arial" w:hAnsi="Arial" w:cs="Arial"/>
                          <w:sz w:val="36"/>
                          <w:szCs w:val="36"/>
                        </w:rPr>
                      </w:pPr>
                    </w:p>
                    <w:p w:rsidR="004C2D87" w:rsidRPr="00131B4D" w:rsidRDefault="004C2D87" w:rsidP="00FC7AD0">
                      <w:pPr>
                        <w:autoSpaceDE w:val="0"/>
                        <w:autoSpaceDN w:val="0"/>
                        <w:adjustRightInd w:val="0"/>
                        <w:rPr>
                          <w:sz w:val="32"/>
                          <w:szCs w:val="32"/>
                        </w:rPr>
                      </w:pPr>
                      <w:r w:rsidRPr="00131B4D">
                        <w:rPr>
                          <w:sz w:val="32"/>
                          <w:szCs w:val="32"/>
                        </w:rPr>
                        <w:t>What is the medicine for?</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Who can take it?</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 xml:space="preserve">Who should </w:t>
                      </w:r>
                      <w:r w:rsidRPr="00131B4D">
                        <w:rPr>
                          <w:i/>
                          <w:iCs/>
                          <w:sz w:val="32"/>
                          <w:szCs w:val="32"/>
                        </w:rPr>
                        <w:t xml:space="preserve">not </w:t>
                      </w:r>
                      <w:r w:rsidRPr="00131B4D">
                        <w:rPr>
                          <w:sz w:val="32"/>
                          <w:szCs w:val="32"/>
                        </w:rPr>
                        <w:t>take it?</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What are the possible side-effects?</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What should you do if you get any side-effects?</w:t>
                      </w: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p>
                    <w:p w:rsidR="004C2D87" w:rsidRPr="00131B4D" w:rsidRDefault="004C2D87" w:rsidP="00FC7AD0">
                      <w:pPr>
                        <w:autoSpaceDE w:val="0"/>
                        <w:autoSpaceDN w:val="0"/>
                        <w:adjustRightInd w:val="0"/>
                        <w:rPr>
                          <w:sz w:val="32"/>
                          <w:szCs w:val="32"/>
                        </w:rPr>
                      </w:pPr>
                      <w:r w:rsidRPr="00131B4D">
                        <w:rPr>
                          <w:sz w:val="32"/>
                          <w:szCs w:val="32"/>
                        </w:rPr>
                        <w:t xml:space="preserve">What date is </w:t>
                      </w:r>
                      <w:r>
                        <w:rPr>
                          <w:sz w:val="32"/>
                          <w:szCs w:val="32"/>
                        </w:rPr>
                        <w:t>does it expire?</w:t>
                      </w:r>
                    </w:p>
                    <w:p w:rsidR="004C2D87" w:rsidRPr="00131B4D" w:rsidRDefault="004C2D87" w:rsidP="00FC7AD0">
                      <w:pPr>
                        <w:autoSpaceDE w:val="0"/>
                        <w:autoSpaceDN w:val="0"/>
                        <w:adjustRightInd w:val="0"/>
                        <w:rPr>
                          <w:sz w:val="32"/>
                          <w:szCs w:val="32"/>
                        </w:rPr>
                      </w:pPr>
                      <w:r w:rsidRPr="00131B4D">
                        <w:rPr>
                          <w:sz w:val="32"/>
                          <w:szCs w:val="32"/>
                        </w:rPr>
                        <w:t>(Write this in</w:t>
                      </w:r>
                      <w:r>
                        <w:rPr>
                          <w:sz w:val="32"/>
                          <w:szCs w:val="32"/>
                        </w:rPr>
                        <w:t xml:space="preserve"> full, for example November 2014</w:t>
                      </w:r>
                      <w:r w:rsidRPr="00131B4D">
                        <w:rPr>
                          <w:sz w:val="32"/>
                          <w:szCs w:val="32"/>
                        </w:rPr>
                        <w:t>.)</w:t>
                      </w:r>
                    </w:p>
                    <w:p w:rsidR="004C2D87" w:rsidRPr="00131B4D" w:rsidRDefault="004C2D87" w:rsidP="00FC7AD0">
                      <w:pPr>
                        <w:rPr>
                          <w:sz w:val="32"/>
                          <w:szCs w:val="32"/>
                        </w:rPr>
                      </w:pPr>
                    </w:p>
                    <w:p w:rsidR="004C2D87" w:rsidRPr="00131B4D" w:rsidRDefault="004C2D87" w:rsidP="00FC7AD0">
                      <w:pPr>
                        <w:rPr>
                          <w:sz w:val="32"/>
                          <w:szCs w:val="32"/>
                        </w:rPr>
                      </w:pPr>
                    </w:p>
                    <w:p w:rsidR="004C2D87" w:rsidRPr="00131B4D" w:rsidRDefault="004C2D87" w:rsidP="00FC7AD0">
                      <w:pPr>
                        <w:rPr>
                          <w:sz w:val="32"/>
                          <w:szCs w:val="32"/>
                        </w:rPr>
                      </w:pPr>
                    </w:p>
                  </w:txbxContent>
                </v:textbox>
              </v:shape>
            </w:pict>
          </mc:Fallback>
        </mc:AlternateContent>
      </w:r>
      <w:r w:rsidR="00FC7AD0" w:rsidRPr="002D00E2">
        <w:rPr>
          <w:b/>
        </w:rPr>
        <w:br w:type="page"/>
      </w:r>
    </w:p>
    <w:p w:rsidR="00FC7AD0" w:rsidRDefault="00FC7AD0" w:rsidP="00FC7AD0">
      <w:pPr>
        <w:rPr>
          <w:b/>
          <w:bCs/>
        </w:rPr>
      </w:pPr>
      <w:r w:rsidRPr="002D00E2">
        <w:rPr>
          <w:b/>
          <w:bCs/>
        </w:rPr>
        <w:lastRenderedPageBreak/>
        <w:t>ANSWERS</w:t>
      </w:r>
    </w:p>
    <w:p w:rsidR="00131B4D" w:rsidRPr="002D00E2" w:rsidRDefault="00131B4D" w:rsidP="00FC7AD0">
      <w:pPr>
        <w:rPr>
          <w:b/>
          <w:bCs/>
        </w:rPr>
      </w:pPr>
    </w:p>
    <w:p w:rsidR="00FC7AD0" w:rsidRPr="002D00E2" w:rsidRDefault="00FC7AD0" w:rsidP="00FC7AD0">
      <w:pPr>
        <w:rPr>
          <w:b/>
          <w:bCs/>
        </w:rPr>
      </w:pPr>
      <w:r w:rsidRPr="002D00E2">
        <w:rPr>
          <w:b/>
          <w:bCs/>
        </w:rPr>
        <w:t>ACTIVITY 1 / Resource 3</w:t>
      </w:r>
    </w:p>
    <w:p w:rsidR="00FC7AD0" w:rsidRPr="002D00E2" w:rsidRDefault="00FC7AD0" w:rsidP="00FC7AD0">
      <w:r w:rsidRPr="002D00E2">
        <w:t>The medicine is for:</w:t>
      </w:r>
    </w:p>
    <w:p w:rsidR="00FC7AD0" w:rsidRPr="002D00E2" w:rsidRDefault="00FC7AD0" w:rsidP="000F4127">
      <w:pPr>
        <w:numPr>
          <w:ilvl w:val="0"/>
          <w:numId w:val="42"/>
        </w:numPr>
      </w:pPr>
      <w:r w:rsidRPr="002D00E2">
        <w:t>headache</w:t>
      </w:r>
    </w:p>
    <w:p w:rsidR="00FC7AD0" w:rsidRPr="002D00E2" w:rsidRDefault="00FC7AD0" w:rsidP="000F4127">
      <w:pPr>
        <w:numPr>
          <w:ilvl w:val="0"/>
          <w:numId w:val="42"/>
        </w:numPr>
      </w:pPr>
      <w:r w:rsidRPr="002D00E2">
        <w:t>toothache</w:t>
      </w:r>
    </w:p>
    <w:p w:rsidR="00FC7AD0" w:rsidRPr="002D00E2" w:rsidRDefault="00FC7AD0" w:rsidP="000F4127">
      <w:pPr>
        <w:numPr>
          <w:ilvl w:val="0"/>
          <w:numId w:val="42"/>
        </w:numPr>
      </w:pPr>
      <w:r w:rsidRPr="002D00E2">
        <w:t>muscle pain</w:t>
      </w:r>
    </w:p>
    <w:p w:rsidR="00FC7AD0" w:rsidRPr="002D00E2" w:rsidRDefault="00FC7AD0" w:rsidP="000F4127">
      <w:pPr>
        <w:numPr>
          <w:ilvl w:val="0"/>
          <w:numId w:val="42"/>
        </w:numPr>
      </w:pPr>
      <w:r w:rsidRPr="002D00E2">
        <w:t>stomach-ache</w:t>
      </w:r>
    </w:p>
    <w:p w:rsidR="00FC7AD0" w:rsidRPr="002D00E2" w:rsidRDefault="00FC7AD0" w:rsidP="000F4127">
      <w:pPr>
        <w:numPr>
          <w:ilvl w:val="0"/>
          <w:numId w:val="42"/>
        </w:numPr>
      </w:pPr>
      <w:r w:rsidRPr="002D00E2">
        <w:t>backache</w:t>
      </w:r>
    </w:p>
    <w:p w:rsidR="00FC7AD0" w:rsidRPr="002D00E2" w:rsidRDefault="00FC7AD0" w:rsidP="000F4127">
      <w:pPr>
        <w:numPr>
          <w:ilvl w:val="0"/>
          <w:numId w:val="42"/>
        </w:numPr>
      </w:pPr>
      <w:proofErr w:type="gramStart"/>
      <w:r w:rsidRPr="002D00E2">
        <w:t>cramp</w:t>
      </w:r>
      <w:proofErr w:type="gramEnd"/>
      <w:r w:rsidRPr="002D00E2">
        <w:t>.</w:t>
      </w:r>
    </w:p>
    <w:p w:rsidR="00FC7AD0" w:rsidRPr="002D00E2" w:rsidRDefault="00FC7AD0" w:rsidP="00FC7AD0"/>
    <w:p w:rsidR="00FC7AD0" w:rsidRPr="002D00E2" w:rsidRDefault="00FC7AD0" w:rsidP="00FC7AD0"/>
    <w:p w:rsidR="00FC7AD0" w:rsidRPr="002D00E2" w:rsidRDefault="00FC7AD0" w:rsidP="00FC7AD0">
      <w:pPr>
        <w:rPr>
          <w:b/>
          <w:bCs/>
        </w:rPr>
      </w:pPr>
      <w:r w:rsidRPr="002D00E2">
        <w:rPr>
          <w:b/>
          <w:bCs/>
        </w:rPr>
        <w:t>ACTIVITY 4 / Resource 5</w:t>
      </w:r>
    </w:p>
    <w:p w:rsidR="00FC7AD0" w:rsidRPr="002D00E2" w:rsidRDefault="00FC7AD0" w:rsidP="00FC7AD0">
      <w:r w:rsidRPr="002D00E2">
        <w:t>The dates, in order, are:</w:t>
      </w:r>
    </w:p>
    <w:p w:rsidR="00FC7AD0" w:rsidRPr="002D00E2" w:rsidRDefault="00FC7AD0" w:rsidP="00FC7AD0">
      <w:r w:rsidRPr="002D00E2">
        <w:t>01/</w:t>
      </w:r>
      <w:r w:rsidR="00D43412">
        <w:t>12</w:t>
      </w:r>
      <w:r w:rsidRPr="002D00E2">
        <w:t xml:space="preserve"> = January 20</w:t>
      </w:r>
      <w:r w:rsidR="00D43412">
        <w:t>12</w:t>
      </w:r>
    </w:p>
    <w:p w:rsidR="00FC7AD0" w:rsidRDefault="00230BA0" w:rsidP="00FC7AD0">
      <w:r>
        <w:t>12/20</w:t>
      </w:r>
      <w:r w:rsidR="00D43412">
        <w:t>14</w:t>
      </w:r>
      <w:r>
        <w:t xml:space="preserve"> = December 20</w:t>
      </w:r>
      <w:r w:rsidR="00D43412">
        <w:t>14</w:t>
      </w:r>
    </w:p>
    <w:p w:rsidR="00230BA0" w:rsidRDefault="00230BA0" w:rsidP="00FC7AD0">
      <w:r>
        <w:t>1 JUL 1</w:t>
      </w:r>
      <w:r w:rsidR="00D83086">
        <w:t>7</w:t>
      </w:r>
      <w:r>
        <w:t xml:space="preserve"> = 1</w:t>
      </w:r>
      <w:r w:rsidRPr="00230BA0">
        <w:rPr>
          <w:vertAlign w:val="superscript"/>
        </w:rPr>
        <w:t>st</w:t>
      </w:r>
      <w:r>
        <w:t xml:space="preserve"> July 201</w:t>
      </w:r>
      <w:r w:rsidR="00D83086">
        <w:t>7</w:t>
      </w:r>
    </w:p>
    <w:p w:rsidR="00230BA0" w:rsidRDefault="00230BA0" w:rsidP="00FC7AD0">
      <w:r>
        <w:t>11/10/1</w:t>
      </w:r>
      <w:r w:rsidR="00D83086">
        <w:t>7</w:t>
      </w:r>
      <w:r>
        <w:t xml:space="preserve"> = 11</w:t>
      </w:r>
      <w:r w:rsidRPr="00230BA0">
        <w:rPr>
          <w:vertAlign w:val="superscript"/>
        </w:rPr>
        <w:t>th</w:t>
      </w:r>
      <w:r>
        <w:t xml:space="preserve"> October 201</w:t>
      </w:r>
      <w:r w:rsidR="00D83086">
        <w:t>7</w:t>
      </w:r>
    </w:p>
    <w:p w:rsidR="00230BA0" w:rsidRDefault="00230BA0" w:rsidP="00FC7AD0">
      <w:r>
        <w:t>09-201</w:t>
      </w:r>
      <w:r w:rsidR="00D83086">
        <w:t>7</w:t>
      </w:r>
      <w:r>
        <w:t xml:space="preserve"> = September 201</w:t>
      </w:r>
      <w:r w:rsidR="00D83086">
        <w:t>7</w:t>
      </w:r>
    </w:p>
    <w:p w:rsidR="00230BA0" w:rsidRDefault="00230BA0" w:rsidP="00FC7AD0">
      <w:r>
        <w:t>06 13 = June 2013</w:t>
      </w:r>
    </w:p>
    <w:p w:rsidR="00913261" w:rsidRPr="002D00E2" w:rsidRDefault="00913261" w:rsidP="00FC7AD0">
      <w:r>
        <w:t>11/2020 = November 2020</w:t>
      </w:r>
    </w:p>
    <w:p w:rsidR="00FC7AD0" w:rsidRPr="002D00E2" w:rsidRDefault="00FC7AD0" w:rsidP="00FC7AD0"/>
    <w:p w:rsidR="00132083" w:rsidRDefault="00632345" w:rsidP="00132083">
      <w:pPr>
        <w:rPr>
          <w:b/>
          <w:bCs/>
          <w:sz w:val="28"/>
          <w:szCs w:val="28"/>
          <w:lang w:val="pl-PL"/>
        </w:rPr>
      </w:pPr>
      <w:r w:rsidRPr="002D00E2">
        <w:br w:type="page"/>
      </w:r>
      <w:r w:rsidR="00132083" w:rsidRPr="000758D2">
        <w:rPr>
          <w:b/>
          <w:bCs/>
          <w:sz w:val="28"/>
          <w:szCs w:val="28"/>
          <w:lang w:val="pl-PL"/>
        </w:rPr>
        <w:lastRenderedPageBreak/>
        <w:t xml:space="preserve">TOPIC </w:t>
      </w:r>
      <w:r w:rsidR="0038018A">
        <w:rPr>
          <w:b/>
          <w:bCs/>
          <w:sz w:val="28"/>
          <w:szCs w:val="28"/>
          <w:lang w:val="pl-PL"/>
        </w:rPr>
        <w:t xml:space="preserve">BH </w:t>
      </w:r>
      <w:r w:rsidR="00AE18A2" w:rsidRPr="000758D2">
        <w:rPr>
          <w:b/>
          <w:bCs/>
          <w:sz w:val="28"/>
          <w:szCs w:val="28"/>
          <w:lang w:val="pl-PL"/>
        </w:rPr>
        <w:t>3</w:t>
      </w:r>
    </w:p>
    <w:p w:rsidR="000758D2" w:rsidRPr="000758D2" w:rsidRDefault="000758D2" w:rsidP="00132083">
      <w:pPr>
        <w:rPr>
          <w:sz w:val="28"/>
          <w:szCs w:val="28"/>
          <w:lang w:val="pl-PL"/>
        </w:rPr>
      </w:pPr>
    </w:p>
    <w:p w:rsidR="00132083" w:rsidRPr="002D00E2" w:rsidRDefault="00614888" w:rsidP="00F5688F">
      <w:pPr>
        <w:pStyle w:val="Heading1"/>
      </w:pPr>
      <w:bookmarkStart w:id="7" w:name="_Toc391378679"/>
      <w:r>
        <w:rPr>
          <w:noProof/>
          <w:lang w:val="en-US"/>
        </w:rPr>
        <mc:AlternateContent>
          <mc:Choice Requires="wps">
            <w:drawing>
              <wp:anchor distT="0" distB="0" distL="114300" distR="114300" simplePos="0" relativeHeight="251474432" behindDoc="0" locked="0" layoutInCell="1" allowOverlap="1" wp14:anchorId="46EA356F" wp14:editId="2210C016">
                <wp:simplePos x="0" y="0"/>
                <wp:positionH relativeFrom="column">
                  <wp:align>center</wp:align>
                </wp:positionH>
                <wp:positionV relativeFrom="paragraph">
                  <wp:posOffset>691515</wp:posOffset>
                </wp:positionV>
                <wp:extent cx="5219700" cy="1080135"/>
                <wp:effectExtent l="9525" t="5715" r="9525" b="9525"/>
                <wp:wrapNone/>
                <wp:docPr id="2684" name="Text Box 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5C6131" w:rsidRDefault="004C2D87" w:rsidP="00132083">
                            <w:pPr>
                              <w:autoSpaceDE w:val="0"/>
                              <w:autoSpaceDN w:val="0"/>
                              <w:adjustRightInd w:val="0"/>
                              <w:rPr>
                                <w:sz w:val="28"/>
                                <w:szCs w:val="28"/>
                              </w:rPr>
                            </w:pPr>
                            <w:r w:rsidRPr="005C6131">
                              <w:rPr>
                                <w:b/>
                                <w:bCs/>
                                <w:sz w:val="28"/>
                                <w:szCs w:val="28"/>
                              </w:rPr>
                              <w:t>LEARNING OUTCOMES</w:t>
                            </w:r>
                          </w:p>
                          <w:p w:rsidR="004C2D87" w:rsidRDefault="004C2D87" w:rsidP="000F4127">
                            <w:pPr>
                              <w:numPr>
                                <w:ilvl w:val="0"/>
                                <w:numId w:val="44"/>
                              </w:numPr>
                              <w:autoSpaceDE w:val="0"/>
                              <w:autoSpaceDN w:val="0"/>
                              <w:adjustRightInd w:val="0"/>
                              <w:rPr>
                                <w:color w:val="000000"/>
                              </w:rPr>
                            </w:pPr>
                            <w:r w:rsidRPr="00B33F71">
                              <w:rPr>
                                <w:color w:val="000000"/>
                              </w:rPr>
                              <w:t xml:space="preserve">To understand more about prescriptions </w:t>
                            </w:r>
                          </w:p>
                          <w:p w:rsidR="004C2D87" w:rsidRPr="00B33F71" w:rsidRDefault="004C2D87" w:rsidP="000F4127">
                            <w:pPr>
                              <w:numPr>
                                <w:ilvl w:val="0"/>
                                <w:numId w:val="44"/>
                              </w:numPr>
                              <w:autoSpaceDE w:val="0"/>
                              <w:autoSpaceDN w:val="0"/>
                              <w:adjustRightInd w:val="0"/>
                              <w:rPr>
                                <w:color w:val="000000"/>
                              </w:rPr>
                            </w:pPr>
                            <w:r w:rsidRPr="00B33F71">
                              <w:rPr>
                                <w:color w:val="000000"/>
                              </w:rPr>
                              <w:t>To read and understand the instructions for filling in forms</w:t>
                            </w:r>
                          </w:p>
                          <w:p w:rsidR="004C2D87" w:rsidRPr="00F815FE" w:rsidRDefault="004C2D87" w:rsidP="000F4127">
                            <w:pPr>
                              <w:numPr>
                                <w:ilvl w:val="0"/>
                                <w:numId w:val="44"/>
                              </w:numPr>
                              <w:autoSpaceDE w:val="0"/>
                              <w:autoSpaceDN w:val="0"/>
                              <w:adjustRightInd w:val="0"/>
                              <w:rPr>
                                <w:color w:val="000000"/>
                              </w:rPr>
                            </w:pPr>
                            <w:r w:rsidRPr="00F815FE">
                              <w:rPr>
                                <w:color w:val="000000"/>
                              </w:rPr>
                              <w:t>To know which parts are relevant</w:t>
                            </w:r>
                          </w:p>
                          <w:p w:rsidR="004C2D87" w:rsidRPr="00F815FE" w:rsidRDefault="004C2D87" w:rsidP="00B10905">
                            <w:pPr>
                              <w:autoSpaceDE w:val="0"/>
                              <w:autoSpaceDN w:val="0"/>
                              <w:adjustRightInd w:val="0"/>
                              <w:ind w:left="284"/>
                              <w:rPr>
                                <w:color w:val="000000"/>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2" o:spid="_x0000_s1121" type="#_x0000_t202" style="position:absolute;margin-left:0;margin-top:54.45pt;width:411pt;height:85.05pt;z-index:25147443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">
                <v:textbox>
                  <w:txbxContent>
                    <w:p w:rsidR="004C2D87" w:rsidRPr="005C6131" w:rsidRDefault="004C2D87" w:rsidP="00132083">
                      <w:pPr>
                        <w:autoSpaceDE w:val="0"/>
                        <w:autoSpaceDN w:val="0"/>
                        <w:adjustRightInd w:val="0"/>
                        <w:rPr>
                          <w:sz w:val="28"/>
                          <w:szCs w:val="28"/>
                        </w:rPr>
                      </w:pPr>
                      <w:r w:rsidRPr="005C6131">
                        <w:rPr>
                          <w:b/>
                          <w:bCs/>
                          <w:sz w:val="28"/>
                          <w:szCs w:val="28"/>
                        </w:rPr>
                        <w:t>LEARNING OUTCOMES</w:t>
                      </w:r>
                    </w:p>
                    <w:p w:rsidR="004C2D87" w:rsidRDefault="004C2D87" w:rsidP="000F4127">
                      <w:pPr>
                        <w:numPr>
                          <w:ilvl w:val="0"/>
                          <w:numId w:val="44"/>
                        </w:numPr>
                        <w:autoSpaceDE w:val="0"/>
                        <w:autoSpaceDN w:val="0"/>
                        <w:adjustRightInd w:val="0"/>
                        <w:rPr>
                          <w:color w:val="000000"/>
                        </w:rPr>
                      </w:pPr>
                      <w:r w:rsidRPr="00B33F71">
                        <w:rPr>
                          <w:color w:val="000000"/>
                        </w:rPr>
                        <w:t xml:space="preserve">To understand more about prescriptions </w:t>
                      </w:r>
                    </w:p>
                    <w:p w:rsidR="004C2D87" w:rsidRPr="00B33F71" w:rsidRDefault="004C2D87" w:rsidP="000F4127">
                      <w:pPr>
                        <w:numPr>
                          <w:ilvl w:val="0"/>
                          <w:numId w:val="44"/>
                        </w:numPr>
                        <w:autoSpaceDE w:val="0"/>
                        <w:autoSpaceDN w:val="0"/>
                        <w:adjustRightInd w:val="0"/>
                        <w:rPr>
                          <w:color w:val="000000"/>
                        </w:rPr>
                      </w:pPr>
                      <w:r w:rsidRPr="00B33F71">
                        <w:rPr>
                          <w:color w:val="000000"/>
                        </w:rPr>
                        <w:t>To read and understand the instructions for filling in forms</w:t>
                      </w:r>
                    </w:p>
                    <w:p w:rsidR="004C2D87" w:rsidRPr="00F815FE" w:rsidRDefault="004C2D87" w:rsidP="000F4127">
                      <w:pPr>
                        <w:numPr>
                          <w:ilvl w:val="0"/>
                          <w:numId w:val="44"/>
                        </w:numPr>
                        <w:autoSpaceDE w:val="0"/>
                        <w:autoSpaceDN w:val="0"/>
                        <w:adjustRightInd w:val="0"/>
                        <w:rPr>
                          <w:color w:val="000000"/>
                        </w:rPr>
                      </w:pPr>
                      <w:r w:rsidRPr="00F815FE">
                        <w:rPr>
                          <w:color w:val="000000"/>
                        </w:rPr>
                        <w:t>To know which parts are relevant</w:t>
                      </w:r>
                    </w:p>
                    <w:p w:rsidR="004C2D87" w:rsidRPr="00F815FE" w:rsidRDefault="004C2D87" w:rsidP="00B10905">
                      <w:pPr>
                        <w:autoSpaceDE w:val="0"/>
                        <w:autoSpaceDN w:val="0"/>
                        <w:adjustRightInd w:val="0"/>
                        <w:ind w:left="284"/>
                        <w:rPr>
                          <w:color w:val="000000"/>
                          <w:sz w:val="22"/>
                          <w:szCs w:val="22"/>
                        </w:rPr>
                      </w:pPr>
                    </w:p>
                  </w:txbxContent>
                </v:textbox>
              </v:shape>
            </w:pict>
          </mc:Fallback>
        </mc:AlternateContent>
      </w:r>
      <w:r w:rsidR="00132083" w:rsidRPr="00F5688F">
        <w:t>Prescriptions</w:t>
      </w:r>
      <w:bookmarkEnd w:id="7"/>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b/>
          <w:bCs/>
          <w:lang w:val="en-GB"/>
        </w:rPr>
      </w:pPr>
    </w:p>
    <w:p w:rsidR="00132083" w:rsidRDefault="00132083" w:rsidP="00132083">
      <w:pPr>
        <w:rPr>
          <w:b/>
          <w:bCs/>
          <w:lang w:val="en-GB"/>
        </w:rPr>
      </w:pPr>
    </w:p>
    <w:p w:rsidR="00D94176" w:rsidRDefault="00D94176" w:rsidP="00132083">
      <w:pPr>
        <w:rPr>
          <w:b/>
          <w:bCs/>
          <w:lang w:val="en-GB"/>
        </w:rPr>
      </w:pPr>
    </w:p>
    <w:p w:rsidR="004A5CDB" w:rsidRDefault="004A5CDB" w:rsidP="00132083">
      <w:pPr>
        <w:rPr>
          <w:b/>
          <w:bCs/>
          <w:lang w:val="en-GB"/>
        </w:rPr>
      </w:pPr>
    </w:p>
    <w:p w:rsidR="004A5CDB" w:rsidRPr="002D00E2" w:rsidRDefault="004A5CDB" w:rsidP="00132083">
      <w:pPr>
        <w:rPr>
          <w:b/>
          <w:bCs/>
          <w:lang w:val="en-GB"/>
        </w:rPr>
      </w:pPr>
    </w:p>
    <w:p w:rsidR="00132083" w:rsidRPr="0003309A" w:rsidRDefault="00132083" w:rsidP="00132083">
      <w:pPr>
        <w:rPr>
          <w:b/>
          <w:bCs/>
          <w:sz w:val="28"/>
          <w:lang w:val="en-GB"/>
        </w:rPr>
      </w:pPr>
      <w:r w:rsidRPr="0003309A">
        <w:rPr>
          <w:b/>
          <w:bCs/>
          <w:sz w:val="28"/>
          <w:lang w:val="en-GB"/>
        </w:rPr>
        <w:t>RESOURCES</w:t>
      </w:r>
    </w:p>
    <w:p w:rsidR="00132083" w:rsidRDefault="00170F5A" w:rsidP="000F4127">
      <w:pPr>
        <w:numPr>
          <w:ilvl w:val="0"/>
          <w:numId w:val="43"/>
        </w:numPr>
      </w:pPr>
      <w:r>
        <w:t>Resources 1</w:t>
      </w:r>
      <w:r w:rsidR="00543C3D">
        <w:t>- display</w:t>
      </w:r>
    </w:p>
    <w:p w:rsidR="00132083" w:rsidRPr="00B33F71" w:rsidRDefault="00DB6FB8" w:rsidP="000F4127">
      <w:pPr>
        <w:numPr>
          <w:ilvl w:val="0"/>
          <w:numId w:val="43"/>
        </w:numPr>
        <w:rPr>
          <w:b/>
          <w:bCs/>
          <w:lang w:val="en-GB"/>
        </w:rPr>
      </w:pPr>
      <w:r>
        <w:t>Printed C</w:t>
      </w:r>
      <w:r w:rsidR="00170F5A">
        <w:t>opies of Resource 2</w:t>
      </w:r>
      <w:r w:rsidR="004A4AEC">
        <w:t>A, 2B</w:t>
      </w:r>
      <w:r w:rsidR="00B10905">
        <w:t xml:space="preserve">, 3 and 4. </w:t>
      </w:r>
    </w:p>
    <w:p w:rsidR="000758D2" w:rsidRPr="005C4086" w:rsidRDefault="00614888" w:rsidP="00325371">
      <w:pPr>
        <w:rPr>
          <w:b/>
          <w:lang w:val="en-GB"/>
        </w:rPr>
      </w:pPr>
      <w:r>
        <w:rPr>
          <w:noProof/>
          <w:lang w:val="en-US"/>
        </w:rPr>
        <mc:AlternateContent>
          <mc:Choice Requires="wps">
            <w:drawing>
              <wp:anchor distT="0" distB="0" distL="114300" distR="114300" simplePos="0" relativeHeight="251476480" behindDoc="0" locked="0" layoutInCell="1" allowOverlap="1" wp14:anchorId="77A5E0E2" wp14:editId="31B13696">
                <wp:simplePos x="0" y="0"/>
                <wp:positionH relativeFrom="column">
                  <wp:posOffset>3354070</wp:posOffset>
                </wp:positionH>
                <wp:positionV relativeFrom="paragraph">
                  <wp:posOffset>251460</wp:posOffset>
                </wp:positionV>
                <wp:extent cx="3239770" cy="5400040"/>
                <wp:effectExtent l="10795" t="13335" r="6985" b="6350"/>
                <wp:wrapNone/>
                <wp:docPr id="2683" name="Text Box 25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40004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5C6131" w:rsidRDefault="004C2D87" w:rsidP="004A5CDB">
                            <w:pPr>
                              <w:autoSpaceDE w:val="0"/>
                              <w:autoSpaceDN w:val="0"/>
                              <w:adjustRightInd w:val="0"/>
                              <w:spacing w:after="120"/>
                              <w:rPr>
                                <w:b/>
                                <w:bCs/>
                                <w:sz w:val="28"/>
                                <w:szCs w:val="28"/>
                              </w:rPr>
                            </w:pPr>
                            <w:r w:rsidRPr="005C6131">
                              <w:rPr>
                                <w:b/>
                                <w:bCs/>
                                <w:sz w:val="28"/>
                                <w:szCs w:val="28"/>
                              </w:rPr>
                              <w:t>SKILLS FOR LIFE</w:t>
                            </w:r>
                          </w:p>
                          <w:p w:rsidR="004C2D87" w:rsidRPr="006A0C33" w:rsidRDefault="004C2D87" w:rsidP="00132083">
                            <w:pPr>
                              <w:autoSpaceDE w:val="0"/>
                              <w:autoSpaceDN w:val="0"/>
                              <w:adjustRightInd w:val="0"/>
                              <w:rPr>
                                <w:color w:val="000000"/>
                                <w:sz w:val="22"/>
                              </w:rPr>
                            </w:pPr>
                            <w:r w:rsidRPr="006A0C33">
                              <w:rPr>
                                <w:color w:val="000000"/>
                                <w:sz w:val="22"/>
                              </w:rPr>
                              <w:t>In order to use prescription medicines safely and to save money learners need to be able to:</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read and understand words and phrases commonly used on prescriptions</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know how to register for the PBS Safety Net and other services to help with a condition</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understand conditions of cost for prescription medicines</w:t>
                            </w:r>
                          </w:p>
                          <w:p w:rsidR="004C2D87" w:rsidRDefault="004C2D87" w:rsidP="00132083">
                            <w:pPr>
                              <w:autoSpaceDE w:val="0"/>
                              <w:autoSpaceDN w:val="0"/>
                              <w:adjustRightInd w:val="0"/>
                              <w:rPr>
                                <w:b/>
                                <w:bCs/>
                                <w:color w:val="000000"/>
                              </w:rPr>
                            </w:pPr>
                          </w:p>
                          <w:p w:rsidR="004C2D87" w:rsidRPr="00F4570A" w:rsidRDefault="004C2D87" w:rsidP="00132083">
                            <w:pPr>
                              <w:autoSpaceDE w:val="0"/>
                              <w:autoSpaceDN w:val="0"/>
                              <w:adjustRightInd w:val="0"/>
                              <w:rPr>
                                <w:b/>
                                <w:bCs/>
                                <w:color w:val="000000"/>
                              </w:rPr>
                            </w:pPr>
                            <w:r w:rsidRPr="00F4570A">
                              <w:rPr>
                                <w:b/>
                                <w:bCs/>
                                <w:color w:val="000000"/>
                              </w:rPr>
                              <w:t>Core curriculum</w:t>
                            </w:r>
                          </w:p>
                          <w:p w:rsidR="004C2D87" w:rsidRPr="006A0C33" w:rsidRDefault="004C2D87" w:rsidP="00132083">
                            <w:pPr>
                              <w:autoSpaceDE w:val="0"/>
                              <w:autoSpaceDN w:val="0"/>
                              <w:adjustRightInd w:val="0"/>
                              <w:rPr>
                                <w:color w:val="000000"/>
                                <w:sz w:val="22"/>
                              </w:rPr>
                            </w:pPr>
                            <w:r w:rsidRPr="006A0C33">
                              <w:rPr>
                                <w:color w:val="000000"/>
                                <w:sz w:val="22"/>
                              </w:rPr>
                              <w:t>Activities in this theme will contribute to learning in the following curriculum areas:</w:t>
                            </w:r>
                          </w:p>
                          <w:p w:rsidR="004C2D87" w:rsidRPr="006A0C33" w:rsidRDefault="004C2D87" w:rsidP="00132083">
                            <w:pPr>
                              <w:autoSpaceDE w:val="0"/>
                              <w:autoSpaceDN w:val="0"/>
                              <w:adjustRightInd w:val="0"/>
                              <w:rPr>
                                <w:color w:val="000000"/>
                                <w:sz w:val="22"/>
                              </w:rPr>
                            </w:pPr>
                            <w:r w:rsidRPr="006628EF">
                              <w:rPr>
                                <w:b/>
                                <w:color w:val="000000"/>
                              </w:rPr>
                              <w:t>Reading</w:t>
                            </w:r>
                            <w:r>
                              <w:rPr>
                                <w:color w:val="000000"/>
                                <w:sz w:val="22"/>
                              </w:rPr>
                              <w:t>-</w:t>
                            </w:r>
                            <w:r w:rsidRPr="006A0C33">
                              <w:rPr>
                                <w:color w:val="000000"/>
                                <w:sz w:val="22"/>
                              </w:rPr>
                              <w:t xml:space="preserve"> </w:t>
                            </w:r>
                            <w:proofErr w:type="gramStart"/>
                            <w:r w:rsidRPr="006A0C33">
                              <w:rPr>
                                <w:color w:val="000000"/>
                                <w:sz w:val="22"/>
                              </w:rPr>
                              <w:t>recognise</w:t>
                            </w:r>
                            <w:proofErr w:type="gramEnd"/>
                            <w:r w:rsidRPr="006A0C33">
                              <w:rPr>
                                <w:color w:val="000000"/>
                                <w:sz w:val="22"/>
                              </w:rPr>
                              <w:t xml:space="preserve"> and understand relevant specialist key words used on prescriptions; read and understand words and phrases commonly us</w:t>
                            </w:r>
                            <w:r>
                              <w:rPr>
                                <w:color w:val="000000"/>
                                <w:sz w:val="22"/>
                              </w:rPr>
                              <w:t xml:space="preserve">ed on prescriptions </w:t>
                            </w:r>
                          </w:p>
                          <w:p w:rsidR="004C2D87" w:rsidRPr="006A0C33" w:rsidRDefault="004C2D87" w:rsidP="00132083">
                            <w:pPr>
                              <w:autoSpaceDE w:val="0"/>
                              <w:autoSpaceDN w:val="0"/>
                              <w:adjustRightInd w:val="0"/>
                              <w:rPr>
                                <w:b/>
                                <w:color w:val="000000"/>
                                <w:sz w:val="22"/>
                              </w:rPr>
                            </w:pPr>
                            <w:r>
                              <w:rPr>
                                <w:b/>
                                <w:color w:val="000000"/>
                              </w:rPr>
                              <w:t xml:space="preserve">Writing- </w:t>
                            </w:r>
                            <w:r w:rsidRPr="006A0C33">
                              <w:rPr>
                                <w:color w:val="000000"/>
                                <w:sz w:val="22"/>
                              </w:rPr>
                              <w:t xml:space="preserve">complete forms </w:t>
                            </w:r>
                          </w:p>
                          <w:p w:rsidR="004C2D87" w:rsidRPr="006A0C33" w:rsidRDefault="004C2D87" w:rsidP="00132083">
                            <w:pPr>
                              <w:autoSpaceDE w:val="0"/>
                              <w:autoSpaceDN w:val="0"/>
                              <w:adjustRightInd w:val="0"/>
                              <w:rPr>
                                <w:sz w:val="22"/>
                              </w:rPr>
                            </w:pPr>
                            <w:r w:rsidRPr="006628EF">
                              <w:rPr>
                                <w:b/>
                                <w:color w:val="000000"/>
                              </w:rPr>
                              <w:t>Numeracy</w:t>
                            </w:r>
                            <w:r>
                              <w:rPr>
                                <w:color w:val="000000"/>
                              </w:rPr>
                              <w:t xml:space="preserve">- </w:t>
                            </w:r>
                            <w:r w:rsidRPr="006A0C33">
                              <w:rPr>
                                <w:color w:val="000000"/>
                                <w:sz w:val="22"/>
                              </w:rPr>
                              <w:t>record ti</w:t>
                            </w:r>
                            <w:r>
                              <w:rPr>
                                <w:color w:val="000000"/>
                                <w:sz w:val="22"/>
                              </w:rPr>
                              <w:t xml:space="preserve">me in common date formats. </w:t>
                            </w:r>
                            <w:r w:rsidRPr="006A0C33">
                              <w:rPr>
                                <w:color w:val="000000"/>
                                <w:sz w:val="22"/>
                              </w:rPr>
                              <w:t xml:space="preserve">Calculate difference between two amounts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57" o:spid="_x0000_s1122" type="#_x0000_t202" style="position:absolute;margin-left:264.1pt;margin-top:19.8pt;width:255.1pt;height:425.2pt;z-index:25147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" fillcolor="#fde9d9 [665]">
                <v:textbox>
                  <w:txbxContent>
                    <w:p w:rsidR="004C2D87" w:rsidRPr="005C6131" w:rsidRDefault="004C2D87" w:rsidP="004A5CDB">
                      <w:pPr>
                        <w:autoSpaceDE w:val="0"/>
                        <w:autoSpaceDN w:val="0"/>
                        <w:adjustRightInd w:val="0"/>
                        <w:spacing w:after="120"/>
                        <w:rPr>
                          <w:b/>
                          <w:bCs/>
                          <w:sz w:val="28"/>
                          <w:szCs w:val="28"/>
                        </w:rPr>
                      </w:pPr>
                      <w:r w:rsidRPr="005C6131">
                        <w:rPr>
                          <w:b/>
                          <w:bCs/>
                          <w:sz w:val="28"/>
                          <w:szCs w:val="28"/>
                        </w:rPr>
                        <w:t>SKILLS FOR LIFE</w:t>
                      </w:r>
                    </w:p>
                    <w:p w:rsidR="004C2D87" w:rsidRPr="006A0C33" w:rsidRDefault="004C2D87" w:rsidP="00132083">
                      <w:pPr>
                        <w:autoSpaceDE w:val="0"/>
                        <w:autoSpaceDN w:val="0"/>
                        <w:adjustRightInd w:val="0"/>
                        <w:rPr>
                          <w:color w:val="000000"/>
                          <w:sz w:val="22"/>
                        </w:rPr>
                      </w:pPr>
                      <w:r w:rsidRPr="006A0C33">
                        <w:rPr>
                          <w:color w:val="000000"/>
                          <w:sz w:val="22"/>
                        </w:rPr>
                        <w:t>In order to use prescription medicines safely and to save money learners need to be able to:</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read and understand words and phrases commonly used on prescriptions</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know how to register for the PBS Safety Net and other services to help with a condition</w:t>
                      </w:r>
                    </w:p>
                    <w:p w:rsidR="004C2D87" w:rsidRPr="006A0C33" w:rsidRDefault="004C2D87" w:rsidP="000F4127">
                      <w:pPr>
                        <w:numPr>
                          <w:ilvl w:val="0"/>
                          <w:numId w:val="45"/>
                        </w:numPr>
                        <w:autoSpaceDE w:val="0"/>
                        <w:autoSpaceDN w:val="0"/>
                        <w:adjustRightInd w:val="0"/>
                        <w:rPr>
                          <w:color w:val="000000"/>
                          <w:sz w:val="22"/>
                        </w:rPr>
                      </w:pPr>
                      <w:r w:rsidRPr="006A0C33">
                        <w:rPr>
                          <w:color w:val="000000"/>
                          <w:sz w:val="22"/>
                        </w:rPr>
                        <w:t>understand conditions of cost for prescription medicines</w:t>
                      </w:r>
                    </w:p>
                    <w:p w:rsidR="004C2D87" w:rsidRDefault="004C2D87" w:rsidP="00132083">
                      <w:pPr>
                        <w:autoSpaceDE w:val="0"/>
                        <w:autoSpaceDN w:val="0"/>
                        <w:adjustRightInd w:val="0"/>
                        <w:rPr>
                          <w:b/>
                          <w:bCs/>
                          <w:color w:val="000000"/>
                        </w:rPr>
                      </w:pPr>
                    </w:p>
                    <w:p w:rsidR="004C2D87" w:rsidRPr="00F4570A" w:rsidRDefault="004C2D87" w:rsidP="00132083">
                      <w:pPr>
                        <w:autoSpaceDE w:val="0"/>
                        <w:autoSpaceDN w:val="0"/>
                        <w:adjustRightInd w:val="0"/>
                        <w:rPr>
                          <w:b/>
                          <w:bCs/>
                          <w:color w:val="000000"/>
                        </w:rPr>
                      </w:pPr>
                      <w:r w:rsidRPr="00F4570A">
                        <w:rPr>
                          <w:b/>
                          <w:bCs/>
                          <w:color w:val="000000"/>
                        </w:rPr>
                        <w:t>Core curriculum</w:t>
                      </w:r>
                    </w:p>
                    <w:p w:rsidR="004C2D87" w:rsidRPr="006A0C33" w:rsidRDefault="004C2D87" w:rsidP="00132083">
                      <w:pPr>
                        <w:autoSpaceDE w:val="0"/>
                        <w:autoSpaceDN w:val="0"/>
                        <w:adjustRightInd w:val="0"/>
                        <w:rPr>
                          <w:color w:val="000000"/>
                          <w:sz w:val="22"/>
                        </w:rPr>
                      </w:pPr>
                      <w:r w:rsidRPr="006A0C33">
                        <w:rPr>
                          <w:color w:val="000000"/>
                          <w:sz w:val="22"/>
                        </w:rPr>
                        <w:t>Activities in this theme will contribute to learning in the following curriculum areas:</w:t>
                      </w:r>
                    </w:p>
                    <w:p w:rsidR="004C2D87" w:rsidRPr="006A0C33" w:rsidRDefault="004C2D87" w:rsidP="00132083">
                      <w:pPr>
                        <w:autoSpaceDE w:val="0"/>
                        <w:autoSpaceDN w:val="0"/>
                        <w:adjustRightInd w:val="0"/>
                        <w:rPr>
                          <w:color w:val="000000"/>
                          <w:sz w:val="22"/>
                        </w:rPr>
                      </w:pPr>
                      <w:r w:rsidRPr="006628EF">
                        <w:rPr>
                          <w:b/>
                          <w:color w:val="000000"/>
                        </w:rPr>
                        <w:t>Reading</w:t>
                      </w:r>
                      <w:r>
                        <w:rPr>
                          <w:color w:val="000000"/>
                          <w:sz w:val="22"/>
                        </w:rPr>
                        <w:t>-</w:t>
                      </w:r>
                      <w:r w:rsidRPr="006A0C33">
                        <w:rPr>
                          <w:color w:val="000000"/>
                          <w:sz w:val="22"/>
                        </w:rPr>
                        <w:t xml:space="preserve"> </w:t>
                      </w:r>
                      <w:proofErr w:type="gramStart"/>
                      <w:r w:rsidRPr="006A0C33">
                        <w:rPr>
                          <w:color w:val="000000"/>
                          <w:sz w:val="22"/>
                        </w:rPr>
                        <w:t>recognise</w:t>
                      </w:r>
                      <w:proofErr w:type="gramEnd"/>
                      <w:r w:rsidRPr="006A0C33">
                        <w:rPr>
                          <w:color w:val="000000"/>
                          <w:sz w:val="22"/>
                        </w:rPr>
                        <w:t xml:space="preserve"> and understand relevant specialist key words used on prescriptions; read and understand words and phrases commonly us</w:t>
                      </w:r>
                      <w:r>
                        <w:rPr>
                          <w:color w:val="000000"/>
                          <w:sz w:val="22"/>
                        </w:rPr>
                        <w:t xml:space="preserve">ed on prescriptions </w:t>
                      </w:r>
                    </w:p>
                    <w:p w:rsidR="004C2D87" w:rsidRPr="006A0C33" w:rsidRDefault="004C2D87" w:rsidP="00132083">
                      <w:pPr>
                        <w:autoSpaceDE w:val="0"/>
                        <w:autoSpaceDN w:val="0"/>
                        <w:adjustRightInd w:val="0"/>
                        <w:rPr>
                          <w:b/>
                          <w:color w:val="000000"/>
                          <w:sz w:val="22"/>
                        </w:rPr>
                      </w:pPr>
                      <w:r>
                        <w:rPr>
                          <w:b/>
                          <w:color w:val="000000"/>
                        </w:rPr>
                        <w:t xml:space="preserve">Writing- </w:t>
                      </w:r>
                      <w:r w:rsidRPr="006A0C33">
                        <w:rPr>
                          <w:color w:val="000000"/>
                          <w:sz w:val="22"/>
                        </w:rPr>
                        <w:t xml:space="preserve">complete forms </w:t>
                      </w:r>
                    </w:p>
                    <w:p w:rsidR="004C2D87" w:rsidRPr="006A0C33" w:rsidRDefault="004C2D87" w:rsidP="00132083">
                      <w:pPr>
                        <w:autoSpaceDE w:val="0"/>
                        <w:autoSpaceDN w:val="0"/>
                        <w:adjustRightInd w:val="0"/>
                        <w:rPr>
                          <w:sz w:val="22"/>
                        </w:rPr>
                      </w:pPr>
                      <w:r w:rsidRPr="006628EF">
                        <w:rPr>
                          <w:b/>
                          <w:color w:val="000000"/>
                        </w:rPr>
                        <w:t>Numeracy</w:t>
                      </w:r>
                      <w:r>
                        <w:rPr>
                          <w:color w:val="000000"/>
                        </w:rPr>
                        <w:t xml:space="preserve">- </w:t>
                      </w:r>
                      <w:r w:rsidRPr="006A0C33">
                        <w:rPr>
                          <w:color w:val="000000"/>
                          <w:sz w:val="22"/>
                        </w:rPr>
                        <w:t>record ti</w:t>
                      </w:r>
                      <w:r>
                        <w:rPr>
                          <w:color w:val="000000"/>
                          <w:sz w:val="22"/>
                        </w:rPr>
                        <w:t xml:space="preserve">me in common date formats. </w:t>
                      </w:r>
                      <w:r w:rsidRPr="006A0C33">
                        <w:rPr>
                          <w:color w:val="000000"/>
                          <w:sz w:val="22"/>
                        </w:rPr>
                        <w:t xml:space="preserve">Calculate difference between two amounts </w:t>
                      </w:r>
                    </w:p>
                  </w:txbxContent>
                </v:textbox>
              </v:shape>
            </w:pict>
          </mc:Fallback>
        </mc:AlternateContent>
      </w:r>
      <w:r>
        <w:rPr>
          <w:noProof/>
          <w:lang w:val="en-US"/>
        </w:rPr>
        <mc:AlternateContent>
          <mc:Choice Requires="wps">
            <w:drawing>
              <wp:anchor distT="0" distB="0" distL="114300" distR="114300" simplePos="0" relativeHeight="251475456" behindDoc="0" locked="0" layoutInCell="1" allowOverlap="1" wp14:anchorId="7687F553" wp14:editId="58DB7360">
                <wp:simplePos x="0" y="0"/>
                <wp:positionH relativeFrom="column">
                  <wp:posOffset>19050</wp:posOffset>
                </wp:positionH>
                <wp:positionV relativeFrom="paragraph">
                  <wp:posOffset>251460</wp:posOffset>
                </wp:positionV>
                <wp:extent cx="3239770" cy="5400040"/>
                <wp:effectExtent l="9525" t="13335" r="8255" b="6350"/>
                <wp:wrapNone/>
                <wp:docPr id="2682" name="Text Box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40004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5C6131" w:rsidRDefault="004C2D87" w:rsidP="004A5CDB">
                            <w:pPr>
                              <w:autoSpaceDE w:val="0"/>
                              <w:autoSpaceDN w:val="0"/>
                              <w:adjustRightInd w:val="0"/>
                              <w:spacing w:after="120"/>
                              <w:rPr>
                                <w:b/>
                                <w:bCs/>
                                <w:sz w:val="28"/>
                                <w:szCs w:val="28"/>
                              </w:rPr>
                            </w:pPr>
                            <w:r w:rsidRPr="005C6131">
                              <w:rPr>
                                <w:b/>
                                <w:bCs/>
                                <w:sz w:val="28"/>
                                <w:szCs w:val="28"/>
                              </w:rPr>
                              <w:t>HEALTH SKILLS</w:t>
                            </w:r>
                          </w:p>
                          <w:p w:rsidR="004C2D87" w:rsidRDefault="004C2D87" w:rsidP="00132083">
                            <w:pPr>
                              <w:autoSpaceDE w:val="0"/>
                              <w:autoSpaceDN w:val="0"/>
                              <w:adjustRightInd w:val="0"/>
                            </w:pPr>
                            <w:r w:rsidRPr="006A0C33">
                              <w:rPr>
                                <w:sz w:val="22"/>
                              </w:rPr>
                              <w:t>Taking or administering medicinal items prescribed by the GP is part of the way we generally manage unexpected or long-term health conditions. Learners may be required to pick up prescriptions for themselves or others. They need to understand what is required and how to obtain a prescription</w:t>
                            </w:r>
                            <w:r>
                              <w:t>.</w:t>
                            </w:r>
                          </w:p>
                          <w:p w:rsidR="004C2D87" w:rsidRPr="00F4570A" w:rsidRDefault="004C2D87" w:rsidP="00132083">
                            <w:pPr>
                              <w:autoSpaceDE w:val="0"/>
                              <w:autoSpaceDN w:val="0"/>
                              <w:adjustRightInd w:val="0"/>
                            </w:pPr>
                          </w:p>
                          <w:p w:rsidR="004C2D87" w:rsidRPr="00F4570A" w:rsidRDefault="004C2D87" w:rsidP="00132083">
                            <w:pPr>
                              <w:autoSpaceDE w:val="0"/>
                              <w:autoSpaceDN w:val="0"/>
                              <w:adjustRightInd w:val="0"/>
                              <w:rPr>
                                <w:b/>
                                <w:bCs/>
                              </w:rPr>
                            </w:pPr>
                            <w:r w:rsidRPr="00F4570A">
                              <w:rPr>
                                <w:b/>
                                <w:bCs/>
                              </w:rPr>
                              <w:t>Related health information</w:t>
                            </w:r>
                          </w:p>
                          <w:p w:rsidR="004C2D87" w:rsidRDefault="004C2D87" w:rsidP="00132083">
                            <w:pPr>
                              <w:autoSpaceDE w:val="0"/>
                              <w:autoSpaceDN w:val="0"/>
                              <w:adjustRightInd w:val="0"/>
                            </w:pPr>
                            <w:hyperlink r:id="rId50" w:history="1">
                              <w:r w:rsidRPr="00693E1B">
                                <w:rPr>
                                  <w:rStyle w:val="Hyperlink"/>
                                </w:rPr>
                                <w:t>http://www.healthinsite.gov.au/article/glossary-medicines</w:t>
                              </w:r>
                            </w:hyperlink>
                          </w:p>
                          <w:p w:rsidR="004C2D87" w:rsidRDefault="004C2D87" w:rsidP="00132083">
                            <w:pPr>
                              <w:autoSpaceDE w:val="0"/>
                              <w:autoSpaceDN w:val="0"/>
                              <w:adjustRightInd w:val="0"/>
                            </w:pPr>
                          </w:p>
                          <w:p w:rsidR="004C2D87" w:rsidRDefault="004C2D87" w:rsidP="00132083">
                            <w:pPr>
                              <w:autoSpaceDE w:val="0"/>
                              <w:autoSpaceDN w:val="0"/>
                              <w:adjustRightInd w:val="0"/>
                            </w:pPr>
                            <w:hyperlink r:id="rId51" w:history="1">
                              <w:r w:rsidRPr="00A37758">
                                <w:rPr>
                                  <w:rStyle w:val="Hyperlink"/>
                                </w:rPr>
                                <w:t>http://www.pbs.gov.au/info/about-the-pbs</w:t>
                              </w:r>
                            </w:hyperlink>
                            <w:r>
                              <w:t xml:space="preserve"> </w:t>
                            </w:r>
                          </w:p>
                          <w:p w:rsidR="004C2D87" w:rsidRDefault="004C2D87" w:rsidP="00132083">
                            <w:pPr>
                              <w:autoSpaceDE w:val="0"/>
                              <w:autoSpaceDN w:val="0"/>
                              <w:adjustRightInd w:val="0"/>
                            </w:pPr>
                          </w:p>
                          <w:p w:rsidR="004C2D87" w:rsidRDefault="004C2D87" w:rsidP="00934468">
                            <w:pPr>
                              <w:autoSpaceDE w:val="0"/>
                              <w:autoSpaceDN w:val="0"/>
                              <w:adjustRightInd w:val="0"/>
                            </w:pPr>
                            <w:hyperlink r:id="rId52" w:history="1">
                              <w:r w:rsidRPr="003C41B1">
                                <w:rPr>
                                  <w:rStyle w:val="Hyperlink"/>
                                </w:rPr>
                                <w:t>http://www.nps.org.au/medicines</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53" w:history="1">
                              <w:r w:rsidRPr="00692301">
                                <w:rPr>
                                  <w:rStyle w:val="Hyperlink"/>
                                </w:rPr>
                                <w:t>http://www.nps.org.au/conditions-and-topics/topics/how-to-be-medicinewise/buying-medicines/keeping-your-medicines-costs-down</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54" w:history="1">
                              <w:r w:rsidRPr="00692301">
                                <w:rPr>
                                  <w:rStyle w:val="Hyperlink"/>
                                </w:rPr>
                                <w:t>http://www.nps.org.au/publications/consumer/medicines-talk/2006/mt19/whats-on-the-label</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55" w:history="1">
                              <w:r w:rsidRPr="00692301">
                                <w:rPr>
                                  <w:rStyle w:val="Hyperlink"/>
                                </w:rPr>
                                <w:t>http://www.nps.org.au/publications/consumer/medicines-talk/2010/medicinestalk-no-33-autumn-2010/whats-on-a-pbs-script</w:t>
                              </w:r>
                            </w:hyperlink>
                          </w:p>
                          <w:p w:rsidR="004C2D87" w:rsidRDefault="004C2D87" w:rsidP="00934468">
                            <w:pPr>
                              <w:autoSpaceDE w:val="0"/>
                              <w:autoSpaceDN w:val="0"/>
                              <w:adjustRightInd w:val="0"/>
                            </w:pPr>
                          </w:p>
                          <w:p w:rsidR="004C2D87" w:rsidRDefault="004C2D87" w:rsidP="00132083">
                            <w:pPr>
                              <w:autoSpaceDE w:val="0"/>
                              <w:autoSpaceDN w:val="0"/>
                              <w:adjustRightInd w:val="0"/>
                            </w:pPr>
                            <w:r>
                              <w:t xml:space="preserve">Apply for a Medicare card: </w:t>
                            </w:r>
                            <w:hyperlink r:id="rId56" w:history="1">
                              <w:r w:rsidRPr="00265207">
                                <w:rPr>
                                  <w:rStyle w:val="Hyperlink"/>
                                </w:rPr>
                                <w:t>http://www.humanservices.gov.au/customer/services/medicare/medicare-card</w:t>
                              </w:r>
                            </w:hyperlink>
                          </w:p>
                          <w:p w:rsidR="004C2D87" w:rsidRDefault="004C2D87" w:rsidP="00132083">
                            <w:pPr>
                              <w:autoSpaceDE w:val="0"/>
                              <w:autoSpaceDN w:val="0"/>
                              <w:adjustRightInd w:val="0"/>
                            </w:pPr>
                          </w:p>
                          <w:p w:rsidR="004C2D87" w:rsidRPr="00F4570A" w:rsidRDefault="004C2D87" w:rsidP="00132083">
                            <w:pPr>
                              <w:autoSpaceDE w:val="0"/>
                              <w:autoSpaceDN w:val="0"/>
                              <w:adjustRightInd w:val="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4" o:spid="_x0000_s1123" type="#_x0000_t202" style="position:absolute;margin-left:1.5pt;margin-top:19.8pt;width:255.1pt;height:425.2pt;z-index:25147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" fillcolor="#daeef3 [664]">
                <v:textbox>
                  <w:txbxContent>
                    <w:p w:rsidR="004C2D87" w:rsidRPr="005C6131" w:rsidRDefault="004C2D87" w:rsidP="004A5CDB">
                      <w:pPr>
                        <w:autoSpaceDE w:val="0"/>
                        <w:autoSpaceDN w:val="0"/>
                        <w:adjustRightInd w:val="0"/>
                        <w:spacing w:after="120"/>
                        <w:rPr>
                          <w:b/>
                          <w:bCs/>
                          <w:sz w:val="28"/>
                          <w:szCs w:val="28"/>
                        </w:rPr>
                      </w:pPr>
                      <w:r w:rsidRPr="005C6131">
                        <w:rPr>
                          <w:b/>
                          <w:bCs/>
                          <w:sz w:val="28"/>
                          <w:szCs w:val="28"/>
                        </w:rPr>
                        <w:t>HEALTH SKILLS</w:t>
                      </w:r>
                    </w:p>
                    <w:p w:rsidR="004C2D87" w:rsidRDefault="004C2D87" w:rsidP="00132083">
                      <w:pPr>
                        <w:autoSpaceDE w:val="0"/>
                        <w:autoSpaceDN w:val="0"/>
                        <w:adjustRightInd w:val="0"/>
                      </w:pPr>
                      <w:r w:rsidRPr="006A0C33">
                        <w:rPr>
                          <w:sz w:val="22"/>
                        </w:rPr>
                        <w:t>Taking or administering medicinal items prescribed by the GP is part of the way we generally manage unexpected or long-term health conditions. Learners may be required to pick up prescriptions for themselves or others. They need to understand what is required and how to obtain a prescription</w:t>
                      </w:r>
                      <w:r>
                        <w:t>.</w:t>
                      </w:r>
                    </w:p>
                    <w:p w:rsidR="004C2D87" w:rsidRPr="00F4570A" w:rsidRDefault="004C2D87" w:rsidP="00132083">
                      <w:pPr>
                        <w:autoSpaceDE w:val="0"/>
                        <w:autoSpaceDN w:val="0"/>
                        <w:adjustRightInd w:val="0"/>
                      </w:pPr>
                    </w:p>
                    <w:p w:rsidR="004C2D87" w:rsidRPr="00F4570A" w:rsidRDefault="004C2D87" w:rsidP="00132083">
                      <w:pPr>
                        <w:autoSpaceDE w:val="0"/>
                        <w:autoSpaceDN w:val="0"/>
                        <w:adjustRightInd w:val="0"/>
                        <w:rPr>
                          <w:b/>
                          <w:bCs/>
                        </w:rPr>
                      </w:pPr>
                      <w:r w:rsidRPr="00F4570A">
                        <w:rPr>
                          <w:b/>
                          <w:bCs/>
                        </w:rPr>
                        <w:t>Related health information</w:t>
                      </w:r>
                    </w:p>
                    <w:p w:rsidR="004C2D87" w:rsidRDefault="004C2D87" w:rsidP="00132083">
                      <w:pPr>
                        <w:autoSpaceDE w:val="0"/>
                        <w:autoSpaceDN w:val="0"/>
                        <w:adjustRightInd w:val="0"/>
                      </w:pPr>
                      <w:hyperlink r:id="rId57" w:history="1">
                        <w:r w:rsidRPr="00693E1B">
                          <w:rPr>
                            <w:rStyle w:val="Hyperlink"/>
                          </w:rPr>
                          <w:t>http://www.healthinsite.gov.au/article/glossary-medicines</w:t>
                        </w:r>
                      </w:hyperlink>
                    </w:p>
                    <w:p w:rsidR="004C2D87" w:rsidRDefault="004C2D87" w:rsidP="00132083">
                      <w:pPr>
                        <w:autoSpaceDE w:val="0"/>
                        <w:autoSpaceDN w:val="0"/>
                        <w:adjustRightInd w:val="0"/>
                      </w:pPr>
                    </w:p>
                    <w:p w:rsidR="004C2D87" w:rsidRDefault="004C2D87" w:rsidP="00132083">
                      <w:pPr>
                        <w:autoSpaceDE w:val="0"/>
                        <w:autoSpaceDN w:val="0"/>
                        <w:adjustRightInd w:val="0"/>
                      </w:pPr>
                      <w:hyperlink r:id="rId58" w:history="1">
                        <w:r w:rsidRPr="00A37758">
                          <w:rPr>
                            <w:rStyle w:val="Hyperlink"/>
                          </w:rPr>
                          <w:t>http://www.pbs.gov.au/info/about-the-pbs</w:t>
                        </w:r>
                      </w:hyperlink>
                      <w:r>
                        <w:t xml:space="preserve"> </w:t>
                      </w:r>
                    </w:p>
                    <w:p w:rsidR="004C2D87" w:rsidRDefault="004C2D87" w:rsidP="00132083">
                      <w:pPr>
                        <w:autoSpaceDE w:val="0"/>
                        <w:autoSpaceDN w:val="0"/>
                        <w:adjustRightInd w:val="0"/>
                      </w:pPr>
                    </w:p>
                    <w:p w:rsidR="004C2D87" w:rsidRDefault="004C2D87" w:rsidP="00934468">
                      <w:pPr>
                        <w:autoSpaceDE w:val="0"/>
                        <w:autoSpaceDN w:val="0"/>
                        <w:adjustRightInd w:val="0"/>
                      </w:pPr>
                      <w:hyperlink r:id="rId59" w:history="1">
                        <w:r w:rsidRPr="003C41B1">
                          <w:rPr>
                            <w:rStyle w:val="Hyperlink"/>
                          </w:rPr>
                          <w:t>http://www.nps.org.au/medicines</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60" w:history="1">
                        <w:r w:rsidRPr="00692301">
                          <w:rPr>
                            <w:rStyle w:val="Hyperlink"/>
                          </w:rPr>
                          <w:t>http://www.nps.org.au/conditions-and-topics/topics/how-to-be-medicinewise/buying-medicines/keeping-your-medicines-costs-down</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61" w:history="1">
                        <w:r w:rsidRPr="00692301">
                          <w:rPr>
                            <w:rStyle w:val="Hyperlink"/>
                          </w:rPr>
                          <w:t>http://www.nps.org.au/publications/consumer/medicines-talk/2006/mt19/whats-on-the-label</w:t>
                        </w:r>
                      </w:hyperlink>
                    </w:p>
                    <w:p w:rsidR="004C2D87" w:rsidRDefault="004C2D87" w:rsidP="00934468">
                      <w:pPr>
                        <w:autoSpaceDE w:val="0"/>
                        <w:autoSpaceDN w:val="0"/>
                        <w:adjustRightInd w:val="0"/>
                      </w:pPr>
                    </w:p>
                    <w:p w:rsidR="004C2D87" w:rsidRDefault="004C2D87" w:rsidP="00934468">
                      <w:pPr>
                        <w:autoSpaceDE w:val="0"/>
                        <w:autoSpaceDN w:val="0"/>
                        <w:adjustRightInd w:val="0"/>
                      </w:pPr>
                      <w:hyperlink r:id="rId62" w:history="1">
                        <w:r w:rsidRPr="00692301">
                          <w:rPr>
                            <w:rStyle w:val="Hyperlink"/>
                          </w:rPr>
                          <w:t>http://www.nps.org.au/publications/consumer/medicines-talk/2010/medicinestalk-no-33-autumn-2010/whats-on-a-pbs-script</w:t>
                        </w:r>
                      </w:hyperlink>
                    </w:p>
                    <w:p w:rsidR="004C2D87" w:rsidRDefault="004C2D87" w:rsidP="00934468">
                      <w:pPr>
                        <w:autoSpaceDE w:val="0"/>
                        <w:autoSpaceDN w:val="0"/>
                        <w:adjustRightInd w:val="0"/>
                      </w:pPr>
                    </w:p>
                    <w:p w:rsidR="004C2D87" w:rsidRDefault="004C2D87" w:rsidP="00132083">
                      <w:pPr>
                        <w:autoSpaceDE w:val="0"/>
                        <w:autoSpaceDN w:val="0"/>
                        <w:adjustRightInd w:val="0"/>
                      </w:pPr>
                      <w:r>
                        <w:t xml:space="preserve">Apply for a Medicare card: </w:t>
                      </w:r>
                      <w:hyperlink r:id="rId63" w:history="1">
                        <w:r w:rsidRPr="00265207">
                          <w:rPr>
                            <w:rStyle w:val="Hyperlink"/>
                          </w:rPr>
                          <w:t>http://www.humanservices.gov.au/customer/services/medicare/medicare-card</w:t>
                        </w:r>
                      </w:hyperlink>
                    </w:p>
                    <w:p w:rsidR="004C2D87" w:rsidRDefault="004C2D87" w:rsidP="00132083">
                      <w:pPr>
                        <w:autoSpaceDE w:val="0"/>
                        <w:autoSpaceDN w:val="0"/>
                        <w:adjustRightInd w:val="0"/>
                      </w:pPr>
                    </w:p>
                    <w:p w:rsidR="004C2D87" w:rsidRPr="00F4570A" w:rsidRDefault="004C2D87" w:rsidP="00132083">
                      <w:pPr>
                        <w:autoSpaceDE w:val="0"/>
                        <w:autoSpaceDN w:val="0"/>
                        <w:adjustRightInd w:val="0"/>
                      </w:pPr>
                    </w:p>
                  </w:txbxContent>
                </v:textbox>
              </v:shape>
            </w:pict>
          </mc:Fallback>
        </mc:AlternateContent>
      </w:r>
      <w:r w:rsidR="00132083" w:rsidRPr="002D00E2">
        <w:rPr>
          <w:lang w:val="en-GB"/>
        </w:rPr>
        <w:br w:type="page"/>
      </w:r>
      <w:r w:rsidR="00D3604A" w:rsidRPr="005C4086">
        <w:rPr>
          <w:b/>
          <w:lang w:val="en-GB"/>
        </w:rPr>
        <w:lastRenderedPageBreak/>
        <w:t>ENGAGE</w:t>
      </w:r>
    </w:p>
    <w:p w:rsidR="00573F27" w:rsidRDefault="00573F27" w:rsidP="000F4127">
      <w:pPr>
        <w:numPr>
          <w:ilvl w:val="0"/>
          <w:numId w:val="46"/>
        </w:numPr>
      </w:pPr>
      <w:r>
        <w:rPr>
          <w:noProof/>
          <w:lang w:val="en-US"/>
        </w:rPr>
        <mc:AlternateContent>
          <mc:Choice Requires="wps">
            <w:drawing>
              <wp:anchor distT="0" distB="0" distL="114300" distR="114300" simplePos="0" relativeHeight="252290560" behindDoc="1" locked="0" layoutInCell="1" allowOverlap="1" wp14:anchorId="75E61E3C" wp14:editId="1822E760">
                <wp:simplePos x="0" y="0"/>
                <wp:positionH relativeFrom="column">
                  <wp:posOffset>5031105</wp:posOffset>
                </wp:positionH>
                <wp:positionV relativeFrom="paragraph">
                  <wp:posOffset>90170</wp:posOffset>
                </wp:positionV>
                <wp:extent cx="1509395" cy="266065"/>
                <wp:effectExtent l="381000" t="19050" r="14605" b="19685"/>
                <wp:wrapTight wrapText="bothSides">
                  <wp:wrapPolygon edited="0">
                    <wp:start x="-5452" y="-1547"/>
                    <wp:lineTo x="-5452" y="21652"/>
                    <wp:lineTo x="-545" y="21652"/>
                    <wp:lineTo x="21536" y="21652"/>
                    <wp:lineTo x="21536" y="-1547"/>
                    <wp:lineTo x="-5452" y="-1547"/>
                  </wp:wrapPolygon>
                </wp:wrapTight>
                <wp:docPr id="2680" name="AutoShape 1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266065"/>
                        </a:xfrm>
                        <a:prstGeom prst="wedgeRoundRectCallout">
                          <a:avLst>
                            <a:gd name="adj1" fmla="val -72130"/>
                            <a:gd name="adj2" fmla="val -47852"/>
                            <a:gd name="adj3" fmla="val 16667"/>
                          </a:avLst>
                        </a:prstGeom>
                        <a:solidFill>
                          <a:srgbClr val="FFFFFF"/>
                        </a:solidFill>
                        <a:ln w="9525">
                          <a:solidFill>
                            <a:srgbClr val="000000"/>
                          </a:solidFill>
                          <a:miter lim="800000"/>
                          <a:headEnd/>
                          <a:tailEnd/>
                        </a:ln>
                      </wps:spPr>
                      <wps:txbx>
                        <w:txbxContent>
                          <w:p w:rsidR="004C2D87" w:rsidRPr="006A0C33" w:rsidRDefault="004C2D87" w:rsidP="006928B1">
                            <w:pPr>
                              <w:autoSpaceDE w:val="0"/>
                              <w:autoSpaceDN w:val="0"/>
                              <w:adjustRightInd w:val="0"/>
                              <w:rPr>
                                <w:szCs w:val="20"/>
                              </w:rPr>
                            </w:pPr>
                            <w:r w:rsidRPr="006A0C33">
                              <w:rPr>
                                <w:rFonts w:ascii="Arial" w:hAnsi="Arial" w:cs="Arial"/>
                                <w:iCs/>
                                <w:sz w:val="18"/>
                                <w:szCs w:val="18"/>
                              </w:rPr>
                              <w:t>What is a prescription?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29" o:spid="_x0000_s1124" type="#_x0000_t62" style="position:absolute;left:0;text-align:left;margin-left:396.15pt;margin-top:7.1pt;width:118.85pt;height:20.95pt;z-index:-25102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" adj="-4780,464">
                <v:textbox>
                  <w:txbxContent>
                    <w:p w:rsidR="004C2D87" w:rsidRPr="006A0C33" w:rsidRDefault="004C2D87" w:rsidP="006928B1">
                      <w:pPr>
                        <w:autoSpaceDE w:val="0"/>
                        <w:autoSpaceDN w:val="0"/>
                        <w:adjustRightInd w:val="0"/>
                        <w:rPr>
                          <w:szCs w:val="20"/>
                        </w:rPr>
                      </w:pPr>
                      <w:r w:rsidRPr="006A0C33">
                        <w:rPr>
                          <w:rFonts w:ascii="Arial" w:hAnsi="Arial" w:cs="Arial"/>
                          <w:iCs/>
                          <w:sz w:val="18"/>
                          <w:szCs w:val="18"/>
                        </w:rPr>
                        <w:t>What is a prescription?</w:t>
                      </w:r>
                    </w:p>
                  </w:txbxContent>
                </v:textbox>
                <w10:wrap type="tight"/>
              </v:shape>
            </w:pict>
          </mc:Fallback>
        </mc:AlternateContent>
      </w:r>
      <w:r>
        <w:t>Confirm that learners have a Medicare card. (If not, a future lesson could include applying for a card).</w:t>
      </w:r>
    </w:p>
    <w:p w:rsidR="00573F27" w:rsidRPr="002D00E2" w:rsidRDefault="00573F27" w:rsidP="000F4127">
      <w:pPr>
        <w:numPr>
          <w:ilvl w:val="0"/>
          <w:numId w:val="46"/>
        </w:numPr>
      </w:pPr>
      <w:r w:rsidRPr="002D00E2">
        <w:t>Establish first that everyone is familiar with the meaning of the word ‘prescription’.</w:t>
      </w:r>
    </w:p>
    <w:p w:rsidR="00573F27" w:rsidRPr="002D00E2" w:rsidRDefault="00573F27" w:rsidP="000F4127">
      <w:pPr>
        <w:numPr>
          <w:ilvl w:val="0"/>
          <w:numId w:val="46"/>
        </w:numPr>
      </w:pPr>
      <w:r w:rsidRPr="002D00E2">
        <w:t>Ask learners about their experience getting a prescription. For example, ‘Where do you get a prescription?’ (GP practice</w:t>
      </w:r>
      <w:r>
        <w:t>, hospital, specialist doctor</w:t>
      </w:r>
      <w:r w:rsidRPr="002D00E2">
        <w:t>); ‘Where do you take your prescription?’ (</w:t>
      </w:r>
      <w:r>
        <w:t>Chemist, Discount pharmacy</w:t>
      </w:r>
      <w:r w:rsidRPr="002D00E2">
        <w:t>, etc.).</w:t>
      </w:r>
    </w:p>
    <w:p w:rsidR="00573F27" w:rsidRPr="002D00E2" w:rsidRDefault="00573F27" w:rsidP="00132083">
      <w:pPr>
        <w:rPr>
          <w:lang w:val="en-GB"/>
        </w:rPr>
      </w:pPr>
    </w:p>
    <w:p w:rsidR="00132083" w:rsidRPr="00D3604A" w:rsidRDefault="00D3604A" w:rsidP="00132083">
      <w:pPr>
        <w:rPr>
          <w:b/>
          <w:bCs/>
          <w:sz w:val="28"/>
          <w:szCs w:val="28"/>
          <w:lang w:val="en-GB"/>
        </w:rPr>
      </w:pPr>
      <w:r w:rsidRPr="00D3604A">
        <w:rPr>
          <w:b/>
          <w:bCs/>
          <w:sz w:val="28"/>
          <w:szCs w:val="28"/>
          <w:lang w:val="en-GB"/>
        </w:rPr>
        <w:t>ENABLE</w:t>
      </w:r>
    </w:p>
    <w:p w:rsidR="00132083" w:rsidRDefault="00132083" w:rsidP="00132083">
      <w:pPr>
        <w:rPr>
          <w:b/>
          <w:bCs/>
          <w:lang w:val="en-GB"/>
        </w:rPr>
      </w:pPr>
      <w:r w:rsidRPr="002D00E2">
        <w:rPr>
          <w:b/>
          <w:bCs/>
          <w:lang w:val="en-GB"/>
        </w:rPr>
        <w:t>ACTIVITY 1</w:t>
      </w:r>
    </w:p>
    <w:p w:rsidR="00132083" w:rsidRPr="002D00E2" w:rsidRDefault="00132083" w:rsidP="00132083">
      <w:pPr>
        <w:rPr>
          <w:b/>
          <w:bCs/>
        </w:rPr>
      </w:pPr>
      <w:r w:rsidRPr="002D00E2">
        <w:rPr>
          <w:b/>
          <w:bCs/>
        </w:rPr>
        <w:t xml:space="preserve">Find out what learners already know about </w:t>
      </w:r>
      <w:r w:rsidR="00F623CE" w:rsidRPr="002D00E2">
        <w:rPr>
          <w:b/>
          <w:bCs/>
        </w:rPr>
        <w:t>prescriptions</w:t>
      </w:r>
      <w:r w:rsidR="00170F5A">
        <w:rPr>
          <w:b/>
          <w:bCs/>
        </w:rPr>
        <w:t xml:space="preserve"> and the PBS</w:t>
      </w:r>
    </w:p>
    <w:p w:rsidR="00492726" w:rsidRPr="002D00E2" w:rsidRDefault="00573F27" w:rsidP="00573F27">
      <w:pPr>
        <w:numPr>
          <w:ilvl w:val="0"/>
          <w:numId w:val="46"/>
        </w:numPr>
      </w:pPr>
      <w:r>
        <w:t>Discuss</w:t>
      </w:r>
      <w:r w:rsidR="00492726" w:rsidRPr="002D00E2">
        <w:t xml:space="preserve"> what learners know</w:t>
      </w:r>
      <w:r w:rsidR="00FB4AED" w:rsidRPr="002D00E2">
        <w:t xml:space="preserve"> about saving m</w:t>
      </w:r>
      <w:r>
        <w:t>oney on prescription medicines, using</w:t>
      </w:r>
      <w:r w:rsidR="00492726" w:rsidRPr="002D00E2">
        <w:t xml:space="preserve"> Resource 1 </w:t>
      </w:r>
      <w:r w:rsidR="00FB4AED" w:rsidRPr="002D00E2">
        <w:t>as a guide. Example questions-</w:t>
      </w:r>
    </w:p>
    <w:p w:rsidR="00492726" w:rsidRPr="00254A1C" w:rsidRDefault="00FB4AED" w:rsidP="000F4127">
      <w:pPr>
        <w:numPr>
          <w:ilvl w:val="1"/>
          <w:numId w:val="46"/>
        </w:numPr>
        <w:rPr>
          <w:i/>
        </w:rPr>
      </w:pPr>
      <w:r w:rsidRPr="005B05F0">
        <w:rPr>
          <w:b/>
        </w:rPr>
        <w:t xml:space="preserve">What do you need if you are </w:t>
      </w:r>
      <w:r w:rsidR="00492726" w:rsidRPr="005B05F0">
        <w:rPr>
          <w:b/>
        </w:rPr>
        <w:t>picking up a prescription for someone else</w:t>
      </w:r>
      <w:r w:rsidRPr="005B05F0">
        <w:rPr>
          <w:b/>
        </w:rPr>
        <w:t>?</w:t>
      </w:r>
      <w:r w:rsidR="00254A1C">
        <w:t xml:space="preserve"> </w:t>
      </w:r>
      <w:r w:rsidR="00254A1C" w:rsidRPr="00254A1C">
        <w:rPr>
          <w:i/>
        </w:rPr>
        <w:t>(</w:t>
      </w:r>
      <w:r w:rsidR="00824095">
        <w:rPr>
          <w:i/>
        </w:rPr>
        <w:t xml:space="preserve">The person’s </w:t>
      </w:r>
      <w:r w:rsidR="008535FA">
        <w:rPr>
          <w:i/>
        </w:rPr>
        <w:t>Medicare</w:t>
      </w:r>
      <w:r w:rsidR="00824095">
        <w:rPr>
          <w:i/>
        </w:rPr>
        <w:t xml:space="preserve"> card and </w:t>
      </w:r>
      <w:r w:rsidR="005A1784">
        <w:rPr>
          <w:i/>
        </w:rPr>
        <w:t>prescription</w:t>
      </w:r>
      <w:r w:rsidR="00254A1C" w:rsidRPr="00254A1C">
        <w:rPr>
          <w:i/>
        </w:rPr>
        <w:t xml:space="preserve">, you sign your name when picking it up. They may ask for </w:t>
      </w:r>
      <w:r w:rsidR="00824095">
        <w:rPr>
          <w:i/>
        </w:rPr>
        <w:t xml:space="preserve">your </w:t>
      </w:r>
      <w:r w:rsidR="00254A1C" w:rsidRPr="00254A1C">
        <w:rPr>
          <w:i/>
        </w:rPr>
        <w:t>I</w:t>
      </w:r>
      <w:r w:rsidR="004A75B1">
        <w:rPr>
          <w:i/>
        </w:rPr>
        <w:t xml:space="preserve">D. </w:t>
      </w:r>
      <w:r w:rsidR="00934468">
        <w:rPr>
          <w:i/>
        </w:rPr>
        <w:t xml:space="preserve"> You will also need their concession card if they have one</w:t>
      </w:r>
      <w:r w:rsidR="004A75B1">
        <w:rPr>
          <w:i/>
        </w:rPr>
        <w:t>)</w:t>
      </w:r>
      <w:r w:rsidR="00934468">
        <w:rPr>
          <w:i/>
        </w:rPr>
        <w:t>.</w:t>
      </w:r>
    </w:p>
    <w:p w:rsidR="00492726" w:rsidRPr="002D00E2" w:rsidRDefault="00FB4AED" w:rsidP="000F4127">
      <w:pPr>
        <w:numPr>
          <w:ilvl w:val="1"/>
          <w:numId w:val="46"/>
        </w:numPr>
      </w:pPr>
      <w:r w:rsidRPr="005B05F0">
        <w:rPr>
          <w:b/>
        </w:rPr>
        <w:t xml:space="preserve">What medicines </w:t>
      </w:r>
      <w:r w:rsidR="00492726" w:rsidRPr="005B05F0">
        <w:rPr>
          <w:b/>
        </w:rPr>
        <w:t>are subsidised</w:t>
      </w:r>
      <w:r w:rsidR="001415F9" w:rsidRPr="005B05F0">
        <w:rPr>
          <w:b/>
        </w:rPr>
        <w:t>?</w:t>
      </w:r>
      <w:r w:rsidR="001415F9">
        <w:t xml:space="preserve"> </w:t>
      </w:r>
      <w:r w:rsidR="001415F9" w:rsidRPr="00AA7C7C">
        <w:rPr>
          <w:i/>
        </w:rPr>
        <w:t xml:space="preserve">(The </w:t>
      </w:r>
      <w:r w:rsidR="001415F9" w:rsidRPr="00AA7C7C">
        <w:rPr>
          <w:b/>
          <w:bCs/>
          <w:i/>
        </w:rPr>
        <w:t>Pharmaceutical Benefits Scheme</w:t>
      </w:r>
      <w:r w:rsidR="001415F9" w:rsidRPr="00AA7C7C">
        <w:rPr>
          <w:i/>
        </w:rPr>
        <w:t xml:space="preserve"> or </w:t>
      </w:r>
      <w:r w:rsidR="001415F9" w:rsidRPr="00AA7C7C">
        <w:rPr>
          <w:b/>
          <w:bCs/>
          <w:i/>
        </w:rPr>
        <w:t>PBS</w:t>
      </w:r>
      <w:r w:rsidR="001415F9" w:rsidRPr="00AA7C7C">
        <w:rPr>
          <w:i/>
        </w:rPr>
        <w:t xml:space="preserve"> is a program of the Australian Government that provides subsidised prescription drugs to residents of Australia. The PBS ensures that all Australians have affordable and reliable access to </w:t>
      </w:r>
      <w:r w:rsidR="001415F9" w:rsidRPr="00170F5A">
        <w:rPr>
          <w:b/>
          <w:i/>
        </w:rPr>
        <w:t>a wide range of necessary medicines.</w:t>
      </w:r>
      <w:r w:rsidR="00AA7C7C" w:rsidRPr="00AA7C7C">
        <w:rPr>
          <w:i/>
        </w:rPr>
        <w:t xml:space="preserve"> See link on previous page)</w:t>
      </w:r>
    </w:p>
    <w:p w:rsidR="00AA7C7C" w:rsidRPr="00AA7C7C" w:rsidRDefault="00FB4AED" w:rsidP="000F4127">
      <w:pPr>
        <w:numPr>
          <w:ilvl w:val="1"/>
          <w:numId w:val="46"/>
        </w:numPr>
      </w:pPr>
      <w:r w:rsidRPr="005B05F0">
        <w:rPr>
          <w:b/>
        </w:rPr>
        <w:t>W</w:t>
      </w:r>
      <w:r w:rsidR="00492726" w:rsidRPr="005B05F0">
        <w:rPr>
          <w:b/>
        </w:rPr>
        <w:t>ho can get subsidised medic</w:t>
      </w:r>
      <w:r w:rsidRPr="005B05F0">
        <w:rPr>
          <w:b/>
        </w:rPr>
        <w:t>ines?</w:t>
      </w:r>
      <w:r w:rsidR="00AA7C7C">
        <w:t xml:space="preserve"> </w:t>
      </w:r>
      <w:r w:rsidR="00AA7C7C" w:rsidRPr="00AA7C7C">
        <w:rPr>
          <w:i/>
        </w:rPr>
        <w:t xml:space="preserve">(The Scheme is available to all Australian residents who hold a current </w:t>
      </w:r>
      <w:r w:rsidR="00AA7C7C" w:rsidRPr="00AA7C7C">
        <w:rPr>
          <w:b/>
          <w:i/>
        </w:rPr>
        <w:t>Medicare card</w:t>
      </w:r>
      <w:r w:rsidR="00AA7C7C" w:rsidRPr="00AA7C7C">
        <w:rPr>
          <w:i/>
        </w:rPr>
        <w:t>. Overseas visitors from countries with which Australia has a Re</w:t>
      </w:r>
      <w:r w:rsidR="005A1784">
        <w:rPr>
          <w:i/>
        </w:rPr>
        <w:t xml:space="preserve">ciprocal Health Care Agreement </w:t>
      </w:r>
      <w:r w:rsidR="00AA7C7C" w:rsidRPr="00AA7C7C">
        <w:rPr>
          <w:i/>
        </w:rPr>
        <w:t>(RHCA) are also eligible to access the Scheme. Australia currently has RHCAs with the United Kingdom, Ireland, New Zealand, Malta, Italy, Sweden, the Netherlands, Finland, Norway, Belgium and Slovenia. Residents of these countries must show their passports when lodging a prescription to prove their eligibility or they can contact Medicare and get a Reciprocal Health Care Agreement Card to prove their eligibility. Some overseas visitors may not be eligible for this card.)</w:t>
      </w:r>
    </w:p>
    <w:p w:rsidR="00573F27" w:rsidRPr="002D00E2" w:rsidRDefault="00573F27" w:rsidP="00573F27">
      <w:pPr>
        <w:numPr>
          <w:ilvl w:val="1"/>
          <w:numId w:val="46"/>
        </w:numPr>
      </w:pPr>
      <w:r w:rsidRPr="005B05F0">
        <w:rPr>
          <w:b/>
        </w:rPr>
        <w:t>Does everyone pay</w:t>
      </w:r>
      <w:r w:rsidR="00CB3D75">
        <w:rPr>
          <w:b/>
        </w:rPr>
        <w:t xml:space="preserve"> $6.10</w:t>
      </w:r>
      <w:r w:rsidRPr="005B05F0">
        <w:rPr>
          <w:b/>
        </w:rPr>
        <w:t xml:space="preserve"> </w:t>
      </w:r>
      <w:r w:rsidR="00CB3D75">
        <w:rPr>
          <w:b/>
          <w:i/>
        </w:rPr>
        <w:t>(20</w:t>
      </w:r>
      <w:r w:rsidRPr="005B05F0">
        <w:rPr>
          <w:b/>
          <w:i/>
        </w:rPr>
        <w:t>1</w:t>
      </w:r>
      <w:r w:rsidR="00CB3D75">
        <w:rPr>
          <w:b/>
          <w:i/>
        </w:rPr>
        <w:t>5</w:t>
      </w:r>
      <w:r w:rsidRPr="005B05F0">
        <w:rPr>
          <w:b/>
          <w:i/>
        </w:rPr>
        <w:t>)</w:t>
      </w:r>
      <w:r w:rsidRPr="005B05F0">
        <w:rPr>
          <w:b/>
        </w:rPr>
        <w:t xml:space="preserve"> for every item given to them?</w:t>
      </w:r>
      <w:r w:rsidRPr="002D00E2">
        <w:t xml:space="preserve"> Yes, no, or not sure</w:t>
      </w:r>
      <w:r w:rsidRPr="002D00E2">
        <w:rPr>
          <w:i/>
        </w:rPr>
        <w:t>.</w:t>
      </w:r>
      <w:r>
        <w:rPr>
          <w:i/>
        </w:rPr>
        <w:t xml:space="preserve"> </w:t>
      </w:r>
      <w:r w:rsidRPr="002D00E2">
        <w:rPr>
          <w:i/>
        </w:rPr>
        <w:t>(Only people with a Pensioner Concession Card, Seniors card, Health care card or Dep</w:t>
      </w:r>
      <w:r>
        <w:rPr>
          <w:i/>
        </w:rPr>
        <w:t>t</w:t>
      </w:r>
      <w:r w:rsidRPr="002D00E2">
        <w:rPr>
          <w:i/>
        </w:rPr>
        <w:t xml:space="preserve"> of Veteran Affairs White, Gold or Orange Card)</w:t>
      </w:r>
    </w:p>
    <w:p w:rsidR="00492726" w:rsidRPr="002D00E2" w:rsidRDefault="00492726" w:rsidP="00735C3F">
      <w:pPr>
        <w:ind w:left="567"/>
      </w:pPr>
    </w:p>
    <w:p w:rsidR="00F623CE" w:rsidRPr="002D00E2" w:rsidRDefault="00492726" w:rsidP="000F4127">
      <w:pPr>
        <w:pStyle w:val="ListParagraph"/>
        <w:numPr>
          <w:ilvl w:val="0"/>
          <w:numId w:val="46"/>
        </w:numPr>
      </w:pPr>
      <w:r w:rsidRPr="002D00E2">
        <w:t>Ask learners if they have other questions they would like to find the answer to.</w:t>
      </w:r>
    </w:p>
    <w:p w:rsidR="00132083" w:rsidRPr="002D00E2" w:rsidRDefault="00132083" w:rsidP="00132083"/>
    <w:p w:rsidR="00132083" w:rsidRPr="002D00E2" w:rsidRDefault="00614888" w:rsidP="00132083">
      <w:pPr>
        <w:rPr>
          <w:lang w:val="en-GB"/>
        </w:rPr>
      </w:pPr>
      <w:r>
        <w:rPr>
          <w:noProof/>
          <w:lang w:val="en-US"/>
        </w:rPr>
        <mc:AlternateContent>
          <mc:Choice Requires="wps">
            <w:drawing>
              <wp:anchor distT="0" distB="0" distL="114300" distR="114300" simplePos="0" relativeHeight="251478528" behindDoc="0" locked="0" layoutInCell="1" allowOverlap="1" wp14:anchorId="0E12FFDB" wp14:editId="09EE2DF5">
                <wp:simplePos x="0" y="0"/>
                <wp:positionH relativeFrom="column">
                  <wp:posOffset>1800225</wp:posOffset>
                </wp:positionH>
                <wp:positionV relativeFrom="paragraph">
                  <wp:posOffset>120650</wp:posOffset>
                </wp:positionV>
                <wp:extent cx="2899410" cy="1402080"/>
                <wp:effectExtent l="9525" t="6350" r="5715" b="10795"/>
                <wp:wrapNone/>
                <wp:docPr id="2679" name="Text Box 7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9410" cy="140208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0758D2" w:rsidRDefault="004C2D87" w:rsidP="006A0C33">
                            <w:pPr>
                              <w:autoSpaceDE w:val="0"/>
                              <w:autoSpaceDN w:val="0"/>
                              <w:adjustRightInd w:val="0"/>
                              <w:spacing w:after="120"/>
                              <w:rPr>
                                <w:b/>
                                <w:bCs/>
                              </w:rPr>
                            </w:pPr>
                            <w:r w:rsidRPr="000758D2">
                              <w:rPr>
                                <w:b/>
                                <w:bCs/>
                              </w:rPr>
                              <w:t>ESOL</w:t>
                            </w:r>
                          </w:p>
                          <w:p w:rsidR="004C2D87" w:rsidRPr="000758D2" w:rsidRDefault="004C2D87" w:rsidP="00132083">
                            <w:pPr>
                              <w:autoSpaceDE w:val="0"/>
                              <w:autoSpaceDN w:val="0"/>
                              <w:adjustRightInd w:val="0"/>
                              <w:rPr>
                                <w:sz w:val="22"/>
                                <w:szCs w:val="22"/>
                              </w:rPr>
                            </w:pPr>
                            <w:r w:rsidRPr="000758D2">
                              <w:rPr>
                                <w:sz w:val="22"/>
                                <w:szCs w:val="22"/>
                              </w:rPr>
                              <w:t>Learners may be unfamiliar with the concept of prescription as opposed to over-the-counter medicines, and the role of the GP. Ask questions to direct the discussion (e.g. ‘</w:t>
                            </w:r>
                            <w:proofErr w:type="gramStart"/>
                            <w:r w:rsidRPr="000758D2">
                              <w:rPr>
                                <w:sz w:val="22"/>
                                <w:szCs w:val="22"/>
                              </w:rPr>
                              <w:t>Where</w:t>
                            </w:r>
                            <w:proofErr w:type="gramEnd"/>
                            <w:r w:rsidRPr="000758D2">
                              <w:rPr>
                                <w:sz w:val="22"/>
                                <w:szCs w:val="22"/>
                              </w:rPr>
                              <w:t xml:space="preserve"> can you get the medicines you need?’).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7" o:spid="_x0000_s1125" type="#_x0000_t202" style="position:absolute;margin-left:141.75pt;margin-top:9.5pt;width:228.3pt;height:110.4pt;z-index:25147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" fillcolor="#e5dfec [663]">
                <v:textbox>
                  <w:txbxContent>
                    <w:p w:rsidR="004C2D87" w:rsidRPr="000758D2" w:rsidRDefault="004C2D87" w:rsidP="006A0C33">
                      <w:pPr>
                        <w:autoSpaceDE w:val="0"/>
                        <w:autoSpaceDN w:val="0"/>
                        <w:adjustRightInd w:val="0"/>
                        <w:spacing w:after="120"/>
                        <w:rPr>
                          <w:b/>
                          <w:bCs/>
                        </w:rPr>
                      </w:pPr>
                      <w:r w:rsidRPr="000758D2">
                        <w:rPr>
                          <w:b/>
                          <w:bCs/>
                        </w:rPr>
                        <w:t>ESOL</w:t>
                      </w:r>
                    </w:p>
                    <w:p w:rsidR="004C2D87" w:rsidRPr="000758D2" w:rsidRDefault="004C2D87" w:rsidP="00132083">
                      <w:pPr>
                        <w:autoSpaceDE w:val="0"/>
                        <w:autoSpaceDN w:val="0"/>
                        <w:adjustRightInd w:val="0"/>
                        <w:rPr>
                          <w:sz w:val="22"/>
                          <w:szCs w:val="22"/>
                        </w:rPr>
                      </w:pPr>
                      <w:r w:rsidRPr="000758D2">
                        <w:rPr>
                          <w:sz w:val="22"/>
                          <w:szCs w:val="22"/>
                        </w:rPr>
                        <w:t>Learners may be unfamiliar with the concept of prescription as opposed to over-the-counter medicines, and the role of the GP. Ask questions to direct the discussion (e.g. ‘</w:t>
                      </w:r>
                      <w:proofErr w:type="gramStart"/>
                      <w:r w:rsidRPr="000758D2">
                        <w:rPr>
                          <w:sz w:val="22"/>
                          <w:szCs w:val="22"/>
                        </w:rPr>
                        <w:t>Where</w:t>
                      </w:r>
                      <w:proofErr w:type="gramEnd"/>
                      <w:r w:rsidRPr="000758D2">
                        <w:rPr>
                          <w:sz w:val="22"/>
                          <w:szCs w:val="22"/>
                        </w:rPr>
                        <w:t xml:space="preserve"> can you get the medicines you need?’).</w:t>
                      </w:r>
                    </w:p>
                  </w:txbxContent>
                </v:textbox>
              </v:shape>
            </w:pict>
          </mc:Fallback>
        </mc:AlternateContent>
      </w: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lang w:val="en-GB"/>
        </w:rPr>
      </w:pPr>
    </w:p>
    <w:p w:rsidR="00132083" w:rsidRPr="002D00E2" w:rsidRDefault="00132083" w:rsidP="00132083">
      <w:pPr>
        <w:rPr>
          <w:b/>
          <w:bCs/>
        </w:rPr>
      </w:pPr>
    </w:p>
    <w:p w:rsidR="00352CDB" w:rsidRDefault="00352CDB">
      <w:pPr>
        <w:rPr>
          <w:b/>
          <w:bCs/>
        </w:rPr>
      </w:pPr>
      <w:r>
        <w:rPr>
          <w:b/>
          <w:bCs/>
        </w:rPr>
        <w:br w:type="page"/>
      </w:r>
    </w:p>
    <w:p w:rsidR="008A3123" w:rsidRDefault="00132083" w:rsidP="00132083">
      <w:pPr>
        <w:rPr>
          <w:b/>
          <w:bCs/>
        </w:rPr>
      </w:pPr>
      <w:r w:rsidRPr="002D00E2">
        <w:rPr>
          <w:b/>
          <w:bCs/>
        </w:rPr>
        <w:lastRenderedPageBreak/>
        <w:t>ACTIVITY 2</w:t>
      </w:r>
    </w:p>
    <w:p w:rsidR="00D53EF8" w:rsidRDefault="00412E59" w:rsidP="00132083">
      <w:pPr>
        <w:rPr>
          <w:b/>
          <w:bCs/>
        </w:rPr>
      </w:pPr>
      <w:r>
        <w:rPr>
          <w:b/>
          <w:bCs/>
        </w:rPr>
        <w:t>Finding information on the</w:t>
      </w:r>
      <w:r w:rsidR="008A0DB1">
        <w:rPr>
          <w:b/>
          <w:bCs/>
        </w:rPr>
        <w:t xml:space="preserve"> PBS Safety Net</w:t>
      </w:r>
    </w:p>
    <w:p w:rsidR="005B05F0" w:rsidRDefault="00D53EF8" w:rsidP="00D76CC2">
      <w:pPr>
        <w:numPr>
          <w:ilvl w:val="0"/>
          <w:numId w:val="33"/>
        </w:numPr>
      </w:pPr>
      <w:r w:rsidRPr="002D00E2">
        <w:t xml:space="preserve">Ask learners to look at the </w:t>
      </w:r>
      <w:r w:rsidR="005B05F0">
        <w:t>PBS information on Resource 2</w:t>
      </w:r>
      <w:r w:rsidR="005C47EB">
        <w:t>a</w:t>
      </w:r>
      <w:r w:rsidR="005B05F0">
        <w:t>.</w:t>
      </w:r>
      <w:r w:rsidR="00D76CC2">
        <w:t xml:space="preserve"> </w:t>
      </w:r>
    </w:p>
    <w:p w:rsidR="005B05F0" w:rsidRDefault="00331D93" w:rsidP="000F4127">
      <w:pPr>
        <w:numPr>
          <w:ilvl w:val="0"/>
          <w:numId w:val="33"/>
        </w:numPr>
      </w:pPr>
      <w:r>
        <w:t>Discuss the use of bold for</w:t>
      </w:r>
      <w:r w:rsidR="007D2A2C">
        <w:t xml:space="preserve"> subheadings. Read these subheadings for the learners</w:t>
      </w:r>
      <w:r w:rsidR="005C47EB">
        <w:t>. The subheading</w:t>
      </w:r>
      <w:r>
        <w:t>s</w:t>
      </w:r>
      <w:r w:rsidR="005C47EB">
        <w:t xml:space="preserve"> are a summary of the information. If they need more information they can read below the subheading.</w:t>
      </w:r>
    </w:p>
    <w:p w:rsidR="005B05F0" w:rsidRDefault="005C47EB" w:rsidP="000F4127">
      <w:pPr>
        <w:numPr>
          <w:ilvl w:val="0"/>
          <w:numId w:val="33"/>
        </w:numPr>
      </w:pPr>
      <w:r>
        <w:t>Use Resource 2b as a guide to ask questi</w:t>
      </w:r>
      <w:r w:rsidR="00412E59">
        <w:t xml:space="preserve">ons. </w:t>
      </w:r>
      <w:r>
        <w:t xml:space="preserve">Ask learners to find the answer </w:t>
      </w:r>
      <w:r w:rsidR="00412E59">
        <w:t>in the handout.</w:t>
      </w:r>
    </w:p>
    <w:p w:rsidR="005B05F0" w:rsidRDefault="00412E59" w:rsidP="000F4127">
      <w:pPr>
        <w:numPr>
          <w:ilvl w:val="0"/>
          <w:numId w:val="33"/>
        </w:numPr>
      </w:pPr>
      <w:r>
        <w:t>Discuss using the bold writing and key words as a guide.</w:t>
      </w:r>
    </w:p>
    <w:p w:rsidR="005B05F0" w:rsidRDefault="00FA3131" w:rsidP="000F4127">
      <w:pPr>
        <w:numPr>
          <w:ilvl w:val="0"/>
          <w:numId w:val="33"/>
        </w:numPr>
      </w:pPr>
      <w:r>
        <w:t>Hand out Resource 2b. Working in groups of 2 or 3 c</w:t>
      </w:r>
      <w:r w:rsidR="00412E59">
        <w:t>ut out and match the answers to the questions.</w:t>
      </w:r>
    </w:p>
    <w:p w:rsidR="00412E59" w:rsidRDefault="00412E59" w:rsidP="00412E59"/>
    <w:p w:rsidR="008A3123" w:rsidRDefault="008A3123" w:rsidP="00412E59"/>
    <w:p w:rsidR="008A3123" w:rsidRDefault="00FA3131" w:rsidP="00412E59">
      <w:pPr>
        <w:rPr>
          <w:b/>
          <w:bCs/>
        </w:rPr>
      </w:pPr>
      <w:r>
        <w:rPr>
          <w:b/>
          <w:bCs/>
        </w:rPr>
        <w:t>ACTIVITY 3</w:t>
      </w:r>
    </w:p>
    <w:p w:rsidR="00412E59" w:rsidRPr="008A3123" w:rsidRDefault="00412E59" w:rsidP="00412E59">
      <w:pPr>
        <w:rPr>
          <w:b/>
          <w:bCs/>
        </w:rPr>
      </w:pPr>
      <w:r>
        <w:rPr>
          <w:b/>
          <w:bCs/>
        </w:rPr>
        <w:t>Using the PBS Safety Net</w:t>
      </w:r>
    </w:p>
    <w:p w:rsidR="00EC49EB" w:rsidRPr="00FA3131" w:rsidRDefault="00412E59" w:rsidP="000F4127">
      <w:pPr>
        <w:numPr>
          <w:ilvl w:val="0"/>
          <w:numId w:val="33"/>
        </w:numPr>
        <w:rPr>
          <w:i/>
        </w:rPr>
      </w:pPr>
      <w:r w:rsidRPr="002D00E2">
        <w:t xml:space="preserve">Ask learners to look at the </w:t>
      </w:r>
      <w:r w:rsidR="00EC49EB">
        <w:t>Prescr</w:t>
      </w:r>
      <w:r w:rsidR="00573F27">
        <w:t>iption Record Form on Resource 3</w:t>
      </w:r>
      <w:r w:rsidR="00B07E7F">
        <w:t>. D</w:t>
      </w:r>
      <w:r w:rsidR="00D53EF8" w:rsidRPr="002D00E2">
        <w:t xml:space="preserve">iscuss </w:t>
      </w:r>
      <w:r w:rsidR="00A95407">
        <w:t>if anyone has seen or used this form. Why would you use it?</w:t>
      </w:r>
      <w:r w:rsidR="00D53EF8" w:rsidRPr="002D00E2">
        <w:t xml:space="preserve"> </w:t>
      </w:r>
      <w:r w:rsidR="00EC49EB">
        <w:t xml:space="preserve">Why would you not need to? </w:t>
      </w:r>
      <w:r w:rsidR="00FA3131" w:rsidRPr="00FA3131">
        <w:rPr>
          <w:i/>
        </w:rPr>
        <w:t>(If you go to the same chemist, they can keep an electronic copy)</w:t>
      </w:r>
    </w:p>
    <w:p w:rsidR="00A95407" w:rsidRDefault="00D53EF8" w:rsidP="000F4127">
      <w:pPr>
        <w:numPr>
          <w:ilvl w:val="0"/>
          <w:numId w:val="33"/>
        </w:numPr>
      </w:pPr>
      <w:r w:rsidRPr="002D00E2">
        <w:t xml:space="preserve">Discuss </w:t>
      </w:r>
      <w:r w:rsidR="00A95407">
        <w:t>information found on the form such as:</w:t>
      </w:r>
    </w:p>
    <w:p w:rsidR="00A32E29" w:rsidRDefault="00A32E29" w:rsidP="00735C3F">
      <w:pPr>
        <w:ind w:left="284"/>
      </w:pPr>
    </w:p>
    <w:p w:rsidR="00A95407" w:rsidRPr="00A32E29" w:rsidRDefault="00614888" w:rsidP="000F4127">
      <w:pPr>
        <w:numPr>
          <w:ilvl w:val="1"/>
          <w:numId w:val="33"/>
        </w:numPr>
        <w:rPr>
          <w:b/>
        </w:rPr>
      </w:pPr>
      <w:r>
        <w:rPr>
          <w:b/>
          <w:noProof/>
          <w:lang w:val="en-US"/>
        </w:rPr>
        <mc:AlternateContent>
          <mc:Choice Requires="wps">
            <w:drawing>
              <wp:anchor distT="0" distB="0" distL="114300" distR="114300" simplePos="0" relativeHeight="251783680" behindDoc="1" locked="0" layoutInCell="1" allowOverlap="1" wp14:anchorId="1165C8BA" wp14:editId="08D24E4E">
                <wp:simplePos x="0" y="0"/>
                <wp:positionH relativeFrom="column">
                  <wp:posOffset>4696460</wp:posOffset>
                </wp:positionH>
                <wp:positionV relativeFrom="paragraph">
                  <wp:posOffset>155575</wp:posOffset>
                </wp:positionV>
                <wp:extent cx="1706245" cy="534035"/>
                <wp:effectExtent l="229235" t="12700" r="7620" b="5715"/>
                <wp:wrapTight wrapText="bothSides">
                  <wp:wrapPolygon edited="0">
                    <wp:start x="3376" y="-385"/>
                    <wp:lineTo x="1447" y="0"/>
                    <wp:lineTo x="-2170" y="3853"/>
                    <wp:lineTo x="-2170" y="5779"/>
                    <wp:lineTo x="-2653" y="6549"/>
                    <wp:lineTo x="-2532" y="7320"/>
                    <wp:lineTo x="-362" y="11969"/>
                    <wp:lineTo x="-241" y="19288"/>
                    <wp:lineTo x="1085" y="21215"/>
                    <wp:lineTo x="1809" y="21215"/>
                    <wp:lineTo x="19671" y="21215"/>
                    <wp:lineTo x="20394" y="21215"/>
                    <wp:lineTo x="21721" y="19288"/>
                    <wp:lineTo x="21721" y="2312"/>
                    <wp:lineTo x="20274" y="0"/>
                    <wp:lineTo x="18103" y="-385"/>
                    <wp:lineTo x="3376" y="-385"/>
                  </wp:wrapPolygon>
                </wp:wrapTight>
                <wp:docPr id="2678" name="AutoShape 19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6245" cy="534035"/>
                        </a:xfrm>
                        <a:prstGeom prst="wedgeRoundRectCallout">
                          <a:avLst>
                            <a:gd name="adj1" fmla="val -61759"/>
                            <a:gd name="adj2" fmla="val -17894"/>
                            <a:gd name="adj3" fmla="val 16667"/>
                          </a:avLst>
                        </a:prstGeom>
                        <a:solidFill>
                          <a:srgbClr val="FFFFFF"/>
                        </a:solidFill>
                        <a:ln w="9525">
                          <a:solidFill>
                            <a:srgbClr val="000000"/>
                          </a:solidFill>
                          <a:miter lim="800000"/>
                          <a:headEnd/>
                          <a:tailEnd/>
                        </a:ln>
                      </wps:spPr>
                      <wps:txbx>
                        <w:txbxContent>
                          <w:p w:rsidR="004C2D87" w:rsidRPr="006A0C33" w:rsidRDefault="004C2D87" w:rsidP="00983551">
                            <w:pPr>
                              <w:autoSpaceDE w:val="0"/>
                              <w:autoSpaceDN w:val="0"/>
                              <w:adjustRightInd w:val="0"/>
                              <w:rPr>
                                <w:rFonts w:ascii="Arial" w:hAnsi="Arial" w:cs="Arial"/>
                                <w:iCs/>
                                <w:sz w:val="18"/>
                                <w:szCs w:val="18"/>
                              </w:rPr>
                            </w:pPr>
                            <w:r w:rsidRPr="006A0C33">
                              <w:rPr>
                                <w:rFonts w:ascii="Arial" w:hAnsi="Arial" w:cs="Arial"/>
                                <w:iCs/>
                                <w:sz w:val="18"/>
                                <w:szCs w:val="18"/>
                              </w:rPr>
                              <w:t xml:space="preserve">Use a calculator </w:t>
                            </w:r>
                          </w:p>
                          <w:p w:rsidR="004C2D87" w:rsidRPr="006A0C33" w:rsidRDefault="004C2D87" w:rsidP="00983551">
                            <w:pPr>
                              <w:autoSpaceDE w:val="0"/>
                              <w:autoSpaceDN w:val="0"/>
                              <w:adjustRightInd w:val="0"/>
                              <w:rPr>
                                <w:rFonts w:ascii="Arial" w:hAnsi="Arial" w:cs="Arial"/>
                                <w:szCs w:val="20"/>
                              </w:rPr>
                            </w:pPr>
                            <w:r w:rsidRPr="006A0C33">
                              <w:rPr>
                                <w:rFonts w:ascii="Arial" w:hAnsi="Arial" w:cs="Arial"/>
                                <w:iCs/>
                                <w:sz w:val="18"/>
                                <w:szCs w:val="18"/>
                              </w:rPr>
                              <w:t>1</w:t>
                            </w:r>
                            <w:r w:rsidR="00CB3D75">
                              <w:rPr>
                                <w:rFonts w:ascii="Arial" w:hAnsi="Arial" w:cs="Arial"/>
                                <w:iCs/>
                                <w:sz w:val="18"/>
                                <w:szCs w:val="18"/>
                              </w:rPr>
                              <w:t>453</w:t>
                            </w:r>
                            <w:bookmarkStart w:id="8" w:name="_GoBack"/>
                            <w:bookmarkEnd w:id="8"/>
                            <w:r w:rsidRPr="006A0C33">
                              <w:rPr>
                                <w:rFonts w:ascii="Arial" w:hAnsi="Arial" w:cs="Arial"/>
                                <w:iCs/>
                                <w:sz w:val="18"/>
                                <w:szCs w:val="18"/>
                              </w:rPr>
                              <w:t xml:space="preserve">.20 – 336 = </w:t>
                            </w:r>
                            <w:r w:rsidR="00CB3D75">
                              <w:rPr>
                                <w:rFonts w:ascii="Arial" w:hAnsi="Arial" w:cs="Arial"/>
                                <w:iCs/>
                                <w:sz w:val="18"/>
                                <w:szCs w:val="18"/>
                              </w:rPr>
                              <w:t>1117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19" o:spid="_x0000_s1126" type="#_x0000_t62" style="position:absolute;left:0;text-align:left;margin-left:369.8pt;margin-top:12.25pt;width:134.35pt;height:42.05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" adj="-2540,6935">
                <v:textbox>
                  <w:txbxContent>
                    <w:p w:rsidR="004C2D87" w:rsidRPr="006A0C33" w:rsidRDefault="004C2D87" w:rsidP="00983551">
                      <w:pPr>
                        <w:autoSpaceDE w:val="0"/>
                        <w:autoSpaceDN w:val="0"/>
                        <w:adjustRightInd w:val="0"/>
                        <w:rPr>
                          <w:rFonts w:ascii="Arial" w:hAnsi="Arial" w:cs="Arial"/>
                          <w:iCs/>
                          <w:sz w:val="18"/>
                          <w:szCs w:val="18"/>
                        </w:rPr>
                      </w:pPr>
                      <w:r w:rsidRPr="006A0C33">
                        <w:rPr>
                          <w:rFonts w:ascii="Arial" w:hAnsi="Arial" w:cs="Arial"/>
                          <w:iCs/>
                          <w:sz w:val="18"/>
                          <w:szCs w:val="18"/>
                        </w:rPr>
                        <w:t xml:space="preserve">Use a calculator </w:t>
                      </w:r>
                    </w:p>
                    <w:p w:rsidR="004C2D87" w:rsidRPr="006A0C33" w:rsidRDefault="004C2D87" w:rsidP="00983551">
                      <w:pPr>
                        <w:autoSpaceDE w:val="0"/>
                        <w:autoSpaceDN w:val="0"/>
                        <w:adjustRightInd w:val="0"/>
                        <w:rPr>
                          <w:rFonts w:ascii="Arial" w:hAnsi="Arial" w:cs="Arial"/>
                          <w:szCs w:val="20"/>
                        </w:rPr>
                      </w:pPr>
                      <w:r w:rsidRPr="006A0C33">
                        <w:rPr>
                          <w:rFonts w:ascii="Arial" w:hAnsi="Arial" w:cs="Arial"/>
                          <w:iCs/>
                          <w:sz w:val="18"/>
                          <w:szCs w:val="18"/>
                        </w:rPr>
                        <w:t>1</w:t>
                      </w:r>
                      <w:r w:rsidR="00CB3D75">
                        <w:rPr>
                          <w:rFonts w:ascii="Arial" w:hAnsi="Arial" w:cs="Arial"/>
                          <w:iCs/>
                          <w:sz w:val="18"/>
                          <w:szCs w:val="18"/>
                        </w:rPr>
                        <w:t>453</w:t>
                      </w:r>
                      <w:bookmarkStart w:id="9" w:name="_GoBack"/>
                      <w:bookmarkEnd w:id="9"/>
                      <w:r w:rsidRPr="006A0C33">
                        <w:rPr>
                          <w:rFonts w:ascii="Arial" w:hAnsi="Arial" w:cs="Arial"/>
                          <w:iCs/>
                          <w:sz w:val="18"/>
                          <w:szCs w:val="18"/>
                        </w:rPr>
                        <w:t xml:space="preserve">.20 – 336 = </w:t>
                      </w:r>
                      <w:r w:rsidR="00CB3D75">
                        <w:rPr>
                          <w:rFonts w:ascii="Arial" w:hAnsi="Arial" w:cs="Arial"/>
                          <w:iCs/>
                          <w:sz w:val="18"/>
                          <w:szCs w:val="18"/>
                        </w:rPr>
                        <w:t>1117</w:t>
                      </w:r>
                    </w:p>
                  </w:txbxContent>
                </v:textbox>
                <w10:wrap type="tight"/>
              </v:shape>
            </w:pict>
          </mc:Fallback>
        </mc:AlternateContent>
      </w:r>
      <w:r w:rsidR="008A0DB1" w:rsidRPr="00A32E29">
        <w:rPr>
          <w:b/>
        </w:rPr>
        <w:t xml:space="preserve">What is </w:t>
      </w:r>
      <w:r w:rsidR="00A95407" w:rsidRPr="00A32E29">
        <w:rPr>
          <w:b/>
        </w:rPr>
        <w:t>the difference between the General threshold and Concession threshold</w:t>
      </w:r>
      <w:r w:rsidR="008A0DB1" w:rsidRPr="00A32E29">
        <w:rPr>
          <w:b/>
        </w:rPr>
        <w:t>?</w:t>
      </w:r>
    </w:p>
    <w:p w:rsidR="00FA3131" w:rsidRDefault="00FA3131" w:rsidP="00FA3131">
      <w:pPr>
        <w:ind w:left="1440"/>
        <w:rPr>
          <w:i/>
        </w:rPr>
      </w:pPr>
      <w:r w:rsidRPr="00983551">
        <w:rPr>
          <w:i/>
        </w:rPr>
        <w:t>(</w:t>
      </w:r>
      <w:r w:rsidR="00CB3D75">
        <w:rPr>
          <w:i/>
        </w:rPr>
        <w:t>General threshold is $1453.90</w:t>
      </w:r>
      <w:r w:rsidR="00983551" w:rsidRPr="00983551">
        <w:rPr>
          <w:i/>
        </w:rPr>
        <w:t xml:space="preserve">, </w:t>
      </w:r>
      <w:r w:rsidRPr="00983551">
        <w:rPr>
          <w:i/>
        </w:rPr>
        <w:t xml:space="preserve">Concession threshold = </w:t>
      </w:r>
      <w:r w:rsidR="00CB3D75">
        <w:rPr>
          <w:i/>
        </w:rPr>
        <w:t>$36</w:t>
      </w:r>
      <w:r w:rsidR="00983551" w:rsidRPr="00983551">
        <w:rPr>
          <w:i/>
        </w:rPr>
        <w:t>6.)</w:t>
      </w:r>
    </w:p>
    <w:p w:rsidR="00A32E29" w:rsidRPr="00983551" w:rsidRDefault="00A32E29" w:rsidP="00FA3131">
      <w:pPr>
        <w:ind w:left="1440"/>
        <w:rPr>
          <w:i/>
        </w:rPr>
      </w:pPr>
    </w:p>
    <w:p w:rsidR="00A95407" w:rsidRPr="00A32E29" w:rsidRDefault="008A0DB1" w:rsidP="000F4127">
      <w:pPr>
        <w:numPr>
          <w:ilvl w:val="1"/>
          <w:numId w:val="33"/>
        </w:numPr>
        <w:rPr>
          <w:b/>
        </w:rPr>
      </w:pPr>
      <w:r w:rsidRPr="00A32E29">
        <w:rPr>
          <w:b/>
        </w:rPr>
        <w:t>Can you use this to record all medicines you buy at a chemist?</w:t>
      </w:r>
    </w:p>
    <w:p w:rsidR="00983551" w:rsidRDefault="00983551" w:rsidP="00983551">
      <w:pPr>
        <w:ind w:left="1440"/>
        <w:rPr>
          <w:i/>
        </w:rPr>
      </w:pPr>
      <w:r w:rsidRPr="00983551">
        <w:rPr>
          <w:i/>
        </w:rPr>
        <w:t>(No, you only record PBS medicines)</w:t>
      </w:r>
    </w:p>
    <w:p w:rsidR="00A32E29" w:rsidRPr="00983551" w:rsidRDefault="00A32E29" w:rsidP="00983551">
      <w:pPr>
        <w:ind w:left="1440"/>
        <w:rPr>
          <w:i/>
        </w:rPr>
      </w:pPr>
    </w:p>
    <w:p w:rsidR="008A0DB1" w:rsidRPr="00A32E29" w:rsidRDefault="008A0DB1" w:rsidP="000F4127">
      <w:pPr>
        <w:numPr>
          <w:ilvl w:val="1"/>
          <w:numId w:val="33"/>
        </w:numPr>
        <w:rPr>
          <w:b/>
        </w:rPr>
      </w:pPr>
      <w:r w:rsidRPr="00A32E29">
        <w:rPr>
          <w:b/>
        </w:rPr>
        <w:t>When you buy your PBS medicine, who records this on the form?</w:t>
      </w:r>
    </w:p>
    <w:p w:rsidR="00983551" w:rsidRDefault="00983551" w:rsidP="00983551">
      <w:pPr>
        <w:ind w:left="1440"/>
        <w:rPr>
          <w:i/>
        </w:rPr>
      </w:pPr>
      <w:r w:rsidRPr="00983551">
        <w:rPr>
          <w:i/>
        </w:rPr>
        <w:t>(The pharmacist will record on the form)</w:t>
      </w:r>
    </w:p>
    <w:p w:rsidR="00A32E29" w:rsidRPr="00983551" w:rsidRDefault="00A32E29" w:rsidP="00983551">
      <w:pPr>
        <w:ind w:left="1440"/>
        <w:rPr>
          <w:i/>
        </w:rPr>
      </w:pPr>
    </w:p>
    <w:p w:rsidR="008A0DB1" w:rsidRPr="00A32E29" w:rsidRDefault="008A0DB1" w:rsidP="000F4127">
      <w:pPr>
        <w:numPr>
          <w:ilvl w:val="1"/>
          <w:numId w:val="33"/>
        </w:numPr>
        <w:rPr>
          <w:b/>
        </w:rPr>
      </w:pPr>
      <w:r w:rsidRPr="00A32E29">
        <w:rPr>
          <w:b/>
        </w:rPr>
        <w:t xml:space="preserve">Could you use this </w:t>
      </w:r>
      <w:r w:rsidR="00EF40A6">
        <w:rPr>
          <w:b/>
        </w:rPr>
        <w:t xml:space="preserve">blank </w:t>
      </w:r>
      <w:r w:rsidRPr="00A32E29">
        <w:rPr>
          <w:b/>
        </w:rPr>
        <w:t>form in 201</w:t>
      </w:r>
      <w:r w:rsidR="00EF40A6">
        <w:rPr>
          <w:b/>
        </w:rPr>
        <w:t>7</w:t>
      </w:r>
      <w:r w:rsidRPr="00A32E29">
        <w:rPr>
          <w:b/>
        </w:rPr>
        <w:t>?</w:t>
      </w:r>
    </w:p>
    <w:p w:rsidR="008A3123" w:rsidRDefault="00EF40A6" w:rsidP="008A3123">
      <w:pPr>
        <w:ind w:left="1440"/>
        <w:rPr>
          <w:i/>
        </w:rPr>
      </w:pPr>
      <w:r>
        <w:rPr>
          <w:i/>
        </w:rPr>
        <w:t xml:space="preserve">(Yes. </w:t>
      </w:r>
      <w:r w:rsidR="008A3123" w:rsidRPr="008A3123">
        <w:rPr>
          <w:i/>
        </w:rPr>
        <w:t>Each calendar year will need a new form</w:t>
      </w:r>
      <w:r w:rsidR="008A3123">
        <w:rPr>
          <w:i/>
        </w:rPr>
        <w:t xml:space="preserve">. </w:t>
      </w:r>
      <w:r>
        <w:rPr>
          <w:i/>
        </w:rPr>
        <w:t>You write the year on the front page</w:t>
      </w:r>
      <w:r w:rsidR="008A3123" w:rsidRPr="008A3123">
        <w:rPr>
          <w:i/>
        </w:rPr>
        <w:t>)</w:t>
      </w:r>
    </w:p>
    <w:p w:rsidR="00A32E29" w:rsidRPr="008A3123" w:rsidRDefault="00A32E29" w:rsidP="008A3123">
      <w:pPr>
        <w:ind w:left="1440"/>
        <w:rPr>
          <w:i/>
        </w:rPr>
      </w:pPr>
    </w:p>
    <w:p w:rsidR="00D53EF8" w:rsidRPr="00A32E29" w:rsidRDefault="00170F5A" w:rsidP="000F4127">
      <w:pPr>
        <w:numPr>
          <w:ilvl w:val="1"/>
          <w:numId w:val="33"/>
        </w:numPr>
        <w:rPr>
          <w:b/>
          <w:bCs/>
        </w:rPr>
      </w:pPr>
      <w:r w:rsidRPr="00A32E29">
        <w:rPr>
          <w:b/>
        </w:rPr>
        <w:t xml:space="preserve">Sometimes you can pay more than what is recorded on </w:t>
      </w:r>
      <w:r w:rsidR="00ED65DE" w:rsidRPr="00A32E29">
        <w:rPr>
          <w:b/>
        </w:rPr>
        <w:t>your PRF. Why?</w:t>
      </w:r>
      <w:r w:rsidR="00135F2E" w:rsidRPr="00A32E29">
        <w:rPr>
          <w:b/>
          <w:bCs/>
        </w:rPr>
        <w:t xml:space="preserve"> </w:t>
      </w:r>
    </w:p>
    <w:p w:rsidR="008A3123" w:rsidRPr="008A3123" w:rsidRDefault="008A3123" w:rsidP="008A3123">
      <w:pPr>
        <w:ind w:left="1440"/>
        <w:rPr>
          <w:bCs/>
          <w:i/>
        </w:rPr>
      </w:pPr>
      <w:r w:rsidRPr="008A3123">
        <w:rPr>
          <w:bCs/>
          <w:i/>
        </w:rPr>
        <w:t>(You will not get the full price of a more expensive brand. Also if you resupply, or get your ‘repeat filled’ within 20 days you cannot have it recorded)</w:t>
      </w:r>
    </w:p>
    <w:p w:rsidR="007D2A2C" w:rsidRDefault="007D2A2C" w:rsidP="00132083">
      <w:pPr>
        <w:rPr>
          <w:b/>
          <w:bCs/>
        </w:rPr>
      </w:pPr>
    </w:p>
    <w:p w:rsidR="008A3123" w:rsidRDefault="008A3123">
      <w:pPr>
        <w:rPr>
          <w:b/>
          <w:bCs/>
        </w:rPr>
      </w:pPr>
      <w:r>
        <w:rPr>
          <w:b/>
          <w:bCs/>
        </w:rPr>
        <w:br w:type="page"/>
      </w:r>
    </w:p>
    <w:p w:rsidR="007D2A2C" w:rsidRDefault="008A3123" w:rsidP="007D2A2C">
      <w:pPr>
        <w:rPr>
          <w:b/>
          <w:bCs/>
        </w:rPr>
      </w:pPr>
      <w:r>
        <w:rPr>
          <w:b/>
          <w:bCs/>
        </w:rPr>
        <w:lastRenderedPageBreak/>
        <w:t>ACTIVITY 4</w:t>
      </w:r>
    </w:p>
    <w:p w:rsidR="00A32E29" w:rsidRPr="002D00E2" w:rsidRDefault="00A32E29" w:rsidP="007D2A2C">
      <w:pPr>
        <w:rPr>
          <w:b/>
          <w:bCs/>
        </w:rPr>
      </w:pPr>
    </w:p>
    <w:p w:rsidR="007D2A2C" w:rsidRPr="002D00E2" w:rsidRDefault="00614888" w:rsidP="007D2A2C">
      <w:pPr>
        <w:rPr>
          <w:b/>
          <w:bCs/>
        </w:rPr>
      </w:pPr>
      <w:r>
        <w:rPr>
          <w:noProof/>
          <w:lang w:val="en-US"/>
        </w:rPr>
        <mc:AlternateContent>
          <mc:Choice Requires="wps">
            <w:drawing>
              <wp:anchor distT="0" distB="0" distL="114300" distR="114300" simplePos="0" relativeHeight="251782656" behindDoc="1" locked="0" layoutInCell="1" allowOverlap="1" wp14:anchorId="0712CBCC" wp14:editId="77211331">
                <wp:simplePos x="0" y="0"/>
                <wp:positionH relativeFrom="column">
                  <wp:posOffset>4463415</wp:posOffset>
                </wp:positionH>
                <wp:positionV relativeFrom="paragraph">
                  <wp:posOffset>144145</wp:posOffset>
                </wp:positionV>
                <wp:extent cx="2057400" cy="457200"/>
                <wp:effectExtent l="224790" t="10795" r="13335" b="8255"/>
                <wp:wrapTight wrapText="bothSides">
                  <wp:wrapPolygon edited="0">
                    <wp:start x="3400" y="-450"/>
                    <wp:lineTo x="1500" y="-450"/>
                    <wp:lineTo x="-1900" y="4500"/>
                    <wp:lineTo x="-2200" y="8100"/>
                    <wp:lineTo x="-300" y="13950"/>
                    <wp:lineTo x="-300" y="18000"/>
                    <wp:lineTo x="600" y="21150"/>
                    <wp:lineTo x="1700" y="21150"/>
                    <wp:lineTo x="19800" y="21150"/>
                    <wp:lineTo x="20900" y="21150"/>
                    <wp:lineTo x="21700" y="18000"/>
                    <wp:lineTo x="21700" y="2250"/>
                    <wp:lineTo x="20400" y="0"/>
                    <wp:lineTo x="18100" y="-450"/>
                    <wp:lineTo x="3400" y="-450"/>
                  </wp:wrapPolygon>
                </wp:wrapTight>
                <wp:docPr id="2677" name="AutoShape 1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wedgeRoundRectCallout">
                          <a:avLst>
                            <a:gd name="adj1" fmla="val -59755"/>
                            <a:gd name="adj2" fmla="val -12500"/>
                            <a:gd name="adj3" fmla="val 16667"/>
                          </a:avLst>
                        </a:prstGeom>
                        <a:solidFill>
                          <a:srgbClr val="FFFFFF"/>
                        </a:solidFill>
                        <a:ln w="9525">
                          <a:solidFill>
                            <a:srgbClr val="000000"/>
                          </a:solidFill>
                          <a:miter lim="800000"/>
                          <a:headEnd/>
                          <a:tailEnd/>
                        </a:ln>
                      </wps:spPr>
                      <wps:txbx>
                        <w:txbxContent>
                          <w:p w:rsidR="004C2D87" w:rsidRPr="006A0C33" w:rsidRDefault="004C2D87" w:rsidP="007D2A2C">
                            <w:pPr>
                              <w:autoSpaceDE w:val="0"/>
                              <w:autoSpaceDN w:val="0"/>
                              <w:adjustRightInd w:val="0"/>
                              <w:rPr>
                                <w:rFonts w:ascii="Arial" w:hAnsi="Arial" w:cs="Arial"/>
                                <w:szCs w:val="20"/>
                              </w:rPr>
                            </w:pPr>
                            <w:r w:rsidRPr="006A0C33">
                              <w:rPr>
                                <w:rFonts w:ascii="Arial" w:hAnsi="Arial" w:cs="Arial"/>
                                <w:iCs/>
                                <w:sz w:val="18"/>
                                <w:szCs w:val="18"/>
                              </w:rPr>
                              <w:t>What is the difference between printing and normal handwriting?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15" o:spid="_x0000_s1127" type="#_x0000_t62" style="position:absolute;margin-left:351.45pt;margin-top:11.35pt;width:162pt;height:36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" adj="-2107,8100">
                <v:textbox>
                  <w:txbxContent>
                    <w:p w:rsidR="004C2D87" w:rsidRPr="006A0C33" w:rsidRDefault="004C2D87" w:rsidP="007D2A2C">
                      <w:pPr>
                        <w:autoSpaceDE w:val="0"/>
                        <w:autoSpaceDN w:val="0"/>
                        <w:adjustRightInd w:val="0"/>
                        <w:rPr>
                          <w:rFonts w:ascii="Arial" w:hAnsi="Arial" w:cs="Arial"/>
                          <w:szCs w:val="20"/>
                        </w:rPr>
                      </w:pPr>
                      <w:r w:rsidRPr="006A0C33">
                        <w:rPr>
                          <w:rFonts w:ascii="Arial" w:hAnsi="Arial" w:cs="Arial"/>
                          <w:iCs/>
                          <w:sz w:val="18"/>
                          <w:szCs w:val="18"/>
                        </w:rPr>
                        <w:t>What is the difference between printing and normal handwriting?</w:t>
                      </w:r>
                    </w:p>
                  </w:txbxContent>
                </v:textbox>
                <w10:wrap type="tight"/>
              </v:shape>
            </w:pict>
          </mc:Fallback>
        </mc:AlternateContent>
      </w:r>
      <w:r w:rsidR="007D2A2C" w:rsidRPr="002D00E2">
        <w:rPr>
          <w:b/>
          <w:bCs/>
        </w:rPr>
        <w:t>Practise filling in personal information accurate</w:t>
      </w:r>
      <w:r w:rsidR="007D2A2C">
        <w:rPr>
          <w:b/>
          <w:bCs/>
        </w:rPr>
        <w:t xml:space="preserve">ly to complete the form </w:t>
      </w:r>
    </w:p>
    <w:p w:rsidR="00135F2E" w:rsidRPr="002D00E2" w:rsidRDefault="00135F2E" w:rsidP="000F4127">
      <w:pPr>
        <w:numPr>
          <w:ilvl w:val="0"/>
          <w:numId w:val="47"/>
        </w:numPr>
      </w:pPr>
      <w:r>
        <w:t>Discuss the meaning of the Relationship codes such as ‘dependent’ child, spouse and De facto.</w:t>
      </w:r>
      <w:r w:rsidRPr="00F86FDF">
        <w:t xml:space="preserve"> </w:t>
      </w:r>
      <w:r>
        <w:t>Complete the form listing eligible family members.</w:t>
      </w:r>
    </w:p>
    <w:p w:rsidR="007D2A2C" w:rsidRPr="002D00E2" w:rsidRDefault="007D2A2C" w:rsidP="000F4127">
      <w:pPr>
        <w:numPr>
          <w:ilvl w:val="0"/>
          <w:numId w:val="47"/>
        </w:numPr>
      </w:pPr>
      <w:r w:rsidRPr="002D00E2">
        <w:t>Go through how and where to sign, and the format of the date to show day, month and year. Give learners dates to practise with.</w:t>
      </w:r>
    </w:p>
    <w:p w:rsidR="007D2A2C" w:rsidRPr="002D00E2" w:rsidRDefault="007D2A2C" w:rsidP="000F4127">
      <w:pPr>
        <w:numPr>
          <w:ilvl w:val="0"/>
          <w:numId w:val="47"/>
        </w:numPr>
        <w:rPr>
          <w:lang w:val="en-GB"/>
        </w:rPr>
      </w:pPr>
      <w:r w:rsidRPr="002D00E2">
        <w:t>Discuss what ‘print name and address’ mea</w:t>
      </w:r>
      <w:r w:rsidR="00135F2E">
        <w:t>ns.</w:t>
      </w:r>
    </w:p>
    <w:p w:rsidR="007D2A2C" w:rsidRDefault="007D2A2C" w:rsidP="00132083">
      <w:pPr>
        <w:rPr>
          <w:b/>
          <w:bCs/>
        </w:rPr>
      </w:pPr>
    </w:p>
    <w:p w:rsidR="00132083" w:rsidRDefault="00614888" w:rsidP="00132083">
      <w:pPr>
        <w:rPr>
          <w:lang w:val="en-GB"/>
        </w:rPr>
      </w:pPr>
      <w:r>
        <w:rPr>
          <w:noProof/>
          <w:lang w:val="en-US"/>
        </w:rPr>
        <mc:AlternateContent>
          <mc:Choice Requires="wps">
            <w:drawing>
              <wp:anchor distT="0" distB="0" distL="114300" distR="114300" simplePos="0" relativeHeight="251479552" behindDoc="0" locked="0" layoutInCell="1" allowOverlap="1" wp14:anchorId="4AEA46F2" wp14:editId="18B08D67">
                <wp:simplePos x="0" y="0"/>
                <wp:positionH relativeFrom="column">
                  <wp:posOffset>3322320</wp:posOffset>
                </wp:positionH>
                <wp:positionV relativeFrom="paragraph">
                  <wp:posOffset>26035</wp:posOffset>
                </wp:positionV>
                <wp:extent cx="3239770" cy="3060065"/>
                <wp:effectExtent l="7620" t="6985" r="10160" b="9525"/>
                <wp:wrapNone/>
                <wp:docPr id="2676"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06006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118F8" w:rsidRDefault="004C2D87" w:rsidP="006A0C33">
                            <w:pPr>
                              <w:autoSpaceDE w:val="0"/>
                              <w:autoSpaceDN w:val="0"/>
                              <w:adjustRightInd w:val="0"/>
                              <w:spacing w:after="120"/>
                              <w:rPr>
                                <w:b/>
                                <w:bCs/>
                              </w:rPr>
                            </w:pPr>
                            <w:r w:rsidRPr="00E118F8">
                              <w:rPr>
                                <w:b/>
                                <w:bCs/>
                              </w:rPr>
                              <w:t>ESOL</w:t>
                            </w:r>
                          </w:p>
                          <w:p w:rsidR="004C2D87" w:rsidRPr="00E118F8" w:rsidRDefault="004C2D87" w:rsidP="00132083">
                            <w:pPr>
                              <w:autoSpaceDE w:val="0"/>
                              <w:autoSpaceDN w:val="0"/>
                              <w:adjustRightInd w:val="0"/>
                              <w:rPr>
                                <w:sz w:val="22"/>
                                <w:szCs w:val="22"/>
                              </w:rPr>
                            </w:pPr>
                            <w:r w:rsidRPr="00E118F8">
                              <w:rPr>
                                <w:sz w:val="22"/>
                                <w:szCs w:val="22"/>
                              </w:rPr>
                              <w:t>Learners may need help with specialist words like ‘</w:t>
                            </w:r>
                            <w:r>
                              <w:rPr>
                                <w:sz w:val="22"/>
                                <w:szCs w:val="22"/>
                              </w:rPr>
                              <w:t>threshold</w:t>
                            </w:r>
                            <w:r w:rsidRPr="00E118F8">
                              <w:rPr>
                                <w:sz w:val="22"/>
                                <w:szCs w:val="22"/>
                              </w:rPr>
                              <w:t>’, ‘</w:t>
                            </w:r>
                            <w:r>
                              <w:rPr>
                                <w:sz w:val="22"/>
                                <w:szCs w:val="22"/>
                              </w:rPr>
                              <w:t>eligible</w:t>
                            </w:r>
                            <w:r w:rsidRPr="00E118F8">
                              <w:rPr>
                                <w:sz w:val="22"/>
                                <w:szCs w:val="22"/>
                              </w:rPr>
                              <w:t>, ‘</w:t>
                            </w:r>
                            <w:r>
                              <w:rPr>
                                <w:sz w:val="22"/>
                                <w:szCs w:val="22"/>
                              </w:rPr>
                              <w:t>dependent</w:t>
                            </w:r>
                            <w:r w:rsidRPr="00E118F8">
                              <w:rPr>
                                <w:sz w:val="22"/>
                                <w:szCs w:val="22"/>
                              </w:rPr>
                              <w:t>’, but also with the concept of ‘</w:t>
                            </w:r>
                            <w:r>
                              <w:rPr>
                                <w:sz w:val="22"/>
                                <w:szCs w:val="22"/>
                              </w:rPr>
                              <w:t>concession</w:t>
                            </w:r>
                            <w:r w:rsidRPr="00E118F8">
                              <w:rPr>
                                <w:sz w:val="22"/>
                                <w:szCs w:val="22"/>
                              </w:rPr>
                              <w:t>’, which may not exist in the countries they come from: for example, ‘</w:t>
                            </w:r>
                            <w:proofErr w:type="spellStart"/>
                            <w:r>
                              <w:rPr>
                                <w:sz w:val="22"/>
                                <w:szCs w:val="22"/>
                              </w:rPr>
                              <w:t>Newstart</w:t>
                            </w:r>
                            <w:proofErr w:type="spellEnd"/>
                            <w:r w:rsidRPr="00E118F8">
                              <w:rPr>
                                <w:sz w:val="22"/>
                                <w:szCs w:val="22"/>
                              </w:rPr>
                              <w:t xml:space="preserve"> Allowance’ </w:t>
                            </w:r>
                            <w:r>
                              <w:rPr>
                                <w:sz w:val="22"/>
                                <w:szCs w:val="22"/>
                              </w:rPr>
                              <w:t>or ‘Parenting Payment’.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9" o:spid="_x0000_s1128" type="#_x0000_t202" style="position:absolute;margin-left:261.6pt;margin-top:2.05pt;width:255.1pt;height:240.95pt;z-index:25147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" fillcolor="#e5dfec [663]">
                <v:textbox>
                  <w:txbxContent>
                    <w:p w:rsidR="004C2D87" w:rsidRPr="00E118F8" w:rsidRDefault="004C2D87" w:rsidP="006A0C33">
                      <w:pPr>
                        <w:autoSpaceDE w:val="0"/>
                        <w:autoSpaceDN w:val="0"/>
                        <w:adjustRightInd w:val="0"/>
                        <w:spacing w:after="120"/>
                        <w:rPr>
                          <w:b/>
                          <w:bCs/>
                        </w:rPr>
                      </w:pPr>
                      <w:r w:rsidRPr="00E118F8">
                        <w:rPr>
                          <w:b/>
                          <w:bCs/>
                        </w:rPr>
                        <w:t>ESOL</w:t>
                      </w:r>
                    </w:p>
                    <w:p w:rsidR="004C2D87" w:rsidRPr="00E118F8" w:rsidRDefault="004C2D87" w:rsidP="00132083">
                      <w:pPr>
                        <w:autoSpaceDE w:val="0"/>
                        <w:autoSpaceDN w:val="0"/>
                        <w:adjustRightInd w:val="0"/>
                        <w:rPr>
                          <w:sz w:val="22"/>
                          <w:szCs w:val="22"/>
                        </w:rPr>
                      </w:pPr>
                      <w:r w:rsidRPr="00E118F8">
                        <w:rPr>
                          <w:sz w:val="22"/>
                          <w:szCs w:val="22"/>
                        </w:rPr>
                        <w:t>Learners may need help with specialist words like ‘</w:t>
                      </w:r>
                      <w:r>
                        <w:rPr>
                          <w:sz w:val="22"/>
                          <w:szCs w:val="22"/>
                        </w:rPr>
                        <w:t>threshold</w:t>
                      </w:r>
                      <w:r w:rsidRPr="00E118F8">
                        <w:rPr>
                          <w:sz w:val="22"/>
                          <w:szCs w:val="22"/>
                        </w:rPr>
                        <w:t>’, ‘</w:t>
                      </w:r>
                      <w:r>
                        <w:rPr>
                          <w:sz w:val="22"/>
                          <w:szCs w:val="22"/>
                        </w:rPr>
                        <w:t>eligible</w:t>
                      </w:r>
                      <w:r w:rsidRPr="00E118F8">
                        <w:rPr>
                          <w:sz w:val="22"/>
                          <w:szCs w:val="22"/>
                        </w:rPr>
                        <w:t>, ‘</w:t>
                      </w:r>
                      <w:r>
                        <w:rPr>
                          <w:sz w:val="22"/>
                          <w:szCs w:val="22"/>
                        </w:rPr>
                        <w:t>dependent</w:t>
                      </w:r>
                      <w:r w:rsidRPr="00E118F8">
                        <w:rPr>
                          <w:sz w:val="22"/>
                          <w:szCs w:val="22"/>
                        </w:rPr>
                        <w:t>’, but also with the concept of ‘</w:t>
                      </w:r>
                      <w:r>
                        <w:rPr>
                          <w:sz w:val="22"/>
                          <w:szCs w:val="22"/>
                        </w:rPr>
                        <w:t>concession</w:t>
                      </w:r>
                      <w:r w:rsidRPr="00E118F8">
                        <w:rPr>
                          <w:sz w:val="22"/>
                          <w:szCs w:val="22"/>
                        </w:rPr>
                        <w:t>’, which may not exist in the countries they come from: for example, ‘</w:t>
                      </w:r>
                      <w:proofErr w:type="spellStart"/>
                      <w:r>
                        <w:rPr>
                          <w:sz w:val="22"/>
                          <w:szCs w:val="22"/>
                        </w:rPr>
                        <w:t>Newstart</w:t>
                      </w:r>
                      <w:proofErr w:type="spellEnd"/>
                      <w:r w:rsidRPr="00E118F8">
                        <w:rPr>
                          <w:sz w:val="22"/>
                          <w:szCs w:val="22"/>
                        </w:rPr>
                        <w:t xml:space="preserve"> Allowance’ </w:t>
                      </w:r>
                      <w:r>
                        <w:rPr>
                          <w:sz w:val="22"/>
                          <w:szCs w:val="22"/>
                        </w:rPr>
                        <w:t>or ‘Parenting Payment’.</w:t>
                      </w:r>
                    </w:p>
                  </w:txbxContent>
                </v:textbox>
              </v:shape>
            </w:pict>
          </mc:Fallback>
        </mc:AlternateContent>
      </w:r>
      <w:r>
        <w:rPr>
          <w:noProof/>
          <w:lang w:val="en-US"/>
        </w:rPr>
        <mc:AlternateContent>
          <mc:Choice Requires="wps">
            <w:drawing>
              <wp:anchor distT="0" distB="0" distL="114300" distR="114300" simplePos="0" relativeHeight="251781632" behindDoc="0" locked="0" layoutInCell="1" allowOverlap="1" wp14:anchorId="482D79F1" wp14:editId="13ABDE02">
                <wp:simplePos x="0" y="0"/>
                <wp:positionH relativeFrom="column">
                  <wp:posOffset>-13970</wp:posOffset>
                </wp:positionH>
                <wp:positionV relativeFrom="paragraph">
                  <wp:posOffset>26035</wp:posOffset>
                </wp:positionV>
                <wp:extent cx="3239770" cy="3060065"/>
                <wp:effectExtent l="5080" t="6985" r="12700" b="9525"/>
                <wp:wrapNone/>
                <wp:docPr id="2675"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06006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D1F03" w:rsidRDefault="004C2D87" w:rsidP="006A0C33">
                            <w:pPr>
                              <w:autoSpaceDE w:val="0"/>
                              <w:autoSpaceDN w:val="0"/>
                              <w:adjustRightInd w:val="0"/>
                              <w:spacing w:after="120"/>
                              <w:rPr>
                                <w:b/>
                                <w:bCs/>
                              </w:rPr>
                            </w:pPr>
                            <w:r w:rsidRPr="002D1F03">
                              <w:rPr>
                                <w:b/>
                                <w:bCs/>
                              </w:rPr>
                              <w:t>Support</w:t>
                            </w:r>
                          </w:p>
                          <w:p w:rsidR="004C2D87" w:rsidRDefault="004C2D87" w:rsidP="000F4127">
                            <w:pPr>
                              <w:numPr>
                                <w:ilvl w:val="0"/>
                                <w:numId w:val="48"/>
                              </w:numPr>
                              <w:autoSpaceDE w:val="0"/>
                              <w:autoSpaceDN w:val="0"/>
                              <w:adjustRightInd w:val="0"/>
                              <w:rPr>
                                <w:color w:val="000000"/>
                                <w:sz w:val="22"/>
                                <w:szCs w:val="22"/>
                              </w:rPr>
                            </w:pPr>
                            <w:r>
                              <w:rPr>
                                <w:color w:val="000000"/>
                                <w:sz w:val="22"/>
                                <w:szCs w:val="22"/>
                              </w:rPr>
                              <w:t>Some learners may need help with the difference between family name and given name.</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Provide extra support with writing dates clearly. Go through different formats, for example 20/05/</w:t>
                            </w:r>
                            <w:r>
                              <w:rPr>
                                <w:color w:val="000000"/>
                                <w:sz w:val="22"/>
                                <w:szCs w:val="22"/>
                              </w:rPr>
                              <w:t>14</w:t>
                            </w:r>
                            <w:r w:rsidRPr="002D1F03">
                              <w:rPr>
                                <w:color w:val="000000"/>
                                <w:sz w:val="22"/>
                                <w:szCs w:val="22"/>
                              </w:rPr>
                              <w:t>. Explain what each number stands for.</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To reinforce knowledge of different date formats it may help to give learners a matching exercise – join dates that are the same on paper, or match small cards.</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 xml:space="preserve">Some learners may need help with printing their names and addresses. If necessary, scribe for them </w:t>
                            </w:r>
                            <w:r>
                              <w:rPr>
                                <w:color w:val="000000"/>
                                <w:sz w:val="22"/>
                                <w:szCs w:val="22"/>
                              </w:rPr>
                              <w:t>on a spare piece of paper and ask them to check it before copying onto the form.</w:t>
                            </w:r>
                          </w:p>
                          <w:p w:rsidR="004C2D87" w:rsidRPr="002D1F03" w:rsidRDefault="004C2D87" w:rsidP="000F4127">
                            <w:pPr>
                              <w:numPr>
                                <w:ilvl w:val="0"/>
                                <w:numId w:val="48"/>
                              </w:numPr>
                              <w:autoSpaceDE w:val="0"/>
                              <w:autoSpaceDN w:val="0"/>
                              <w:adjustRightInd w:val="0"/>
                              <w:rPr>
                                <w:sz w:val="22"/>
                                <w:szCs w:val="22"/>
                              </w:rPr>
                            </w:pPr>
                            <w:r w:rsidRPr="002D1F03">
                              <w:rPr>
                                <w:color w:val="000000"/>
                                <w:sz w:val="22"/>
                                <w:szCs w:val="22"/>
                              </w:rPr>
                              <w:t>Learners may not know their postcode. Help them to find this out where possible. They can make a note of it for future reference.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13" o:spid="_x0000_s1129" type="#_x0000_t202" style="position:absolute;margin-left:-1.1pt;margin-top:2.05pt;width:255.1pt;height:240.9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" fillcolor="#f2dbdb [661]">
                <v:textbox>
                  <w:txbxContent>
                    <w:p w:rsidR="004C2D87" w:rsidRPr="002D1F03" w:rsidRDefault="004C2D87" w:rsidP="006A0C33">
                      <w:pPr>
                        <w:autoSpaceDE w:val="0"/>
                        <w:autoSpaceDN w:val="0"/>
                        <w:adjustRightInd w:val="0"/>
                        <w:spacing w:after="120"/>
                        <w:rPr>
                          <w:b/>
                          <w:bCs/>
                        </w:rPr>
                      </w:pPr>
                      <w:r w:rsidRPr="002D1F03">
                        <w:rPr>
                          <w:b/>
                          <w:bCs/>
                        </w:rPr>
                        <w:t>Support</w:t>
                      </w:r>
                    </w:p>
                    <w:p w:rsidR="004C2D87" w:rsidRDefault="004C2D87" w:rsidP="000F4127">
                      <w:pPr>
                        <w:numPr>
                          <w:ilvl w:val="0"/>
                          <w:numId w:val="48"/>
                        </w:numPr>
                        <w:autoSpaceDE w:val="0"/>
                        <w:autoSpaceDN w:val="0"/>
                        <w:adjustRightInd w:val="0"/>
                        <w:rPr>
                          <w:color w:val="000000"/>
                          <w:sz w:val="22"/>
                          <w:szCs w:val="22"/>
                        </w:rPr>
                      </w:pPr>
                      <w:r>
                        <w:rPr>
                          <w:color w:val="000000"/>
                          <w:sz w:val="22"/>
                          <w:szCs w:val="22"/>
                        </w:rPr>
                        <w:t>Some learners may need help with the difference between family name and given name.</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Provide extra support with writing dates clearly. Go through different formats, for example 20/05/</w:t>
                      </w:r>
                      <w:r>
                        <w:rPr>
                          <w:color w:val="000000"/>
                          <w:sz w:val="22"/>
                          <w:szCs w:val="22"/>
                        </w:rPr>
                        <w:t>14</w:t>
                      </w:r>
                      <w:r w:rsidRPr="002D1F03">
                        <w:rPr>
                          <w:color w:val="000000"/>
                          <w:sz w:val="22"/>
                          <w:szCs w:val="22"/>
                        </w:rPr>
                        <w:t>. Explain what each number stands for.</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To reinforce knowledge of different date formats it may help to give learners a matching exercise – join dates that are the same on paper, or match small cards.</w:t>
                      </w:r>
                    </w:p>
                    <w:p w:rsidR="004C2D87" w:rsidRPr="002D1F03" w:rsidRDefault="004C2D87" w:rsidP="000F4127">
                      <w:pPr>
                        <w:numPr>
                          <w:ilvl w:val="0"/>
                          <w:numId w:val="48"/>
                        </w:numPr>
                        <w:autoSpaceDE w:val="0"/>
                        <w:autoSpaceDN w:val="0"/>
                        <w:adjustRightInd w:val="0"/>
                        <w:rPr>
                          <w:color w:val="000000"/>
                          <w:sz w:val="22"/>
                          <w:szCs w:val="22"/>
                        </w:rPr>
                      </w:pPr>
                      <w:r w:rsidRPr="002D1F03">
                        <w:rPr>
                          <w:color w:val="000000"/>
                          <w:sz w:val="22"/>
                          <w:szCs w:val="22"/>
                        </w:rPr>
                        <w:t xml:space="preserve">Some learners may need help with printing their names and addresses. If necessary, scribe for them </w:t>
                      </w:r>
                      <w:r>
                        <w:rPr>
                          <w:color w:val="000000"/>
                          <w:sz w:val="22"/>
                          <w:szCs w:val="22"/>
                        </w:rPr>
                        <w:t>on a spare piece of paper and ask them to check it before copying onto the form.</w:t>
                      </w:r>
                    </w:p>
                    <w:p w:rsidR="004C2D87" w:rsidRPr="002D1F03" w:rsidRDefault="004C2D87" w:rsidP="000F4127">
                      <w:pPr>
                        <w:numPr>
                          <w:ilvl w:val="0"/>
                          <w:numId w:val="48"/>
                        </w:numPr>
                        <w:autoSpaceDE w:val="0"/>
                        <w:autoSpaceDN w:val="0"/>
                        <w:adjustRightInd w:val="0"/>
                        <w:rPr>
                          <w:sz w:val="22"/>
                          <w:szCs w:val="22"/>
                        </w:rPr>
                      </w:pPr>
                      <w:r w:rsidRPr="002D1F03">
                        <w:rPr>
                          <w:color w:val="000000"/>
                          <w:sz w:val="22"/>
                          <w:szCs w:val="22"/>
                        </w:rPr>
                        <w:t>Learners may not know their postcode. Help them to find this out where possible. They can make a note of it for future reference.</w:t>
                      </w:r>
                    </w:p>
                  </w:txbxContent>
                </v:textbox>
              </v:shape>
            </w:pict>
          </mc:Fallback>
        </mc:AlternateContent>
      </w: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Default="00A32E29" w:rsidP="00132083">
      <w:pPr>
        <w:rPr>
          <w:lang w:val="en-GB"/>
        </w:rPr>
      </w:pPr>
    </w:p>
    <w:p w:rsidR="00A32E29" w:rsidRPr="005A1784" w:rsidRDefault="00407FCF" w:rsidP="00132083">
      <w:pPr>
        <w:rPr>
          <w:b/>
          <w:bCs/>
        </w:rPr>
      </w:pPr>
      <w:r>
        <w:rPr>
          <w:b/>
          <w:bCs/>
        </w:rPr>
        <w:t>ACTIVITY 5</w:t>
      </w:r>
    </w:p>
    <w:p w:rsidR="00407FCF" w:rsidRPr="002D00E2" w:rsidRDefault="00407FCF" w:rsidP="00407FCF">
      <w:pPr>
        <w:rPr>
          <w:b/>
          <w:bCs/>
        </w:rPr>
      </w:pPr>
      <w:r w:rsidRPr="002D00E2">
        <w:rPr>
          <w:b/>
          <w:bCs/>
        </w:rPr>
        <w:t>Practise filling in personal information accurate</w:t>
      </w:r>
      <w:r>
        <w:rPr>
          <w:b/>
          <w:bCs/>
        </w:rPr>
        <w:t xml:space="preserve">ly to complete the form </w:t>
      </w:r>
    </w:p>
    <w:p w:rsidR="00A32E29" w:rsidRDefault="00407FCF" w:rsidP="00202E6B">
      <w:pPr>
        <w:pStyle w:val="ListParagraph"/>
        <w:numPr>
          <w:ilvl w:val="0"/>
          <w:numId w:val="183"/>
        </w:numPr>
        <w:rPr>
          <w:lang w:val="en-GB"/>
        </w:rPr>
      </w:pPr>
      <w:r>
        <w:rPr>
          <w:lang w:val="en-GB"/>
        </w:rPr>
        <w:t>Discuss what you would do if you lost your Medicare card and had to pay full price for your prescription</w:t>
      </w:r>
      <w:r w:rsidR="00B50A38">
        <w:rPr>
          <w:lang w:val="en-GB"/>
        </w:rPr>
        <w:t>.</w:t>
      </w:r>
    </w:p>
    <w:p w:rsidR="006637A4" w:rsidRDefault="00614888" w:rsidP="00202E6B">
      <w:pPr>
        <w:pStyle w:val="ListParagraph"/>
        <w:numPr>
          <w:ilvl w:val="0"/>
          <w:numId w:val="183"/>
        </w:numPr>
        <w:rPr>
          <w:lang w:val="en-GB"/>
        </w:rPr>
      </w:pPr>
      <w:r>
        <w:rPr>
          <w:noProof/>
          <w:lang w:val="en-US"/>
        </w:rPr>
        <mc:AlternateContent>
          <mc:Choice Requires="wps">
            <w:drawing>
              <wp:anchor distT="0" distB="0" distL="114300" distR="114300" simplePos="0" relativeHeight="251784704" behindDoc="1" locked="0" layoutInCell="1" allowOverlap="1" wp14:anchorId="4370A2D5" wp14:editId="53239062">
                <wp:simplePos x="0" y="0"/>
                <wp:positionH relativeFrom="column">
                  <wp:posOffset>4120515</wp:posOffset>
                </wp:positionH>
                <wp:positionV relativeFrom="paragraph">
                  <wp:posOffset>42545</wp:posOffset>
                </wp:positionV>
                <wp:extent cx="2057400" cy="457200"/>
                <wp:effectExtent l="224790" t="13970" r="13335" b="5080"/>
                <wp:wrapTight wrapText="bothSides">
                  <wp:wrapPolygon edited="0">
                    <wp:start x="3400" y="-450"/>
                    <wp:lineTo x="1500" y="-450"/>
                    <wp:lineTo x="-1900" y="4500"/>
                    <wp:lineTo x="-2200" y="8100"/>
                    <wp:lineTo x="-300" y="13950"/>
                    <wp:lineTo x="-300" y="18000"/>
                    <wp:lineTo x="600" y="21150"/>
                    <wp:lineTo x="1700" y="21150"/>
                    <wp:lineTo x="19800" y="21150"/>
                    <wp:lineTo x="20900" y="21150"/>
                    <wp:lineTo x="21700" y="18000"/>
                    <wp:lineTo x="21700" y="2250"/>
                    <wp:lineTo x="20400" y="0"/>
                    <wp:lineTo x="18100" y="-450"/>
                    <wp:lineTo x="3400" y="-450"/>
                  </wp:wrapPolygon>
                </wp:wrapTight>
                <wp:docPr id="2674" name="AutoShape 19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wedgeRoundRectCallout">
                          <a:avLst>
                            <a:gd name="adj1" fmla="val -59755"/>
                            <a:gd name="adj2" fmla="val -12500"/>
                            <a:gd name="adj3" fmla="val 16667"/>
                          </a:avLst>
                        </a:prstGeom>
                        <a:solidFill>
                          <a:srgbClr val="FFFFFF"/>
                        </a:solidFill>
                        <a:ln w="9525">
                          <a:solidFill>
                            <a:srgbClr val="000000"/>
                          </a:solidFill>
                          <a:miter lim="800000"/>
                          <a:headEnd/>
                          <a:tailEnd/>
                        </a:ln>
                      </wps:spPr>
                      <wps:txbx>
                        <w:txbxContent>
                          <w:p w:rsidR="004C2D87" w:rsidRPr="006A0C33" w:rsidRDefault="004C2D87" w:rsidP="00B50A38">
                            <w:pPr>
                              <w:autoSpaceDE w:val="0"/>
                              <w:autoSpaceDN w:val="0"/>
                              <w:adjustRightInd w:val="0"/>
                              <w:rPr>
                                <w:rFonts w:ascii="Arial" w:hAnsi="Arial" w:cs="Arial"/>
                                <w:szCs w:val="20"/>
                              </w:rPr>
                            </w:pPr>
                            <w:r w:rsidRPr="006A0C33">
                              <w:rPr>
                                <w:rFonts w:ascii="Arial" w:hAnsi="Arial" w:cs="Arial"/>
                                <w:iCs/>
                                <w:sz w:val="18"/>
                                <w:szCs w:val="18"/>
                              </w:rPr>
                              <w:t>What is the difference between a claimant and an agent?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20" o:spid="_x0000_s1130" type="#_x0000_t62" style="position:absolute;left:0;text-align:left;margin-left:324.45pt;margin-top:3.35pt;width:162pt;height:36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" adj="-2107,8100">
                <v:textbox>
                  <w:txbxContent>
                    <w:p w:rsidR="004C2D87" w:rsidRPr="006A0C33" w:rsidRDefault="004C2D87" w:rsidP="00B50A38">
                      <w:pPr>
                        <w:autoSpaceDE w:val="0"/>
                        <w:autoSpaceDN w:val="0"/>
                        <w:adjustRightInd w:val="0"/>
                        <w:rPr>
                          <w:rFonts w:ascii="Arial" w:hAnsi="Arial" w:cs="Arial"/>
                          <w:szCs w:val="20"/>
                        </w:rPr>
                      </w:pPr>
                      <w:r w:rsidRPr="006A0C33">
                        <w:rPr>
                          <w:rFonts w:ascii="Arial" w:hAnsi="Arial" w:cs="Arial"/>
                          <w:iCs/>
                          <w:sz w:val="18"/>
                          <w:szCs w:val="18"/>
                        </w:rPr>
                        <w:t>What is the difference between a claimant and an agent?</w:t>
                      </w:r>
                    </w:p>
                  </w:txbxContent>
                </v:textbox>
                <w10:wrap type="tight"/>
              </v:shape>
            </w:pict>
          </mc:Fallback>
        </mc:AlternateContent>
      </w:r>
      <w:r w:rsidR="005A1784">
        <w:rPr>
          <w:lang w:val="en-GB"/>
        </w:rPr>
        <w:t>Hand out R</w:t>
      </w:r>
      <w:r w:rsidR="00B50A38">
        <w:rPr>
          <w:lang w:val="en-GB"/>
        </w:rPr>
        <w:t xml:space="preserve">esource 4 and ask if anyone has seen or used one. </w:t>
      </w:r>
      <w:r w:rsidR="008535FA">
        <w:rPr>
          <w:lang w:val="en-GB"/>
        </w:rPr>
        <w:t xml:space="preserve">Discuss icons and organisation of sections of form. </w:t>
      </w:r>
      <w:r w:rsidR="006637A4">
        <w:rPr>
          <w:lang w:val="en-GB"/>
        </w:rPr>
        <w:t>Discuss unknown words.</w:t>
      </w:r>
    </w:p>
    <w:p w:rsidR="00B50A38" w:rsidRPr="00407FCF" w:rsidRDefault="006637A4" w:rsidP="00202E6B">
      <w:pPr>
        <w:pStyle w:val="ListParagraph"/>
        <w:numPr>
          <w:ilvl w:val="0"/>
          <w:numId w:val="183"/>
        </w:numPr>
        <w:rPr>
          <w:lang w:val="en-GB"/>
        </w:rPr>
      </w:pPr>
      <w:r>
        <w:rPr>
          <w:lang w:val="en-GB"/>
        </w:rPr>
        <w:t xml:space="preserve">Complete the </w:t>
      </w:r>
      <w:r w:rsidR="008535FA">
        <w:rPr>
          <w:lang w:val="en-GB"/>
        </w:rPr>
        <w:t>form using</w:t>
      </w:r>
      <w:r>
        <w:rPr>
          <w:lang w:val="en-GB"/>
        </w:rPr>
        <w:t xml:space="preserve"> themselves as the patient</w:t>
      </w:r>
      <w:r w:rsidR="008535FA">
        <w:rPr>
          <w:lang w:val="en-GB"/>
        </w:rPr>
        <w:t>.</w:t>
      </w:r>
      <w:r>
        <w:rPr>
          <w:lang w:val="en-GB"/>
        </w:rPr>
        <w:t xml:space="preserve"> Specify that not all sections need to be completed. If you don’t have a </w:t>
      </w:r>
      <w:proofErr w:type="spellStart"/>
      <w:r>
        <w:rPr>
          <w:lang w:val="en-GB"/>
        </w:rPr>
        <w:t>Centrelink</w:t>
      </w:r>
      <w:proofErr w:type="spellEnd"/>
      <w:r>
        <w:rPr>
          <w:lang w:val="en-GB"/>
        </w:rPr>
        <w:t>, Repatriation or Safety Net number</w:t>
      </w:r>
      <w:r w:rsidR="00E17EF7">
        <w:rPr>
          <w:lang w:val="en-GB"/>
        </w:rPr>
        <w:t>, you would leave this section blank</w:t>
      </w:r>
      <w:r w:rsidR="008535FA">
        <w:rPr>
          <w:lang w:val="en-GB"/>
        </w:rPr>
        <w:t>.</w:t>
      </w:r>
    </w:p>
    <w:p w:rsidR="00B50A38" w:rsidRDefault="00614888" w:rsidP="00132083">
      <w:pPr>
        <w:rPr>
          <w:b/>
          <w:bCs/>
          <w:lang w:val="en-GB"/>
        </w:rPr>
      </w:pPr>
      <w:r>
        <w:rPr>
          <w:b/>
          <w:bCs/>
          <w:noProof/>
          <w:lang w:val="en-US"/>
        </w:rPr>
        <mc:AlternateContent>
          <mc:Choice Requires="wps">
            <w:drawing>
              <wp:anchor distT="0" distB="0" distL="114300" distR="114300" simplePos="0" relativeHeight="251785728" behindDoc="0" locked="0" layoutInCell="1" allowOverlap="1" wp14:anchorId="1666D2A0" wp14:editId="01AB017F">
                <wp:simplePos x="0" y="0"/>
                <wp:positionH relativeFrom="column">
                  <wp:posOffset>2204720</wp:posOffset>
                </wp:positionH>
                <wp:positionV relativeFrom="paragraph">
                  <wp:posOffset>109855</wp:posOffset>
                </wp:positionV>
                <wp:extent cx="2339975" cy="1259840"/>
                <wp:effectExtent l="13970" t="5080" r="8255" b="11430"/>
                <wp:wrapNone/>
                <wp:docPr id="2673" name="Text Box 19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25984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118F8" w:rsidRDefault="004C2D87" w:rsidP="006A0C33">
                            <w:pPr>
                              <w:autoSpaceDE w:val="0"/>
                              <w:autoSpaceDN w:val="0"/>
                              <w:adjustRightInd w:val="0"/>
                              <w:spacing w:after="120"/>
                              <w:rPr>
                                <w:b/>
                                <w:bCs/>
                              </w:rPr>
                            </w:pPr>
                            <w:r w:rsidRPr="00E118F8">
                              <w:rPr>
                                <w:b/>
                                <w:bCs/>
                              </w:rPr>
                              <w:t>ESOL</w:t>
                            </w:r>
                          </w:p>
                          <w:p w:rsidR="004C2D87" w:rsidRPr="00E118F8" w:rsidRDefault="004C2D87" w:rsidP="00B50A38">
                            <w:pPr>
                              <w:autoSpaceDE w:val="0"/>
                              <w:autoSpaceDN w:val="0"/>
                              <w:adjustRightInd w:val="0"/>
                              <w:rPr>
                                <w:sz w:val="22"/>
                                <w:szCs w:val="22"/>
                              </w:rPr>
                            </w:pPr>
                            <w:r w:rsidRPr="00E118F8">
                              <w:rPr>
                                <w:sz w:val="22"/>
                                <w:szCs w:val="22"/>
                              </w:rPr>
                              <w:t>Learners may need help with specialist words like ‘</w:t>
                            </w:r>
                            <w:r>
                              <w:rPr>
                                <w:sz w:val="22"/>
                                <w:szCs w:val="22"/>
                              </w:rPr>
                              <w:t>claimant</w:t>
                            </w:r>
                            <w:r w:rsidRPr="00E118F8">
                              <w:rPr>
                                <w:sz w:val="22"/>
                                <w:szCs w:val="22"/>
                              </w:rPr>
                              <w:t>’, ‘</w:t>
                            </w:r>
                            <w:r>
                              <w:rPr>
                                <w:sz w:val="22"/>
                                <w:szCs w:val="22"/>
                              </w:rPr>
                              <w:t>patient</w:t>
                            </w:r>
                            <w:r w:rsidRPr="00E118F8">
                              <w:rPr>
                                <w:sz w:val="22"/>
                                <w:szCs w:val="22"/>
                              </w:rPr>
                              <w:t>, ‘</w:t>
                            </w:r>
                            <w:r>
                              <w:rPr>
                                <w:sz w:val="22"/>
                                <w:szCs w:val="22"/>
                              </w:rPr>
                              <w:t>verify</w:t>
                            </w:r>
                            <w:r w:rsidRPr="00E118F8">
                              <w:rPr>
                                <w:sz w:val="22"/>
                                <w:szCs w:val="22"/>
                              </w:rPr>
                              <w:t xml:space="preserve">’, </w:t>
                            </w:r>
                            <w:r>
                              <w:rPr>
                                <w:sz w:val="22"/>
                                <w:szCs w:val="22"/>
                              </w:rPr>
                              <w:t>‘declaration’, ‘agent’s authority’.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21" o:spid="_x0000_s1131" type="#_x0000_t202" style="position:absolute;margin-left:173.6pt;margin-top:8.65pt;width:184.25pt;height:99.2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" fillcolor="#e5dfec [663]">
                <v:textbox>
                  <w:txbxContent>
                    <w:p w:rsidR="004C2D87" w:rsidRPr="00E118F8" w:rsidRDefault="004C2D87" w:rsidP="006A0C33">
                      <w:pPr>
                        <w:autoSpaceDE w:val="0"/>
                        <w:autoSpaceDN w:val="0"/>
                        <w:adjustRightInd w:val="0"/>
                        <w:spacing w:after="120"/>
                        <w:rPr>
                          <w:b/>
                          <w:bCs/>
                        </w:rPr>
                      </w:pPr>
                      <w:r w:rsidRPr="00E118F8">
                        <w:rPr>
                          <w:b/>
                          <w:bCs/>
                        </w:rPr>
                        <w:t>ESOL</w:t>
                      </w:r>
                    </w:p>
                    <w:p w:rsidR="004C2D87" w:rsidRPr="00E118F8" w:rsidRDefault="004C2D87" w:rsidP="00B50A38">
                      <w:pPr>
                        <w:autoSpaceDE w:val="0"/>
                        <w:autoSpaceDN w:val="0"/>
                        <w:adjustRightInd w:val="0"/>
                        <w:rPr>
                          <w:sz w:val="22"/>
                          <w:szCs w:val="22"/>
                        </w:rPr>
                      </w:pPr>
                      <w:r w:rsidRPr="00E118F8">
                        <w:rPr>
                          <w:sz w:val="22"/>
                          <w:szCs w:val="22"/>
                        </w:rPr>
                        <w:t>Learners may need help with specialist words like ‘</w:t>
                      </w:r>
                      <w:r>
                        <w:rPr>
                          <w:sz w:val="22"/>
                          <w:szCs w:val="22"/>
                        </w:rPr>
                        <w:t>claimant</w:t>
                      </w:r>
                      <w:r w:rsidRPr="00E118F8">
                        <w:rPr>
                          <w:sz w:val="22"/>
                          <w:szCs w:val="22"/>
                        </w:rPr>
                        <w:t>’, ‘</w:t>
                      </w:r>
                      <w:r>
                        <w:rPr>
                          <w:sz w:val="22"/>
                          <w:szCs w:val="22"/>
                        </w:rPr>
                        <w:t>patient</w:t>
                      </w:r>
                      <w:r w:rsidRPr="00E118F8">
                        <w:rPr>
                          <w:sz w:val="22"/>
                          <w:szCs w:val="22"/>
                        </w:rPr>
                        <w:t>, ‘</w:t>
                      </w:r>
                      <w:r>
                        <w:rPr>
                          <w:sz w:val="22"/>
                          <w:szCs w:val="22"/>
                        </w:rPr>
                        <w:t>verify</w:t>
                      </w:r>
                      <w:r w:rsidRPr="00E118F8">
                        <w:rPr>
                          <w:sz w:val="22"/>
                          <w:szCs w:val="22"/>
                        </w:rPr>
                        <w:t xml:space="preserve">’, </w:t>
                      </w:r>
                      <w:r>
                        <w:rPr>
                          <w:sz w:val="22"/>
                          <w:szCs w:val="22"/>
                        </w:rPr>
                        <w:t>‘declaration’, ‘agent’s authority’.</w:t>
                      </w:r>
                    </w:p>
                  </w:txbxContent>
                </v:textbox>
              </v:shape>
            </w:pict>
          </mc:Fallback>
        </mc:AlternateContent>
      </w:r>
    </w:p>
    <w:p w:rsidR="00B50A38" w:rsidRDefault="00B50A38" w:rsidP="00132083">
      <w:pPr>
        <w:rPr>
          <w:b/>
          <w:bCs/>
          <w:lang w:val="en-GB"/>
        </w:rPr>
      </w:pPr>
    </w:p>
    <w:p w:rsidR="00B50A38" w:rsidRDefault="00B50A38" w:rsidP="00132083">
      <w:pPr>
        <w:rPr>
          <w:b/>
          <w:bCs/>
          <w:lang w:val="en-GB"/>
        </w:rPr>
      </w:pPr>
    </w:p>
    <w:p w:rsidR="00B50A38" w:rsidRDefault="00B50A38" w:rsidP="00132083">
      <w:pPr>
        <w:rPr>
          <w:b/>
          <w:bCs/>
          <w:lang w:val="en-GB"/>
        </w:rPr>
      </w:pPr>
    </w:p>
    <w:p w:rsidR="00B50A38" w:rsidRDefault="00B50A38" w:rsidP="00132083">
      <w:pPr>
        <w:rPr>
          <w:b/>
          <w:bCs/>
          <w:lang w:val="en-GB"/>
        </w:rPr>
      </w:pPr>
    </w:p>
    <w:p w:rsidR="00E17EF7" w:rsidRDefault="00E17EF7" w:rsidP="00132083">
      <w:pPr>
        <w:rPr>
          <w:b/>
          <w:bCs/>
          <w:lang w:val="en-GB"/>
        </w:rPr>
      </w:pPr>
    </w:p>
    <w:p w:rsidR="005A1784" w:rsidRDefault="005A1784" w:rsidP="00132083">
      <w:pPr>
        <w:rPr>
          <w:b/>
          <w:bCs/>
          <w:lang w:val="en-GB"/>
        </w:rPr>
      </w:pPr>
    </w:p>
    <w:p w:rsidR="005A1784" w:rsidRDefault="005A1784" w:rsidP="00132083">
      <w:pPr>
        <w:rPr>
          <w:b/>
          <w:bCs/>
          <w:lang w:val="en-GB"/>
        </w:rPr>
      </w:pPr>
    </w:p>
    <w:p w:rsidR="00132083" w:rsidRPr="00A63B70" w:rsidRDefault="00A63B70" w:rsidP="00132083">
      <w:pPr>
        <w:rPr>
          <w:b/>
          <w:bCs/>
          <w:sz w:val="28"/>
          <w:szCs w:val="28"/>
          <w:lang w:val="en-GB"/>
        </w:rPr>
      </w:pPr>
      <w:r w:rsidRPr="00A63B70">
        <w:rPr>
          <w:b/>
          <w:bCs/>
          <w:sz w:val="28"/>
          <w:szCs w:val="28"/>
          <w:lang w:val="en-GB"/>
        </w:rPr>
        <w:t>ACTION</w:t>
      </w:r>
    </w:p>
    <w:p w:rsidR="00132083" w:rsidRPr="005A1784" w:rsidRDefault="00132083" w:rsidP="00132083">
      <w:pPr>
        <w:numPr>
          <w:ilvl w:val="0"/>
          <w:numId w:val="49"/>
        </w:numPr>
      </w:pPr>
      <w:r w:rsidRPr="00A32E29">
        <w:t xml:space="preserve">Suggest learners </w:t>
      </w:r>
      <w:r w:rsidR="00A32E29" w:rsidRPr="00A32E29">
        <w:t>visit their local chemist and ask for a Prescription Record Form</w:t>
      </w:r>
      <w:r w:rsidRPr="00A32E29">
        <w:t>. Discuss any problems they may have had next session.</w:t>
      </w:r>
    </w:p>
    <w:p w:rsidR="00132083" w:rsidRPr="002D1F03" w:rsidRDefault="00132083" w:rsidP="00132083">
      <w:pPr>
        <w:rPr>
          <w:b/>
          <w:sz w:val="28"/>
          <w:szCs w:val="28"/>
        </w:rPr>
      </w:pPr>
      <w:r w:rsidRPr="002D00E2">
        <w:rPr>
          <w:lang w:val="en-GB"/>
        </w:rPr>
        <w:br w:type="page"/>
      </w:r>
      <w:r w:rsidR="001E0E11" w:rsidRPr="002D1F03">
        <w:rPr>
          <w:b/>
          <w:sz w:val="28"/>
          <w:szCs w:val="28"/>
        </w:rPr>
        <w:lastRenderedPageBreak/>
        <w:t>PRESCRIPTIONS</w:t>
      </w:r>
    </w:p>
    <w:p w:rsidR="00132083" w:rsidRPr="002A5733" w:rsidRDefault="00132083" w:rsidP="00132083">
      <w:pPr>
        <w:jc w:val="right"/>
        <w:rPr>
          <w:sz w:val="28"/>
          <w:szCs w:val="28"/>
          <w:lang w:val="en-GB"/>
        </w:rPr>
      </w:pPr>
      <w:r w:rsidRPr="002A5733">
        <w:rPr>
          <w:b/>
          <w:bCs/>
          <w:sz w:val="28"/>
          <w:szCs w:val="28"/>
          <w:lang w:val="cs-CZ"/>
        </w:rPr>
        <w:t>RESOURCE 1</w:t>
      </w:r>
    </w:p>
    <w:p w:rsidR="00132083" w:rsidRPr="002D00E2" w:rsidRDefault="00132083" w:rsidP="00132083">
      <w:pPr>
        <w:rPr>
          <w:lang w:val="en-GB"/>
        </w:rPr>
      </w:pPr>
    </w:p>
    <w:p w:rsidR="00132083" w:rsidRPr="002D1F03" w:rsidRDefault="00CA2EA2" w:rsidP="00CA2EA2">
      <w:pPr>
        <w:jc w:val="center"/>
        <w:rPr>
          <w:b/>
        </w:rPr>
      </w:pPr>
      <w:r w:rsidRPr="002D1F03">
        <w:rPr>
          <w:b/>
        </w:rPr>
        <w:t xml:space="preserve">How can I save money buying </w:t>
      </w:r>
      <w:r w:rsidR="0000793B" w:rsidRPr="002D1F03">
        <w:rPr>
          <w:b/>
        </w:rPr>
        <w:t xml:space="preserve">prescription </w:t>
      </w:r>
      <w:r w:rsidRPr="002D1F03">
        <w:rPr>
          <w:b/>
        </w:rPr>
        <w:t>medicine?</w:t>
      </w:r>
    </w:p>
    <w:p w:rsidR="00B85427" w:rsidRPr="002D00E2" w:rsidRDefault="00B85427" w:rsidP="00CA2EA2">
      <w:pPr>
        <w:jc w:val="center"/>
      </w:pPr>
    </w:p>
    <w:p w:rsidR="00B85427" w:rsidRPr="002D00E2" w:rsidRDefault="00B85427" w:rsidP="00CA2EA2">
      <w:pPr>
        <w:jc w:val="center"/>
      </w:pPr>
    </w:p>
    <w:p w:rsidR="00B85427" w:rsidRPr="002D00E2" w:rsidRDefault="00B85427" w:rsidP="00CA2EA2">
      <w:pPr>
        <w:jc w:val="center"/>
      </w:pPr>
    </w:p>
    <w:p w:rsidR="00132083" w:rsidRPr="002D00E2" w:rsidRDefault="00132083" w:rsidP="00132083">
      <w:r w:rsidRPr="002D00E2">
        <w:t>How many of these things do you know?</w:t>
      </w:r>
    </w:p>
    <w:p w:rsidR="00B85427" w:rsidRPr="002D00E2" w:rsidRDefault="00D83086" w:rsidP="00132083">
      <w:r>
        <w:rPr>
          <w:noProof/>
          <w:lang w:val="en-US"/>
        </w:rPr>
        <mc:AlternateContent>
          <mc:Choice Requires="wps">
            <w:drawing>
              <wp:anchor distT="0" distB="0" distL="114300" distR="114300" simplePos="0" relativeHeight="251482624" behindDoc="0" locked="0" layoutInCell="1" allowOverlap="1" wp14:anchorId="18650F8D" wp14:editId="7812405B">
                <wp:simplePos x="0" y="0"/>
                <wp:positionH relativeFrom="column">
                  <wp:posOffset>4254252</wp:posOffset>
                </wp:positionH>
                <wp:positionV relativeFrom="paragraph">
                  <wp:posOffset>92682</wp:posOffset>
                </wp:positionV>
                <wp:extent cx="1963420" cy="1033670"/>
                <wp:effectExtent l="19050" t="0" r="36830" b="395605"/>
                <wp:wrapNone/>
                <wp:docPr id="2671" name="AutoShape 8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3420" cy="1033670"/>
                        </a:xfrm>
                        <a:prstGeom prst="cloudCallout">
                          <a:avLst>
                            <a:gd name="adj1" fmla="val -44792"/>
                            <a:gd name="adj2" fmla="val 82593"/>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Why should I keep a record of prescriptions I have paid for?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3" o:spid="_x0000_s1132" type="#_x0000_t106" style="position:absolute;margin-left:335pt;margin-top:7.3pt;width:154.6pt;height:81.4pt;z-index:25148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" adj="1125,28640">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Why should I keep a record of prescriptions I have paid for?</w:t>
                      </w:r>
                    </w:p>
                  </w:txbxContent>
                </v:textbox>
              </v:shape>
            </w:pict>
          </mc:Fallback>
        </mc:AlternateContent>
      </w:r>
      <w:r w:rsidR="00614888">
        <w:rPr>
          <w:noProof/>
          <w:lang w:val="en-US"/>
        </w:rPr>
        <mc:AlternateContent>
          <mc:Choice Requires="wps">
            <w:drawing>
              <wp:anchor distT="0" distB="0" distL="114300" distR="114300" simplePos="0" relativeHeight="251481600" behindDoc="0" locked="0" layoutInCell="1" allowOverlap="1" wp14:anchorId="6F3BD360" wp14:editId="6528EE80">
                <wp:simplePos x="0" y="0"/>
                <wp:positionH relativeFrom="column">
                  <wp:posOffset>2352675</wp:posOffset>
                </wp:positionH>
                <wp:positionV relativeFrom="paragraph">
                  <wp:posOffset>93980</wp:posOffset>
                </wp:positionV>
                <wp:extent cx="1517015" cy="980440"/>
                <wp:effectExtent l="9525" t="8255" r="6985" b="316230"/>
                <wp:wrapNone/>
                <wp:docPr id="2672" name="AutoShape 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7015" cy="980440"/>
                        </a:xfrm>
                        <a:prstGeom prst="cloudCallout">
                          <a:avLst>
                            <a:gd name="adj1" fmla="val -18606"/>
                            <a:gd name="adj2" fmla="val 78366"/>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20"/>
                              </w:rPr>
                            </w:pPr>
                            <w:r w:rsidRPr="006A0C33">
                              <w:rPr>
                                <w:rFonts w:ascii="Arial" w:hAnsi="Arial" w:cs="Arial"/>
                                <w:sz w:val="18"/>
                                <w:szCs w:val="22"/>
                              </w:rPr>
                              <w:t>What is the Pharmaceutical Benefits Scheme Safety Net?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2" o:spid="_x0000_s1133" type="#_x0000_t106" style="position:absolute;margin-left:185.25pt;margin-top:7.4pt;width:119.45pt;height:77.2pt;z-index:25148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" adj="6781,27727">
                <v:textbox>
                  <w:txbxContent>
                    <w:p w:rsidR="004C2D87" w:rsidRPr="006A0C33" w:rsidRDefault="004C2D87" w:rsidP="00132083">
                      <w:pPr>
                        <w:autoSpaceDE w:val="0"/>
                        <w:autoSpaceDN w:val="0"/>
                        <w:adjustRightInd w:val="0"/>
                        <w:rPr>
                          <w:rFonts w:ascii="Arial" w:hAnsi="Arial" w:cs="Arial"/>
                          <w:sz w:val="20"/>
                        </w:rPr>
                      </w:pPr>
                      <w:r w:rsidRPr="006A0C33">
                        <w:rPr>
                          <w:rFonts w:ascii="Arial" w:hAnsi="Arial" w:cs="Arial"/>
                          <w:sz w:val="18"/>
                          <w:szCs w:val="22"/>
                        </w:rPr>
                        <w:t>What is the Pharmaceutical Benefits Scheme Safety Net?</w:t>
                      </w:r>
                    </w:p>
                  </w:txbxContent>
                </v:textbox>
              </v:shape>
            </w:pict>
          </mc:Fallback>
        </mc:AlternateContent>
      </w:r>
    </w:p>
    <w:p w:rsidR="00B85427" w:rsidRPr="002D00E2" w:rsidRDefault="00B85427" w:rsidP="00132083"/>
    <w:p w:rsidR="00132083" w:rsidRPr="002D1F03" w:rsidRDefault="00532522" w:rsidP="00132083">
      <w:pPr>
        <w:rPr>
          <w:b/>
          <w:sz w:val="28"/>
          <w:szCs w:val="28"/>
        </w:rPr>
      </w:pPr>
      <w:r>
        <w:rPr>
          <w:noProof/>
          <w:lang w:val="en-US"/>
        </w:rPr>
        <mc:AlternateContent>
          <mc:Choice Requires="wps">
            <w:drawing>
              <wp:anchor distT="0" distB="0" distL="114300" distR="114300" simplePos="0" relativeHeight="251480576" behindDoc="1" locked="0" layoutInCell="1" allowOverlap="1" wp14:anchorId="5FE913FC" wp14:editId="0BB08D3B">
                <wp:simplePos x="0" y="0"/>
                <wp:positionH relativeFrom="column">
                  <wp:posOffset>167005</wp:posOffset>
                </wp:positionH>
                <wp:positionV relativeFrom="paragraph">
                  <wp:posOffset>27940</wp:posOffset>
                </wp:positionV>
                <wp:extent cx="1600200" cy="1009650"/>
                <wp:effectExtent l="19050" t="0" r="38100" b="323850"/>
                <wp:wrapTight wrapText="bothSides">
                  <wp:wrapPolygon edited="0">
                    <wp:start x="11829" y="0"/>
                    <wp:lineTo x="4886" y="1223"/>
                    <wp:lineTo x="1286" y="3260"/>
                    <wp:lineTo x="1286" y="6521"/>
                    <wp:lineTo x="-257" y="8151"/>
                    <wp:lineTo x="0" y="17117"/>
                    <wp:lineTo x="3343" y="19562"/>
                    <wp:lineTo x="3343" y="19970"/>
                    <wp:lineTo x="15943" y="26083"/>
                    <wp:lineTo x="17743" y="28121"/>
                    <wp:lineTo x="18000" y="28121"/>
                    <wp:lineTo x="19286" y="28121"/>
                    <wp:lineTo x="19286" y="24453"/>
                    <wp:lineTo x="16714" y="19562"/>
                    <wp:lineTo x="21857" y="15079"/>
                    <wp:lineTo x="21857" y="6113"/>
                    <wp:lineTo x="20057" y="3260"/>
                    <wp:lineTo x="18000" y="0"/>
                    <wp:lineTo x="11829" y="0"/>
                  </wp:wrapPolygon>
                </wp:wrapTight>
                <wp:docPr id="2669" name="AutoShape 8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009650"/>
                        </a:xfrm>
                        <a:prstGeom prst="cloudCallout">
                          <a:avLst>
                            <a:gd name="adj1" fmla="val 36310"/>
                            <a:gd name="adj2" fmla="val 76042"/>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How much do I have to pay for subsidised medicine?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1" o:spid="_x0000_s1134" type="#_x0000_t106" style="position:absolute;margin-left:13.15pt;margin-top:2.2pt;width:126pt;height:79.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" adj="18643,27225">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How much do I have to pay for subsidised medicine?</w:t>
                      </w:r>
                    </w:p>
                  </w:txbxContent>
                </v:textbox>
                <w10:wrap type="tight"/>
              </v:shape>
            </w:pict>
          </mc:Fallback>
        </mc:AlternateContent>
      </w:r>
      <w:r w:rsidR="00D83086">
        <w:rPr>
          <w:noProof/>
          <w:lang w:val="en-US"/>
        </w:rPr>
        <mc:AlternateContent>
          <mc:Choice Requires="wps">
            <w:drawing>
              <wp:anchor distT="0" distB="0" distL="114300" distR="114300" simplePos="0" relativeHeight="251484672" behindDoc="0" locked="0" layoutInCell="1" allowOverlap="1" wp14:anchorId="2A79D22F" wp14:editId="1E812D91">
                <wp:simplePos x="0" y="0"/>
                <wp:positionH relativeFrom="column">
                  <wp:posOffset>4784090</wp:posOffset>
                </wp:positionH>
                <wp:positionV relativeFrom="paragraph">
                  <wp:posOffset>880745</wp:posOffset>
                </wp:positionV>
                <wp:extent cx="1435735" cy="747395"/>
                <wp:effectExtent l="381000" t="0" r="31115" b="109855"/>
                <wp:wrapNone/>
                <wp:docPr id="2662" name="AutoShape 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5735" cy="747395"/>
                        </a:xfrm>
                        <a:prstGeom prst="cloudCallout">
                          <a:avLst>
                            <a:gd name="adj1" fmla="val -74306"/>
                            <a:gd name="adj2" fmla="val 59912"/>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Why do I need to sign it?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5" o:spid="_x0000_s1135" type="#_x0000_t106" style="position:absolute;margin-left:376.7pt;margin-top:69.35pt;width:113.05pt;height:58.85pt;z-index:25148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" adj="-5250,23741">
                <v:textbox inset="1mm,1mm,1mm,1mm">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Why do I need to sign it?</w:t>
                      </w:r>
                    </w:p>
                  </w:txbxContent>
                </v:textbox>
              </v:shape>
            </w:pict>
          </mc:Fallback>
        </mc:AlternateContent>
      </w:r>
      <w:r w:rsidR="00D83086">
        <w:rPr>
          <w:noProof/>
          <w:lang w:val="en-US"/>
        </w:rPr>
        <mc:AlternateContent>
          <mc:Choice Requires="wps">
            <w:drawing>
              <wp:anchor distT="0" distB="0" distL="114300" distR="114300" simplePos="0" relativeHeight="251485696" behindDoc="0" locked="0" layoutInCell="1" allowOverlap="1" wp14:anchorId="5CBDDB02" wp14:editId="7A87B291">
                <wp:simplePos x="0" y="0"/>
                <wp:positionH relativeFrom="column">
                  <wp:posOffset>4784090</wp:posOffset>
                </wp:positionH>
                <wp:positionV relativeFrom="paragraph">
                  <wp:posOffset>1932940</wp:posOffset>
                </wp:positionV>
                <wp:extent cx="1522095" cy="970915"/>
                <wp:effectExtent l="323850" t="0" r="40005" b="38735"/>
                <wp:wrapNone/>
                <wp:docPr id="2663" name="AutoShape 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2095" cy="970915"/>
                        </a:xfrm>
                        <a:prstGeom prst="cloudCallout">
                          <a:avLst>
                            <a:gd name="adj1" fmla="val -69065"/>
                            <a:gd name="adj2" fmla="val 11181"/>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What if I pick up someone else’s prescription?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6" o:spid="_x0000_s1136" type="#_x0000_t106" style="position:absolute;margin-left:376.7pt;margin-top:152.2pt;width:119.85pt;height:76.45pt;z-index:25148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" adj="-4118,13215">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What if I pick up someone else’s prescription?</w:t>
                      </w:r>
                    </w:p>
                  </w:txbxContent>
                </v:textbox>
              </v:shape>
            </w:pict>
          </mc:Fallback>
        </mc:AlternateContent>
      </w:r>
      <w:r w:rsidR="00D83086">
        <w:rPr>
          <w:noProof/>
          <w:lang w:val="en-US"/>
        </w:rPr>
        <mc:AlternateContent>
          <mc:Choice Requires="wps">
            <w:drawing>
              <wp:anchor distT="0" distB="0" distL="114300" distR="114300" simplePos="0" relativeHeight="251487744" behindDoc="0" locked="0" layoutInCell="1" allowOverlap="1" wp14:anchorId="42DA5285" wp14:editId="4C9C9D18">
                <wp:simplePos x="0" y="0"/>
                <wp:positionH relativeFrom="column">
                  <wp:posOffset>66040</wp:posOffset>
                </wp:positionH>
                <wp:positionV relativeFrom="paragraph">
                  <wp:posOffset>2555875</wp:posOffset>
                </wp:positionV>
                <wp:extent cx="1485900" cy="768350"/>
                <wp:effectExtent l="19050" t="171450" r="266700" b="31750"/>
                <wp:wrapNone/>
                <wp:docPr id="2667" name="AutoShape 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768350"/>
                        </a:xfrm>
                        <a:prstGeom prst="cloudCallout">
                          <a:avLst>
                            <a:gd name="adj1" fmla="val 64745"/>
                            <a:gd name="adj2" fmla="val -67745"/>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Can I buy a cheaper brand?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8" o:spid="_x0000_s1137" type="#_x0000_t106" style="position:absolute;margin-left:5.2pt;margin-top:201.25pt;width:117pt;height:60.5pt;z-index:25148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" adj="24785,-3833">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Can I buy a cheaper brand?</w:t>
                      </w:r>
                    </w:p>
                  </w:txbxContent>
                </v:textbox>
              </v:shape>
            </w:pict>
          </mc:Fallback>
        </mc:AlternateContent>
      </w:r>
      <w:r w:rsidR="00614888">
        <w:rPr>
          <w:noProof/>
          <w:lang w:val="en-US"/>
        </w:rPr>
        <mc:AlternateContent>
          <mc:Choice Requires="wps">
            <w:drawing>
              <wp:anchor distT="0" distB="0" distL="114300" distR="114300" simplePos="0" relativeHeight="251489792" behindDoc="0" locked="0" layoutInCell="1" allowOverlap="1" wp14:anchorId="2F438753" wp14:editId="4CAB3A51">
                <wp:simplePos x="0" y="0"/>
                <wp:positionH relativeFrom="column">
                  <wp:posOffset>1771650</wp:posOffset>
                </wp:positionH>
                <wp:positionV relativeFrom="paragraph">
                  <wp:posOffset>5126355</wp:posOffset>
                </wp:positionV>
                <wp:extent cx="3004185" cy="1119505"/>
                <wp:effectExtent l="9525" t="11430" r="5715" b="12065"/>
                <wp:wrapNone/>
                <wp:docPr id="2670" name="Text Box 8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4185" cy="1119505"/>
                        </a:xfrm>
                        <a:prstGeom prst="rect">
                          <a:avLst/>
                        </a:prstGeom>
                        <a:solidFill>
                          <a:srgbClr val="FFFFFF"/>
                        </a:solidFill>
                        <a:ln w="9525">
                          <a:solidFill>
                            <a:srgbClr val="000000"/>
                          </a:solidFill>
                          <a:miter lim="800000"/>
                          <a:headEnd/>
                          <a:tailEnd/>
                        </a:ln>
                      </wps:spPr>
                      <wps:txbx>
                        <w:txbxContent>
                          <w:p w:rsidR="004C2D87" w:rsidRPr="002D1F03" w:rsidRDefault="004C2D87" w:rsidP="00132083">
                            <w:pPr>
                              <w:autoSpaceDE w:val="0"/>
                              <w:autoSpaceDN w:val="0"/>
                              <w:adjustRightInd w:val="0"/>
                              <w:rPr>
                                <w:color w:val="000000"/>
                              </w:rPr>
                            </w:pPr>
                            <w:r w:rsidRPr="002D1F03">
                              <w:rPr>
                                <w:color w:val="000000"/>
                              </w:rPr>
                              <w:t>It helps to know:</w:t>
                            </w:r>
                          </w:p>
                          <w:p w:rsidR="004C2D87" w:rsidRPr="002D1F03" w:rsidRDefault="004C2D87" w:rsidP="000F4127">
                            <w:pPr>
                              <w:numPr>
                                <w:ilvl w:val="0"/>
                                <w:numId w:val="50"/>
                              </w:numPr>
                              <w:autoSpaceDE w:val="0"/>
                              <w:autoSpaceDN w:val="0"/>
                              <w:adjustRightInd w:val="0"/>
                              <w:rPr>
                                <w:color w:val="000000"/>
                              </w:rPr>
                            </w:pPr>
                            <w:r w:rsidRPr="002D1F03">
                              <w:rPr>
                                <w:color w:val="000000"/>
                              </w:rPr>
                              <w:t>why you have to sign the prescription</w:t>
                            </w:r>
                          </w:p>
                          <w:p w:rsidR="004C2D87" w:rsidRPr="002D1F03" w:rsidRDefault="004C2D87" w:rsidP="000F4127">
                            <w:pPr>
                              <w:numPr>
                                <w:ilvl w:val="0"/>
                                <w:numId w:val="50"/>
                              </w:numPr>
                              <w:autoSpaceDE w:val="0"/>
                              <w:autoSpaceDN w:val="0"/>
                              <w:adjustRightInd w:val="0"/>
                              <w:rPr>
                                <w:color w:val="000000"/>
                              </w:rPr>
                            </w:pPr>
                            <w:r w:rsidRPr="002D1F03">
                              <w:rPr>
                                <w:color w:val="000000"/>
                              </w:rPr>
                              <w:t>why you need your Medicare card</w:t>
                            </w:r>
                          </w:p>
                          <w:p w:rsidR="004C2D87" w:rsidRPr="002D1F03" w:rsidRDefault="004C2D87" w:rsidP="000F4127">
                            <w:pPr>
                              <w:numPr>
                                <w:ilvl w:val="0"/>
                                <w:numId w:val="50"/>
                              </w:numPr>
                              <w:autoSpaceDE w:val="0"/>
                              <w:autoSpaceDN w:val="0"/>
                              <w:adjustRightInd w:val="0"/>
                            </w:pPr>
                            <w:proofErr w:type="gramStart"/>
                            <w:r w:rsidRPr="002D1F03">
                              <w:rPr>
                                <w:color w:val="000000"/>
                              </w:rPr>
                              <w:t>what</w:t>
                            </w:r>
                            <w:proofErr w:type="gramEnd"/>
                            <w:r w:rsidRPr="002D1F03">
                              <w:rPr>
                                <w:color w:val="000000"/>
                              </w:rPr>
                              <w:t xml:space="preserve"> you can do if you have to pay full price for a prescription.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0" o:spid="_x0000_s1138" type="#_x0000_t202" style="position:absolute;margin-left:139.5pt;margin-top:403.65pt;width:236.55pt;height:88.15pt;z-index:25148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">
                <v:textbox>
                  <w:txbxContent>
                    <w:p w:rsidR="004C2D87" w:rsidRPr="002D1F03" w:rsidRDefault="004C2D87" w:rsidP="00132083">
                      <w:pPr>
                        <w:autoSpaceDE w:val="0"/>
                        <w:autoSpaceDN w:val="0"/>
                        <w:adjustRightInd w:val="0"/>
                        <w:rPr>
                          <w:color w:val="000000"/>
                        </w:rPr>
                      </w:pPr>
                      <w:r w:rsidRPr="002D1F03">
                        <w:rPr>
                          <w:color w:val="000000"/>
                        </w:rPr>
                        <w:t>It helps to know:</w:t>
                      </w:r>
                    </w:p>
                    <w:p w:rsidR="004C2D87" w:rsidRPr="002D1F03" w:rsidRDefault="004C2D87" w:rsidP="000F4127">
                      <w:pPr>
                        <w:numPr>
                          <w:ilvl w:val="0"/>
                          <w:numId w:val="50"/>
                        </w:numPr>
                        <w:autoSpaceDE w:val="0"/>
                        <w:autoSpaceDN w:val="0"/>
                        <w:adjustRightInd w:val="0"/>
                        <w:rPr>
                          <w:color w:val="000000"/>
                        </w:rPr>
                      </w:pPr>
                      <w:r w:rsidRPr="002D1F03">
                        <w:rPr>
                          <w:color w:val="000000"/>
                        </w:rPr>
                        <w:t>why you have to sign the prescription</w:t>
                      </w:r>
                    </w:p>
                    <w:p w:rsidR="004C2D87" w:rsidRPr="002D1F03" w:rsidRDefault="004C2D87" w:rsidP="000F4127">
                      <w:pPr>
                        <w:numPr>
                          <w:ilvl w:val="0"/>
                          <w:numId w:val="50"/>
                        </w:numPr>
                        <w:autoSpaceDE w:val="0"/>
                        <w:autoSpaceDN w:val="0"/>
                        <w:adjustRightInd w:val="0"/>
                        <w:rPr>
                          <w:color w:val="000000"/>
                        </w:rPr>
                      </w:pPr>
                      <w:r w:rsidRPr="002D1F03">
                        <w:rPr>
                          <w:color w:val="000000"/>
                        </w:rPr>
                        <w:t>why you need your Medicare card</w:t>
                      </w:r>
                    </w:p>
                    <w:p w:rsidR="004C2D87" w:rsidRPr="002D1F03" w:rsidRDefault="004C2D87" w:rsidP="000F4127">
                      <w:pPr>
                        <w:numPr>
                          <w:ilvl w:val="0"/>
                          <w:numId w:val="50"/>
                        </w:numPr>
                        <w:autoSpaceDE w:val="0"/>
                        <w:autoSpaceDN w:val="0"/>
                        <w:adjustRightInd w:val="0"/>
                      </w:pPr>
                      <w:proofErr w:type="gramStart"/>
                      <w:r w:rsidRPr="002D1F03">
                        <w:rPr>
                          <w:color w:val="000000"/>
                        </w:rPr>
                        <w:t>what</w:t>
                      </w:r>
                      <w:proofErr w:type="gramEnd"/>
                      <w:r w:rsidRPr="002D1F03">
                        <w:rPr>
                          <w:color w:val="000000"/>
                        </w:rPr>
                        <w:t xml:space="preserve"> you can do if you have to pay full price for a prescription.</w:t>
                      </w:r>
                    </w:p>
                  </w:txbxContent>
                </v:textbox>
              </v:shape>
            </w:pict>
          </mc:Fallback>
        </mc:AlternateContent>
      </w:r>
      <w:r w:rsidR="00614888">
        <w:rPr>
          <w:noProof/>
          <w:lang w:val="en-US"/>
        </w:rPr>
        <mc:AlternateContent>
          <mc:Choice Requires="wps">
            <w:drawing>
              <wp:anchor distT="0" distB="0" distL="114300" distR="114300" simplePos="0" relativeHeight="251483648" behindDoc="0" locked="0" layoutInCell="1" allowOverlap="1" wp14:anchorId="0731A56B" wp14:editId="16A3BE49">
                <wp:simplePos x="0" y="0"/>
                <wp:positionH relativeFrom="column">
                  <wp:posOffset>66675</wp:posOffset>
                </wp:positionH>
                <wp:positionV relativeFrom="paragraph">
                  <wp:posOffset>1339215</wp:posOffset>
                </wp:positionV>
                <wp:extent cx="1371600" cy="947420"/>
                <wp:effectExtent l="9525" t="5715" r="323850" b="8890"/>
                <wp:wrapNone/>
                <wp:docPr id="2668" name="AutoShape 8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947420"/>
                        </a:xfrm>
                        <a:prstGeom prst="cloudCallout">
                          <a:avLst>
                            <a:gd name="adj1" fmla="val 70139"/>
                            <a:gd name="adj2" fmla="val -6569"/>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Is this prescription medicine subsidised?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4" o:spid="_x0000_s1139" type="#_x0000_t106" style="position:absolute;margin-left:5.25pt;margin-top:105.45pt;width:108pt;height:74.6pt;z-index:25148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" adj="25950,9381">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Is this prescription medicine subsidised?</w:t>
                      </w:r>
                    </w:p>
                  </w:txbxContent>
                </v:textbox>
              </v:shape>
            </w:pict>
          </mc:Fallback>
        </mc:AlternateContent>
      </w:r>
      <w:r w:rsidR="00614888">
        <w:rPr>
          <w:noProof/>
          <w:lang w:val="en-US"/>
        </w:rPr>
        <mc:AlternateContent>
          <mc:Choice Requires="wps">
            <w:drawing>
              <wp:anchor distT="0" distB="0" distL="114300" distR="114300" simplePos="0" relativeHeight="251756032" behindDoc="0" locked="0" layoutInCell="1" allowOverlap="1" wp14:anchorId="22C7A3C7" wp14:editId="5FE2D80A">
                <wp:simplePos x="0" y="0"/>
                <wp:positionH relativeFrom="column">
                  <wp:posOffset>490855</wp:posOffset>
                </wp:positionH>
                <wp:positionV relativeFrom="paragraph">
                  <wp:posOffset>3486785</wp:posOffset>
                </wp:positionV>
                <wp:extent cx="1485900" cy="572770"/>
                <wp:effectExtent l="5080" t="143510" r="271145" b="7620"/>
                <wp:wrapNone/>
                <wp:docPr id="2666" name="AutoShape 18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2770"/>
                        </a:xfrm>
                        <a:prstGeom prst="cloudCallout">
                          <a:avLst>
                            <a:gd name="adj1" fmla="val 64745"/>
                            <a:gd name="adj2" fmla="val -71287"/>
                          </a:avLst>
                        </a:prstGeom>
                        <a:solidFill>
                          <a:srgbClr val="FFFFFF"/>
                        </a:solidFill>
                        <a:ln w="9525">
                          <a:solidFill>
                            <a:srgbClr val="000000"/>
                          </a:solidFill>
                          <a:round/>
                          <a:headEnd/>
                          <a:tailEnd/>
                        </a:ln>
                      </wps:spPr>
                      <wps:txbx>
                        <w:txbxContent>
                          <w:p w:rsidR="004C2D87" w:rsidRPr="006A0C33" w:rsidRDefault="004C2D87" w:rsidP="00492726">
                            <w:pPr>
                              <w:autoSpaceDE w:val="0"/>
                              <w:autoSpaceDN w:val="0"/>
                              <w:adjustRightInd w:val="0"/>
                              <w:rPr>
                                <w:rFonts w:ascii="Arial" w:hAnsi="Arial" w:cs="Arial"/>
                                <w:sz w:val="18"/>
                                <w:szCs w:val="22"/>
                              </w:rPr>
                            </w:pPr>
                            <w:r w:rsidRPr="006A0C33">
                              <w:rPr>
                                <w:rFonts w:ascii="Arial" w:hAnsi="Arial" w:cs="Arial"/>
                                <w:sz w:val="18"/>
                                <w:szCs w:val="22"/>
                              </w:rPr>
                              <w:t>What is a ‘repeat’?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34" o:spid="_x0000_s1140" type="#_x0000_t106" style="position:absolute;margin-left:38.65pt;margin-top:274.55pt;width:117pt;height:45.1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" adj="24785,-4598">
                <v:textbox>
                  <w:txbxContent>
                    <w:p w:rsidR="004C2D87" w:rsidRPr="006A0C33" w:rsidRDefault="004C2D87" w:rsidP="00492726">
                      <w:pPr>
                        <w:autoSpaceDE w:val="0"/>
                        <w:autoSpaceDN w:val="0"/>
                        <w:adjustRightInd w:val="0"/>
                        <w:rPr>
                          <w:rFonts w:ascii="Arial" w:hAnsi="Arial" w:cs="Arial"/>
                          <w:sz w:val="18"/>
                          <w:szCs w:val="22"/>
                        </w:rPr>
                      </w:pPr>
                      <w:r w:rsidRPr="006A0C33">
                        <w:rPr>
                          <w:rFonts w:ascii="Arial" w:hAnsi="Arial" w:cs="Arial"/>
                          <w:sz w:val="18"/>
                          <w:szCs w:val="22"/>
                        </w:rPr>
                        <w:t>What is a ‘repeat’?</w:t>
                      </w:r>
                    </w:p>
                  </w:txbxContent>
                </v:textbox>
              </v:shape>
            </w:pict>
          </mc:Fallback>
        </mc:AlternateContent>
      </w:r>
      <w:r w:rsidR="00614888">
        <w:rPr>
          <w:noProof/>
          <w:lang w:val="en-US"/>
        </w:rPr>
        <mc:AlternateContent>
          <mc:Choice Requires="wps">
            <w:drawing>
              <wp:anchor distT="0" distB="0" distL="114300" distR="114300" simplePos="0" relativeHeight="251488768" behindDoc="0" locked="0" layoutInCell="1" allowOverlap="1" wp14:anchorId="1C86F42B" wp14:editId="0051C4C1">
                <wp:simplePos x="0" y="0"/>
                <wp:positionH relativeFrom="column">
                  <wp:posOffset>2127250</wp:posOffset>
                </wp:positionH>
                <wp:positionV relativeFrom="paragraph">
                  <wp:posOffset>3781425</wp:posOffset>
                </wp:positionV>
                <wp:extent cx="2387600" cy="649605"/>
                <wp:effectExtent l="12700" t="304800" r="9525" b="7620"/>
                <wp:wrapNone/>
                <wp:docPr id="2665" name="AutoShape 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649605"/>
                        </a:xfrm>
                        <a:prstGeom prst="cloudCallout">
                          <a:avLst>
                            <a:gd name="adj1" fmla="val -14630"/>
                            <a:gd name="adj2" fmla="val -92227"/>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What if I don’t have my Medicare card with 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9" o:spid="_x0000_s1141" type="#_x0000_t106" style="position:absolute;margin-left:167.5pt;margin-top:297.75pt;width:188pt;height:51.15pt;z-index:25148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" adj="7640,-9121">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What if I don’t have my Medicare card with me?</w:t>
                      </w:r>
                    </w:p>
                  </w:txbxContent>
                </v:textbox>
              </v:shape>
            </w:pict>
          </mc:Fallback>
        </mc:AlternateContent>
      </w:r>
      <w:r w:rsidR="00614888">
        <w:rPr>
          <w:noProof/>
          <w:lang w:val="en-US"/>
        </w:rPr>
        <mc:AlternateContent>
          <mc:Choice Requires="wps">
            <w:drawing>
              <wp:anchor distT="0" distB="0" distL="114300" distR="114300" simplePos="0" relativeHeight="251486720" behindDoc="0" locked="0" layoutInCell="1" allowOverlap="1" wp14:anchorId="5BF5DD41" wp14:editId="0235E8DA">
                <wp:simplePos x="0" y="0"/>
                <wp:positionH relativeFrom="column">
                  <wp:posOffset>4350385</wp:posOffset>
                </wp:positionH>
                <wp:positionV relativeFrom="paragraph">
                  <wp:posOffset>3124835</wp:posOffset>
                </wp:positionV>
                <wp:extent cx="1864995" cy="656590"/>
                <wp:effectExtent l="149860" t="76835" r="13970" b="9525"/>
                <wp:wrapNone/>
                <wp:docPr id="2664" name="AutoShape 8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4995" cy="656590"/>
                        </a:xfrm>
                        <a:prstGeom prst="cloudCallout">
                          <a:avLst>
                            <a:gd name="adj1" fmla="val -54833"/>
                            <a:gd name="adj2" fmla="val -57639"/>
                          </a:avLst>
                        </a:prstGeom>
                        <a:solidFill>
                          <a:srgbClr val="FFFFFF"/>
                        </a:solidFill>
                        <a:ln w="9525">
                          <a:solidFill>
                            <a:srgbClr val="000000"/>
                          </a:solidFill>
                          <a:round/>
                          <a:headEnd/>
                          <a:tailEnd/>
                        </a:ln>
                      </wps:spPr>
                      <wps:txb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How do I register for the Safety Net?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27" o:spid="_x0000_s1142" type="#_x0000_t106" style="position:absolute;margin-left:342.55pt;margin-top:246.05pt;width:146.85pt;height:51.7pt;z-index:25148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" adj="-1044,-1650">
                <v:textbox>
                  <w:txbxContent>
                    <w:p w:rsidR="004C2D87" w:rsidRPr="006A0C33" w:rsidRDefault="004C2D87" w:rsidP="00132083">
                      <w:pPr>
                        <w:autoSpaceDE w:val="0"/>
                        <w:autoSpaceDN w:val="0"/>
                        <w:adjustRightInd w:val="0"/>
                        <w:rPr>
                          <w:rFonts w:ascii="Arial" w:hAnsi="Arial" w:cs="Arial"/>
                          <w:sz w:val="18"/>
                          <w:szCs w:val="22"/>
                        </w:rPr>
                      </w:pPr>
                      <w:r w:rsidRPr="006A0C33">
                        <w:rPr>
                          <w:rFonts w:ascii="Arial" w:hAnsi="Arial" w:cs="Arial"/>
                          <w:sz w:val="18"/>
                          <w:szCs w:val="22"/>
                        </w:rPr>
                        <w:t>How do I register for the Safety Net?</w:t>
                      </w:r>
                    </w:p>
                  </w:txbxContent>
                </v:textbox>
              </v:shape>
            </w:pict>
          </mc:Fallback>
        </mc:AlternateContent>
      </w:r>
      <w:r w:rsidR="005F2DBF" w:rsidRPr="002D00E2">
        <w:rPr>
          <w:noProof/>
          <w:lang w:val="en-US"/>
        </w:rPr>
        <w:drawing>
          <wp:anchor distT="0" distB="0" distL="114300" distR="114300" simplePos="0" relativeHeight="251341312" behindDoc="0" locked="0" layoutInCell="1" allowOverlap="1" wp14:anchorId="693293B6" wp14:editId="5459A6E1">
            <wp:simplePos x="0" y="0"/>
            <wp:positionH relativeFrom="column">
              <wp:posOffset>1600200</wp:posOffset>
            </wp:positionH>
            <wp:positionV relativeFrom="paragraph">
              <wp:posOffset>882015</wp:posOffset>
            </wp:positionV>
            <wp:extent cx="2933700" cy="2676525"/>
            <wp:effectExtent l="19050" t="0" r="0" b="0"/>
            <wp:wrapNone/>
            <wp:docPr id="819" name="Pictur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
                    <pic:cNvPicPr>
                      <a:picLocks noChangeAspect="1" noChangeArrowheads="1"/>
                    </pic:cNvPicPr>
                  </pic:nvPicPr>
                  <pic:blipFill>
                    <a:blip r:embed="rId64" cstate="print"/>
                    <a:srcRect/>
                    <a:stretch>
                      <a:fillRect/>
                    </a:stretch>
                  </pic:blipFill>
                  <pic:spPr bwMode="auto">
                    <a:xfrm>
                      <a:off x="0" y="0"/>
                      <a:ext cx="2933700" cy="2676525"/>
                    </a:xfrm>
                    <a:prstGeom prst="rect">
                      <a:avLst/>
                    </a:prstGeom>
                    <a:noFill/>
                    <a:ln w="9525">
                      <a:noFill/>
                      <a:miter lim="800000"/>
                      <a:headEnd/>
                      <a:tailEnd/>
                    </a:ln>
                  </pic:spPr>
                </pic:pic>
              </a:graphicData>
            </a:graphic>
          </wp:anchor>
        </w:drawing>
      </w:r>
      <w:r w:rsidR="00132083" w:rsidRPr="002D00E2">
        <w:rPr>
          <w:lang w:val="en-GB"/>
        </w:rPr>
        <w:br w:type="page"/>
      </w:r>
      <w:r w:rsidR="001E0E11" w:rsidRPr="002D1F03">
        <w:rPr>
          <w:b/>
          <w:sz w:val="28"/>
          <w:szCs w:val="28"/>
        </w:rPr>
        <w:lastRenderedPageBreak/>
        <w:t>PRESCRIPTIONS</w:t>
      </w:r>
    </w:p>
    <w:p w:rsidR="00132083" w:rsidRPr="002A5733" w:rsidRDefault="00132083" w:rsidP="00132083">
      <w:pPr>
        <w:jc w:val="right"/>
        <w:rPr>
          <w:sz w:val="28"/>
          <w:szCs w:val="28"/>
        </w:rPr>
      </w:pPr>
      <w:r w:rsidRPr="002A5733">
        <w:rPr>
          <w:b/>
          <w:bCs/>
          <w:sz w:val="28"/>
          <w:szCs w:val="28"/>
          <w:lang w:val="cs-CZ"/>
        </w:rPr>
        <w:t>RESOURCE 2</w:t>
      </w:r>
      <w:r w:rsidR="00005E70" w:rsidRPr="002A5733">
        <w:rPr>
          <w:b/>
          <w:bCs/>
          <w:sz w:val="28"/>
          <w:szCs w:val="28"/>
          <w:lang w:val="cs-CZ"/>
        </w:rPr>
        <w:t>A</w:t>
      </w:r>
      <w:r w:rsidRPr="002A5733">
        <w:rPr>
          <w:sz w:val="28"/>
          <w:szCs w:val="28"/>
        </w:rPr>
        <w:t xml:space="preserve"> </w:t>
      </w:r>
    </w:p>
    <w:tbl>
      <w:tblPr>
        <w:tblStyle w:val="TableGrid"/>
        <w:tblW w:w="9654" w:type="dxa"/>
        <w:tblInd w:w="392" w:type="dxa"/>
        <w:tblLook w:val="04A0" w:firstRow="1" w:lastRow="0" w:firstColumn="1" w:lastColumn="0" w:noHBand="0" w:noVBand="1"/>
      </w:tblPr>
      <w:tblGrid>
        <w:gridCol w:w="9654"/>
      </w:tblGrid>
      <w:tr w:rsidR="00A74DE7" w:rsidRPr="008B2F89" w:rsidTr="00674B06">
        <w:trPr>
          <w:trHeight w:val="7360"/>
        </w:trPr>
        <w:tc>
          <w:tcPr>
            <w:tcW w:w="9654" w:type="dxa"/>
          </w:tcPr>
          <w:p w:rsidR="00D82D5E" w:rsidRDefault="00D82D5E" w:rsidP="00765CB7">
            <w:pPr>
              <w:jc w:val="center"/>
              <w:rPr>
                <w:b/>
                <w:sz w:val="28"/>
              </w:rPr>
            </w:pPr>
          </w:p>
          <w:p w:rsidR="00F76B44" w:rsidRPr="008B2F89" w:rsidRDefault="00350920" w:rsidP="00765CB7">
            <w:pPr>
              <w:jc w:val="center"/>
              <w:rPr>
                <w:b/>
                <w:sz w:val="28"/>
              </w:rPr>
            </w:pPr>
            <w:r w:rsidRPr="008B2F89">
              <w:rPr>
                <w:b/>
                <w:sz w:val="28"/>
              </w:rPr>
              <w:t>Save money with y</w:t>
            </w:r>
            <w:r w:rsidR="00765CB7" w:rsidRPr="008B2F89">
              <w:rPr>
                <w:b/>
                <w:sz w:val="28"/>
              </w:rPr>
              <w:t>our prescriptions</w:t>
            </w:r>
          </w:p>
          <w:p w:rsidR="00F76B44" w:rsidRPr="008B2F89" w:rsidRDefault="00F76B44" w:rsidP="00765CB7">
            <w:pPr>
              <w:jc w:val="center"/>
              <w:rPr>
                <w:sz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4"/>
              <w:gridCol w:w="6986"/>
            </w:tblGrid>
            <w:tr w:rsidR="00F76B44" w:rsidRPr="008B2F89" w:rsidTr="00290405">
              <w:trPr>
                <w:trHeight w:val="902"/>
              </w:trPr>
              <w:tc>
                <w:tcPr>
                  <w:tcW w:w="1874" w:type="dxa"/>
                </w:tcPr>
                <w:p w:rsidR="00F76B44" w:rsidRPr="008B2F89" w:rsidRDefault="00F76B44" w:rsidP="00765CB7">
                  <w:pPr>
                    <w:jc w:val="center"/>
                    <w:rPr>
                      <w:sz w:val="28"/>
                    </w:rPr>
                  </w:pPr>
                  <w:r w:rsidRPr="008B2F89">
                    <w:rPr>
                      <w:noProof/>
                      <w:sz w:val="28"/>
                      <w:lang w:val="en-US"/>
                    </w:rPr>
                    <w:drawing>
                      <wp:inline distT="0" distB="0" distL="0" distR="0" wp14:anchorId="0E63D697" wp14:editId="272C11F5">
                        <wp:extent cx="857250" cy="371475"/>
                        <wp:effectExtent l="19050" t="0" r="0" b="0"/>
                        <wp:docPr id="13" name="Picture 15" descr="PB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BS logo"/>
                                <pic:cNvPicPr>
                                  <a:picLocks noChangeAspect="1" noChangeArrowheads="1"/>
                                </pic:cNvPicPr>
                              </pic:nvPicPr>
                              <pic:blipFill>
                                <a:blip r:embed="rId65" cstate="print"/>
                                <a:srcRect/>
                                <a:stretch>
                                  <a:fillRect/>
                                </a:stretch>
                              </pic:blipFill>
                              <pic:spPr bwMode="auto">
                                <a:xfrm>
                                  <a:off x="0" y="0"/>
                                  <a:ext cx="857250" cy="371475"/>
                                </a:xfrm>
                                <a:prstGeom prst="rect">
                                  <a:avLst/>
                                </a:prstGeom>
                                <a:noFill/>
                                <a:ln w="9525">
                                  <a:noFill/>
                                  <a:miter lim="800000"/>
                                  <a:headEnd/>
                                  <a:tailEnd/>
                                </a:ln>
                              </pic:spPr>
                            </pic:pic>
                          </a:graphicData>
                        </a:graphic>
                      </wp:inline>
                    </w:drawing>
                  </w:r>
                </w:p>
              </w:tc>
              <w:tc>
                <w:tcPr>
                  <w:tcW w:w="6986" w:type="dxa"/>
                  <w:vAlign w:val="center"/>
                </w:tcPr>
                <w:p w:rsidR="00F76B44" w:rsidRPr="008B2F89" w:rsidRDefault="00F76B44" w:rsidP="00F76B44">
                  <w:pPr>
                    <w:rPr>
                      <w:sz w:val="28"/>
                    </w:rPr>
                  </w:pPr>
                  <w:r w:rsidRPr="008B2F89">
                    <w:rPr>
                      <w:b/>
                      <w:sz w:val="28"/>
                    </w:rPr>
                    <w:t>The Pharmaceutical Benefits Scheme provides all Australians with affordable access to over 2600 brands of prescription medicine</w:t>
                  </w:r>
                  <w:r w:rsidRPr="008B2F89">
                    <w:rPr>
                      <w:sz w:val="28"/>
                    </w:rPr>
                    <w:t>.</w:t>
                  </w:r>
                </w:p>
              </w:tc>
            </w:tr>
          </w:tbl>
          <w:p w:rsidR="00765CB7" w:rsidRDefault="00765CB7" w:rsidP="00765CB7">
            <w:pPr>
              <w:rPr>
                <w:sz w:val="28"/>
              </w:rPr>
            </w:pPr>
            <w:bookmarkStart w:id="10" w:name="N10036"/>
            <w:bookmarkEnd w:id="10"/>
          </w:p>
          <w:p w:rsidR="00467FF4" w:rsidRPr="008B2F89" w:rsidRDefault="00467FF4" w:rsidP="00765CB7">
            <w:pPr>
              <w:rPr>
                <w:sz w:val="28"/>
              </w:rPr>
            </w:pPr>
          </w:p>
          <w:p w:rsidR="00765CB7" w:rsidRDefault="00765CB7" w:rsidP="00765CB7">
            <w:pPr>
              <w:rPr>
                <w:b/>
                <w:bCs/>
                <w:sz w:val="28"/>
              </w:rPr>
            </w:pPr>
            <w:r w:rsidRPr="008B2F89">
              <w:rPr>
                <w:b/>
                <w:bCs/>
                <w:sz w:val="28"/>
              </w:rPr>
              <w:t>Your PBS checklist</w:t>
            </w:r>
          </w:p>
          <w:p w:rsidR="00467FF4" w:rsidRPr="008B2F89" w:rsidRDefault="00467FF4" w:rsidP="00765CB7">
            <w:pPr>
              <w:rPr>
                <w:b/>
                <w:bCs/>
                <w:sz w:val="28"/>
              </w:rPr>
            </w:pPr>
          </w:p>
          <w:p w:rsidR="00765CB7" w:rsidRPr="008B2F89" w:rsidRDefault="00765CB7" w:rsidP="00202E6B">
            <w:pPr>
              <w:numPr>
                <w:ilvl w:val="0"/>
                <w:numId w:val="180"/>
              </w:numPr>
              <w:tabs>
                <w:tab w:val="clear" w:pos="720"/>
                <w:tab w:val="num" w:pos="459"/>
              </w:tabs>
              <w:ind w:left="459" w:hanging="284"/>
              <w:rPr>
                <w:b/>
                <w:sz w:val="28"/>
              </w:rPr>
            </w:pPr>
            <w:r w:rsidRPr="008B2F89">
              <w:rPr>
                <w:b/>
                <w:sz w:val="28"/>
              </w:rPr>
              <w:t xml:space="preserve">Take your Medicare card and concession card/s to your pharmacist each time you get a prescription filled </w:t>
            </w:r>
          </w:p>
          <w:p w:rsidR="00765CB7" w:rsidRPr="008B2F89" w:rsidRDefault="00765CB7" w:rsidP="00F76B44">
            <w:pPr>
              <w:tabs>
                <w:tab w:val="num" w:pos="459"/>
              </w:tabs>
              <w:ind w:left="459"/>
              <w:rPr>
                <w:sz w:val="28"/>
              </w:rPr>
            </w:pPr>
            <w:r w:rsidRPr="008B2F89">
              <w:rPr>
                <w:sz w:val="28"/>
              </w:rPr>
              <w:t xml:space="preserve">If you cannot show your Medicare or concession card to the pharmacist, you may have to pay the full price for your medicine. If this happens ask your pharmacist for an official PBS refund receipt (not just a regular docket). </w:t>
            </w:r>
          </w:p>
          <w:p w:rsidR="00765CB7" w:rsidRPr="008B2F89" w:rsidRDefault="00765CB7" w:rsidP="00F76B44">
            <w:pPr>
              <w:tabs>
                <w:tab w:val="num" w:pos="459"/>
              </w:tabs>
              <w:ind w:left="459" w:hanging="284"/>
              <w:rPr>
                <w:sz w:val="28"/>
              </w:rPr>
            </w:pPr>
          </w:p>
          <w:p w:rsidR="00765CB7" w:rsidRPr="008B2F89" w:rsidRDefault="00765CB7" w:rsidP="00202E6B">
            <w:pPr>
              <w:numPr>
                <w:ilvl w:val="0"/>
                <w:numId w:val="180"/>
              </w:numPr>
              <w:tabs>
                <w:tab w:val="clear" w:pos="720"/>
                <w:tab w:val="num" w:pos="459"/>
              </w:tabs>
              <w:ind w:left="459" w:hanging="284"/>
              <w:rPr>
                <w:b/>
                <w:sz w:val="28"/>
              </w:rPr>
            </w:pPr>
            <w:r w:rsidRPr="008B2F89">
              <w:rPr>
                <w:b/>
                <w:sz w:val="28"/>
              </w:rPr>
              <w:t xml:space="preserve">Ask for less expensive brands of medicine </w:t>
            </w:r>
          </w:p>
          <w:p w:rsidR="00641CB2" w:rsidRPr="008B2F89" w:rsidRDefault="00641CB2" w:rsidP="00F76B44">
            <w:pPr>
              <w:tabs>
                <w:tab w:val="num" w:pos="459"/>
              </w:tabs>
              <w:ind w:left="459"/>
              <w:rPr>
                <w:sz w:val="28"/>
              </w:rPr>
            </w:pPr>
            <w:r w:rsidRPr="008B2F89">
              <w:rPr>
                <w:sz w:val="28"/>
              </w:rPr>
              <w:t>You can ask your doctor to prescribe a less expensive brand, or your pharmacist may be able to supply a less expensive brand.</w:t>
            </w:r>
          </w:p>
          <w:p w:rsidR="00641CB2" w:rsidRPr="008B2F89" w:rsidRDefault="00641CB2" w:rsidP="00091574">
            <w:pPr>
              <w:tabs>
                <w:tab w:val="num" w:pos="459"/>
              </w:tabs>
              <w:spacing w:before="120"/>
              <w:ind w:left="459"/>
              <w:rPr>
                <w:sz w:val="28"/>
              </w:rPr>
            </w:pPr>
            <w:r w:rsidRPr="008B2F89">
              <w:rPr>
                <w:b/>
                <w:bCs/>
                <w:sz w:val="28"/>
              </w:rPr>
              <w:t>Less expensive brands are just as good.</w:t>
            </w:r>
            <w:r w:rsidRPr="008B2F89">
              <w:rPr>
                <w:sz w:val="28"/>
              </w:rPr>
              <w:t xml:space="preserve"> All brands of the same medicine have the same active ingredients. The only difference between one brand and another is the name, price, packaging, size and shape.</w:t>
            </w:r>
          </w:p>
          <w:p w:rsidR="00641CB2" w:rsidRPr="008B2F89" w:rsidRDefault="00641CB2" w:rsidP="00091574">
            <w:pPr>
              <w:tabs>
                <w:tab w:val="num" w:pos="459"/>
              </w:tabs>
              <w:spacing w:before="120"/>
              <w:ind w:left="459"/>
              <w:rPr>
                <w:sz w:val="28"/>
              </w:rPr>
            </w:pPr>
            <w:r w:rsidRPr="008B2F89">
              <w:rPr>
                <w:b/>
                <w:bCs/>
                <w:sz w:val="28"/>
              </w:rPr>
              <w:t>Less expensive brands meet high standards.</w:t>
            </w:r>
            <w:r w:rsidRPr="008B2F89">
              <w:rPr>
                <w:sz w:val="28"/>
              </w:rPr>
              <w:t xml:space="preserve"> All types of medicine in Australia are required to meet the Therapeutic Goods Administration’s high standards of quality, safety and effectiveness. The standards are the same for less expensive and more expensive brands.</w:t>
            </w:r>
          </w:p>
          <w:p w:rsidR="00641CB2" w:rsidRPr="008B2F89" w:rsidRDefault="00641CB2" w:rsidP="00F76B44">
            <w:pPr>
              <w:tabs>
                <w:tab w:val="num" w:pos="459"/>
              </w:tabs>
              <w:ind w:left="459" w:hanging="284"/>
              <w:rPr>
                <w:sz w:val="28"/>
              </w:rPr>
            </w:pPr>
          </w:p>
          <w:p w:rsidR="00F76B44" w:rsidRPr="008B2F89" w:rsidRDefault="00765CB7" w:rsidP="00202E6B">
            <w:pPr>
              <w:numPr>
                <w:ilvl w:val="0"/>
                <w:numId w:val="180"/>
              </w:numPr>
              <w:tabs>
                <w:tab w:val="clear" w:pos="720"/>
                <w:tab w:val="num" w:pos="459"/>
              </w:tabs>
              <w:ind w:left="459" w:hanging="284"/>
              <w:rPr>
                <w:sz w:val="28"/>
              </w:rPr>
            </w:pPr>
            <w:r w:rsidRPr="008B2F89">
              <w:rPr>
                <w:b/>
                <w:sz w:val="28"/>
              </w:rPr>
              <w:t xml:space="preserve">Protect yourself with the </w:t>
            </w:r>
            <w:hyperlink r:id="rId66" w:history="1">
              <w:r w:rsidRPr="008B2F89">
                <w:rPr>
                  <w:b/>
                  <w:sz w:val="28"/>
                </w:rPr>
                <w:t>PBS Safety Net</w:t>
              </w:r>
            </w:hyperlink>
            <w:r w:rsidRPr="008B2F89">
              <w:rPr>
                <w:sz w:val="28"/>
              </w:rPr>
              <w:t xml:space="preserve"> </w:t>
            </w:r>
          </w:p>
          <w:p w:rsidR="00350920" w:rsidRPr="008B2F89" w:rsidRDefault="00F76B44" w:rsidP="00F76B44">
            <w:pPr>
              <w:ind w:left="459"/>
              <w:rPr>
                <w:sz w:val="28"/>
              </w:rPr>
            </w:pPr>
            <w:r w:rsidRPr="008B2F89">
              <w:rPr>
                <w:sz w:val="28"/>
              </w:rPr>
              <w:t>K</w:t>
            </w:r>
            <w:r w:rsidR="00765CB7" w:rsidRPr="008B2F89">
              <w:rPr>
                <w:sz w:val="28"/>
              </w:rPr>
              <w:t>eep</w:t>
            </w:r>
            <w:r w:rsidRPr="008B2F89">
              <w:rPr>
                <w:sz w:val="28"/>
              </w:rPr>
              <w:t xml:space="preserve"> a record of how much you spend. </w:t>
            </w:r>
            <w:r w:rsidR="00350920" w:rsidRPr="008B2F89">
              <w:rPr>
                <w:sz w:val="28"/>
              </w:rPr>
              <w:t>If you or your family need a lot of medicines in a year, the Safety Net helps you with the cost of your medicines. Once you or your family reach a Safety Net threshold, you can apply for a PBS Safety Net card—then your PBS medicine will be less expensive or free for the rest of the calendar year.</w:t>
            </w:r>
          </w:p>
          <w:p w:rsidR="00350920" w:rsidRPr="008B2F89" w:rsidRDefault="00350920" w:rsidP="00091574">
            <w:pPr>
              <w:tabs>
                <w:tab w:val="num" w:pos="459"/>
              </w:tabs>
              <w:spacing w:before="120"/>
              <w:ind w:left="459"/>
              <w:rPr>
                <w:sz w:val="28"/>
              </w:rPr>
            </w:pPr>
            <w:r w:rsidRPr="008B2F89">
              <w:rPr>
                <w:sz w:val="28"/>
              </w:rPr>
              <w:t xml:space="preserve">You need to keep a record of your PBS medicine on a Prescription Record Form (PRF), which you can get from your pharmacy. Each time you have a PBS medicine supplied, give the form to the pharmacist so it can be recorded. Your </w:t>
            </w:r>
            <w:r w:rsidR="008535FA" w:rsidRPr="008B2F89">
              <w:rPr>
                <w:sz w:val="28"/>
              </w:rPr>
              <w:t>pharmacist</w:t>
            </w:r>
            <w:r w:rsidRPr="008B2F89">
              <w:rPr>
                <w:sz w:val="28"/>
              </w:rPr>
              <w:t xml:space="preserve"> might be able to keep a computer record for you, but if they can’t or if you visit different pharmacies, its best to keep your own records. </w:t>
            </w:r>
          </w:p>
          <w:p w:rsidR="00350920" w:rsidRPr="008B2F89" w:rsidRDefault="00350920" w:rsidP="00F76B44">
            <w:pPr>
              <w:tabs>
                <w:tab w:val="num" w:pos="459"/>
              </w:tabs>
              <w:ind w:left="459"/>
              <w:rPr>
                <w:sz w:val="28"/>
              </w:rPr>
            </w:pPr>
            <w:r w:rsidRPr="008B2F89">
              <w:rPr>
                <w:sz w:val="28"/>
              </w:rPr>
              <w:t>If you have a family, ask your pharmacist about combining the amounts recorded for your family Safety Net total.</w:t>
            </w:r>
          </w:p>
          <w:p w:rsidR="00290405" w:rsidRPr="008B2F89" w:rsidRDefault="00290405" w:rsidP="00C16ABC">
            <w:pPr>
              <w:tabs>
                <w:tab w:val="num" w:pos="459"/>
              </w:tabs>
              <w:rPr>
                <w:sz w:val="28"/>
              </w:rPr>
            </w:pPr>
          </w:p>
          <w:p w:rsidR="00467FF4" w:rsidRPr="00467FF4" w:rsidRDefault="00467FF4" w:rsidP="00467FF4">
            <w:pPr>
              <w:rPr>
                <w:sz w:val="28"/>
              </w:rPr>
            </w:pPr>
          </w:p>
          <w:p w:rsidR="00467FF4" w:rsidRPr="00467FF4" w:rsidRDefault="00467FF4" w:rsidP="00467FF4">
            <w:pPr>
              <w:rPr>
                <w:sz w:val="28"/>
              </w:rPr>
            </w:pPr>
          </w:p>
          <w:p w:rsidR="00765CB7" w:rsidRPr="008B2F89" w:rsidRDefault="00765CB7" w:rsidP="00202E6B">
            <w:pPr>
              <w:numPr>
                <w:ilvl w:val="0"/>
                <w:numId w:val="180"/>
              </w:numPr>
              <w:tabs>
                <w:tab w:val="clear" w:pos="720"/>
                <w:tab w:val="num" w:pos="459"/>
              </w:tabs>
              <w:ind w:left="459" w:hanging="284"/>
              <w:rPr>
                <w:b/>
                <w:sz w:val="28"/>
              </w:rPr>
            </w:pPr>
            <w:r w:rsidRPr="008B2F89">
              <w:rPr>
                <w:b/>
                <w:sz w:val="28"/>
              </w:rPr>
              <w:lastRenderedPageBreak/>
              <w:t xml:space="preserve">Don’t get more medicine than you need </w:t>
            </w:r>
          </w:p>
          <w:p w:rsidR="00C16ABC" w:rsidRPr="008B2F89" w:rsidRDefault="00C16ABC" w:rsidP="00C16ABC">
            <w:pPr>
              <w:tabs>
                <w:tab w:val="num" w:pos="459"/>
              </w:tabs>
              <w:ind w:left="459"/>
              <w:rPr>
                <w:sz w:val="28"/>
              </w:rPr>
            </w:pPr>
            <w:r w:rsidRPr="008B2F89">
              <w:rPr>
                <w:sz w:val="28"/>
              </w:rPr>
              <w:t>Getting more medicine than you need for the management of your medical condition is a serious problem. It can be dangerous to you, your family, friends and others.</w:t>
            </w:r>
          </w:p>
          <w:p w:rsidR="00C16ABC" w:rsidRPr="008B2F89" w:rsidRDefault="00C16ABC" w:rsidP="00C16ABC">
            <w:pPr>
              <w:ind w:left="459"/>
              <w:rPr>
                <w:sz w:val="28"/>
              </w:rPr>
            </w:pPr>
          </w:p>
          <w:p w:rsidR="00765CB7" w:rsidRPr="008B2F89" w:rsidRDefault="00765CB7" w:rsidP="00202E6B">
            <w:pPr>
              <w:numPr>
                <w:ilvl w:val="0"/>
                <w:numId w:val="180"/>
              </w:numPr>
              <w:tabs>
                <w:tab w:val="clear" w:pos="720"/>
                <w:tab w:val="num" w:pos="459"/>
              </w:tabs>
              <w:ind w:left="459" w:hanging="284"/>
              <w:rPr>
                <w:b/>
                <w:sz w:val="28"/>
              </w:rPr>
            </w:pPr>
            <w:r w:rsidRPr="008B2F89">
              <w:rPr>
                <w:b/>
                <w:sz w:val="28"/>
              </w:rPr>
              <w:t xml:space="preserve">Make sure you know the rules about travelling overseas with PBS medicine </w:t>
            </w:r>
          </w:p>
          <w:p w:rsidR="00C16ABC" w:rsidRPr="008B2F89" w:rsidRDefault="00C16ABC" w:rsidP="00C16ABC">
            <w:pPr>
              <w:ind w:left="459"/>
              <w:rPr>
                <w:sz w:val="28"/>
              </w:rPr>
            </w:pPr>
            <w:r w:rsidRPr="008B2F89">
              <w:rPr>
                <w:sz w:val="28"/>
              </w:rPr>
              <w:t>Taking or sending PBS medicine out of Australia that is not for your own personal use or the personal use of someone travelling with you is illegal.</w:t>
            </w:r>
          </w:p>
          <w:p w:rsidR="00C16ABC" w:rsidRPr="008B2F89" w:rsidRDefault="00C16ABC" w:rsidP="00C16ABC">
            <w:pPr>
              <w:ind w:left="459"/>
              <w:rPr>
                <w:sz w:val="28"/>
              </w:rPr>
            </w:pPr>
          </w:p>
          <w:p w:rsidR="00765CB7" w:rsidRPr="008B2F89" w:rsidRDefault="00765CB7" w:rsidP="00202E6B">
            <w:pPr>
              <w:numPr>
                <w:ilvl w:val="0"/>
                <w:numId w:val="180"/>
              </w:numPr>
              <w:tabs>
                <w:tab w:val="clear" w:pos="720"/>
                <w:tab w:val="num" w:pos="459"/>
              </w:tabs>
              <w:ind w:left="459" w:hanging="284"/>
              <w:rPr>
                <w:b/>
                <w:sz w:val="28"/>
              </w:rPr>
            </w:pPr>
            <w:r w:rsidRPr="008B2F89">
              <w:rPr>
                <w:b/>
                <w:sz w:val="28"/>
              </w:rPr>
              <w:t xml:space="preserve">Claiming and collecting PBS </w:t>
            </w:r>
            <w:r w:rsidR="008F59F6" w:rsidRPr="008B2F89">
              <w:rPr>
                <w:b/>
                <w:sz w:val="28"/>
              </w:rPr>
              <w:t>medications</w:t>
            </w:r>
            <w:r w:rsidRPr="008B2F89">
              <w:rPr>
                <w:b/>
                <w:sz w:val="28"/>
              </w:rPr>
              <w:t xml:space="preserve"> for someone else </w:t>
            </w:r>
          </w:p>
          <w:p w:rsidR="00C16ABC" w:rsidRPr="008B2F89" w:rsidRDefault="00C16ABC" w:rsidP="00C16ABC">
            <w:pPr>
              <w:ind w:left="459"/>
              <w:rPr>
                <w:sz w:val="28"/>
              </w:rPr>
            </w:pPr>
            <w:r w:rsidRPr="008B2F89">
              <w:rPr>
                <w:sz w:val="28"/>
              </w:rPr>
              <w:t>You are allowed to collect medicine for som</w:t>
            </w:r>
            <w:r w:rsidR="00467FF4">
              <w:rPr>
                <w:sz w:val="28"/>
              </w:rPr>
              <w:t>eone else. You will need to provide</w:t>
            </w:r>
            <w:r w:rsidRPr="008B2F89">
              <w:rPr>
                <w:sz w:val="28"/>
              </w:rPr>
              <w:t xml:space="preserve"> the pharmacist</w:t>
            </w:r>
            <w:r w:rsidR="00674B06">
              <w:rPr>
                <w:sz w:val="28"/>
              </w:rPr>
              <w:t xml:space="preserve"> with the persons</w:t>
            </w:r>
            <w:r w:rsidRPr="008B2F89">
              <w:rPr>
                <w:sz w:val="28"/>
              </w:rPr>
              <w:t>:</w:t>
            </w:r>
          </w:p>
          <w:p w:rsidR="00C16ABC" w:rsidRPr="008B2F89" w:rsidRDefault="00C16ABC" w:rsidP="00202E6B">
            <w:pPr>
              <w:numPr>
                <w:ilvl w:val="0"/>
                <w:numId w:val="181"/>
              </w:numPr>
              <w:rPr>
                <w:sz w:val="28"/>
              </w:rPr>
            </w:pPr>
            <w:r w:rsidRPr="008B2F89">
              <w:rPr>
                <w:sz w:val="28"/>
              </w:rPr>
              <w:t xml:space="preserve">Medicare card details </w:t>
            </w:r>
          </w:p>
          <w:p w:rsidR="00C16ABC" w:rsidRPr="008B2F89" w:rsidRDefault="00C16ABC" w:rsidP="00202E6B">
            <w:pPr>
              <w:numPr>
                <w:ilvl w:val="0"/>
                <w:numId w:val="181"/>
              </w:numPr>
              <w:rPr>
                <w:sz w:val="28"/>
              </w:rPr>
            </w:pPr>
            <w:r w:rsidRPr="008B2F89">
              <w:rPr>
                <w:sz w:val="28"/>
              </w:rPr>
              <w:t xml:space="preserve">current concession and/or DVA health card details if they have one </w:t>
            </w:r>
          </w:p>
          <w:p w:rsidR="00C16ABC" w:rsidRPr="008B2F89" w:rsidRDefault="00C16ABC" w:rsidP="00202E6B">
            <w:pPr>
              <w:numPr>
                <w:ilvl w:val="0"/>
                <w:numId w:val="181"/>
              </w:numPr>
              <w:rPr>
                <w:sz w:val="28"/>
              </w:rPr>
            </w:pPr>
            <w:r w:rsidRPr="008B2F89">
              <w:rPr>
                <w:sz w:val="28"/>
              </w:rPr>
              <w:t xml:space="preserve">PBS Safety Net entitlement or concession card details if they have one. </w:t>
            </w:r>
          </w:p>
          <w:p w:rsidR="00C16ABC" w:rsidRPr="008B2F89" w:rsidRDefault="00C16ABC" w:rsidP="00091574">
            <w:pPr>
              <w:spacing w:before="120"/>
              <w:ind w:left="459"/>
              <w:rPr>
                <w:sz w:val="28"/>
              </w:rPr>
            </w:pPr>
            <w:r w:rsidRPr="008B2F89">
              <w:rPr>
                <w:sz w:val="28"/>
              </w:rPr>
              <w:t>You will need to sign as an agent to confirm that you have received the PBS medicine on their behalf.</w:t>
            </w:r>
          </w:p>
          <w:p w:rsidR="00C16ABC" w:rsidRPr="008B2F89" w:rsidRDefault="00C16ABC" w:rsidP="00091574">
            <w:pPr>
              <w:spacing w:before="120"/>
              <w:ind w:left="459"/>
              <w:rPr>
                <w:sz w:val="28"/>
              </w:rPr>
            </w:pPr>
            <w:r w:rsidRPr="008B2F89">
              <w:rPr>
                <w:sz w:val="28"/>
              </w:rPr>
              <w:t>If you are not able to show these details you may have to pay full price for the medicine.</w:t>
            </w:r>
          </w:p>
          <w:p w:rsidR="00A74DE7" w:rsidRPr="008B2F89" w:rsidRDefault="00A74DE7" w:rsidP="00674B06">
            <w:pPr>
              <w:rPr>
                <w:sz w:val="28"/>
              </w:rPr>
            </w:pPr>
          </w:p>
        </w:tc>
      </w:tr>
    </w:tbl>
    <w:p w:rsidR="00F86FDF" w:rsidRDefault="00F86FDF" w:rsidP="00A74DE7">
      <w:pPr>
        <w:jc w:val="center"/>
      </w:pPr>
    </w:p>
    <w:p w:rsidR="00F86FDF" w:rsidRDefault="00F86FDF">
      <w:r>
        <w:br w:type="page"/>
      </w:r>
    </w:p>
    <w:p w:rsidR="00FA3131" w:rsidRPr="001E0E11" w:rsidRDefault="001E0E11" w:rsidP="00FA3131">
      <w:pPr>
        <w:rPr>
          <w:b/>
          <w:sz w:val="28"/>
        </w:rPr>
      </w:pPr>
      <w:r w:rsidRPr="001E0E11">
        <w:rPr>
          <w:b/>
          <w:sz w:val="28"/>
        </w:rPr>
        <w:lastRenderedPageBreak/>
        <w:t>PRESCRIPTIONS</w:t>
      </w:r>
    </w:p>
    <w:p w:rsidR="00FA3131" w:rsidRDefault="00FA3131" w:rsidP="00FA3131">
      <w:pPr>
        <w:jc w:val="right"/>
        <w:rPr>
          <w:sz w:val="28"/>
          <w:szCs w:val="28"/>
        </w:rPr>
      </w:pPr>
      <w:r w:rsidRPr="002A5733">
        <w:rPr>
          <w:b/>
          <w:bCs/>
          <w:sz w:val="28"/>
          <w:szCs w:val="28"/>
          <w:lang w:val="cs-CZ"/>
        </w:rPr>
        <w:t>RESOURCE 2</w:t>
      </w:r>
      <w:r w:rsidR="00005E70" w:rsidRPr="002A5733">
        <w:rPr>
          <w:b/>
          <w:bCs/>
          <w:sz w:val="28"/>
          <w:szCs w:val="28"/>
          <w:lang w:val="cs-CZ"/>
        </w:rPr>
        <w:t>B</w:t>
      </w:r>
    </w:p>
    <w:p w:rsidR="00674B06" w:rsidRPr="002A5733" w:rsidRDefault="00674B06" w:rsidP="00FA3131">
      <w:pPr>
        <w:jc w:val="right"/>
        <w:rPr>
          <w:sz w:val="28"/>
          <w:szCs w:val="28"/>
        </w:rPr>
      </w:pPr>
    </w:p>
    <w:p w:rsidR="005B5D27" w:rsidRDefault="005B5D27" w:rsidP="00407FCF">
      <w:pPr>
        <w:jc w:val="center"/>
        <w:rPr>
          <w:bCs/>
          <w:sz w:val="32"/>
          <w:szCs w:val="32"/>
          <w:lang w:val="cs-CZ"/>
        </w:rPr>
      </w:pPr>
      <w:r w:rsidRPr="00D15E8E">
        <w:rPr>
          <w:bCs/>
          <w:sz w:val="32"/>
          <w:szCs w:val="32"/>
          <w:lang w:val="cs-CZ"/>
        </w:rPr>
        <w:t>Cut out the question and answer cards and match</w:t>
      </w:r>
    </w:p>
    <w:p w:rsidR="00674B06" w:rsidRPr="00D15E8E" w:rsidRDefault="00674B06" w:rsidP="00407FCF">
      <w:pPr>
        <w:jc w:val="center"/>
        <w:rPr>
          <w:bCs/>
          <w:sz w:val="32"/>
          <w:szCs w:val="32"/>
          <w:lang w:val="cs-CZ"/>
        </w:rPr>
      </w:pPr>
    </w:p>
    <w:tbl>
      <w:tblPr>
        <w:tblStyle w:val="TableGrid"/>
        <w:tblW w:w="0" w:type="auto"/>
        <w:tblLook w:val="04A0" w:firstRow="1" w:lastRow="0" w:firstColumn="1" w:lastColumn="0" w:noHBand="0" w:noVBand="1"/>
      </w:tblPr>
      <w:tblGrid>
        <w:gridCol w:w="4915"/>
        <w:gridCol w:w="4916"/>
      </w:tblGrid>
      <w:tr w:rsidR="00331D93" w:rsidTr="001E0E11">
        <w:tc>
          <w:tcPr>
            <w:tcW w:w="4915" w:type="dxa"/>
            <w:vAlign w:val="center"/>
          </w:tcPr>
          <w:p w:rsidR="00331D93" w:rsidRPr="001E0E11" w:rsidRDefault="001F5453" w:rsidP="001E0E11">
            <w:pPr>
              <w:jc w:val="center"/>
              <w:rPr>
                <w:b/>
                <w:sz w:val="32"/>
                <w:szCs w:val="32"/>
              </w:rPr>
            </w:pPr>
            <w:r w:rsidRPr="001E0E11">
              <w:rPr>
                <w:b/>
                <w:sz w:val="32"/>
                <w:szCs w:val="32"/>
              </w:rPr>
              <w:t>Questions</w:t>
            </w:r>
          </w:p>
        </w:tc>
        <w:tc>
          <w:tcPr>
            <w:tcW w:w="4916" w:type="dxa"/>
            <w:vAlign w:val="center"/>
          </w:tcPr>
          <w:p w:rsidR="00331D93" w:rsidRPr="001E0E11" w:rsidRDefault="005B5D27" w:rsidP="001E0E11">
            <w:pPr>
              <w:jc w:val="center"/>
              <w:rPr>
                <w:b/>
                <w:sz w:val="32"/>
                <w:szCs w:val="32"/>
              </w:rPr>
            </w:pPr>
            <w:r w:rsidRPr="001E0E11">
              <w:rPr>
                <w:b/>
                <w:sz w:val="32"/>
                <w:szCs w:val="32"/>
              </w:rPr>
              <w:t>Answers</w:t>
            </w:r>
          </w:p>
        </w:tc>
      </w:tr>
      <w:tr w:rsidR="00331D93" w:rsidTr="004F33ED">
        <w:trPr>
          <w:trHeight w:val="1811"/>
        </w:trPr>
        <w:tc>
          <w:tcPr>
            <w:tcW w:w="4915" w:type="dxa"/>
            <w:vAlign w:val="center"/>
          </w:tcPr>
          <w:p w:rsidR="00331D93" w:rsidRDefault="005B5D27" w:rsidP="004F33ED">
            <w:pPr>
              <w:rPr>
                <w:sz w:val="32"/>
                <w:szCs w:val="32"/>
              </w:rPr>
            </w:pPr>
            <w:r>
              <w:rPr>
                <w:sz w:val="32"/>
                <w:szCs w:val="32"/>
              </w:rPr>
              <w:t>What happens if I cannot show a Medicare card to the pharmacist?</w:t>
            </w:r>
          </w:p>
        </w:tc>
        <w:tc>
          <w:tcPr>
            <w:tcW w:w="4916" w:type="dxa"/>
            <w:vAlign w:val="center"/>
          </w:tcPr>
          <w:p w:rsidR="00331D93" w:rsidRDefault="00D81266" w:rsidP="004F33ED">
            <w:pPr>
              <w:rPr>
                <w:sz w:val="32"/>
                <w:szCs w:val="32"/>
              </w:rPr>
            </w:pPr>
            <w:r>
              <w:rPr>
                <w:sz w:val="32"/>
                <w:szCs w:val="32"/>
              </w:rPr>
              <w:t>No. Getting more medicine than you need is a serious problem. Wait until you need the medicine.</w:t>
            </w:r>
          </w:p>
        </w:tc>
      </w:tr>
      <w:tr w:rsidR="00331D93" w:rsidTr="004F33ED">
        <w:trPr>
          <w:trHeight w:val="1553"/>
        </w:trPr>
        <w:tc>
          <w:tcPr>
            <w:tcW w:w="4915" w:type="dxa"/>
            <w:vAlign w:val="center"/>
          </w:tcPr>
          <w:p w:rsidR="00331D93" w:rsidRDefault="005B5D27" w:rsidP="004F33ED">
            <w:pPr>
              <w:rPr>
                <w:sz w:val="32"/>
                <w:szCs w:val="32"/>
              </w:rPr>
            </w:pPr>
            <w:r>
              <w:rPr>
                <w:sz w:val="32"/>
                <w:szCs w:val="32"/>
              </w:rPr>
              <w:t>If I buy a cheaper brand, will it be as good?</w:t>
            </w:r>
          </w:p>
        </w:tc>
        <w:tc>
          <w:tcPr>
            <w:tcW w:w="4916" w:type="dxa"/>
            <w:vAlign w:val="center"/>
          </w:tcPr>
          <w:p w:rsidR="00331D93" w:rsidRDefault="00D81266" w:rsidP="004F33ED">
            <w:pPr>
              <w:rPr>
                <w:sz w:val="32"/>
                <w:szCs w:val="32"/>
              </w:rPr>
            </w:pPr>
            <w:r>
              <w:rPr>
                <w:sz w:val="32"/>
                <w:szCs w:val="32"/>
              </w:rPr>
              <w:t>You can get one from your pharmacist.</w:t>
            </w:r>
          </w:p>
        </w:tc>
      </w:tr>
      <w:tr w:rsidR="00331D93" w:rsidTr="004F33ED">
        <w:trPr>
          <w:trHeight w:val="1546"/>
        </w:trPr>
        <w:tc>
          <w:tcPr>
            <w:tcW w:w="4915" w:type="dxa"/>
            <w:vAlign w:val="center"/>
          </w:tcPr>
          <w:p w:rsidR="00331D93" w:rsidRDefault="005B5D27" w:rsidP="004F33ED">
            <w:pPr>
              <w:rPr>
                <w:sz w:val="32"/>
                <w:szCs w:val="32"/>
              </w:rPr>
            </w:pPr>
            <w:r>
              <w:rPr>
                <w:sz w:val="32"/>
                <w:szCs w:val="32"/>
              </w:rPr>
              <w:t xml:space="preserve">Where do I get a Prescription Record </w:t>
            </w:r>
            <w:r w:rsidR="008535FA">
              <w:rPr>
                <w:sz w:val="32"/>
                <w:szCs w:val="32"/>
              </w:rPr>
              <w:t>Form?</w:t>
            </w:r>
          </w:p>
        </w:tc>
        <w:tc>
          <w:tcPr>
            <w:tcW w:w="4916" w:type="dxa"/>
            <w:vAlign w:val="center"/>
          </w:tcPr>
          <w:p w:rsidR="00331D93" w:rsidRDefault="00933406" w:rsidP="004F33ED">
            <w:pPr>
              <w:rPr>
                <w:sz w:val="32"/>
                <w:szCs w:val="32"/>
              </w:rPr>
            </w:pPr>
            <w:r>
              <w:rPr>
                <w:sz w:val="32"/>
                <w:szCs w:val="32"/>
              </w:rPr>
              <w:t>You</w:t>
            </w:r>
            <w:r w:rsidR="005B5D27">
              <w:rPr>
                <w:sz w:val="32"/>
                <w:szCs w:val="32"/>
              </w:rPr>
              <w:t xml:space="preserve"> will need to pay full price.</w:t>
            </w:r>
          </w:p>
        </w:tc>
      </w:tr>
      <w:tr w:rsidR="00331D93" w:rsidTr="004F33ED">
        <w:trPr>
          <w:trHeight w:val="2208"/>
        </w:trPr>
        <w:tc>
          <w:tcPr>
            <w:tcW w:w="4915" w:type="dxa"/>
            <w:vAlign w:val="center"/>
          </w:tcPr>
          <w:p w:rsidR="00331D93" w:rsidRDefault="00A432E4" w:rsidP="004F33ED">
            <w:pPr>
              <w:rPr>
                <w:sz w:val="32"/>
                <w:szCs w:val="32"/>
              </w:rPr>
            </w:pPr>
            <w:r>
              <w:rPr>
                <w:sz w:val="32"/>
                <w:szCs w:val="32"/>
              </w:rPr>
              <w:t>On my prescription I have 5 repeats. I am scared the medicine will run out. Should I go to the chemist and ask for all my repeats to be filled?</w:t>
            </w:r>
          </w:p>
        </w:tc>
        <w:tc>
          <w:tcPr>
            <w:tcW w:w="4916" w:type="dxa"/>
            <w:vAlign w:val="center"/>
          </w:tcPr>
          <w:p w:rsidR="004F33ED" w:rsidRDefault="004F33ED" w:rsidP="004F33ED">
            <w:pPr>
              <w:rPr>
                <w:sz w:val="32"/>
                <w:szCs w:val="32"/>
              </w:rPr>
            </w:pPr>
          </w:p>
          <w:p w:rsidR="00331D93" w:rsidRDefault="00D81266" w:rsidP="004F33ED">
            <w:pPr>
              <w:rPr>
                <w:sz w:val="32"/>
                <w:szCs w:val="32"/>
              </w:rPr>
            </w:pPr>
            <w:r>
              <w:rPr>
                <w:sz w:val="32"/>
                <w:szCs w:val="32"/>
              </w:rPr>
              <w:t xml:space="preserve">Yes. You will need the details of the person’s Medicare card, any concession cards or PBS Safety Net. The chemist may have their </w:t>
            </w:r>
            <w:r w:rsidR="008535FA">
              <w:rPr>
                <w:sz w:val="32"/>
                <w:szCs w:val="32"/>
              </w:rPr>
              <w:t>prescription;</w:t>
            </w:r>
            <w:r>
              <w:rPr>
                <w:sz w:val="32"/>
                <w:szCs w:val="32"/>
              </w:rPr>
              <w:t xml:space="preserve"> otherwise you will need to take that as well.</w:t>
            </w:r>
          </w:p>
          <w:p w:rsidR="004F33ED" w:rsidRDefault="004F33ED" w:rsidP="004F33ED">
            <w:pPr>
              <w:rPr>
                <w:sz w:val="32"/>
                <w:szCs w:val="32"/>
              </w:rPr>
            </w:pPr>
          </w:p>
        </w:tc>
      </w:tr>
      <w:tr w:rsidR="00331D93" w:rsidTr="004F33ED">
        <w:trPr>
          <w:trHeight w:val="2022"/>
        </w:trPr>
        <w:tc>
          <w:tcPr>
            <w:tcW w:w="4915" w:type="dxa"/>
            <w:vAlign w:val="center"/>
          </w:tcPr>
          <w:p w:rsidR="00331D93" w:rsidRDefault="004F33ED" w:rsidP="004F33ED">
            <w:pPr>
              <w:rPr>
                <w:sz w:val="32"/>
                <w:szCs w:val="32"/>
              </w:rPr>
            </w:pPr>
            <w:r>
              <w:rPr>
                <w:sz w:val="32"/>
                <w:szCs w:val="32"/>
              </w:rPr>
              <w:t>I am visiting my cousin overseas who has the same condition as me. Can I take my medicine over and give it to her?</w:t>
            </w:r>
          </w:p>
        </w:tc>
        <w:tc>
          <w:tcPr>
            <w:tcW w:w="4916" w:type="dxa"/>
            <w:vAlign w:val="center"/>
          </w:tcPr>
          <w:p w:rsidR="00331D93" w:rsidRDefault="005B5D27" w:rsidP="004F33ED">
            <w:pPr>
              <w:rPr>
                <w:sz w:val="32"/>
                <w:szCs w:val="32"/>
              </w:rPr>
            </w:pPr>
            <w:r>
              <w:rPr>
                <w:sz w:val="32"/>
                <w:szCs w:val="32"/>
              </w:rPr>
              <w:t>Yes. All brands of the same medicine have the same ingredients.</w:t>
            </w:r>
          </w:p>
        </w:tc>
      </w:tr>
      <w:tr w:rsidR="00D81266" w:rsidTr="004F33ED">
        <w:trPr>
          <w:trHeight w:val="1833"/>
        </w:trPr>
        <w:tc>
          <w:tcPr>
            <w:tcW w:w="4915" w:type="dxa"/>
            <w:vAlign w:val="center"/>
          </w:tcPr>
          <w:p w:rsidR="00D81266" w:rsidRDefault="00D81266" w:rsidP="004F33ED">
            <w:pPr>
              <w:rPr>
                <w:sz w:val="32"/>
                <w:szCs w:val="32"/>
              </w:rPr>
            </w:pPr>
            <w:r>
              <w:rPr>
                <w:sz w:val="32"/>
                <w:szCs w:val="32"/>
              </w:rPr>
              <w:t xml:space="preserve">My sick neighbour wants me to collect her </w:t>
            </w:r>
            <w:r w:rsidR="00933406">
              <w:rPr>
                <w:sz w:val="32"/>
                <w:szCs w:val="32"/>
              </w:rPr>
              <w:t xml:space="preserve">prescription </w:t>
            </w:r>
            <w:r>
              <w:rPr>
                <w:sz w:val="32"/>
                <w:szCs w:val="32"/>
              </w:rPr>
              <w:t>medicine. Can I do this?</w:t>
            </w:r>
          </w:p>
        </w:tc>
        <w:tc>
          <w:tcPr>
            <w:tcW w:w="4916" w:type="dxa"/>
            <w:vAlign w:val="center"/>
          </w:tcPr>
          <w:p w:rsidR="00D81266" w:rsidRDefault="004F33ED" w:rsidP="004F33ED">
            <w:pPr>
              <w:rPr>
                <w:sz w:val="32"/>
                <w:szCs w:val="32"/>
              </w:rPr>
            </w:pPr>
            <w:r>
              <w:rPr>
                <w:sz w:val="32"/>
                <w:szCs w:val="32"/>
              </w:rPr>
              <w:t>No. This is illegal. PBS medicine is subsidised and paid for by Australian taxpayers.</w:t>
            </w:r>
          </w:p>
        </w:tc>
      </w:tr>
    </w:tbl>
    <w:p w:rsidR="00331D93" w:rsidRPr="002D1F03" w:rsidRDefault="00331D93" w:rsidP="00331D93">
      <w:pPr>
        <w:jc w:val="right"/>
        <w:rPr>
          <w:sz w:val="32"/>
          <w:szCs w:val="32"/>
        </w:rPr>
      </w:pPr>
      <w:r w:rsidRPr="002D1F03">
        <w:rPr>
          <w:sz w:val="32"/>
          <w:szCs w:val="32"/>
        </w:rPr>
        <w:t xml:space="preserve"> </w:t>
      </w:r>
    </w:p>
    <w:p w:rsidR="007A2310" w:rsidRDefault="007A2310">
      <w:r>
        <w:br w:type="page"/>
      </w:r>
    </w:p>
    <w:p w:rsidR="00FD0FEE" w:rsidRPr="001E0E11" w:rsidRDefault="001E0E11" w:rsidP="00FD0FEE">
      <w:pPr>
        <w:rPr>
          <w:b/>
          <w:sz w:val="28"/>
        </w:rPr>
      </w:pPr>
      <w:r w:rsidRPr="001E0E11">
        <w:rPr>
          <w:b/>
          <w:sz w:val="28"/>
        </w:rPr>
        <w:lastRenderedPageBreak/>
        <w:t>PRESCRIPTIONS</w:t>
      </w:r>
    </w:p>
    <w:p w:rsidR="00FD0FEE" w:rsidRPr="002A5733" w:rsidRDefault="00FD0FEE" w:rsidP="00FD0FEE">
      <w:pPr>
        <w:jc w:val="right"/>
        <w:rPr>
          <w:sz w:val="28"/>
          <w:szCs w:val="28"/>
        </w:rPr>
      </w:pPr>
      <w:r w:rsidRPr="002A5733">
        <w:rPr>
          <w:b/>
          <w:bCs/>
          <w:sz w:val="28"/>
          <w:szCs w:val="28"/>
          <w:lang w:val="cs-CZ"/>
        </w:rPr>
        <w:t xml:space="preserve">RESOURCE </w:t>
      </w:r>
      <w:r w:rsidR="005B05F0" w:rsidRPr="002A5733">
        <w:rPr>
          <w:b/>
          <w:bCs/>
          <w:sz w:val="28"/>
          <w:szCs w:val="28"/>
          <w:lang w:val="cs-CZ"/>
        </w:rPr>
        <w:t>3</w:t>
      </w:r>
      <w:r w:rsidRPr="002A5733">
        <w:rPr>
          <w:sz w:val="28"/>
          <w:szCs w:val="28"/>
        </w:rPr>
        <w:t xml:space="preserve"> </w:t>
      </w:r>
    </w:p>
    <w:p w:rsidR="00A74DE7" w:rsidRDefault="00F86FDF" w:rsidP="00A74DE7">
      <w:pPr>
        <w:jc w:val="center"/>
        <w:rPr>
          <w:bCs/>
          <w:sz w:val="32"/>
          <w:szCs w:val="32"/>
          <w:lang w:val="cs-CZ"/>
        </w:rPr>
      </w:pPr>
      <w:r w:rsidRPr="00D15E8E">
        <w:rPr>
          <w:bCs/>
          <w:sz w:val="32"/>
          <w:szCs w:val="32"/>
          <w:lang w:val="cs-CZ"/>
        </w:rPr>
        <w:t>These forms are available at pharmacies</w:t>
      </w:r>
    </w:p>
    <w:p w:rsidR="00EF40A6" w:rsidRPr="00D15E8E" w:rsidRDefault="00EF40A6" w:rsidP="00A74DE7">
      <w:pPr>
        <w:jc w:val="center"/>
        <w:rPr>
          <w:bCs/>
          <w:sz w:val="32"/>
          <w:szCs w:val="32"/>
          <w:lang w:val="cs-CZ"/>
        </w:rPr>
      </w:pPr>
    </w:p>
    <w:p w:rsidR="00FD0FEE" w:rsidRDefault="00EF40A6" w:rsidP="00FD0FEE">
      <w:pPr>
        <w:jc w:val="center"/>
      </w:pPr>
      <w:r>
        <w:rPr>
          <w:noProof/>
          <w:lang w:val="en-US"/>
        </w:rPr>
        <mc:AlternateContent>
          <mc:Choice Requires="wps">
            <w:drawing>
              <wp:anchor distT="0" distB="0" distL="114300" distR="114300" simplePos="0" relativeHeight="252490240" behindDoc="0" locked="0" layoutInCell="1" allowOverlap="1" wp14:anchorId="50818E06" wp14:editId="1532665B">
                <wp:simplePos x="0" y="0"/>
                <wp:positionH relativeFrom="column">
                  <wp:posOffset>4107815</wp:posOffset>
                </wp:positionH>
                <wp:positionV relativeFrom="paragraph">
                  <wp:posOffset>4365625</wp:posOffset>
                </wp:positionV>
                <wp:extent cx="1109980" cy="10795"/>
                <wp:effectExtent l="0" t="95250" r="0" b="141605"/>
                <wp:wrapNone/>
                <wp:docPr id="2803" name="Straight Arrow Connector 2803"/>
                <wp:cNvGraphicFramePr/>
                <a:graphic xmlns:a="http://schemas.openxmlformats.org/drawingml/2006/main">
                  <a:graphicData uri="http://schemas.microsoft.com/office/word/2010/wordprocessingShape">
                    <wps:wsp>
                      <wps:cNvCnPr/>
                      <wps:spPr>
                        <a:xfrm flipV="1">
                          <a:off x="0" y="0"/>
                          <a:ext cx="1109980" cy="10795"/>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803" o:spid="_x0000_s1026" type="#_x0000_t32" style="position:absolute;margin-left:323.45pt;margin-top:343.75pt;width:87.4pt;height:.85pt;flip:y;z-index:25249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" strokecolor="#c0504d [3205]" strokeweight="3pt">
                <v:stroke endarrow="block"/>
                <v:shadow on="t" color="black" opacity="22937f" origin=",.5" offset="0,.63889mm"/>
              </v:shape>
            </w:pict>
          </mc:Fallback>
        </mc:AlternateContent>
      </w:r>
      <w:r>
        <w:rPr>
          <w:noProof/>
        </w:rPr>
        <mc:AlternateContent>
          <mc:Choice Requires="wps">
            <w:drawing>
              <wp:anchor distT="0" distB="0" distL="114300" distR="114300" simplePos="0" relativeHeight="252492288" behindDoc="0" locked="0" layoutInCell="1" allowOverlap="1" wp14:anchorId="29BDB03C" wp14:editId="6D1EC53C">
                <wp:simplePos x="0" y="0"/>
                <wp:positionH relativeFrom="column">
                  <wp:posOffset>2953930</wp:posOffset>
                </wp:positionH>
                <wp:positionV relativeFrom="paragraph">
                  <wp:posOffset>4234996</wp:posOffset>
                </wp:positionV>
                <wp:extent cx="1152344" cy="1403985"/>
                <wp:effectExtent l="0" t="0" r="10160" b="10160"/>
                <wp:wrapNone/>
                <wp:docPr id="28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344" cy="1403985"/>
                        </a:xfrm>
                        <a:prstGeom prst="rect">
                          <a:avLst/>
                        </a:prstGeom>
                        <a:solidFill>
                          <a:srgbClr val="FFFFFF"/>
                        </a:solidFill>
                        <a:ln w="9525">
                          <a:solidFill>
                            <a:schemeClr val="accent2">
                              <a:lumMod val="75000"/>
                            </a:schemeClr>
                          </a:solidFill>
                          <a:miter lim="800000"/>
                          <a:headEnd/>
                          <a:tailEnd/>
                        </a:ln>
                      </wps:spPr>
                      <wps:txbx>
                        <w:txbxContent>
                          <w:p w:rsidR="00EF40A6" w:rsidRDefault="00EF40A6">
                            <w:r>
                              <w:t>Write year here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xt Box 2" o:spid="_x0000_s1143" type="#_x0000_t202" style="position:absolute;left:0;text-align:left;margin-left:232.6pt;margin-top:333.45pt;width:90.75pt;height:110.55pt;z-index:252492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" strokecolor="#943634 [2405]">
                <v:textbox style="mso-fit-shape-to-text:t">
                  <w:txbxContent>
                    <w:p w:rsidR="00EF40A6" w:rsidRDefault="00EF40A6">
                      <w:r>
                        <w:t>Write year here</w:t>
                      </w:r>
                    </w:p>
                  </w:txbxContent>
                </v:textbox>
              </v:shape>
            </w:pict>
          </mc:Fallback>
        </mc:AlternateContent>
      </w:r>
      <w:r w:rsidR="0099749D">
        <w:rPr>
          <w:noProof/>
          <w:lang w:val="en-US"/>
        </w:rPr>
        <w:drawing>
          <wp:inline distT="0" distB="0" distL="0" distR="0">
            <wp:extent cx="6520543" cy="8434626"/>
            <wp:effectExtent l="0" t="0" r="0" b="5080"/>
            <wp:docPr id="2791" name="Picture 2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F_Page_1.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521341" cy="8435658"/>
                    </a:xfrm>
                    <a:prstGeom prst="rect">
                      <a:avLst/>
                    </a:prstGeom>
                  </pic:spPr>
                </pic:pic>
              </a:graphicData>
            </a:graphic>
          </wp:inline>
        </w:drawing>
      </w:r>
    </w:p>
    <w:p w:rsidR="00FD0FEE" w:rsidRDefault="00FD0FEE" w:rsidP="00A74DE7">
      <w:pPr>
        <w:jc w:val="center"/>
      </w:pPr>
    </w:p>
    <w:p w:rsidR="0050269E" w:rsidRDefault="00EF40A6">
      <w:r>
        <w:rPr>
          <w:noProof/>
          <w:lang w:val="en-US"/>
        </w:rPr>
        <w:lastRenderedPageBreak/>
        <w:drawing>
          <wp:inline distT="0" distB="0" distL="0" distR="0">
            <wp:extent cx="6752322" cy="8966200"/>
            <wp:effectExtent l="0" t="0" r="0" b="6350"/>
            <wp:docPr id="2805" name="Picture 2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F_Page_2.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749449" cy="8962385"/>
                    </a:xfrm>
                    <a:prstGeom prst="rect">
                      <a:avLst/>
                    </a:prstGeom>
                  </pic:spPr>
                </pic:pic>
              </a:graphicData>
            </a:graphic>
          </wp:inline>
        </w:drawing>
      </w:r>
      <w:r w:rsidR="0050269E">
        <w:br w:type="page"/>
      </w:r>
    </w:p>
    <w:p w:rsidR="00FD0FEE" w:rsidRDefault="00FD0FEE" w:rsidP="00A74DE7">
      <w:pPr>
        <w:jc w:val="center"/>
      </w:pPr>
    </w:p>
    <w:p w:rsidR="00FD0FEE" w:rsidRPr="002D00E2" w:rsidRDefault="00EF40A6" w:rsidP="00A74DE7">
      <w:pPr>
        <w:jc w:val="center"/>
      </w:pPr>
      <w:r>
        <w:rPr>
          <w:noProof/>
          <w:lang w:val="en-US"/>
        </w:rPr>
        <w:drawing>
          <wp:inline distT="0" distB="0" distL="0" distR="0">
            <wp:extent cx="6322164" cy="8382000"/>
            <wp:effectExtent l="0" t="0" r="2540" b="0"/>
            <wp:docPr id="2807" name="Picture 2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F_Page_3.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323914" cy="8384320"/>
                    </a:xfrm>
                    <a:prstGeom prst="rect">
                      <a:avLst/>
                    </a:prstGeom>
                  </pic:spPr>
                </pic:pic>
              </a:graphicData>
            </a:graphic>
          </wp:inline>
        </w:drawing>
      </w:r>
    </w:p>
    <w:p w:rsidR="00A74DE7" w:rsidRPr="002D00E2" w:rsidRDefault="00A74DE7" w:rsidP="00A74DE7">
      <w:pPr>
        <w:rPr>
          <w:lang w:val="en-GB"/>
        </w:rPr>
      </w:pPr>
    </w:p>
    <w:p w:rsidR="00641CB2" w:rsidRPr="002D00E2" w:rsidRDefault="00641CB2" w:rsidP="00641CB2">
      <w:pPr>
        <w:rPr>
          <w:lang w:val="en-GB"/>
        </w:rPr>
        <w:sectPr w:rsidR="00641CB2" w:rsidRPr="002D00E2" w:rsidSect="0051099A">
          <w:headerReference w:type="default" r:id="rId70"/>
          <w:pgSz w:w="11906" w:h="16838" w:code="9"/>
          <w:pgMar w:top="567" w:right="851" w:bottom="567" w:left="851" w:header="709" w:footer="567" w:gutter="0"/>
          <w:cols w:space="708"/>
          <w:docGrid w:linePitch="360"/>
        </w:sectPr>
      </w:pPr>
    </w:p>
    <w:p w:rsidR="00641CB2" w:rsidRDefault="00D15E8E" w:rsidP="00E17EF7">
      <w:r w:rsidRPr="00D15E8E">
        <w:rPr>
          <w:b/>
          <w:sz w:val="28"/>
        </w:rPr>
        <w:lastRenderedPageBreak/>
        <w:t>PRESCRIPTIONS</w:t>
      </w:r>
      <w:r>
        <w:tab/>
      </w:r>
      <w:r>
        <w:tab/>
      </w:r>
      <w:r>
        <w:tab/>
      </w:r>
      <w:r>
        <w:tab/>
      </w:r>
      <w:r>
        <w:tab/>
      </w:r>
      <w:r>
        <w:tab/>
      </w:r>
      <w:r>
        <w:tab/>
      </w:r>
      <w:r>
        <w:tab/>
      </w:r>
      <w:r>
        <w:tab/>
      </w:r>
      <w:r>
        <w:tab/>
      </w:r>
      <w:r>
        <w:tab/>
      </w:r>
      <w:r>
        <w:tab/>
      </w:r>
      <w:r>
        <w:tab/>
      </w:r>
      <w:r>
        <w:tab/>
      </w:r>
      <w:r>
        <w:tab/>
      </w:r>
      <w:r>
        <w:tab/>
      </w:r>
      <w:r w:rsidR="00641CB2" w:rsidRPr="002A5733">
        <w:rPr>
          <w:b/>
          <w:bCs/>
          <w:sz w:val="28"/>
          <w:szCs w:val="28"/>
          <w:lang w:val="cs-CZ"/>
        </w:rPr>
        <w:t xml:space="preserve">RESOURCE </w:t>
      </w:r>
      <w:r w:rsidR="005B05F0" w:rsidRPr="002A5733">
        <w:rPr>
          <w:b/>
          <w:bCs/>
          <w:sz w:val="28"/>
          <w:szCs w:val="28"/>
          <w:lang w:val="cs-CZ"/>
        </w:rPr>
        <w:t>4</w:t>
      </w:r>
      <w:r w:rsidR="00641CB2" w:rsidRPr="002D00E2">
        <w:t xml:space="preserve"> </w:t>
      </w:r>
    </w:p>
    <w:p w:rsidR="0050269E" w:rsidRPr="002D00E2" w:rsidRDefault="0050269E" w:rsidP="00E17EF7"/>
    <w:p w:rsidR="00180DC2" w:rsidRDefault="00641CB2" w:rsidP="00B50E7A">
      <w:pPr>
        <w:ind w:left="142"/>
        <w:jc w:val="center"/>
        <w:rPr>
          <w:b/>
          <w:lang w:val="en-GB"/>
        </w:rPr>
        <w:sectPr w:rsidR="00180DC2" w:rsidSect="00641CB2">
          <w:pgSz w:w="16838" w:h="11906" w:orient="landscape" w:code="9"/>
          <w:pgMar w:top="720" w:right="567" w:bottom="720" w:left="720" w:header="709" w:footer="709" w:gutter="0"/>
          <w:cols w:space="708"/>
          <w:docGrid w:linePitch="360"/>
        </w:sectPr>
      </w:pPr>
      <w:r w:rsidRPr="002D00E2">
        <w:rPr>
          <w:b/>
          <w:noProof/>
          <w:lang w:val="en-US"/>
        </w:rPr>
        <w:drawing>
          <wp:inline distT="0" distB="0" distL="0" distR="0" wp14:anchorId="7A6788C2" wp14:editId="70F686E4">
            <wp:extent cx="8168588" cy="5804928"/>
            <wp:effectExtent l="19050" t="19050" r="22912" b="24372"/>
            <wp:docPr id="1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1" cstate="print"/>
                    <a:srcRect l="4142" t="16309" r="53258" b="8114"/>
                    <a:stretch>
                      <a:fillRect/>
                    </a:stretch>
                  </pic:blipFill>
                  <pic:spPr bwMode="auto">
                    <a:xfrm>
                      <a:off x="0" y="0"/>
                      <a:ext cx="8175790" cy="5810046"/>
                    </a:xfrm>
                    <a:prstGeom prst="rect">
                      <a:avLst/>
                    </a:prstGeom>
                    <a:noFill/>
                    <a:ln w="9525">
                      <a:solidFill>
                        <a:schemeClr val="accent1"/>
                      </a:solidFill>
                      <a:miter lim="800000"/>
                      <a:headEnd/>
                      <a:tailEnd/>
                    </a:ln>
                  </pic:spPr>
                </pic:pic>
              </a:graphicData>
            </a:graphic>
          </wp:inline>
        </w:drawing>
      </w:r>
    </w:p>
    <w:p w:rsidR="00C22D97" w:rsidRDefault="003543F4" w:rsidP="00057B57">
      <w:pPr>
        <w:rPr>
          <w:b/>
          <w:bCs/>
          <w:sz w:val="28"/>
          <w:szCs w:val="28"/>
        </w:rPr>
      </w:pPr>
      <w:r w:rsidRPr="00A503CD">
        <w:rPr>
          <w:b/>
          <w:bCs/>
          <w:sz w:val="28"/>
          <w:szCs w:val="28"/>
        </w:rPr>
        <w:lastRenderedPageBreak/>
        <w:t>T</w:t>
      </w:r>
      <w:r w:rsidR="00A52098" w:rsidRPr="00A503CD">
        <w:rPr>
          <w:b/>
          <w:bCs/>
          <w:sz w:val="28"/>
          <w:szCs w:val="28"/>
        </w:rPr>
        <w:t>OPIC</w:t>
      </w:r>
      <w:r w:rsidRPr="00A503CD">
        <w:rPr>
          <w:b/>
          <w:bCs/>
          <w:sz w:val="28"/>
          <w:szCs w:val="28"/>
        </w:rPr>
        <w:t xml:space="preserve"> </w:t>
      </w:r>
      <w:r w:rsidR="0038018A">
        <w:rPr>
          <w:b/>
          <w:bCs/>
          <w:sz w:val="28"/>
          <w:szCs w:val="28"/>
        </w:rPr>
        <w:t xml:space="preserve">BH </w:t>
      </w:r>
      <w:r w:rsidRPr="00A503CD">
        <w:rPr>
          <w:b/>
          <w:bCs/>
          <w:sz w:val="28"/>
          <w:szCs w:val="28"/>
        </w:rPr>
        <w:t>4</w:t>
      </w:r>
    </w:p>
    <w:p w:rsidR="00A503CD" w:rsidRPr="00A503CD" w:rsidRDefault="004469EE">
      <w:pPr>
        <w:rPr>
          <w:b/>
          <w:bCs/>
          <w:sz w:val="28"/>
          <w:szCs w:val="28"/>
        </w:rPr>
      </w:pPr>
      <w:r w:rsidRPr="000A078A">
        <w:rPr>
          <w:b/>
          <w:noProof/>
          <w:sz w:val="28"/>
          <w:lang w:val="en-US"/>
        </w:rPr>
        <mc:AlternateContent>
          <mc:Choice Requires="wps">
            <w:drawing>
              <wp:anchor distT="0" distB="0" distL="114300" distR="114300" simplePos="0" relativeHeight="252299776" behindDoc="0" locked="0" layoutInCell="1" allowOverlap="0" wp14:anchorId="3CA1C1CE" wp14:editId="2494C1BF">
                <wp:simplePos x="0" y="0"/>
                <wp:positionH relativeFrom="column">
                  <wp:posOffset>575310</wp:posOffset>
                </wp:positionH>
                <wp:positionV relativeFrom="paragraph">
                  <wp:posOffset>913130</wp:posOffset>
                </wp:positionV>
                <wp:extent cx="4986655" cy="1403985"/>
                <wp:effectExtent l="0" t="0" r="23495" b="2159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6655" cy="1403985"/>
                        </a:xfrm>
                        <a:prstGeom prst="rect">
                          <a:avLst/>
                        </a:prstGeom>
                        <a:solidFill>
                          <a:srgbClr val="FFFFFF"/>
                        </a:solidFill>
                        <a:ln w="9525">
                          <a:solidFill>
                            <a:srgbClr val="000000"/>
                          </a:solidFill>
                          <a:miter lim="800000"/>
                          <a:headEnd/>
                          <a:tailEnd/>
                        </a:ln>
                      </wps:spPr>
                      <wps:txbx>
                        <w:txbxContent>
                          <w:p w:rsidR="004C2D87" w:rsidRPr="004469EE" w:rsidRDefault="004C2D87" w:rsidP="004469EE">
                            <w:pPr>
                              <w:rPr>
                                <w:b/>
                              </w:rPr>
                            </w:pPr>
                            <w:r w:rsidRPr="004469EE">
                              <w:rPr>
                                <w:b/>
                              </w:rPr>
                              <w:t>LEARNING OUTCOMES</w:t>
                            </w:r>
                          </w:p>
                          <w:p w:rsidR="004C2D87" w:rsidRDefault="004C2D87" w:rsidP="00202E6B">
                            <w:pPr>
                              <w:pStyle w:val="ListParagraph"/>
                              <w:numPr>
                                <w:ilvl w:val="0"/>
                                <w:numId w:val="254"/>
                              </w:numPr>
                            </w:pPr>
                            <w:r>
                              <w:t>To understand where to find information on labels</w:t>
                            </w:r>
                          </w:p>
                          <w:p w:rsidR="004C2D87" w:rsidRDefault="004C2D87" w:rsidP="00202E6B">
                            <w:pPr>
                              <w:pStyle w:val="ListParagraph"/>
                              <w:numPr>
                                <w:ilvl w:val="0"/>
                                <w:numId w:val="254"/>
                              </w:numPr>
                            </w:pPr>
                            <w:r>
                              <w:t>To understand and interpret the directions for taking the medicine</w:t>
                            </w:r>
                          </w:p>
                          <w:p w:rsidR="004C2D87" w:rsidRDefault="004C2D87" w:rsidP="004469EE"/>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44" type="#_x0000_t202" style="position:absolute;margin-left:45.3pt;margin-top:71.9pt;width:392.65pt;height:110.55pt;z-index:25229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" o:allowoverlap="f">
                <v:textbox style="mso-fit-shape-to-text:t">
                  <w:txbxContent>
                    <w:p w:rsidR="004C2D87" w:rsidRPr="004469EE" w:rsidRDefault="004C2D87" w:rsidP="004469EE">
                      <w:pPr>
                        <w:rPr>
                          <w:b/>
                        </w:rPr>
                      </w:pPr>
                      <w:r w:rsidRPr="004469EE">
                        <w:rPr>
                          <w:b/>
                        </w:rPr>
                        <w:t>LEARNING OUTCOMES</w:t>
                      </w:r>
                    </w:p>
                    <w:p w:rsidR="004C2D87" w:rsidRDefault="004C2D87" w:rsidP="00202E6B">
                      <w:pPr>
                        <w:pStyle w:val="ListParagraph"/>
                        <w:numPr>
                          <w:ilvl w:val="0"/>
                          <w:numId w:val="254"/>
                        </w:numPr>
                      </w:pPr>
                      <w:r>
                        <w:t>To understand where to find information on labels</w:t>
                      </w:r>
                    </w:p>
                    <w:p w:rsidR="004C2D87" w:rsidRDefault="004C2D87" w:rsidP="00202E6B">
                      <w:pPr>
                        <w:pStyle w:val="ListParagraph"/>
                        <w:numPr>
                          <w:ilvl w:val="0"/>
                          <w:numId w:val="254"/>
                        </w:numPr>
                      </w:pPr>
                      <w:r>
                        <w:t>To understand and interpret the directions for taking the medicine</w:t>
                      </w:r>
                    </w:p>
                    <w:p w:rsidR="004C2D87" w:rsidRDefault="004C2D87" w:rsidP="004469EE"/>
                  </w:txbxContent>
                </v:textbox>
                <w10:wrap type="topAndBottom"/>
              </v:shape>
            </w:pict>
          </mc:Fallback>
        </mc:AlternateContent>
      </w:r>
    </w:p>
    <w:p w:rsidR="00C22D97" w:rsidRPr="000A078A" w:rsidRDefault="003543F4" w:rsidP="000A078A">
      <w:pPr>
        <w:pStyle w:val="Heading1"/>
      </w:pPr>
      <w:bookmarkStart w:id="11" w:name="_Ref391286486"/>
      <w:bookmarkStart w:id="12" w:name="_Ref391286578"/>
      <w:bookmarkStart w:id="13" w:name="_Ref391286634"/>
      <w:bookmarkStart w:id="14" w:name="_Ref391286662"/>
      <w:bookmarkStart w:id="15" w:name="_Ref391286712"/>
      <w:bookmarkStart w:id="16" w:name="_Toc391378680"/>
      <w:r w:rsidRPr="000A078A">
        <w:t>Dosage and timing</w:t>
      </w:r>
      <w:bookmarkEnd w:id="11"/>
      <w:bookmarkEnd w:id="12"/>
      <w:bookmarkEnd w:id="13"/>
      <w:bookmarkEnd w:id="14"/>
      <w:bookmarkEnd w:id="15"/>
      <w:bookmarkEnd w:id="16"/>
    </w:p>
    <w:p w:rsidR="008E2751" w:rsidRPr="000A078A" w:rsidRDefault="008E2751" w:rsidP="00C22D97">
      <w:pPr>
        <w:rPr>
          <w:b/>
          <w:sz w:val="28"/>
        </w:rPr>
      </w:pPr>
    </w:p>
    <w:p w:rsidR="008E2751" w:rsidRPr="000A078A" w:rsidRDefault="008E2751" w:rsidP="00C22D97">
      <w:pPr>
        <w:rPr>
          <w:b/>
          <w:sz w:val="28"/>
        </w:rPr>
      </w:pPr>
      <w:r w:rsidRPr="000A078A">
        <w:rPr>
          <w:b/>
          <w:sz w:val="28"/>
        </w:rPr>
        <w:t xml:space="preserve">RESOURCES </w:t>
      </w:r>
    </w:p>
    <w:p w:rsidR="008E2751" w:rsidRPr="000A078A" w:rsidRDefault="008E2751" w:rsidP="000F4127">
      <w:pPr>
        <w:numPr>
          <w:ilvl w:val="0"/>
          <w:numId w:val="121"/>
        </w:numPr>
      </w:pPr>
      <w:r w:rsidRPr="000A078A">
        <w:t xml:space="preserve">Copies of Resources 1, 2, 4–6 </w:t>
      </w:r>
    </w:p>
    <w:p w:rsidR="008E2751" w:rsidRPr="000A078A" w:rsidRDefault="008E2751" w:rsidP="000F4127">
      <w:pPr>
        <w:numPr>
          <w:ilvl w:val="0"/>
          <w:numId w:val="121"/>
        </w:numPr>
      </w:pPr>
      <w:r w:rsidRPr="000A078A">
        <w:t xml:space="preserve">Cards showing paraphrased instructions from Resource 2 (Activity 1 ESOL) </w:t>
      </w:r>
    </w:p>
    <w:p w:rsidR="008E2751" w:rsidRPr="000A078A" w:rsidRDefault="008E2751" w:rsidP="000F4127">
      <w:pPr>
        <w:numPr>
          <w:ilvl w:val="0"/>
          <w:numId w:val="121"/>
        </w:numPr>
      </w:pPr>
      <w:r w:rsidRPr="000A078A">
        <w:t xml:space="preserve">Person and Dosage cards prepared from Resource 3 </w:t>
      </w:r>
    </w:p>
    <w:p w:rsidR="008E2751" w:rsidRPr="000A078A" w:rsidRDefault="008E2751" w:rsidP="000F4127">
      <w:pPr>
        <w:numPr>
          <w:ilvl w:val="0"/>
          <w:numId w:val="121"/>
        </w:numPr>
      </w:pPr>
      <w:r w:rsidRPr="000A078A">
        <w:t xml:space="preserve">Empty packaging and containers from a variety of tablets, mixtures, drops, powders, creams, etc. </w:t>
      </w:r>
    </w:p>
    <w:p w:rsidR="008E2751" w:rsidRPr="000A078A" w:rsidRDefault="008E2751" w:rsidP="000F4127">
      <w:pPr>
        <w:numPr>
          <w:ilvl w:val="0"/>
          <w:numId w:val="121"/>
        </w:numPr>
      </w:pPr>
      <w:r w:rsidRPr="000A078A">
        <w:t xml:space="preserve">Oral dosing syringe,  medicine spoon,  medicine measuring cup </w:t>
      </w:r>
    </w:p>
    <w:p w:rsidR="008E2751" w:rsidRPr="000A078A" w:rsidRDefault="008E2751" w:rsidP="000F4127">
      <w:pPr>
        <w:numPr>
          <w:ilvl w:val="0"/>
          <w:numId w:val="121"/>
        </w:numPr>
      </w:pPr>
      <w:r w:rsidRPr="000A078A">
        <w:t xml:space="preserve">Water or sand (for practice in using medicine syringe/spoon/measuring cup) </w:t>
      </w:r>
    </w:p>
    <w:p w:rsidR="008E2751" w:rsidRPr="000A078A" w:rsidRDefault="008E2751" w:rsidP="000F4127">
      <w:pPr>
        <w:numPr>
          <w:ilvl w:val="0"/>
          <w:numId w:val="121"/>
        </w:numPr>
      </w:pPr>
      <w:r w:rsidRPr="000A078A">
        <w:t xml:space="preserve">Beads or buttons to represent tablets (Activity 3 Support) </w:t>
      </w:r>
    </w:p>
    <w:p w:rsidR="008E2751" w:rsidRPr="000A078A" w:rsidRDefault="000A078A" w:rsidP="000F4127">
      <w:pPr>
        <w:numPr>
          <w:ilvl w:val="0"/>
          <w:numId w:val="121"/>
        </w:numPr>
      </w:pPr>
      <w:r w:rsidRPr="000A078A">
        <w:rPr>
          <w:noProof/>
          <w:lang w:val="en-US"/>
        </w:rPr>
        <mc:AlternateContent>
          <mc:Choice Requires="wps">
            <w:drawing>
              <wp:anchor distT="0" distB="0" distL="114300" distR="114300" simplePos="0" relativeHeight="252297728" behindDoc="0" locked="0" layoutInCell="1" allowOverlap="0" wp14:anchorId="79D981EB" wp14:editId="285A03CB">
                <wp:simplePos x="0" y="0"/>
                <wp:positionH relativeFrom="column">
                  <wp:posOffset>3462655</wp:posOffset>
                </wp:positionH>
                <wp:positionV relativeFrom="paragraph">
                  <wp:posOffset>398780</wp:posOffset>
                </wp:positionV>
                <wp:extent cx="3239770" cy="4732655"/>
                <wp:effectExtent l="0" t="0" r="17780" b="10795"/>
                <wp:wrapTopAndBottom/>
                <wp:docPr id="19" name="Text Box 25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732655"/>
                        </a:xfrm>
                        <a:prstGeom prst="rect">
                          <a:avLst/>
                        </a:prstGeom>
                        <a:solidFill>
                          <a:schemeClr val="accent6">
                            <a:lumMod val="20000"/>
                            <a:lumOff val="80000"/>
                          </a:schemeClr>
                        </a:solidFill>
                        <a:ln w="9525">
                          <a:solidFill>
                            <a:srgbClr val="000000"/>
                          </a:solidFill>
                          <a:miter lim="800000"/>
                          <a:headEnd/>
                          <a:tailEnd/>
                        </a:ln>
                      </wps:spPr>
                      <wps:txbx>
                        <w:txbxContent>
                          <w:p w:rsidR="004C2D87" w:rsidRDefault="004C2D87" w:rsidP="00EC33AD">
                            <w:pPr>
                              <w:autoSpaceDE w:val="0"/>
                              <w:autoSpaceDN w:val="0"/>
                              <w:adjustRightInd w:val="0"/>
                              <w:spacing w:after="120"/>
                              <w:rPr>
                                <w:b/>
                                <w:bCs/>
                                <w:sz w:val="28"/>
                                <w:szCs w:val="28"/>
                              </w:rPr>
                            </w:pPr>
                            <w:r w:rsidRPr="005C6131">
                              <w:rPr>
                                <w:b/>
                                <w:bCs/>
                                <w:sz w:val="28"/>
                                <w:szCs w:val="28"/>
                              </w:rPr>
                              <w:t>SKILLS FOR LIFE</w:t>
                            </w:r>
                          </w:p>
                          <w:p w:rsidR="004C2D87" w:rsidRPr="002D00E2" w:rsidRDefault="004C2D87" w:rsidP="000A078A">
                            <w:r w:rsidRPr="002D00E2">
                              <w:t>In order to follow dosage instructions correctly, learners need to be able to:</w:t>
                            </w:r>
                          </w:p>
                          <w:p w:rsidR="004C2D87" w:rsidRPr="002D00E2" w:rsidRDefault="004C2D87" w:rsidP="000A078A">
                            <w:pPr>
                              <w:numPr>
                                <w:ilvl w:val="0"/>
                                <w:numId w:val="126"/>
                              </w:numPr>
                            </w:pPr>
                            <w:r w:rsidRPr="002D00E2">
                              <w:t>Find information on medicine labels about dosage and timing</w:t>
                            </w:r>
                            <w:r>
                              <w:t xml:space="preserve"> </w:t>
                            </w:r>
                          </w:p>
                          <w:p w:rsidR="004C2D87" w:rsidRPr="002D00E2" w:rsidRDefault="004C2D87" w:rsidP="000A078A">
                            <w:pPr>
                              <w:numPr>
                                <w:ilvl w:val="0"/>
                                <w:numId w:val="126"/>
                              </w:numPr>
                            </w:pPr>
                            <w:r w:rsidRPr="002D00E2">
                              <w:t>Recognise and follow instructions on medicine labels</w:t>
                            </w:r>
                            <w:r>
                              <w:t xml:space="preserve"> </w:t>
                            </w:r>
                          </w:p>
                          <w:p w:rsidR="004C2D87" w:rsidRPr="002D00E2" w:rsidRDefault="004C2D87" w:rsidP="000A078A">
                            <w:pPr>
                              <w:numPr>
                                <w:ilvl w:val="0"/>
                                <w:numId w:val="126"/>
                              </w:numPr>
                              <w:rPr>
                                <w:b/>
                              </w:rPr>
                            </w:pPr>
                            <w:r w:rsidRPr="002D00E2">
                              <w:t>Work out the timings for taking the medicine</w:t>
                            </w:r>
                            <w:r>
                              <w:t xml:space="preserve"> </w:t>
                            </w:r>
                          </w:p>
                          <w:p w:rsidR="004C2D87" w:rsidRPr="005C6131" w:rsidRDefault="004C2D87" w:rsidP="00EC33AD">
                            <w:pPr>
                              <w:autoSpaceDE w:val="0"/>
                              <w:autoSpaceDN w:val="0"/>
                              <w:adjustRightInd w:val="0"/>
                              <w:spacing w:after="120"/>
                              <w:rPr>
                                <w:b/>
                                <w:bCs/>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45" type="#_x0000_t202" style="position:absolute;left:0;text-align:left;margin-left:272.65pt;margin-top:31.4pt;width:255.1pt;height:372.65pt;z-index:25229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" o:allowoverlap="f" fillcolor="#fde9d9 [665]">
                <v:textbox>
                  <w:txbxContent>
                    <w:p w:rsidR="004C2D87" w:rsidRDefault="004C2D87" w:rsidP="00EC33AD">
                      <w:pPr>
                        <w:autoSpaceDE w:val="0"/>
                        <w:autoSpaceDN w:val="0"/>
                        <w:adjustRightInd w:val="0"/>
                        <w:spacing w:after="120"/>
                        <w:rPr>
                          <w:b/>
                          <w:bCs/>
                          <w:sz w:val="28"/>
                          <w:szCs w:val="28"/>
                        </w:rPr>
                      </w:pPr>
                      <w:r w:rsidRPr="005C6131">
                        <w:rPr>
                          <w:b/>
                          <w:bCs/>
                          <w:sz w:val="28"/>
                          <w:szCs w:val="28"/>
                        </w:rPr>
                        <w:t>SKILLS FOR LIFE</w:t>
                      </w:r>
                    </w:p>
                    <w:p w:rsidR="004C2D87" w:rsidRPr="002D00E2" w:rsidRDefault="004C2D87" w:rsidP="000A078A">
                      <w:r w:rsidRPr="002D00E2">
                        <w:t>In order to follow dosage instructions correctly, learners need to be able to:</w:t>
                      </w:r>
                    </w:p>
                    <w:p w:rsidR="004C2D87" w:rsidRPr="002D00E2" w:rsidRDefault="004C2D87" w:rsidP="000A078A">
                      <w:pPr>
                        <w:numPr>
                          <w:ilvl w:val="0"/>
                          <w:numId w:val="126"/>
                        </w:numPr>
                      </w:pPr>
                      <w:r w:rsidRPr="002D00E2">
                        <w:t>Find information on medicine labels about dosage and timing</w:t>
                      </w:r>
                      <w:r>
                        <w:t xml:space="preserve"> </w:t>
                      </w:r>
                    </w:p>
                    <w:p w:rsidR="004C2D87" w:rsidRPr="002D00E2" w:rsidRDefault="004C2D87" w:rsidP="000A078A">
                      <w:pPr>
                        <w:numPr>
                          <w:ilvl w:val="0"/>
                          <w:numId w:val="126"/>
                        </w:numPr>
                      </w:pPr>
                      <w:r w:rsidRPr="002D00E2">
                        <w:t>Recognise and follow instructions on medicine labels</w:t>
                      </w:r>
                      <w:r>
                        <w:t xml:space="preserve"> </w:t>
                      </w:r>
                    </w:p>
                    <w:p w:rsidR="004C2D87" w:rsidRPr="002D00E2" w:rsidRDefault="004C2D87" w:rsidP="000A078A">
                      <w:pPr>
                        <w:numPr>
                          <w:ilvl w:val="0"/>
                          <w:numId w:val="126"/>
                        </w:numPr>
                        <w:rPr>
                          <w:b/>
                        </w:rPr>
                      </w:pPr>
                      <w:r w:rsidRPr="002D00E2">
                        <w:t>Work out the timings for taking the medicine</w:t>
                      </w:r>
                      <w:r>
                        <w:t xml:space="preserve"> </w:t>
                      </w:r>
                    </w:p>
                    <w:p w:rsidR="004C2D87" w:rsidRPr="005C6131" w:rsidRDefault="004C2D87" w:rsidP="00EC33AD">
                      <w:pPr>
                        <w:autoSpaceDE w:val="0"/>
                        <w:autoSpaceDN w:val="0"/>
                        <w:adjustRightInd w:val="0"/>
                        <w:spacing w:after="120"/>
                        <w:rPr>
                          <w:b/>
                          <w:bCs/>
                          <w:sz w:val="28"/>
                          <w:szCs w:val="28"/>
                        </w:rPr>
                      </w:pPr>
                    </w:p>
                  </w:txbxContent>
                </v:textbox>
                <w10:wrap type="topAndBottom"/>
              </v:shape>
            </w:pict>
          </mc:Fallback>
        </mc:AlternateContent>
      </w:r>
      <w:r w:rsidRPr="000A078A">
        <w:rPr>
          <w:noProof/>
          <w:lang w:val="en-US"/>
        </w:rPr>
        <mc:AlternateContent>
          <mc:Choice Requires="wps">
            <w:drawing>
              <wp:anchor distT="0" distB="0" distL="114300" distR="114300" simplePos="0" relativeHeight="252296704" behindDoc="0" locked="0" layoutInCell="1" allowOverlap="0" wp14:anchorId="20503A1F" wp14:editId="40D273A7">
                <wp:simplePos x="0" y="0"/>
                <wp:positionH relativeFrom="column">
                  <wp:posOffset>-161290</wp:posOffset>
                </wp:positionH>
                <wp:positionV relativeFrom="paragraph">
                  <wp:posOffset>399415</wp:posOffset>
                </wp:positionV>
                <wp:extent cx="3488055" cy="4749800"/>
                <wp:effectExtent l="0" t="0" r="17145" b="12700"/>
                <wp:wrapTopAndBottom/>
                <wp:docPr id="6" name="Text Box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8055" cy="474980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5C6131" w:rsidRDefault="004C2D87" w:rsidP="00EC33AD">
                            <w:pPr>
                              <w:autoSpaceDE w:val="0"/>
                              <w:autoSpaceDN w:val="0"/>
                              <w:adjustRightInd w:val="0"/>
                              <w:spacing w:after="120"/>
                              <w:rPr>
                                <w:b/>
                                <w:bCs/>
                                <w:sz w:val="28"/>
                                <w:szCs w:val="28"/>
                              </w:rPr>
                            </w:pPr>
                            <w:r w:rsidRPr="005C6131">
                              <w:rPr>
                                <w:b/>
                                <w:bCs/>
                                <w:sz w:val="28"/>
                                <w:szCs w:val="28"/>
                              </w:rPr>
                              <w:t>HEALTH SKILLS</w:t>
                            </w:r>
                          </w:p>
                          <w:p w:rsidR="004C2D87" w:rsidRPr="002D00E2" w:rsidRDefault="004C2D87" w:rsidP="000A078A">
                            <w:r w:rsidRPr="002D00E2">
                              <w:t>Taking medicine incorrectly can affect the way the drug works or may cause side-effects. Patients should tell their doctor or pharmacist if they have any side effects from using the medicine or if they have any of the contraindications listed on the medicine labels or patient information sheets. Medicine labels and packets give important information about how much medicine to take and how often to take it. They also contain a lot of specialist words or phrases that need to be understood in order for the instructions to be followed correctly.</w:t>
                            </w:r>
                          </w:p>
                          <w:p w:rsidR="004C2D87" w:rsidRDefault="004C2D87" w:rsidP="000A078A">
                            <w:pPr>
                              <w:spacing w:before="120"/>
                            </w:pPr>
                            <w:r w:rsidRPr="002D00E2">
                              <w:t>This topic deals with following dosage instructions.</w:t>
                            </w:r>
                          </w:p>
                          <w:p w:rsidR="004C2D87" w:rsidRDefault="004C2D87" w:rsidP="000A078A">
                            <w:pPr>
                              <w:spacing w:before="120"/>
                            </w:pPr>
                            <w:hyperlink r:id="rId72" w:history="1">
                              <w:r w:rsidRPr="00693E1B">
                                <w:rPr>
                                  <w:rStyle w:val="Hyperlink"/>
                                </w:rPr>
                                <w:t>http://www.nps.org.au/publications/consumer/medicines-talk/2006/mt19/whats-on-the-label</w:t>
                              </w:r>
                            </w:hyperlink>
                          </w:p>
                          <w:p w:rsidR="004C2D87" w:rsidRDefault="004C2D87" w:rsidP="000A078A">
                            <w:pPr>
                              <w:spacing w:before="120"/>
                            </w:pPr>
                            <w:hyperlink r:id="rId73" w:history="1">
                              <w:r w:rsidRPr="00693E1B">
                                <w:rPr>
                                  <w:rStyle w:val="Hyperlink"/>
                                </w:rPr>
                                <w:t>http://www.nps.org.au/conditions-and-topics/topics/how-to-be-medicinewise/managing-your-medicines/find-the-active-ingredient</w:t>
                              </w:r>
                            </w:hyperlink>
                          </w:p>
                          <w:p w:rsidR="004C2D87" w:rsidRPr="00F4570A" w:rsidRDefault="004C2D87" w:rsidP="000A078A">
                            <w:pPr>
                              <w:spacing w:before="120"/>
                            </w:pPr>
                            <w:hyperlink r:id="rId74" w:history="1">
                              <w:r w:rsidRPr="00693E1B">
                                <w:rPr>
                                  <w:rStyle w:val="Hyperlink"/>
                                </w:rPr>
                                <w:t>http://www.nps.org.au/nps-in-the-community/community-education-sessions/children/measure-liquid-medicines-accurately</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46" type="#_x0000_t202" style="position:absolute;left:0;text-align:left;margin-left:-12.7pt;margin-top:31.45pt;width:274.65pt;height:374pt;z-index:25229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" o:allowoverlap="f" fillcolor="#daeef3 [664]">
                <v:textbox>
                  <w:txbxContent>
                    <w:p w:rsidR="004C2D87" w:rsidRPr="005C6131" w:rsidRDefault="004C2D87" w:rsidP="00EC33AD">
                      <w:pPr>
                        <w:autoSpaceDE w:val="0"/>
                        <w:autoSpaceDN w:val="0"/>
                        <w:adjustRightInd w:val="0"/>
                        <w:spacing w:after="120"/>
                        <w:rPr>
                          <w:b/>
                          <w:bCs/>
                          <w:sz w:val="28"/>
                          <w:szCs w:val="28"/>
                        </w:rPr>
                      </w:pPr>
                      <w:r w:rsidRPr="005C6131">
                        <w:rPr>
                          <w:b/>
                          <w:bCs/>
                          <w:sz w:val="28"/>
                          <w:szCs w:val="28"/>
                        </w:rPr>
                        <w:t>HEALTH SKILLS</w:t>
                      </w:r>
                    </w:p>
                    <w:p w:rsidR="004C2D87" w:rsidRPr="002D00E2" w:rsidRDefault="004C2D87" w:rsidP="000A078A">
                      <w:r w:rsidRPr="002D00E2">
                        <w:t>Taking medicine incorrectly can affect the way the drug works or may cause side-effects. Patients should tell their doctor or pharmacist if they have any side effects from using the medicine or if they have any of the contraindications listed on the medicine labels or patient information sheets. Medicine labels and packets give important information about how much medicine to take and how often to take it. They also contain a lot of specialist words or phrases that need to be understood in order for the instructions to be followed correctly.</w:t>
                      </w:r>
                    </w:p>
                    <w:p w:rsidR="004C2D87" w:rsidRDefault="004C2D87" w:rsidP="000A078A">
                      <w:pPr>
                        <w:spacing w:before="120"/>
                      </w:pPr>
                      <w:r w:rsidRPr="002D00E2">
                        <w:t>This topic deals with following dosage instructions.</w:t>
                      </w:r>
                    </w:p>
                    <w:p w:rsidR="004C2D87" w:rsidRDefault="004C2D87" w:rsidP="000A078A">
                      <w:pPr>
                        <w:spacing w:before="120"/>
                      </w:pPr>
                      <w:hyperlink r:id="rId75" w:history="1">
                        <w:r w:rsidRPr="00693E1B">
                          <w:rPr>
                            <w:rStyle w:val="Hyperlink"/>
                          </w:rPr>
                          <w:t>http://www.nps.org.au/publications/consumer/medicines-talk/2006/mt19/whats-on-the-label</w:t>
                        </w:r>
                      </w:hyperlink>
                    </w:p>
                    <w:p w:rsidR="004C2D87" w:rsidRDefault="004C2D87" w:rsidP="000A078A">
                      <w:pPr>
                        <w:spacing w:before="120"/>
                      </w:pPr>
                      <w:hyperlink r:id="rId76" w:history="1">
                        <w:r w:rsidRPr="00693E1B">
                          <w:rPr>
                            <w:rStyle w:val="Hyperlink"/>
                          </w:rPr>
                          <w:t>http://www.nps.org.au/conditions-and-topics/topics/how-to-be-medicinewise/managing-your-medicines/find-the-active-ingredient</w:t>
                        </w:r>
                      </w:hyperlink>
                    </w:p>
                    <w:p w:rsidR="004C2D87" w:rsidRPr="00F4570A" w:rsidRDefault="004C2D87" w:rsidP="000A078A">
                      <w:pPr>
                        <w:spacing w:before="120"/>
                      </w:pPr>
                      <w:hyperlink r:id="rId77" w:history="1">
                        <w:r w:rsidRPr="00693E1B">
                          <w:rPr>
                            <w:rStyle w:val="Hyperlink"/>
                          </w:rPr>
                          <w:t>http://www.nps.org.au/nps-in-the-community/community-education-sessions/children/measure-liquid-medicines-accurately</w:t>
                        </w:r>
                      </w:hyperlink>
                    </w:p>
                  </w:txbxContent>
                </v:textbox>
                <w10:wrap type="topAndBottom"/>
              </v:shape>
            </w:pict>
          </mc:Fallback>
        </mc:AlternateContent>
      </w:r>
      <w:r w:rsidR="008E2751" w:rsidRPr="000A078A">
        <w:t xml:space="preserve">Analogue clock (real or play) </w:t>
      </w:r>
    </w:p>
    <w:p w:rsidR="00F5688F" w:rsidRDefault="00F5688F"/>
    <w:p w:rsidR="004469EE" w:rsidRDefault="004469EE" w:rsidP="000A078A">
      <w:pPr>
        <w:rPr>
          <w:b/>
          <w:sz w:val="28"/>
          <w:szCs w:val="28"/>
        </w:rPr>
      </w:pPr>
      <w:r>
        <w:rPr>
          <w:b/>
          <w:sz w:val="28"/>
          <w:szCs w:val="28"/>
        </w:rPr>
        <w:br w:type="page"/>
      </w:r>
    </w:p>
    <w:p w:rsidR="008E2751" w:rsidRPr="002A5733" w:rsidRDefault="008E2751" w:rsidP="000A078A">
      <w:pPr>
        <w:rPr>
          <w:b/>
          <w:sz w:val="28"/>
          <w:szCs w:val="28"/>
        </w:rPr>
      </w:pPr>
      <w:r w:rsidRPr="002A5733">
        <w:rPr>
          <w:b/>
          <w:sz w:val="28"/>
          <w:szCs w:val="28"/>
        </w:rPr>
        <w:lastRenderedPageBreak/>
        <w:t>ENGAGE</w:t>
      </w:r>
    </w:p>
    <w:p w:rsidR="008E2751" w:rsidRPr="002D00E2" w:rsidRDefault="008E2751" w:rsidP="000A078A">
      <w:pPr>
        <w:ind w:left="360"/>
        <w:rPr>
          <w:b/>
        </w:rPr>
      </w:pPr>
    </w:p>
    <w:p w:rsidR="001D5BC3" w:rsidRDefault="00C75263">
      <w:r w:rsidRPr="00836E83">
        <w:rPr>
          <w:noProof/>
          <w:lang w:val="en-US"/>
        </w:rPr>
        <mc:AlternateContent>
          <mc:Choice Requires="wps">
            <w:drawing>
              <wp:anchor distT="0" distB="0" distL="114300" distR="114300" simplePos="0" relativeHeight="252292608" behindDoc="0" locked="0" layoutInCell="1" allowOverlap="1" wp14:anchorId="64ABB6F1" wp14:editId="2A961D42">
                <wp:simplePos x="0" y="0"/>
                <wp:positionH relativeFrom="column">
                  <wp:posOffset>5362575</wp:posOffset>
                </wp:positionH>
                <wp:positionV relativeFrom="paragraph">
                  <wp:posOffset>109643</wp:posOffset>
                </wp:positionV>
                <wp:extent cx="1304925" cy="702310"/>
                <wp:effectExtent l="209550" t="0" r="28575" b="135890"/>
                <wp:wrapNone/>
                <wp:docPr id="2661" name="AutoShape 2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702310"/>
                        </a:xfrm>
                        <a:prstGeom prst="wedgeRoundRectCallout">
                          <a:avLst>
                            <a:gd name="adj1" fmla="val -61972"/>
                            <a:gd name="adj2" fmla="val 64648"/>
                            <a:gd name="adj3" fmla="val 16667"/>
                          </a:avLst>
                        </a:prstGeom>
                        <a:solidFill>
                          <a:srgbClr val="FFFFFF"/>
                        </a:solidFill>
                        <a:ln w="9525">
                          <a:solidFill>
                            <a:srgbClr val="000000"/>
                          </a:solidFill>
                          <a:miter lim="800000"/>
                          <a:headEnd/>
                          <a:tailEnd/>
                        </a:ln>
                      </wps:spPr>
                      <wps:txbx>
                        <w:txbxContent>
                          <w:p w:rsidR="004C2D87" w:rsidRPr="009A6C3E" w:rsidRDefault="004C2D87" w:rsidP="009B5620">
                            <w:pPr>
                              <w:rPr>
                                <w:rFonts w:ascii="Arial" w:hAnsi="Arial" w:cs="Arial"/>
                                <w:sz w:val="18"/>
                              </w:rPr>
                            </w:pPr>
                            <w:r w:rsidRPr="009A6C3E">
                              <w:rPr>
                                <w:rFonts w:ascii="Arial" w:hAnsi="Arial" w:cs="Arial"/>
                                <w:sz w:val="18"/>
                              </w:rPr>
                              <w:t>When you take a medicine, where do you get the instructions?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6" o:spid="_x0000_s1147" type="#_x0000_t62" style="position:absolute;margin-left:422.25pt;margin-top:8.65pt;width:102.75pt;height:55.3pt;z-index:25229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" adj="-2586,24764">
                <v:textbox>
                  <w:txbxContent>
                    <w:p w:rsidR="004C2D87" w:rsidRPr="009A6C3E" w:rsidRDefault="004C2D87" w:rsidP="009B5620">
                      <w:pPr>
                        <w:rPr>
                          <w:rFonts w:ascii="Arial" w:hAnsi="Arial" w:cs="Arial"/>
                          <w:sz w:val="18"/>
                        </w:rPr>
                      </w:pPr>
                      <w:r w:rsidRPr="009A6C3E">
                        <w:rPr>
                          <w:rFonts w:ascii="Arial" w:hAnsi="Arial" w:cs="Arial"/>
                          <w:sz w:val="18"/>
                        </w:rPr>
                        <w:t>When you take a medicine, where do you get the instructions?</w:t>
                      </w:r>
                    </w:p>
                  </w:txbxContent>
                </v:textbox>
              </v:shape>
            </w:pict>
          </mc:Fallback>
        </mc:AlternateContent>
      </w:r>
    </w:p>
    <w:p w:rsidR="008E2751" w:rsidRPr="00836E83" w:rsidRDefault="008E2751" w:rsidP="008E2751">
      <w:pPr>
        <w:numPr>
          <w:ilvl w:val="0"/>
          <w:numId w:val="121"/>
        </w:numPr>
      </w:pPr>
      <w:r w:rsidRPr="00836E83">
        <w:t>Discuss the meaning of ‘instruction’ with learners.</w:t>
      </w:r>
    </w:p>
    <w:p w:rsidR="008E2751" w:rsidRPr="0076412D" w:rsidRDefault="008E2751" w:rsidP="008E2751">
      <w:pPr>
        <w:numPr>
          <w:ilvl w:val="0"/>
          <w:numId w:val="121"/>
        </w:numPr>
      </w:pPr>
      <w:r w:rsidRPr="0076412D">
        <w:t xml:space="preserve">Give learners a number of instructions and information taken from real </w:t>
      </w:r>
    </w:p>
    <w:p w:rsidR="008E2751" w:rsidRPr="00AC6305" w:rsidRDefault="008E2751" w:rsidP="008E2751">
      <w:pPr>
        <w:ind w:left="360"/>
      </w:pPr>
      <w:proofErr w:type="gramStart"/>
      <w:r w:rsidRPr="00AC6305">
        <w:t>medicine</w:t>
      </w:r>
      <w:proofErr w:type="gramEnd"/>
      <w:r w:rsidRPr="00AC6305">
        <w:t xml:space="preserve"> bottles/labels. For example:</w:t>
      </w:r>
    </w:p>
    <w:p w:rsidR="008E2751" w:rsidRPr="005A0F59" w:rsidRDefault="008E2751" w:rsidP="008E2751">
      <w:pPr>
        <w:numPr>
          <w:ilvl w:val="0"/>
          <w:numId w:val="122"/>
        </w:numPr>
      </w:pPr>
      <w:r w:rsidRPr="005A0F59">
        <w:t>dissolve in water</w:t>
      </w:r>
    </w:p>
    <w:p w:rsidR="008E2751" w:rsidRPr="00836E83" w:rsidRDefault="008E2751" w:rsidP="008E2751">
      <w:pPr>
        <w:numPr>
          <w:ilvl w:val="0"/>
          <w:numId w:val="122"/>
        </w:numPr>
      </w:pPr>
      <w:r w:rsidRPr="00836E83">
        <w:rPr>
          <w:noProof/>
          <w:lang w:val="en-US"/>
        </w:rPr>
        <mc:AlternateContent>
          <mc:Choice Requires="wps">
            <w:drawing>
              <wp:anchor distT="0" distB="0" distL="114300" distR="114300" simplePos="0" relativeHeight="252293632" behindDoc="0" locked="0" layoutInCell="1" allowOverlap="1" wp14:anchorId="5BED416B" wp14:editId="37F39AE9">
                <wp:simplePos x="0" y="0"/>
                <wp:positionH relativeFrom="column">
                  <wp:posOffset>5709920</wp:posOffset>
                </wp:positionH>
                <wp:positionV relativeFrom="paragraph">
                  <wp:posOffset>51858</wp:posOffset>
                </wp:positionV>
                <wp:extent cx="957580" cy="566420"/>
                <wp:effectExtent l="361950" t="0" r="13970" b="24130"/>
                <wp:wrapNone/>
                <wp:docPr id="2660" name="AutoShape 2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7580" cy="566420"/>
                        </a:xfrm>
                        <a:prstGeom prst="wedgeRoundRectCallout">
                          <a:avLst>
                            <a:gd name="adj1" fmla="val -84019"/>
                            <a:gd name="adj2" fmla="val 29259"/>
                            <a:gd name="adj3" fmla="val 16667"/>
                          </a:avLst>
                        </a:prstGeom>
                        <a:solidFill>
                          <a:srgbClr val="FFFFFF"/>
                        </a:solidFill>
                        <a:ln w="9525">
                          <a:solidFill>
                            <a:srgbClr val="000000"/>
                          </a:solidFill>
                          <a:miter lim="800000"/>
                          <a:headEnd/>
                          <a:tailEnd/>
                        </a:ln>
                      </wps:spPr>
                      <wps:txbx>
                        <w:txbxContent>
                          <w:p w:rsidR="004C2D87" w:rsidRPr="009A6C3E" w:rsidRDefault="004C2D87" w:rsidP="009B5620">
                            <w:pPr>
                              <w:rPr>
                                <w:rFonts w:ascii="Arial" w:hAnsi="Arial" w:cs="Arial"/>
                                <w:sz w:val="18"/>
                              </w:rPr>
                            </w:pPr>
                            <w:r w:rsidRPr="009A6C3E">
                              <w:rPr>
                                <w:rFonts w:ascii="Arial" w:hAnsi="Arial" w:cs="Arial"/>
                                <w:sz w:val="18"/>
                              </w:rPr>
                              <w:t>How do you recognise an instruction?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7" o:spid="_x0000_s1148" type="#_x0000_t62" style="position:absolute;left:0;text-align:left;margin-left:449.6pt;margin-top:4.1pt;width:75.4pt;height:44.6pt;z-index:25229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" adj="-7348,17120">
                <v:textbox>
                  <w:txbxContent>
                    <w:p w:rsidR="004C2D87" w:rsidRPr="009A6C3E" w:rsidRDefault="004C2D87" w:rsidP="009B5620">
                      <w:pPr>
                        <w:rPr>
                          <w:rFonts w:ascii="Arial" w:hAnsi="Arial" w:cs="Arial"/>
                          <w:sz w:val="18"/>
                        </w:rPr>
                      </w:pPr>
                      <w:r w:rsidRPr="009A6C3E">
                        <w:rPr>
                          <w:rFonts w:ascii="Arial" w:hAnsi="Arial" w:cs="Arial"/>
                          <w:sz w:val="18"/>
                        </w:rPr>
                        <w:t>How do you recognise an instruction?</w:t>
                      </w:r>
                    </w:p>
                  </w:txbxContent>
                </v:textbox>
              </v:shape>
            </w:pict>
          </mc:Fallback>
        </mc:AlternateContent>
      </w:r>
      <w:r w:rsidRPr="00836E83">
        <w:t>pour one sachet into a mug and add hot (not boiling) water</w:t>
      </w:r>
    </w:p>
    <w:p w:rsidR="008E2751" w:rsidRPr="0076412D" w:rsidRDefault="008E2751" w:rsidP="008E2751">
      <w:pPr>
        <w:numPr>
          <w:ilvl w:val="0"/>
          <w:numId w:val="122"/>
        </w:numPr>
      </w:pPr>
      <w:r w:rsidRPr="0076412D">
        <w:t>contains paracetamol</w:t>
      </w:r>
    </w:p>
    <w:p w:rsidR="008E2751" w:rsidRPr="00AC6305" w:rsidRDefault="008E2751" w:rsidP="008E2751">
      <w:pPr>
        <w:numPr>
          <w:ilvl w:val="0"/>
          <w:numId w:val="122"/>
        </w:numPr>
      </w:pPr>
      <w:r w:rsidRPr="0076412D">
        <w:t>take wi</w:t>
      </w:r>
      <w:r w:rsidRPr="00AC6305">
        <w:t>th food</w:t>
      </w:r>
    </w:p>
    <w:p w:rsidR="008E2751" w:rsidRPr="003D0914" w:rsidRDefault="008E2751" w:rsidP="008E2751">
      <w:pPr>
        <w:numPr>
          <w:ilvl w:val="0"/>
          <w:numId w:val="122"/>
        </w:numPr>
      </w:pPr>
      <w:r w:rsidRPr="005A0F59">
        <w:t xml:space="preserve">soothing </w:t>
      </w:r>
      <w:r w:rsidRPr="00BD0B0B">
        <w:t>effective</w:t>
      </w:r>
      <w:r w:rsidRPr="003D0914">
        <w:t xml:space="preserve"> relief for sore throats</w:t>
      </w:r>
    </w:p>
    <w:p w:rsidR="008E2751" w:rsidRPr="00836E83" w:rsidRDefault="00C75263" w:rsidP="008E2751">
      <w:pPr>
        <w:numPr>
          <w:ilvl w:val="0"/>
          <w:numId w:val="123"/>
        </w:numPr>
      </w:pPr>
      <w:r w:rsidRPr="00836E83">
        <w:rPr>
          <w:noProof/>
          <w:lang w:val="en-US"/>
        </w:rPr>
        <mc:AlternateContent>
          <mc:Choice Requires="wps">
            <w:drawing>
              <wp:anchor distT="0" distB="0" distL="114300" distR="114300" simplePos="0" relativeHeight="252294656" behindDoc="0" locked="0" layoutInCell="1" allowOverlap="0" wp14:anchorId="178AABD9" wp14:editId="3DEF5715">
                <wp:simplePos x="0" y="0"/>
                <wp:positionH relativeFrom="column">
                  <wp:posOffset>5308600</wp:posOffset>
                </wp:positionH>
                <wp:positionV relativeFrom="paragraph">
                  <wp:posOffset>92287</wp:posOffset>
                </wp:positionV>
                <wp:extent cx="1360800" cy="838800"/>
                <wp:effectExtent l="342900" t="0" r="11430" b="19050"/>
                <wp:wrapSquare wrapText="bothSides"/>
                <wp:docPr id="2659" name="AutoShape 24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0800" cy="838800"/>
                        </a:xfrm>
                        <a:prstGeom prst="wedgeRoundRectCallout">
                          <a:avLst>
                            <a:gd name="adj1" fmla="val -72389"/>
                            <a:gd name="adj2" fmla="val -2574"/>
                            <a:gd name="adj3" fmla="val 16667"/>
                          </a:avLst>
                        </a:prstGeom>
                        <a:solidFill>
                          <a:srgbClr val="FFFFFF"/>
                        </a:solidFill>
                        <a:ln w="9525">
                          <a:solidFill>
                            <a:srgbClr val="000000"/>
                          </a:solidFill>
                          <a:miter lim="800000"/>
                          <a:headEnd/>
                          <a:tailEnd/>
                        </a:ln>
                      </wps:spPr>
                      <wps:txbx>
                        <w:txbxContent>
                          <w:p w:rsidR="004C2D87" w:rsidRPr="009A6C3E" w:rsidRDefault="004C2D87" w:rsidP="009B5620">
                            <w:pPr>
                              <w:rPr>
                                <w:rFonts w:ascii="Arial" w:hAnsi="Arial" w:cs="Arial"/>
                                <w:sz w:val="18"/>
                              </w:rPr>
                            </w:pPr>
                            <w:r w:rsidRPr="009A6C3E">
                              <w:rPr>
                                <w:rFonts w:ascii="Arial" w:hAnsi="Arial" w:cs="Arial"/>
                                <w:sz w:val="18"/>
                              </w:rPr>
                              <w:t>What sort of information would you expect to find on the medicine label or packet?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8" o:spid="_x0000_s1149" type="#_x0000_t62" style="position:absolute;left:0;text-align:left;margin-left:418pt;margin-top:7.25pt;width:107.15pt;height:66.05pt;z-index:25229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" o:allowoverlap="f" adj="-4836,10244">
                <v:textbox>
                  <w:txbxContent>
                    <w:p w:rsidR="004C2D87" w:rsidRPr="009A6C3E" w:rsidRDefault="004C2D87" w:rsidP="009B5620">
                      <w:pPr>
                        <w:rPr>
                          <w:rFonts w:ascii="Arial" w:hAnsi="Arial" w:cs="Arial"/>
                          <w:sz w:val="18"/>
                        </w:rPr>
                      </w:pPr>
                      <w:r w:rsidRPr="009A6C3E">
                        <w:rPr>
                          <w:rFonts w:ascii="Arial" w:hAnsi="Arial" w:cs="Arial"/>
                          <w:sz w:val="18"/>
                        </w:rPr>
                        <w:t>What sort of information would you expect to find on the medicine label or packet?</w:t>
                      </w:r>
                    </w:p>
                  </w:txbxContent>
                </v:textbox>
                <w10:wrap type="square"/>
              </v:shape>
            </w:pict>
          </mc:Fallback>
        </mc:AlternateContent>
      </w:r>
      <w:r w:rsidR="008E2751" w:rsidRPr="003827B6">
        <w:t xml:space="preserve">Ask learners to identify the instructions and explain how they can tell. </w:t>
      </w:r>
    </w:p>
    <w:p w:rsidR="008E2751" w:rsidRPr="0076412D" w:rsidRDefault="008E2751" w:rsidP="008E2751">
      <w:pPr>
        <w:ind w:left="360"/>
      </w:pPr>
      <w:r w:rsidRPr="00836E83">
        <w:t>Point out that these instructions start with an action – something you need to do (e.g. ‘take’, ‘dissolve’, ‘pour’).</w:t>
      </w:r>
    </w:p>
    <w:p w:rsidR="008E2751" w:rsidRPr="002D00E2" w:rsidRDefault="008E2751" w:rsidP="008E2751">
      <w:pPr>
        <w:ind w:left="720"/>
      </w:pPr>
    </w:p>
    <w:p w:rsidR="008E2751" w:rsidRPr="006F29C2" w:rsidRDefault="008E2751" w:rsidP="008E2751">
      <w:pPr>
        <w:rPr>
          <w:b/>
          <w:sz w:val="28"/>
          <w:szCs w:val="28"/>
        </w:rPr>
      </w:pPr>
      <w:r w:rsidRPr="00D3604A">
        <w:rPr>
          <w:b/>
          <w:sz w:val="28"/>
          <w:szCs w:val="28"/>
        </w:rPr>
        <w:t>ENABLE</w:t>
      </w:r>
    </w:p>
    <w:p w:rsidR="008E2751" w:rsidRPr="002D00E2" w:rsidRDefault="008E2751" w:rsidP="008E2751">
      <w:pPr>
        <w:rPr>
          <w:b/>
        </w:rPr>
      </w:pPr>
      <w:r w:rsidRPr="002D00E2">
        <w:rPr>
          <w:b/>
        </w:rPr>
        <w:t>ACTIVITY 1</w:t>
      </w:r>
    </w:p>
    <w:p w:rsidR="008E2751" w:rsidRPr="006F29C2" w:rsidRDefault="008E2751" w:rsidP="008E2751">
      <w:pPr>
        <w:rPr>
          <w:b/>
        </w:rPr>
      </w:pPr>
      <w:r w:rsidRPr="002D00E2">
        <w:rPr>
          <w:b/>
        </w:rPr>
        <w:t>Identify specific instructions about taking the medicine</w:t>
      </w:r>
      <w:r>
        <w:rPr>
          <w:b/>
        </w:rPr>
        <w:t xml:space="preserve"> (Revision and building)</w:t>
      </w:r>
    </w:p>
    <w:p w:rsidR="008E2751" w:rsidRPr="002D00E2" w:rsidRDefault="008E2751" w:rsidP="008E2751">
      <w:pPr>
        <w:numPr>
          <w:ilvl w:val="0"/>
          <w:numId w:val="124"/>
        </w:numPr>
      </w:pPr>
      <w:r w:rsidRPr="002D00E2">
        <w:t>Look together at Resource 1 and read the introductory sentences. Discuss the sort of information on a medicine label or packet that tells you how to take the medicine, referring learners to the text in the coloured bubbles. Ask learners to find the information on the medicine packet on Resource 2, as if they were going to take the medicine themselves. They should then copy some of the text or a subheading from the relevant part of the instructions into the blank boxes on Resource 1.</w:t>
      </w:r>
    </w:p>
    <w:p w:rsidR="008E2751" w:rsidRPr="002D00E2" w:rsidRDefault="008E2751" w:rsidP="008E2751">
      <w:pPr>
        <w:numPr>
          <w:ilvl w:val="0"/>
          <w:numId w:val="124"/>
        </w:numPr>
      </w:pPr>
      <w:r w:rsidRPr="002D00E2">
        <w:t>Discuss the meanings of typical words and phrases, such as ‘if symptoms, consult your doctor’.</w:t>
      </w:r>
    </w:p>
    <w:p w:rsidR="008E2751" w:rsidRPr="00AF598E" w:rsidRDefault="008E2751" w:rsidP="008E2751">
      <w:pPr>
        <w:numPr>
          <w:ilvl w:val="0"/>
          <w:numId w:val="124"/>
        </w:numPr>
      </w:pPr>
      <w:r w:rsidRPr="002D00E2">
        <w:t xml:space="preserve">Ask direct </w:t>
      </w:r>
      <w:r w:rsidRPr="00B56EDB">
        <w:t>questions that require learners to select information from the instructions (e.g. ‘How many days can you take these tablets for?</w:t>
      </w:r>
      <w:r w:rsidRPr="00D85C09">
        <w:t>’</w:t>
      </w:r>
      <w:r w:rsidRPr="00D85C09">
        <w:br/>
      </w:r>
      <w:r w:rsidRPr="00AF598E">
        <w:t>‘What are the most tablets you could take each time?’).</w:t>
      </w:r>
    </w:p>
    <w:p w:rsidR="008E2751" w:rsidRDefault="008E2751" w:rsidP="008E2751">
      <w:pPr>
        <w:numPr>
          <w:ilvl w:val="0"/>
          <w:numId w:val="124"/>
        </w:numPr>
      </w:pPr>
      <w:r w:rsidRPr="00AF598E">
        <w:t>Point out that they should follow the d</w:t>
      </w:r>
      <w:r w:rsidRPr="009E304E">
        <w:t>osage given unless a doctor or pharmacist has advised them otherwise. Emphasise to learners that they can always get advice from their doctor or pharmacist about taking medicines.</w:t>
      </w:r>
      <w:r w:rsidRPr="00675466">
        <w:t xml:space="preserve"> </w:t>
      </w:r>
    </w:p>
    <w:p w:rsidR="008E2751" w:rsidRPr="002D00E2" w:rsidRDefault="008E2751" w:rsidP="008E2751">
      <w:pPr>
        <w:numPr>
          <w:ilvl w:val="0"/>
          <w:numId w:val="124"/>
        </w:numPr>
      </w:pPr>
      <w:r w:rsidRPr="00E32412">
        <w:t>Emphasise that they should always check the active ingredient of the medicine otherwise, even if they calculate the correct dosage and time, they may be doubling up accidentally</w:t>
      </w:r>
    </w:p>
    <w:p w:rsidR="008E2751" w:rsidRDefault="004B7CA0" w:rsidP="008E2751">
      <w:r w:rsidRPr="00F67454">
        <w:rPr>
          <w:noProof/>
          <w:lang w:val="en-US"/>
        </w:rPr>
        <mc:AlternateContent>
          <mc:Choice Requires="wps">
            <w:drawing>
              <wp:anchor distT="0" distB="0" distL="114300" distR="114300" simplePos="0" relativeHeight="252301824" behindDoc="0" locked="0" layoutInCell="1" allowOverlap="0" wp14:anchorId="21ECA3C3" wp14:editId="0E532F3C">
                <wp:simplePos x="0" y="0"/>
                <wp:positionH relativeFrom="column">
                  <wp:posOffset>3556000</wp:posOffset>
                </wp:positionH>
                <wp:positionV relativeFrom="paragraph">
                  <wp:posOffset>321310</wp:posOffset>
                </wp:positionV>
                <wp:extent cx="3239770" cy="2293620"/>
                <wp:effectExtent l="0" t="0" r="17780" b="11430"/>
                <wp:wrapTopAndBottom/>
                <wp:docPr id="21"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29362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9A6C3E" w:rsidRDefault="004C2D87" w:rsidP="00F67454">
                            <w:pPr>
                              <w:spacing w:before="120" w:after="120"/>
                              <w:rPr>
                                <w:b/>
                              </w:rPr>
                            </w:pPr>
                            <w:r w:rsidRPr="00E80733">
                              <w:rPr>
                                <w:b/>
                              </w:rPr>
                              <w:t>ESOL</w:t>
                            </w:r>
                          </w:p>
                          <w:p w:rsidR="004C2D87" w:rsidRPr="00A503CD" w:rsidRDefault="004C2D87" w:rsidP="00F67454">
                            <w:pPr>
                              <w:rPr>
                                <w:sz w:val="22"/>
                                <w:szCs w:val="22"/>
                              </w:rPr>
                            </w:pPr>
                            <w:r w:rsidRPr="00A503CD">
                              <w:rPr>
                                <w:sz w:val="22"/>
                                <w:szCs w:val="22"/>
                              </w:rPr>
                              <w:t xml:space="preserve">To check that learners can understand instructions, provide cards that paraphrase the information on Resource 2 in everyday language. Learners can work with the cards in pairs, highlighting information on the packet that has the same meaning (e.g. </w:t>
                            </w:r>
                            <w:proofErr w:type="gramStart"/>
                            <w:r w:rsidRPr="00A503CD">
                              <w:rPr>
                                <w:sz w:val="22"/>
                                <w:szCs w:val="22"/>
                              </w:rPr>
                              <w:t>You</w:t>
                            </w:r>
                            <w:proofErr w:type="gramEnd"/>
                            <w:r w:rsidRPr="00A503CD">
                              <w:rPr>
                                <w:sz w:val="22"/>
                                <w:szCs w:val="22"/>
                              </w:rPr>
                              <w:t xml:space="preserve"> shouldn’t take the medicine for more than 7 days = Do not take for more than 7 days; Keep medicines where children can’t see them or reach them = Keep out of sight and reach of children).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50" type="#_x0000_t202" style="position:absolute;margin-left:280pt;margin-top:25.3pt;width:255.1pt;height:180.6pt;z-index:25230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" o:allowoverlap="f" fillcolor="#e5dfec [663]">
                <v:textbox>
                  <w:txbxContent>
                    <w:p w:rsidR="004C2D87" w:rsidRPr="009A6C3E" w:rsidRDefault="004C2D87" w:rsidP="00F67454">
                      <w:pPr>
                        <w:spacing w:before="120" w:after="120"/>
                        <w:rPr>
                          <w:b/>
                        </w:rPr>
                      </w:pPr>
                      <w:r w:rsidRPr="00E80733">
                        <w:rPr>
                          <w:b/>
                        </w:rPr>
                        <w:t>ESOL</w:t>
                      </w:r>
                    </w:p>
                    <w:p w:rsidR="004C2D87" w:rsidRPr="00A503CD" w:rsidRDefault="004C2D87" w:rsidP="00F67454">
                      <w:pPr>
                        <w:rPr>
                          <w:sz w:val="22"/>
                          <w:szCs w:val="22"/>
                        </w:rPr>
                      </w:pPr>
                      <w:r w:rsidRPr="00A503CD">
                        <w:rPr>
                          <w:sz w:val="22"/>
                          <w:szCs w:val="22"/>
                        </w:rPr>
                        <w:t xml:space="preserve">To check that learners can understand instructions, provide cards that paraphrase the information on Resource 2 in everyday language. Learners can work with the cards in pairs, highlighting information on the packet that has the same meaning (e.g. </w:t>
                      </w:r>
                      <w:proofErr w:type="gramStart"/>
                      <w:r w:rsidRPr="00A503CD">
                        <w:rPr>
                          <w:sz w:val="22"/>
                          <w:szCs w:val="22"/>
                        </w:rPr>
                        <w:t>You</w:t>
                      </w:r>
                      <w:proofErr w:type="gramEnd"/>
                      <w:r w:rsidRPr="00A503CD">
                        <w:rPr>
                          <w:sz w:val="22"/>
                          <w:szCs w:val="22"/>
                        </w:rPr>
                        <w:t xml:space="preserve"> shouldn’t take the medicine for more than 7 days = Do not take for more than 7 days; Keep medicines where children can’t see them or reach them = Keep out of sight and reach of children).</w:t>
                      </w:r>
                    </w:p>
                  </w:txbxContent>
                </v:textbox>
                <w10:wrap type="topAndBottom"/>
              </v:shape>
            </w:pict>
          </mc:Fallback>
        </mc:AlternateContent>
      </w:r>
      <w:r w:rsidR="00F67454" w:rsidRPr="00F67454">
        <w:rPr>
          <w:noProof/>
          <w:lang w:val="en-US"/>
        </w:rPr>
        <mc:AlternateContent>
          <mc:Choice Requires="wps">
            <w:drawing>
              <wp:anchor distT="0" distB="0" distL="114300" distR="114300" simplePos="0" relativeHeight="252302848" behindDoc="0" locked="0" layoutInCell="1" allowOverlap="0" wp14:anchorId="2847B789" wp14:editId="6258D916">
                <wp:simplePos x="0" y="0"/>
                <wp:positionH relativeFrom="column">
                  <wp:posOffset>228600</wp:posOffset>
                </wp:positionH>
                <wp:positionV relativeFrom="paragraph">
                  <wp:posOffset>313690</wp:posOffset>
                </wp:positionV>
                <wp:extent cx="3239770" cy="2302510"/>
                <wp:effectExtent l="0" t="0" r="17780" b="21590"/>
                <wp:wrapTopAndBottom/>
                <wp:docPr id="24"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30251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9A6C3E" w:rsidRDefault="004C2D87" w:rsidP="00F67454">
                            <w:pPr>
                              <w:spacing w:before="120" w:after="120"/>
                              <w:rPr>
                                <w:b/>
                              </w:rPr>
                            </w:pPr>
                            <w:r w:rsidRPr="009A6C3E">
                              <w:rPr>
                                <w:b/>
                              </w:rPr>
                              <w:t>Support</w:t>
                            </w:r>
                          </w:p>
                          <w:p w:rsidR="004C2D87" w:rsidRPr="00A503CD" w:rsidRDefault="004C2D87" w:rsidP="00F67454">
                            <w:pPr>
                              <w:numPr>
                                <w:ilvl w:val="0"/>
                                <w:numId w:val="125"/>
                              </w:numPr>
                              <w:rPr>
                                <w:sz w:val="22"/>
                                <w:szCs w:val="22"/>
                              </w:rPr>
                            </w:pPr>
                            <w:r w:rsidRPr="00A503CD">
                              <w:rPr>
                                <w:sz w:val="22"/>
                                <w:szCs w:val="22"/>
                              </w:rPr>
                              <w:t>Learners may require support to interpret the instructions where the language is formal or they are given a choice (e.g. one or two tablets).</w:t>
                            </w:r>
                          </w:p>
                          <w:p w:rsidR="004C2D87" w:rsidRPr="00A503CD" w:rsidRDefault="004C2D87" w:rsidP="00F67454">
                            <w:pPr>
                              <w:numPr>
                                <w:ilvl w:val="0"/>
                                <w:numId w:val="125"/>
                              </w:numPr>
                              <w:rPr>
                                <w:b/>
                                <w:sz w:val="22"/>
                                <w:szCs w:val="22"/>
                              </w:rPr>
                            </w:pPr>
                            <w:r w:rsidRPr="00A503CD">
                              <w:rPr>
                                <w:sz w:val="22"/>
                                <w:szCs w:val="22"/>
                              </w:rPr>
                              <w:t>Suggest to learners that they highlight the relevant part of the instruction before copying text or a subheading such as ‘dosage’ onto Resource 1</w:t>
                            </w:r>
                          </w:p>
                          <w:p w:rsidR="004C2D87" w:rsidRPr="002D00E2" w:rsidRDefault="004C2D87" w:rsidP="00F67454">
                            <w:pPr>
                              <w:numPr>
                                <w:ilvl w:val="0"/>
                                <w:numId w:val="125"/>
                              </w:numPr>
                              <w:rPr>
                                <w:b/>
                              </w:rPr>
                            </w:pPr>
                            <w:r w:rsidRPr="00A503CD">
                              <w:rPr>
                                <w:sz w:val="22"/>
                                <w:szCs w:val="22"/>
                              </w:rPr>
                              <w:t>Check learners’ understanding of the language used.</w:t>
                            </w:r>
                          </w:p>
                          <w:p w:rsidR="004C2D87" w:rsidRPr="002D1F03" w:rsidRDefault="004C2D87" w:rsidP="00F67454">
                            <w:pPr>
                              <w:autoSpaceDE w:val="0"/>
                              <w:autoSpaceDN w:val="0"/>
                              <w:adjustRightInd w:val="0"/>
                              <w:spacing w:after="120"/>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51" type="#_x0000_t202" style="position:absolute;margin-left:18pt;margin-top:24.7pt;width:255.1pt;height:181.3pt;z-index:25230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" o:allowoverlap="f" fillcolor="#f2dbdb [661]">
                <v:textbox>
                  <w:txbxContent>
                    <w:p w:rsidR="004C2D87" w:rsidRPr="009A6C3E" w:rsidRDefault="004C2D87" w:rsidP="00F67454">
                      <w:pPr>
                        <w:spacing w:before="120" w:after="120"/>
                        <w:rPr>
                          <w:b/>
                        </w:rPr>
                      </w:pPr>
                      <w:r w:rsidRPr="009A6C3E">
                        <w:rPr>
                          <w:b/>
                        </w:rPr>
                        <w:t>Support</w:t>
                      </w:r>
                    </w:p>
                    <w:p w:rsidR="004C2D87" w:rsidRPr="00A503CD" w:rsidRDefault="004C2D87" w:rsidP="00F67454">
                      <w:pPr>
                        <w:numPr>
                          <w:ilvl w:val="0"/>
                          <w:numId w:val="125"/>
                        </w:numPr>
                        <w:rPr>
                          <w:sz w:val="22"/>
                          <w:szCs w:val="22"/>
                        </w:rPr>
                      </w:pPr>
                      <w:r w:rsidRPr="00A503CD">
                        <w:rPr>
                          <w:sz w:val="22"/>
                          <w:szCs w:val="22"/>
                        </w:rPr>
                        <w:t>Learners may require support to interpret the instructions where the language is formal or they are given a choice (e.g. one or two tablets).</w:t>
                      </w:r>
                    </w:p>
                    <w:p w:rsidR="004C2D87" w:rsidRPr="00A503CD" w:rsidRDefault="004C2D87" w:rsidP="00F67454">
                      <w:pPr>
                        <w:numPr>
                          <w:ilvl w:val="0"/>
                          <w:numId w:val="125"/>
                        </w:numPr>
                        <w:rPr>
                          <w:b/>
                          <w:sz w:val="22"/>
                          <w:szCs w:val="22"/>
                        </w:rPr>
                      </w:pPr>
                      <w:r w:rsidRPr="00A503CD">
                        <w:rPr>
                          <w:sz w:val="22"/>
                          <w:szCs w:val="22"/>
                        </w:rPr>
                        <w:t>Suggest to learners that they highlight the relevant part of the instruction before copying text or a subheading such as ‘dosage’ onto Resource 1</w:t>
                      </w:r>
                    </w:p>
                    <w:p w:rsidR="004C2D87" w:rsidRPr="002D00E2" w:rsidRDefault="004C2D87" w:rsidP="00F67454">
                      <w:pPr>
                        <w:numPr>
                          <w:ilvl w:val="0"/>
                          <w:numId w:val="125"/>
                        </w:numPr>
                        <w:rPr>
                          <w:b/>
                        </w:rPr>
                      </w:pPr>
                      <w:r w:rsidRPr="00A503CD">
                        <w:rPr>
                          <w:sz w:val="22"/>
                          <w:szCs w:val="22"/>
                        </w:rPr>
                        <w:t>Check learners’ understanding of the language used.</w:t>
                      </w:r>
                    </w:p>
                    <w:p w:rsidR="004C2D87" w:rsidRPr="002D1F03" w:rsidRDefault="004C2D87" w:rsidP="00F67454">
                      <w:pPr>
                        <w:autoSpaceDE w:val="0"/>
                        <w:autoSpaceDN w:val="0"/>
                        <w:adjustRightInd w:val="0"/>
                        <w:spacing w:after="120"/>
                        <w:rPr>
                          <w:b/>
                          <w:bCs/>
                        </w:rPr>
                      </w:pPr>
                    </w:p>
                  </w:txbxContent>
                </v:textbox>
                <w10:wrap type="topAndBottom"/>
              </v:shape>
            </w:pict>
          </mc:Fallback>
        </mc:AlternateContent>
      </w:r>
    </w:p>
    <w:p w:rsidR="008E2751" w:rsidRPr="002D00E2" w:rsidRDefault="008E2751" w:rsidP="008E2751"/>
    <w:p w:rsidR="008E2751" w:rsidRPr="002D00E2" w:rsidRDefault="008E2751" w:rsidP="008E2751">
      <w:pPr>
        <w:ind w:left="720"/>
      </w:pPr>
    </w:p>
    <w:p w:rsidR="008E2751" w:rsidRPr="002D00E2" w:rsidRDefault="008E2751" w:rsidP="008E2751"/>
    <w:p w:rsidR="008E2751" w:rsidRPr="002D00E2" w:rsidRDefault="008E2751" w:rsidP="008E2751"/>
    <w:p w:rsidR="008E2751" w:rsidRPr="002D00E2" w:rsidRDefault="008E2751" w:rsidP="008E2751"/>
    <w:p w:rsidR="00B85E4E" w:rsidRDefault="00B85E4E" w:rsidP="00BD280D">
      <w:pPr>
        <w:rPr>
          <w:b/>
        </w:rPr>
      </w:pPr>
      <w:r w:rsidRPr="002D00E2">
        <w:rPr>
          <w:b/>
        </w:rPr>
        <w:lastRenderedPageBreak/>
        <w:t>ACTIVITY 2</w:t>
      </w:r>
    </w:p>
    <w:p w:rsidR="00B85E4E" w:rsidRPr="002D00E2" w:rsidRDefault="00B85E4E" w:rsidP="00BD280D">
      <w:pPr>
        <w:rPr>
          <w:b/>
        </w:rPr>
      </w:pPr>
    </w:p>
    <w:p w:rsidR="00B85E4E" w:rsidRPr="002D00E2" w:rsidRDefault="00B85E4E" w:rsidP="00BD280D">
      <w:pPr>
        <w:rPr>
          <w:b/>
        </w:rPr>
      </w:pPr>
      <w:r w:rsidRPr="002D00E2">
        <w:rPr>
          <w:b/>
        </w:rPr>
        <w:t>Explore the language of dosage instructions</w:t>
      </w:r>
      <w:r>
        <w:rPr>
          <w:b/>
        </w:rPr>
        <w:t xml:space="preserve"> (Revision and building)</w:t>
      </w:r>
    </w:p>
    <w:p w:rsidR="00B85E4E" w:rsidRPr="002D00E2" w:rsidRDefault="00B85E4E" w:rsidP="00BD280D">
      <w:r>
        <w:rPr>
          <w:noProof/>
          <w:lang w:val="en-US"/>
        </w:rPr>
        <mc:AlternateContent>
          <mc:Choice Requires="wps">
            <w:drawing>
              <wp:anchor distT="0" distB="0" distL="114300" distR="114300" simplePos="0" relativeHeight="252310016" behindDoc="0" locked="0" layoutInCell="1" allowOverlap="0" wp14:anchorId="058D046D" wp14:editId="0DEF7E80">
                <wp:simplePos x="0" y="0"/>
                <wp:positionH relativeFrom="column">
                  <wp:posOffset>5172710</wp:posOffset>
                </wp:positionH>
                <wp:positionV relativeFrom="paragraph">
                  <wp:posOffset>1122680</wp:posOffset>
                </wp:positionV>
                <wp:extent cx="1447165" cy="619125"/>
                <wp:effectExtent l="190500" t="0" r="19685" b="123825"/>
                <wp:wrapSquare wrapText="bothSides"/>
                <wp:docPr id="2654" name="AutoShape 1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165" cy="619125"/>
                        </a:xfrm>
                        <a:prstGeom prst="wedgeRoundRectCallout">
                          <a:avLst>
                            <a:gd name="adj1" fmla="val -61319"/>
                            <a:gd name="adj2" fmla="val 56870"/>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What does the term ‘not suitable for’ mean?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02" o:spid="_x0000_s1152" type="#_x0000_t62" style="position:absolute;margin-left:407.3pt;margin-top:88.4pt;width:113.95pt;height:48.75pt;z-index:25231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" o:allowoverlap="f" adj="-2445,23084">
                <v:textbox>
                  <w:txbxContent>
                    <w:p w:rsidR="004C2D87" w:rsidRPr="009A6C3E" w:rsidRDefault="004C2D87" w:rsidP="00C22D97">
                      <w:pPr>
                        <w:rPr>
                          <w:rFonts w:ascii="Arial" w:hAnsi="Arial" w:cs="Arial"/>
                          <w:sz w:val="18"/>
                        </w:rPr>
                      </w:pPr>
                      <w:r w:rsidRPr="009A6C3E">
                        <w:rPr>
                          <w:rFonts w:ascii="Arial" w:hAnsi="Arial" w:cs="Arial"/>
                          <w:sz w:val="18"/>
                        </w:rPr>
                        <w:t>What does the term ‘not suitable for’ mean?</w:t>
                      </w:r>
                    </w:p>
                  </w:txbxContent>
                </v:textbox>
                <w10:wrap type="square"/>
              </v:shape>
            </w:pict>
          </mc:Fallback>
        </mc:AlternateContent>
      </w:r>
      <w:r>
        <w:rPr>
          <w:noProof/>
          <w:lang w:val="en-US"/>
        </w:rPr>
        <mc:AlternateContent>
          <mc:Choice Requires="wps">
            <w:drawing>
              <wp:anchor distT="0" distB="0" distL="114300" distR="114300" simplePos="0" relativeHeight="252314112" behindDoc="0" locked="0" layoutInCell="1" allowOverlap="0" wp14:anchorId="37D4B11E" wp14:editId="759BA3B6">
                <wp:simplePos x="0" y="0"/>
                <wp:positionH relativeFrom="column">
                  <wp:posOffset>5342255</wp:posOffset>
                </wp:positionH>
                <wp:positionV relativeFrom="paragraph">
                  <wp:posOffset>64135</wp:posOffset>
                </wp:positionV>
                <wp:extent cx="1250950" cy="577850"/>
                <wp:effectExtent l="228600" t="0" r="25400" b="146050"/>
                <wp:wrapSquare wrapText="bothSides"/>
                <wp:docPr id="2653" name="AutoShape 1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950" cy="577850"/>
                        </a:xfrm>
                        <a:prstGeom prst="wedgeRoundRectCallout">
                          <a:avLst>
                            <a:gd name="adj1" fmla="val -65023"/>
                            <a:gd name="adj2" fmla="val 69120"/>
                            <a:gd name="adj3" fmla="val 16667"/>
                          </a:avLst>
                        </a:prstGeom>
                        <a:solidFill>
                          <a:srgbClr val="FFFFFF"/>
                        </a:solidFill>
                        <a:ln w="9525">
                          <a:solidFill>
                            <a:srgbClr val="000000"/>
                          </a:solidFill>
                          <a:miter lim="800000"/>
                          <a:headEnd/>
                          <a:tailEnd/>
                        </a:ln>
                      </wps:spPr>
                      <wps:txbx>
                        <w:txbxContent>
                          <w:p w:rsidR="004C2D87" w:rsidRPr="009A6C3E" w:rsidRDefault="004C2D87" w:rsidP="00BD280D">
                            <w:pPr>
                              <w:rPr>
                                <w:rFonts w:ascii="Arial" w:hAnsi="Arial" w:cs="Arial"/>
                                <w:sz w:val="18"/>
                              </w:rPr>
                            </w:pPr>
                            <w:r w:rsidRPr="009A6C3E">
                              <w:rPr>
                                <w:rFonts w:ascii="Arial" w:hAnsi="Arial" w:cs="Arial"/>
                                <w:sz w:val="18"/>
                              </w:rPr>
                              <w:t>What does the term ‘dosage’ mean?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96" o:spid="_x0000_s1153" type="#_x0000_t62" style="position:absolute;margin-left:420.65pt;margin-top:5.05pt;width:98.5pt;height:45.5pt;z-index:25231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" o:allowoverlap="f" adj="-3245,25730">
                <v:textbox>
                  <w:txbxContent>
                    <w:p w:rsidR="004C2D87" w:rsidRPr="009A6C3E" w:rsidRDefault="004C2D87" w:rsidP="00BD280D">
                      <w:pPr>
                        <w:rPr>
                          <w:rFonts w:ascii="Arial" w:hAnsi="Arial" w:cs="Arial"/>
                          <w:sz w:val="18"/>
                        </w:rPr>
                      </w:pPr>
                      <w:r w:rsidRPr="009A6C3E">
                        <w:rPr>
                          <w:rFonts w:ascii="Arial" w:hAnsi="Arial" w:cs="Arial"/>
                          <w:sz w:val="18"/>
                        </w:rPr>
                        <w:t>What does the term ‘dosage’ mean?</w:t>
                      </w:r>
                    </w:p>
                  </w:txbxContent>
                </v:textbox>
                <w10:wrap type="square"/>
              </v:shape>
            </w:pict>
          </mc:Fallback>
        </mc:AlternateContent>
      </w:r>
    </w:p>
    <w:p w:rsidR="00B85E4E" w:rsidRDefault="00B85E4E" w:rsidP="00202E6B">
      <w:pPr>
        <w:pStyle w:val="ListParagraph"/>
        <w:numPr>
          <w:ilvl w:val="0"/>
          <w:numId w:val="255"/>
        </w:numPr>
        <w:ind w:left="499" w:hanging="357"/>
      </w:pPr>
      <w:r w:rsidRPr="002D00E2">
        <w:t>Ask learners to find the part of the packet on Resource 2 that tells you how many tablets to take. Point out that the word ‘dosage’ is often used on medicines to tell you how much to take.</w:t>
      </w:r>
    </w:p>
    <w:p w:rsidR="00B85E4E" w:rsidRDefault="00B85E4E" w:rsidP="00695F7D">
      <w:pPr>
        <w:numPr>
          <w:ilvl w:val="0"/>
          <w:numId w:val="124"/>
        </w:numPr>
        <w:spacing w:before="120"/>
      </w:pPr>
      <w:r w:rsidRPr="002D00E2">
        <w:t xml:space="preserve">Point out that the instructions are divided into different age groups. Write ‘9–12 years’ on the board / flipchart and </w:t>
      </w:r>
      <w:r>
        <w:t>revise</w:t>
      </w:r>
      <w:r w:rsidRPr="002D00E2">
        <w:t xml:space="preserve"> what </w:t>
      </w:r>
      <w:r>
        <w:t>this</w:t>
      </w:r>
      <w:r w:rsidRPr="002D00E2">
        <w:t xml:space="preserve"> means. Make sure they are aware that the dash means ‘to’. Ask questions to check learners’ understanding of the instructio</w:t>
      </w:r>
      <w:r>
        <w:t>ns</w:t>
      </w:r>
      <w:r w:rsidRPr="002D00E2">
        <w:t xml:space="preserve"> (e.g. ‘</w:t>
      </w:r>
      <w:proofErr w:type="gramStart"/>
      <w:r w:rsidRPr="002D00E2">
        <w:t>How</w:t>
      </w:r>
      <w:proofErr w:type="gramEnd"/>
      <w:r w:rsidRPr="002D00E2">
        <w:t xml:space="preserve"> many tablets should you give an 11-year-old child?’ ‘Are these tablets suitable for toddlers?’). </w:t>
      </w:r>
    </w:p>
    <w:p w:rsidR="00B85E4E" w:rsidRPr="002D00E2" w:rsidRDefault="00B85E4E" w:rsidP="00202E6B">
      <w:pPr>
        <w:pStyle w:val="ListParagraph"/>
        <w:numPr>
          <w:ilvl w:val="0"/>
          <w:numId w:val="255"/>
        </w:numPr>
        <w:spacing w:before="120"/>
        <w:ind w:left="499" w:hanging="357"/>
      </w:pPr>
      <w:r w:rsidRPr="002D00E2">
        <w:t xml:space="preserve">Now discuss the negative instruction, including the meaning of the phrase ‘not suitable for’. </w:t>
      </w:r>
    </w:p>
    <w:p w:rsidR="00B85E4E" w:rsidRPr="002D00E2" w:rsidRDefault="00B85E4E" w:rsidP="00695F7D">
      <w:pPr>
        <w:numPr>
          <w:ilvl w:val="0"/>
          <w:numId w:val="124"/>
        </w:numPr>
        <w:spacing w:before="120"/>
      </w:pPr>
      <w:r w:rsidRPr="002D00E2">
        <w:t xml:space="preserve">To complete this section and confirm understanding, give learners the person (P) cards prepared from Resource 3. Learners can give the doses allowed for each person on the cards verbally, or match up the information using the dosage (D) cards. </w:t>
      </w:r>
    </w:p>
    <w:p w:rsidR="00B85E4E" w:rsidRPr="002D00E2" w:rsidRDefault="00554F27" w:rsidP="00BD280D">
      <w:pPr>
        <w:ind w:left="284"/>
      </w:pPr>
      <w:r w:rsidRPr="00267A2C">
        <w:rPr>
          <w:b/>
          <w:noProof/>
          <w:lang w:val="en-US"/>
        </w:rPr>
        <mc:AlternateContent>
          <mc:Choice Requires="wps">
            <w:drawing>
              <wp:anchor distT="0" distB="0" distL="114300" distR="114300" simplePos="0" relativeHeight="252334592" behindDoc="0" locked="0" layoutInCell="1" allowOverlap="0" wp14:anchorId="6EE478D2" wp14:editId="4DFC0C4B">
                <wp:simplePos x="0" y="0"/>
                <wp:positionH relativeFrom="column">
                  <wp:posOffset>-76200</wp:posOffset>
                </wp:positionH>
                <wp:positionV relativeFrom="paragraph">
                  <wp:posOffset>279400</wp:posOffset>
                </wp:positionV>
                <wp:extent cx="3239770" cy="2048510"/>
                <wp:effectExtent l="0" t="0" r="17780" b="27940"/>
                <wp:wrapTopAndBottom/>
                <wp:docPr id="34"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048510"/>
                        </a:xfrm>
                        <a:prstGeom prst="rect">
                          <a:avLst/>
                        </a:prstGeom>
                        <a:solidFill>
                          <a:schemeClr val="accent2">
                            <a:lumMod val="20000"/>
                            <a:lumOff val="80000"/>
                          </a:schemeClr>
                        </a:solidFill>
                        <a:ln w="9525">
                          <a:solidFill>
                            <a:srgbClr val="000000"/>
                          </a:solidFill>
                          <a:miter lim="800000"/>
                          <a:headEnd/>
                          <a:tailEnd/>
                        </a:ln>
                      </wps:spPr>
                      <wps:txbx>
                        <w:txbxContent>
                          <w:p w:rsidR="004C2D87" w:rsidRDefault="004C2D87" w:rsidP="00267A2C">
                            <w:pPr>
                              <w:spacing w:before="120" w:after="120"/>
                              <w:rPr>
                                <w:b/>
                              </w:rPr>
                            </w:pPr>
                            <w:r w:rsidRPr="009A6C3E">
                              <w:rPr>
                                <w:b/>
                              </w:rPr>
                              <w:t>Support</w:t>
                            </w:r>
                          </w:p>
                          <w:p w:rsidR="004C2D87" w:rsidRPr="009A6C3E" w:rsidRDefault="004C2D87" w:rsidP="00554F27">
                            <w:pPr>
                              <w:spacing w:before="120"/>
                              <w:rPr>
                                <w:b/>
                              </w:rPr>
                            </w:pPr>
                          </w:p>
                          <w:p w:rsidR="004C2D87" w:rsidRDefault="004C2D87" w:rsidP="00D77327">
                            <w:pPr>
                              <w:numPr>
                                <w:ilvl w:val="0"/>
                                <w:numId w:val="125"/>
                              </w:numPr>
                              <w:suppressOverlap/>
                              <w:rPr>
                                <w:sz w:val="22"/>
                                <w:szCs w:val="22"/>
                              </w:rPr>
                            </w:pPr>
                            <w:r w:rsidRPr="00805FB3">
                              <w:rPr>
                                <w:sz w:val="22"/>
                                <w:szCs w:val="22"/>
                              </w:rPr>
                              <w:t xml:space="preserve">Read out information from the medicine packet on Resource 2 and ask direct questions about it. </w:t>
                            </w:r>
                          </w:p>
                          <w:p w:rsidR="004C2D87" w:rsidRPr="00D77327" w:rsidRDefault="004C2D87" w:rsidP="00D77327">
                            <w:pPr>
                              <w:numPr>
                                <w:ilvl w:val="0"/>
                                <w:numId w:val="125"/>
                              </w:numPr>
                              <w:suppressOverlap/>
                              <w:rPr>
                                <w:sz w:val="22"/>
                                <w:szCs w:val="22"/>
                              </w:rPr>
                            </w:pPr>
                            <w:r w:rsidRPr="00D77327">
                              <w:rPr>
                                <w:sz w:val="22"/>
                                <w:szCs w:val="22"/>
                              </w:rPr>
                              <w:t>Support learners as they match the dosage to the person using the person and dosage cards and referring to the medicine packet on Resource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54" type="#_x0000_t202" style="position:absolute;left:0;text-align:left;margin-left:-6pt;margin-top:22pt;width:255.1pt;height:161.3pt;z-index:25233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" o:allowoverlap="f" fillcolor="#f2dbdb [661]">
                <v:textbox>
                  <w:txbxContent>
                    <w:p w:rsidR="004C2D87" w:rsidRDefault="004C2D87" w:rsidP="00267A2C">
                      <w:pPr>
                        <w:spacing w:before="120" w:after="120"/>
                        <w:rPr>
                          <w:b/>
                        </w:rPr>
                      </w:pPr>
                      <w:r w:rsidRPr="009A6C3E">
                        <w:rPr>
                          <w:b/>
                        </w:rPr>
                        <w:t>Support</w:t>
                      </w:r>
                    </w:p>
                    <w:p w:rsidR="004C2D87" w:rsidRPr="009A6C3E" w:rsidRDefault="004C2D87" w:rsidP="00554F27">
                      <w:pPr>
                        <w:spacing w:before="120"/>
                        <w:rPr>
                          <w:b/>
                        </w:rPr>
                      </w:pPr>
                    </w:p>
                    <w:p w:rsidR="004C2D87" w:rsidRDefault="004C2D87" w:rsidP="00D77327">
                      <w:pPr>
                        <w:numPr>
                          <w:ilvl w:val="0"/>
                          <w:numId w:val="125"/>
                        </w:numPr>
                        <w:suppressOverlap/>
                        <w:rPr>
                          <w:sz w:val="22"/>
                          <w:szCs w:val="22"/>
                        </w:rPr>
                      </w:pPr>
                      <w:r w:rsidRPr="00805FB3">
                        <w:rPr>
                          <w:sz w:val="22"/>
                          <w:szCs w:val="22"/>
                        </w:rPr>
                        <w:t xml:space="preserve">Read out information from the medicine packet on Resource 2 and ask direct questions about it. </w:t>
                      </w:r>
                    </w:p>
                    <w:p w:rsidR="004C2D87" w:rsidRPr="00D77327" w:rsidRDefault="004C2D87" w:rsidP="00D77327">
                      <w:pPr>
                        <w:numPr>
                          <w:ilvl w:val="0"/>
                          <w:numId w:val="125"/>
                        </w:numPr>
                        <w:suppressOverlap/>
                        <w:rPr>
                          <w:sz w:val="22"/>
                          <w:szCs w:val="22"/>
                        </w:rPr>
                      </w:pPr>
                      <w:r w:rsidRPr="00D77327">
                        <w:rPr>
                          <w:sz w:val="22"/>
                          <w:szCs w:val="22"/>
                        </w:rPr>
                        <w:t>Support learners as they match the dosage to the person using the person and dosage cards and referring to the medicine packet on Resource 2.</w:t>
                      </w:r>
                    </w:p>
                  </w:txbxContent>
                </v:textbox>
                <w10:wrap type="topAndBottom"/>
              </v:shape>
            </w:pict>
          </mc:Fallback>
        </mc:AlternateContent>
      </w:r>
      <w:r w:rsidRPr="00267A2C">
        <w:rPr>
          <w:b/>
          <w:noProof/>
          <w:lang w:val="en-US"/>
        </w:rPr>
        <mc:AlternateContent>
          <mc:Choice Requires="wps">
            <w:drawing>
              <wp:anchor distT="0" distB="0" distL="114300" distR="114300" simplePos="0" relativeHeight="252333568" behindDoc="0" locked="0" layoutInCell="1" allowOverlap="0" wp14:anchorId="59708AC3" wp14:editId="4D883BCC">
                <wp:simplePos x="0" y="0"/>
                <wp:positionH relativeFrom="column">
                  <wp:posOffset>3251200</wp:posOffset>
                </wp:positionH>
                <wp:positionV relativeFrom="paragraph">
                  <wp:posOffset>296545</wp:posOffset>
                </wp:positionV>
                <wp:extent cx="3239770" cy="2032000"/>
                <wp:effectExtent l="0" t="0" r="17780" b="25400"/>
                <wp:wrapTopAndBottom/>
                <wp:docPr id="33"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032000"/>
                        </a:xfrm>
                        <a:prstGeom prst="rect">
                          <a:avLst/>
                        </a:prstGeom>
                        <a:solidFill>
                          <a:schemeClr val="accent4">
                            <a:lumMod val="20000"/>
                            <a:lumOff val="80000"/>
                          </a:schemeClr>
                        </a:solidFill>
                        <a:ln w="9525">
                          <a:solidFill>
                            <a:srgbClr val="000000"/>
                          </a:solidFill>
                          <a:miter lim="800000"/>
                          <a:headEnd/>
                          <a:tailEnd/>
                        </a:ln>
                      </wps:spPr>
                      <wps:txbx>
                        <w:txbxContent>
                          <w:p w:rsidR="004C2D87" w:rsidRDefault="004C2D87" w:rsidP="00D77327">
                            <w:pPr>
                              <w:suppressOverlap/>
                              <w:rPr>
                                <w:sz w:val="22"/>
                                <w:szCs w:val="22"/>
                              </w:rPr>
                            </w:pPr>
                            <w:r w:rsidRPr="00E80733">
                              <w:rPr>
                                <w:b/>
                              </w:rPr>
                              <w:t>ESOL</w:t>
                            </w:r>
                            <w:r w:rsidRPr="00267A2C">
                              <w:rPr>
                                <w:sz w:val="22"/>
                                <w:szCs w:val="22"/>
                              </w:rPr>
                              <w:t xml:space="preserve"> </w:t>
                            </w:r>
                          </w:p>
                          <w:p w:rsidR="004C2D87" w:rsidRDefault="004C2D87" w:rsidP="00D77327">
                            <w:pPr>
                              <w:suppressOverlap/>
                              <w:rPr>
                                <w:sz w:val="22"/>
                                <w:szCs w:val="22"/>
                              </w:rPr>
                            </w:pPr>
                          </w:p>
                          <w:p w:rsidR="004C2D87" w:rsidRDefault="004C2D87" w:rsidP="00554F27">
                            <w:pPr>
                              <w:numPr>
                                <w:ilvl w:val="0"/>
                                <w:numId w:val="127"/>
                              </w:numPr>
                              <w:spacing w:after="240"/>
                              <w:suppressOverlap/>
                              <w:rPr>
                                <w:sz w:val="22"/>
                                <w:szCs w:val="22"/>
                              </w:rPr>
                            </w:pPr>
                            <w:r w:rsidRPr="00805FB3">
                              <w:rPr>
                                <w:sz w:val="22"/>
                                <w:szCs w:val="22"/>
                              </w:rPr>
                              <w:t xml:space="preserve">Make sure learners understand the words and phrases on the dosage cards that relate to the number of tablets to </w:t>
                            </w:r>
                            <w:r>
                              <w:rPr>
                                <w:sz w:val="22"/>
                                <w:szCs w:val="22"/>
                              </w:rPr>
                              <w:t>t</w:t>
                            </w:r>
                            <w:r w:rsidRPr="00805FB3">
                              <w:rPr>
                                <w:sz w:val="22"/>
                                <w:szCs w:val="22"/>
                              </w:rPr>
                              <w:t>ake (e.g. ‘no’, ‘half’, ‘one or two’) and the frequency for taking them (e.g. ‘four times a day’, ‘up to four times a day’).</w:t>
                            </w:r>
                          </w:p>
                          <w:p w:rsidR="004C2D87" w:rsidRPr="00D77327" w:rsidRDefault="004C2D87" w:rsidP="00D77327">
                            <w:pPr>
                              <w:numPr>
                                <w:ilvl w:val="0"/>
                                <w:numId w:val="127"/>
                              </w:numPr>
                              <w:suppressOverlap/>
                              <w:rPr>
                                <w:sz w:val="22"/>
                                <w:szCs w:val="22"/>
                              </w:rPr>
                            </w:pPr>
                            <w:r w:rsidRPr="00D77327">
                              <w:rPr>
                                <w:sz w:val="22"/>
                                <w:szCs w:val="22"/>
                              </w:rPr>
                              <w:t>Set up pairs to practise asking for and giving information about dosages. ‘How many tablets can (you) take a day?’ ‘Up to four a day, but no more.’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55" type="#_x0000_t202" style="position:absolute;left:0;text-align:left;margin-left:256pt;margin-top:23.35pt;width:255.1pt;height:160pt;z-index:25233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" o:allowoverlap="f" fillcolor="#e5dfec [663]">
                <v:textbox>
                  <w:txbxContent>
                    <w:p w:rsidR="004C2D87" w:rsidRDefault="004C2D87" w:rsidP="00D77327">
                      <w:pPr>
                        <w:suppressOverlap/>
                        <w:rPr>
                          <w:sz w:val="22"/>
                          <w:szCs w:val="22"/>
                        </w:rPr>
                      </w:pPr>
                      <w:r w:rsidRPr="00E80733">
                        <w:rPr>
                          <w:b/>
                        </w:rPr>
                        <w:t>ESOL</w:t>
                      </w:r>
                      <w:r w:rsidRPr="00267A2C">
                        <w:rPr>
                          <w:sz w:val="22"/>
                          <w:szCs w:val="22"/>
                        </w:rPr>
                        <w:t xml:space="preserve"> </w:t>
                      </w:r>
                    </w:p>
                    <w:p w:rsidR="004C2D87" w:rsidRDefault="004C2D87" w:rsidP="00D77327">
                      <w:pPr>
                        <w:suppressOverlap/>
                        <w:rPr>
                          <w:sz w:val="22"/>
                          <w:szCs w:val="22"/>
                        </w:rPr>
                      </w:pPr>
                    </w:p>
                    <w:p w:rsidR="004C2D87" w:rsidRDefault="004C2D87" w:rsidP="00554F27">
                      <w:pPr>
                        <w:numPr>
                          <w:ilvl w:val="0"/>
                          <w:numId w:val="127"/>
                        </w:numPr>
                        <w:spacing w:after="240"/>
                        <w:suppressOverlap/>
                        <w:rPr>
                          <w:sz w:val="22"/>
                          <w:szCs w:val="22"/>
                        </w:rPr>
                      </w:pPr>
                      <w:r w:rsidRPr="00805FB3">
                        <w:rPr>
                          <w:sz w:val="22"/>
                          <w:szCs w:val="22"/>
                        </w:rPr>
                        <w:t xml:space="preserve">Make sure learners understand the words and phrases on the dosage cards that relate to the number of tablets to </w:t>
                      </w:r>
                      <w:r>
                        <w:rPr>
                          <w:sz w:val="22"/>
                          <w:szCs w:val="22"/>
                        </w:rPr>
                        <w:t>t</w:t>
                      </w:r>
                      <w:r w:rsidRPr="00805FB3">
                        <w:rPr>
                          <w:sz w:val="22"/>
                          <w:szCs w:val="22"/>
                        </w:rPr>
                        <w:t>ake (e.g. ‘no’, ‘half’, ‘one or two’) and the frequency for taking them (e.g. ‘four times a day’, ‘up to four times a day’).</w:t>
                      </w:r>
                    </w:p>
                    <w:p w:rsidR="004C2D87" w:rsidRPr="00D77327" w:rsidRDefault="004C2D87" w:rsidP="00D77327">
                      <w:pPr>
                        <w:numPr>
                          <w:ilvl w:val="0"/>
                          <w:numId w:val="127"/>
                        </w:numPr>
                        <w:suppressOverlap/>
                        <w:rPr>
                          <w:sz w:val="22"/>
                          <w:szCs w:val="22"/>
                        </w:rPr>
                      </w:pPr>
                      <w:r w:rsidRPr="00D77327">
                        <w:rPr>
                          <w:sz w:val="22"/>
                          <w:szCs w:val="22"/>
                        </w:rPr>
                        <w:t>Set up pairs to practise asking for and giving information about dosages. ‘How many tablets can (you) take a day?’ ‘Up to four a day, but no more.’</w:t>
                      </w:r>
                    </w:p>
                  </w:txbxContent>
                </v:textbox>
                <w10:wrap type="topAndBottom"/>
              </v:shape>
            </w:pict>
          </mc:Fallback>
        </mc:AlternateContent>
      </w:r>
    </w:p>
    <w:p w:rsidR="00AD1A22" w:rsidRDefault="00AD1A22" w:rsidP="00C22D97">
      <w:pPr>
        <w:rPr>
          <w:b/>
        </w:rPr>
      </w:pPr>
    </w:p>
    <w:p w:rsidR="00AD1A22" w:rsidRDefault="00AD1A22" w:rsidP="00C22D97">
      <w:pPr>
        <w:rPr>
          <w:b/>
        </w:rPr>
      </w:pPr>
    </w:p>
    <w:p w:rsidR="00B85E4E" w:rsidRDefault="00115A8E" w:rsidP="00C22D97">
      <w:pPr>
        <w:rPr>
          <w:b/>
        </w:rPr>
      </w:pPr>
      <w:r>
        <w:rPr>
          <w:noProof/>
          <w:lang w:val="en-US"/>
        </w:rPr>
        <mc:AlternateContent>
          <mc:Choice Requires="wps">
            <w:drawing>
              <wp:anchor distT="0" distB="0" distL="114300" distR="114300" simplePos="0" relativeHeight="252311040" behindDoc="0" locked="0" layoutInCell="1" allowOverlap="0" wp14:anchorId="7E6ADC98" wp14:editId="649DAB1A">
                <wp:simplePos x="0" y="0"/>
                <wp:positionH relativeFrom="column">
                  <wp:posOffset>5078730</wp:posOffset>
                </wp:positionH>
                <wp:positionV relativeFrom="paragraph">
                  <wp:posOffset>29845</wp:posOffset>
                </wp:positionV>
                <wp:extent cx="1433830" cy="787400"/>
                <wp:effectExtent l="190500" t="0" r="13970" b="279400"/>
                <wp:wrapSquare wrapText="bothSides"/>
                <wp:docPr id="2658" name="AutoShape 1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3830" cy="787400"/>
                        </a:xfrm>
                        <a:prstGeom prst="wedgeRoundRectCallout">
                          <a:avLst>
                            <a:gd name="adj1" fmla="val -59963"/>
                            <a:gd name="adj2" fmla="val 81130"/>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How do you work out the maximum when it says two or three tablets?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03" o:spid="_x0000_s1156" type="#_x0000_t62" style="position:absolute;margin-left:399.9pt;margin-top:2.35pt;width:112.9pt;height:62pt;z-index:25231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" o:allowoverlap="f" adj="-2152,28324">
                <v:textbox>
                  <w:txbxContent>
                    <w:p w:rsidR="004C2D87" w:rsidRPr="009A6C3E" w:rsidRDefault="004C2D87" w:rsidP="00C22D97">
                      <w:pPr>
                        <w:rPr>
                          <w:rFonts w:ascii="Arial" w:hAnsi="Arial" w:cs="Arial"/>
                          <w:sz w:val="18"/>
                        </w:rPr>
                      </w:pPr>
                      <w:r w:rsidRPr="009A6C3E">
                        <w:rPr>
                          <w:rFonts w:ascii="Arial" w:hAnsi="Arial" w:cs="Arial"/>
                          <w:sz w:val="18"/>
                        </w:rPr>
                        <w:t>How do you work out the maximum when it says two or three tablets?</w:t>
                      </w:r>
                    </w:p>
                  </w:txbxContent>
                </v:textbox>
                <w10:wrap type="square"/>
              </v:shape>
            </w:pict>
          </mc:Fallback>
        </mc:AlternateContent>
      </w:r>
      <w:r w:rsidR="00B85E4E" w:rsidRPr="002D00E2">
        <w:rPr>
          <w:b/>
        </w:rPr>
        <w:t>ACTIVITY 3</w:t>
      </w:r>
    </w:p>
    <w:p w:rsidR="00B85E4E" w:rsidRPr="002D00E2" w:rsidRDefault="00B85E4E" w:rsidP="00C22D97">
      <w:pPr>
        <w:rPr>
          <w:b/>
        </w:rPr>
      </w:pPr>
    </w:p>
    <w:p w:rsidR="00B85E4E" w:rsidRPr="002D00E2" w:rsidRDefault="00B85E4E" w:rsidP="00C22D97">
      <w:pPr>
        <w:rPr>
          <w:b/>
        </w:rPr>
      </w:pPr>
      <w:r w:rsidRPr="002D00E2">
        <w:rPr>
          <w:b/>
          <w:bCs/>
        </w:rPr>
        <w:t xml:space="preserve">Work out the maximum number of doses that can be taken </w:t>
      </w:r>
    </w:p>
    <w:p w:rsidR="00B85E4E" w:rsidRPr="002D00E2" w:rsidRDefault="00B85E4E" w:rsidP="000F4127">
      <w:pPr>
        <w:numPr>
          <w:ilvl w:val="0"/>
          <w:numId w:val="124"/>
        </w:numPr>
      </w:pPr>
      <w:r w:rsidRPr="002D00E2">
        <w:t xml:space="preserve">Make sure learners understand the word ‘maximum’. </w:t>
      </w:r>
    </w:p>
    <w:p w:rsidR="00B85E4E" w:rsidRPr="002D00E2" w:rsidRDefault="00554F27" w:rsidP="000F4127">
      <w:pPr>
        <w:numPr>
          <w:ilvl w:val="0"/>
          <w:numId w:val="124"/>
        </w:numPr>
      </w:pPr>
      <w:r>
        <w:rPr>
          <w:noProof/>
          <w:lang w:val="en-US"/>
        </w:rPr>
        <mc:AlternateContent>
          <mc:Choice Requires="wps">
            <w:drawing>
              <wp:anchor distT="0" distB="0" distL="114300" distR="114300" simplePos="0" relativeHeight="252312064" behindDoc="0" locked="0" layoutInCell="1" allowOverlap="0" wp14:anchorId="0FB9F644" wp14:editId="6C293ECE">
                <wp:simplePos x="0" y="0"/>
                <wp:positionH relativeFrom="column">
                  <wp:posOffset>5277485</wp:posOffset>
                </wp:positionH>
                <wp:positionV relativeFrom="paragraph">
                  <wp:posOffset>354965</wp:posOffset>
                </wp:positionV>
                <wp:extent cx="1375410" cy="601980"/>
                <wp:effectExtent l="228600" t="0" r="15240" b="236220"/>
                <wp:wrapSquare wrapText="bothSides"/>
                <wp:docPr id="2657" name="AutoShape 16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5410" cy="601980"/>
                        </a:xfrm>
                        <a:prstGeom prst="wedgeRoundRectCallout">
                          <a:avLst>
                            <a:gd name="adj1" fmla="val -63667"/>
                            <a:gd name="adj2" fmla="val 80167"/>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What about if it says three or four times a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04" o:spid="_x0000_s1157" type="#_x0000_t62" style="position:absolute;left:0;text-align:left;margin-left:415.55pt;margin-top:27.95pt;width:108.3pt;height:47.4pt;z-index:25231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" o:allowoverlap="f" adj="-2952,28116">
                <v:textbox>
                  <w:txbxContent>
                    <w:p w:rsidR="004C2D87" w:rsidRPr="009A6C3E" w:rsidRDefault="004C2D87" w:rsidP="00C22D97">
                      <w:pPr>
                        <w:rPr>
                          <w:rFonts w:ascii="Arial" w:hAnsi="Arial" w:cs="Arial"/>
                          <w:sz w:val="18"/>
                        </w:rPr>
                      </w:pPr>
                      <w:r w:rsidRPr="009A6C3E">
                        <w:rPr>
                          <w:rFonts w:ascii="Arial" w:hAnsi="Arial" w:cs="Arial"/>
                          <w:sz w:val="18"/>
                        </w:rPr>
                        <w:t>What about if it says three or four times a day?</w:t>
                      </w:r>
                    </w:p>
                  </w:txbxContent>
                </v:textbox>
                <w10:wrap type="square"/>
              </v:shape>
            </w:pict>
          </mc:Fallback>
        </mc:AlternateContent>
      </w:r>
      <w:r w:rsidR="00115A8E">
        <w:rPr>
          <w:noProof/>
          <w:lang w:val="en-US"/>
        </w:rPr>
        <mc:AlternateContent>
          <mc:Choice Requires="wps">
            <w:drawing>
              <wp:anchor distT="0" distB="0" distL="114300" distR="114300" simplePos="0" relativeHeight="252304896" behindDoc="0" locked="0" layoutInCell="1" allowOverlap="0" wp14:anchorId="055B5635" wp14:editId="1C06DBFD">
                <wp:simplePos x="0" y="0"/>
                <wp:positionH relativeFrom="column">
                  <wp:posOffset>5208270</wp:posOffset>
                </wp:positionH>
                <wp:positionV relativeFrom="paragraph">
                  <wp:posOffset>671195</wp:posOffset>
                </wp:positionV>
                <wp:extent cx="1447165" cy="572135"/>
                <wp:effectExtent l="228600" t="0" r="19685" b="170815"/>
                <wp:wrapSquare wrapText="bothSides"/>
                <wp:docPr id="2656" name="AutoShape 1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165" cy="572135"/>
                        </a:xfrm>
                        <a:prstGeom prst="wedgeRoundRectCallout">
                          <a:avLst>
                            <a:gd name="adj1" fmla="val -62769"/>
                            <a:gd name="adj2" fmla="val 72421"/>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How would you measur</w:t>
                            </w:r>
                            <w:r>
                              <w:rPr>
                                <w:rFonts w:ascii="Arial" w:hAnsi="Arial" w:cs="Arial"/>
                                <w:sz w:val="18"/>
                              </w:rPr>
                              <w:t>e 2.5ml with this medicine syringe</w:t>
                            </w:r>
                            <w:r w:rsidRPr="009A6C3E">
                              <w:rPr>
                                <w:rFonts w:ascii="Arial" w:hAnsi="Arial" w:cs="Arial"/>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4" o:spid="_x0000_s1158" type="#_x0000_t62" style="position:absolute;left:0;text-align:left;margin-left:410.1pt;margin-top:52.85pt;width:113.95pt;height:45.05pt;z-index:25230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" o:allowoverlap="f" adj="-2758,26443">
                <v:textbox>
                  <w:txbxContent>
                    <w:p w:rsidR="004C2D87" w:rsidRPr="009A6C3E" w:rsidRDefault="004C2D87" w:rsidP="00C22D97">
                      <w:pPr>
                        <w:rPr>
                          <w:rFonts w:ascii="Arial" w:hAnsi="Arial" w:cs="Arial"/>
                          <w:sz w:val="18"/>
                        </w:rPr>
                      </w:pPr>
                      <w:r w:rsidRPr="009A6C3E">
                        <w:rPr>
                          <w:rFonts w:ascii="Arial" w:hAnsi="Arial" w:cs="Arial"/>
                          <w:sz w:val="18"/>
                        </w:rPr>
                        <w:t>How would you measur</w:t>
                      </w:r>
                      <w:r>
                        <w:rPr>
                          <w:rFonts w:ascii="Arial" w:hAnsi="Arial" w:cs="Arial"/>
                          <w:sz w:val="18"/>
                        </w:rPr>
                        <w:t>e 2.5ml with this medicine syringe</w:t>
                      </w:r>
                      <w:r w:rsidRPr="009A6C3E">
                        <w:rPr>
                          <w:rFonts w:ascii="Arial" w:hAnsi="Arial" w:cs="Arial"/>
                          <w:sz w:val="18"/>
                        </w:rPr>
                        <w:t>?</w:t>
                      </w:r>
                    </w:p>
                  </w:txbxContent>
                </v:textbox>
                <w10:wrap type="square"/>
              </v:shape>
            </w:pict>
          </mc:Fallback>
        </mc:AlternateContent>
      </w:r>
      <w:r w:rsidR="00B85E4E" w:rsidRPr="002D00E2">
        <w:t xml:space="preserve">Go through an example with learners of how to work out the maximum number of tablets that can be taken in a day – the largest number allowed multiplied by the number of times it can be taken. For example, 2 tablets to be taken 4 times a day give a maximum of 2 × 4 = 8. </w:t>
      </w:r>
    </w:p>
    <w:p w:rsidR="00B85E4E" w:rsidRPr="002D00E2" w:rsidRDefault="00B85E4E" w:rsidP="000F4127">
      <w:pPr>
        <w:numPr>
          <w:ilvl w:val="0"/>
          <w:numId w:val="124"/>
        </w:numPr>
      </w:pPr>
      <w:r w:rsidRPr="002D00E2">
        <w:t xml:space="preserve">Give further examples of dosages and ask learners to work out the maximum number of tablets per day. </w:t>
      </w:r>
    </w:p>
    <w:p w:rsidR="00B85E4E" w:rsidRDefault="00B85E4E" w:rsidP="000F4127">
      <w:pPr>
        <w:numPr>
          <w:ilvl w:val="0"/>
          <w:numId w:val="124"/>
        </w:numPr>
      </w:pPr>
      <w:r w:rsidRPr="002D00E2">
        <w:t>Resource 4 provides further practice in working out maximum doses.</w:t>
      </w:r>
    </w:p>
    <w:p w:rsidR="00B85E4E" w:rsidRPr="002D00E2" w:rsidRDefault="00B85E4E" w:rsidP="000F4127">
      <w:pPr>
        <w:numPr>
          <w:ilvl w:val="0"/>
          <w:numId w:val="124"/>
        </w:numPr>
      </w:pPr>
      <w:r w:rsidRPr="002D00E2">
        <w:t xml:space="preserve">Discuss the measure of 5 ml. Point out to learners that you often get a </w:t>
      </w:r>
      <w:r>
        <w:t xml:space="preserve">medicine syringe, </w:t>
      </w:r>
      <w:r w:rsidRPr="002D00E2">
        <w:t>plastic spoon</w:t>
      </w:r>
      <w:r>
        <w:t>,</w:t>
      </w:r>
      <w:r w:rsidRPr="002D00E2">
        <w:t xml:space="preserve"> or a measuring cup with the medicine. Show examples of these and let learners examine them. Ensure learners understand the different measures provided by a</w:t>
      </w:r>
      <w:r>
        <w:t xml:space="preserve"> medicine syringe and a </w:t>
      </w:r>
      <w:r w:rsidRPr="002D00E2">
        <w:t xml:space="preserve">‘double-ended’ spoon. Also point out that some spoons have 2.5 ml marked on the bowl of the spoon. </w:t>
      </w:r>
    </w:p>
    <w:p w:rsidR="00115A8E" w:rsidRDefault="00B85E4E" w:rsidP="00115A8E">
      <w:pPr>
        <w:numPr>
          <w:ilvl w:val="0"/>
          <w:numId w:val="124"/>
        </w:numPr>
      </w:pPr>
      <w:r w:rsidRPr="002D00E2">
        <w:t xml:space="preserve">Emphasise the importance of using a proper medicine spoon or medicine measure. Household teaspoons vary widely in size so it is not accurate to give doses of medicine using these. </w:t>
      </w:r>
      <w:r w:rsidR="00115A8E">
        <w:br w:type="page"/>
      </w:r>
    </w:p>
    <w:p w:rsidR="00B85E4E" w:rsidRPr="002D00E2" w:rsidRDefault="006A00F4" w:rsidP="000F4127">
      <w:pPr>
        <w:numPr>
          <w:ilvl w:val="0"/>
          <w:numId w:val="124"/>
        </w:numPr>
      </w:pPr>
      <w:r>
        <w:rPr>
          <w:noProof/>
          <w:lang w:val="en-US"/>
        </w:rPr>
        <w:lastRenderedPageBreak/>
        <mc:AlternateContent>
          <mc:Choice Requires="wps">
            <w:drawing>
              <wp:anchor distT="0" distB="0" distL="114300" distR="114300" simplePos="0" relativeHeight="252305920" behindDoc="0" locked="0" layoutInCell="1" allowOverlap="0" wp14:anchorId="4E323D3F" wp14:editId="78646689">
                <wp:simplePos x="0" y="0"/>
                <wp:positionH relativeFrom="column">
                  <wp:posOffset>5201285</wp:posOffset>
                </wp:positionH>
                <wp:positionV relativeFrom="paragraph">
                  <wp:posOffset>6350</wp:posOffset>
                </wp:positionV>
                <wp:extent cx="1447165" cy="611505"/>
                <wp:effectExtent l="209550" t="0" r="19685" b="188595"/>
                <wp:wrapSquare wrapText="bothSides"/>
                <wp:docPr id="2655" name="AutoShape 1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165" cy="611505"/>
                        </a:xfrm>
                        <a:prstGeom prst="wedgeRoundRectCallout">
                          <a:avLst>
                            <a:gd name="adj1" fmla="val -61319"/>
                            <a:gd name="adj2" fmla="val 73259"/>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How would you measure 5ml with a measuring cup?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5" o:spid="_x0000_s1159" type="#_x0000_t62" style="position:absolute;left:0;text-align:left;margin-left:409.55pt;margin-top:.5pt;width:113.95pt;height:48.15pt;z-index:25230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" o:allowoverlap="f" adj="-2445,26624">
                <v:textbox>
                  <w:txbxContent>
                    <w:p w:rsidR="004C2D87" w:rsidRPr="009A6C3E" w:rsidRDefault="004C2D87" w:rsidP="00C22D97">
                      <w:pPr>
                        <w:rPr>
                          <w:rFonts w:ascii="Arial" w:hAnsi="Arial" w:cs="Arial"/>
                          <w:sz w:val="18"/>
                        </w:rPr>
                      </w:pPr>
                      <w:r w:rsidRPr="009A6C3E">
                        <w:rPr>
                          <w:rFonts w:ascii="Arial" w:hAnsi="Arial" w:cs="Arial"/>
                          <w:sz w:val="18"/>
                        </w:rPr>
                        <w:t>How would you measure 5ml with a measuring cup?</w:t>
                      </w:r>
                    </w:p>
                  </w:txbxContent>
                </v:textbox>
                <w10:wrap type="square"/>
              </v:shape>
            </w:pict>
          </mc:Fallback>
        </mc:AlternateContent>
      </w:r>
      <w:r w:rsidR="00B85E4E" w:rsidRPr="002D00E2">
        <w:t>Show learners the medicine</w:t>
      </w:r>
      <w:r w:rsidR="00B85E4E">
        <w:t xml:space="preserve"> syringe</w:t>
      </w:r>
      <w:r w:rsidR="00B85E4E" w:rsidRPr="002D00E2">
        <w:t>. Show them how to read the scale on the side</w:t>
      </w:r>
      <w:r w:rsidR="00B85E4E">
        <w:t>.</w:t>
      </w:r>
    </w:p>
    <w:p w:rsidR="00B85E4E" w:rsidRPr="002D00E2" w:rsidRDefault="00B85E4E" w:rsidP="000F4127">
      <w:pPr>
        <w:numPr>
          <w:ilvl w:val="0"/>
          <w:numId w:val="124"/>
        </w:numPr>
      </w:pPr>
      <w:r w:rsidRPr="002D00E2">
        <w:t xml:space="preserve">Show learners the medicine cup. Show them how to read the scale on the side. </w:t>
      </w:r>
    </w:p>
    <w:p w:rsidR="00B85E4E" w:rsidRPr="002D00E2" w:rsidRDefault="00B85E4E" w:rsidP="000F4127">
      <w:pPr>
        <w:numPr>
          <w:ilvl w:val="0"/>
          <w:numId w:val="124"/>
        </w:numPr>
      </w:pPr>
      <w:r w:rsidRPr="002D00E2">
        <w:t>If possible, allow learners to experiment with measuring different amounts using water or sand and the spoons</w:t>
      </w:r>
      <w:r>
        <w:t>, syringes,</w:t>
      </w:r>
      <w:r w:rsidRPr="002D00E2">
        <w:t xml:space="preserve"> and medicine cups. </w:t>
      </w:r>
    </w:p>
    <w:p w:rsidR="00B85E4E" w:rsidRDefault="006A00F4" w:rsidP="00BD280D">
      <w:pPr>
        <w:ind w:left="720"/>
      </w:pPr>
      <w:r w:rsidRPr="006A00F4">
        <w:rPr>
          <w:noProof/>
          <w:lang w:val="en-US"/>
        </w:rPr>
        <mc:AlternateContent>
          <mc:Choice Requires="wps">
            <w:drawing>
              <wp:anchor distT="0" distB="0" distL="114300" distR="114300" simplePos="0" relativeHeight="252339712" behindDoc="0" locked="0" layoutInCell="1" allowOverlap="0" wp14:anchorId="3EBE8F01" wp14:editId="2F80EF28">
                <wp:simplePos x="0" y="0"/>
                <wp:positionH relativeFrom="column">
                  <wp:posOffset>3406775</wp:posOffset>
                </wp:positionH>
                <wp:positionV relativeFrom="paragraph">
                  <wp:posOffset>266700</wp:posOffset>
                </wp:positionV>
                <wp:extent cx="3239770" cy="1795145"/>
                <wp:effectExtent l="0" t="0" r="17780" b="14605"/>
                <wp:wrapTopAndBottom/>
                <wp:docPr id="37"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795145"/>
                        </a:xfrm>
                        <a:prstGeom prst="rect">
                          <a:avLst/>
                        </a:prstGeom>
                        <a:solidFill>
                          <a:schemeClr val="accent4">
                            <a:lumMod val="20000"/>
                            <a:lumOff val="80000"/>
                          </a:schemeClr>
                        </a:solidFill>
                        <a:ln w="9525">
                          <a:solidFill>
                            <a:srgbClr val="000000"/>
                          </a:solidFill>
                          <a:miter lim="800000"/>
                          <a:headEnd/>
                          <a:tailEnd/>
                        </a:ln>
                      </wps:spPr>
                      <wps:txbx>
                        <w:txbxContent>
                          <w:p w:rsidR="004C2D87" w:rsidRDefault="004C2D87" w:rsidP="006A00F4">
                            <w:pPr>
                              <w:suppressOverlap/>
                              <w:rPr>
                                <w:sz w:val="22"/>
                                <w:szCs w:val="22"/>
                              </w:rPr>
                            </w:pPr>
                            <w:r w:rsidRPr="00E80733">
                              <w:rPr>
                                <w:b/>
                              </w:rPr>
                              <w:t>ESOL</w:t>
                            </w:r>
                            <w:r w:rsidRPr="006A00F4">
                              <w:rPr>
                                <w:sz w:val="22"/>
                                <w:szCs w:val="22"/>
                              </w:rPr>
                              <w:t xml:space="preserve"> </w:t>
                            </w:r>
                          </w:p>
                          <w:p w:rsidR="004C2D87" w:rsidRDefault="004C2D87" w:rsidP="006A00F4">
                            <w:pPr>
                              <w:suppressOverlap/>
                              <w:rPr>
                                <w:sz w:val="22"/>
                                <w:szCs w:val="22"/>
                              </w:rPr>
                            </w:pPr>
                          </w:p>
                          <w:p w:rsidR="004C2D87" w:rsidRDefault="004C2D87" w:rsidP="006A00F4">
                            <w:pPr>
                              <w:suppressOverlap/>
                              <w:rPr>
                                <w:sz w:val="22"/>
                                <w:szCs w:val="22"/>
                              </w:rPr>
                            </w:pPr>
                            <w:r w:rsidRPr="00805FB3">
                              <w:rPr>
                                <w:sz w:val="22"/>
                                <w:szCs w:val="22"/>
                              </w:rPr>
                              <w:t>Check learners understand words such as ‘tablets’, ‘sachet’, ‘spray’, ‘lozenges’ (types of medicines), ‘apply’, ‘take’, ‘suck on’ (actions) and ‘5ml spoonful’ (doses). Ask learners to add other words they know to the categories.</w:t>
                            </w:r>
                          </w:p>
                          <w:p w:rsidR="004C2D87" w:rsidRPr="009A6C3E" w:rsidRDefault="004C2D87" w:rsidP="006A00F4">
                            <w:pPr>
                              <w:spacing w:before="120" w:after="120"/>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0" type="#_x0000_t202" style="position:absolute;left:0;text-align:left;margin-left:268.25pt;margin-top:21pt;width:255.1pt;height:141.35pt;z-index:25233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" o:allowoverlap="f" fillcolor="#e5dfec [663]">
                <v:textbox>
                  <w:txbxContent>
                    <w:p w:rsidR="004C2D87" w:rsidRDefault="004C2D87" w:rsidP="006A00F4">
                      <w:pPr>
                        <w:suppressOverlap/>
                        <w:rPr>
                          <w:sz w:val="22"/>
                          <w:szCs w:val="22"/>
                        </w:rPr>
                      </w:pPr>
                      <w:r w:rsidRPr="00E80733">
                        <w:rPr>
                          <w:b/>
                        </w:rPr>
                        <w:t>ESOL</w:t>
                      </w:r>
                      <w:r w:rsidRPr="006A00F4">
                        <w:rPr>
                          <w:sz w:val="22"/>
                          <w:szCs w:val="22"/>
                        </w:rPr>
                        <w:t xml:space="preserve"> </w:t>
                      </w:r>
                    </w:p>
                    <w:p w:rsidR="004C2D87" w:rsidRDefault="004C2D87" w:rsidP="006A00F4">
                      <w:pPr>
                        <w:suppressOverlap/>
                        <w:rPr>
                          <w:sz w:val="22"/>
                          <w:szCs w:val="22"/>
                        </w:rPr>
                      </w:pPr>
                    </w:p>
                    <w:p w:rsidR="004C2D87" w:rsidRDefault="004C2D87" w:rsidP="006A00F4">
                      <w:pPr>
                        <w:suppressOverlap/>
                        <w:rPr>
                          <w:sz w:val="22"/>
                          <w:szCs w:val="22"/>
                        </w:rPr>
                      </w:pPr>
                      <w:r w:rsidRPr="00805FB3">
                        <w:rPr>
                          <w:sz w:val="22"/>
                          <w:szCs w:val="22"/>
                        </w:rPr>
                        <w:t>Check learners understand words such as ‘tablets’, ‘sachet’, ‘spray’, ‘lozenges’ (types of medicines), ‘apply’, ‘take’, ‘suck on’ (actions) and ‘5ml spoonful’ (doses). Ask learners to add other words they know to the categories.</w:t>
                      </w:r>
                    </w:p>
                    <w:p w:rsidR="004C2D87" w:rsidRPr="009A6C3E" w:rsidRDefault="004C2D87" w:rsidP="006A00F4">
                      <w:pPr>
                        <w:spacing w:before="120" w:after="120"/>
                        <w:rPr>
                          <w:b/>
                        </w:rPr>
                      </w:pPr>
                    </w:p>
                  </w:txbxContent>
                </v:textbox>
                <w10:wrap type="topAndBottom"/>
              </v:shape>
            </w:pict>
          </mc:Fallback>
        </mc:AlternateContent>
      </w:r>
      <w:r w:rsidRPr="006A00F4">
        <w:rPr>
          <w:noProof/>
          <w:lang w:val="en-US"/>
        </w:rPr>
        <mc:AlternateContent>
          <mc:Choice Requires="wps">
            <w:drawing>
              <wp:anchor distT="0" distB="0" distL="114300" distR="114300" simplePos="0" relativeHeight="252340736" behindDoc="0" locked="0" layoutInCell="1" allowOverlap="0" wp14:anchorId="0063AA8D" wp14:editId="0A928E9C">
                <wp:simplePos x="0" y="0"/>
                <wp:positionH relativeFrom="column">
                  <wp:posOffset>76200</wp:posOffset>
                </wp:positionH>
                <wp:positionV relativeFrom="paragraph">
                  <wp:posOffset>255905</wp:posOffset>
                </wp:positionV>
                <wp:extent cx="3239770" cy="1806575"/>
                <wp:effectExtent l="0" t="0" r="17780" b="22225"/>
                <wp:wrapTopAndBottom/>
                <wp:docPr id="38"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80657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9A6C3E" w:rsidRDefault="004C2D87" w:rsidP="006A00F4">
                            <w:pPr>
                              <w:spacing w:before="120" w:after="120"/>
                              <w:rPr>
                                <w:b/>
                              </w:rPr>
                            </w:pPr>
                            <w:r w:rsidRPr="009A6C3E">
                              <w:rPr>
                                <w:b/>
                              </w:rPr>
                              <w:t>Support</w:t>
                            </w:r>
                          </w:p>
                          <w:p w:rsidR="004C2D87" w:rsidRPr="009A6C3E" w:rsidRDefault="004C2D87" w:rsidP="006A00F4">
                            <w:pPr>
                              <w:spacing w:before="120" w:after="120"/>
                              <w:rPr>
                                <w:b/>
                              </w:rPr>
                            </w:pPr>
                            <w:r w:rsidRPr="00805FB3">
                              <w:rPr>
                                <w:sz w:val="22"/>
                                <w:szCs w:val="22"/>
                              </w:rPr>
                              <w:t>Learners may need support to work out the maximum number of tablets that can be taken in a day. Use beads or buttons to represent tablets so that they can physically count them. This will need to include ‘half’ tablets.</w:t>
                            </w:r>
                          </w:p>
                          <w:p w:rsidR="004C2D87" w:rsidRPr="002D1F03" w:rsidRDefault="004C2D87" w:rsidP="006A00F4">
                            <w:pPr>
                              <w:autoSpaceDE w:val="0"/>
                              <w:autoSpaceDN w:val="0"/>
                              <w:adjustRightInd w:val="0"/>
                              <w:spacing w:after="120"/>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1" type="#_x0000_t202" style="position:absolute;left:0;text-align:left;margin-left:6pt;margin-top:20.15pt;width:255.1pt;height:142.25pt;z-index:25234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" o:allowoverlap="f" fillcolor="#f2dbdb [661]">
                <v:textbox>
                  <w:txbxContent>
                    <w:p w:rsidR="004C2D87" w:rsidRPr="009A6C3E" w:rsidRDefault="004C2D87" w:rsidP="006A00F4">
                      <w:pPr>
                        <w:spacing w:before="120" w:after="120"/>
                        <w:rPr>
                          <w:b/>
                        </w:rPr>
                      </w:pPr>
                      <w:r w:rsidRPr="009A6C3E">
                        <w:rPr>
                          <w:b/>
                        </w:rPr>
                        <w:t>Support</w:t>
                      </w:r>
                    </w:p>
                    <w:p w:rsidR="004C2D87" w:rsidRPr="009A6C3E" w:rsidRDefault="004C2D87" w:rsidP="006A00F4">
                      <w:pPr>
                        <w:spacing w:before="120" w:after="120"/>
                        <w:rPr>
                          <w:b/>
                        </w:rPr>
                      </w:pPr>
                      <w:r w:rsidRPr="00805FB3">
                        <w:rPr>
                          <w:sz w:val="22"/>
                          <w:szCs w:val="22"/>
                        </w:rPr>
                        <w:t>Learners may need support to work out the maximum number of tablets that can be taken in a day. Use beads or buttons to represent tablets so that they can physically count them. This will need to include ‘half’ tablets.</w:t>
                      </w:r>
                    </w:p>
                    <w:p w:rsidR="004C2D87" w:rsidRPr="002D1F03" w:rsidRDefault="004C2D87" w:rsidP="006A00F4">
                      <w:pPr>
                        <w:autoSpaceDE w:val="0"/>
                        <w:autoSpaceDN w:val="0"/>
                        <w:adjustRightInd w:val="0"/>
                        <w:spacing w:after="120"/>
                        <w:rPr>
                          <w:b/>
                          <w:bCs/>
                        </w:rPr>
                      </w:pPr>
                    </w:p>
                  </w:txbxContent>
                </v:textbox>
                <w10:wrap type="topAndBottom"/>
              </v:shape>
            </w:pict>
          </mc:Fallback>
        </mc:AlternateContent>
      </w:r>
    </w:p>
    <w:p w:rsidR="00B85E4E" w:rsidRDefault="00B85E4E" w:rsidP="00BD280D">
      <w:pPr>
        <w:ind w:left="720"/>
      </w:pPr>
    </w:p>
    <w:p w:rsidR="00AD1A22" w:rsidRDefault="00AD1A22"/>
    <w:p w:rsidR="00B85E4E" w:rsidRPr="002D00E2" w:rsidRDefault="00B85E4E" w:rsidP="00C22D97">
      <w:pPr>
        <w:rPr>
          <w:b/>
        </w:rPr>
      </w:pPr>
      <w:r w:rsidRPr="002D00E2">
        <w:rPr>
          <w:b/>
        </w:rPr>
        <w:t>ACTIVITY 4</w:t>
      </w:r>
    </w:p>
    <w:p w:rsidR="00B85E4E" w:rsidRPr="00695F7D" w:rsidRDefault="00B85E4E" w:rsidP="00C22D97">
      <w:pPr>
        <w:rPr>
          <w:b/>
        </w:rPr>
      </w:pPr>
      <w:r w:rsidRPr="002D00E2">
        <w:rPr>
          <w:b/>
          <w:bCs/>
        </w:rPr>
        <w:t>Work out timing by counting</w:t>
      </w:r>
    </w:p>
    <w:p w:rsidR="00B85E4E" w:rsidRPr="002D00E2" w:rsidRDefault="00115A8E" w:rsidP="000F4127">
      <w:pPr>
        <w:numPr>
          <w:ilvl w:val="0"/>
          <w:numId w:val="124"/>
        </w:numPr>
      </w:pPr>
      <w:r>
        <w:rPr>
          <w:noProof/>
          <w:lang w:val="en-US"/>
        </w:rPr>
        <mc:AlternateContent>
          <mc:Choice Requires="wps">
            <w:drawing>
              <wp:anchor distT="0" distB="0" distL="114300" distR="114300" simplePos="0" relativeHeight="252306944" behindDoc="0" locked="0" layoutInCell="1" allowOverlap="0" wp14:anchorId="3375B0AB" wp14:editId="4507689A">
                <wp:simplePos x="0" y="0"/>
                <wp:positionH relativeFrom="column">
                  <wp:posOffset>5370830</wp:posOffset>
                </wp:positionH>
                <wp:positionV relativeFrom="paragraph">
                  <wp:posOffset>99695</wp:posOffset>
                </wp:positionV>
                <wp:extent cx="1432560" cy="626110"/>
                <wp:effectExtent l="476250" t="0" r="15240" b="21590"/>
                <wp:wrapSquare wrapText="bothSides"/>
                <wp:docPr id="2652" name="AutoShape 1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2560" cy="626110"/>
                        </a:xfrm>
                        <a:prstGeom prst="wedgeRoundRectCallout">
                          <a:avLst>
                            <a:gd name="adj1" fmla="val -80338"/>
                            <a:gd name="adj2" fmla="val -44833"/>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How do you work out when to take your medicine?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6" o:spid="_x0000_s1162" type="#_x0000_t62" style="position:absolute;left:0;text-align:left;margin-left:422.9pt;margin-top:7.85pt;width:112.8pt;height:49.3pt;z-index:25230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" o:allowoverlap="f" adj="-6553,1116">
                <v:textbox>
                  <w:txbxContent>
                    <w:p w:rsidR="004C2D87" w:rsidRPr="009A6C3E" w:rsidRDefault="004C2D87" w:rsidP="00C22D97">
                      <w:pPr>
                        <w:rPr>
                          <w:rFonts w:ascii="Arial" w:hAnsi="Arial" w:cs="Arial"/>
                          <w:sz w:val="18"/>
                        </w:rPr>
                      </w:pPr>
                      <w:r w:rsidRPr="009A6C3E">
                        <w:rPr>
                          <w:rFonts w:ascii="Arial" w:hAnsi="Arial" w:cs="Arial"/>
                          <w:sz w:val="18"/>
                        </w:rPr>
                        <w:t>How do you work out when to take your medicine?</w:t>
                      </w:r>
                    </w:p>
                  </w:txbxContent>
                </v:textbox>
                <w10:wrap type="square"/>
              </v:shape>
            </w:pict>
          </mc:Fallback>
        </mc:AlternateContent>
      </w:r>
      <w:r w:rsidR="00B85E4E" w:rsidRPr="002D00E2">
        <w:t>Discuss how learners note down times. Include the use of a</w:t>
      </w:r>
      <w:r w:rsidR="00B85E4E">
        <w:t>.</w:t>
      </w:r>
      <w:r w:rsidR="00B85E4E" w:rsidRPr="002D00E2">
        <w:t>m</w:t>
      </w:r>
      <w:r w:rsidR="00B85E4E">
        <w:t>.</w:t>
      </w:r>
      <w:r w:rsidR="00B85E4E" w:rsidRPr="002D00E2">
        <w:t xml:space="preserve"> and p</w:t>
      </w:r>
      <w:r w:rsidR="00B85E4E">
        <w:t>.</w:t>
      </w:r>
      <w:r w:rsidR="00B85E4E" w:rsidRPr="002D00E2">
        <w:t>m</w:t>
      </w:r>
      <w:r w:rsidR="00B85E4E">
        <w:t>.</w:t>
      </w:r>
      <w:r w:rsidR="00B85E4E" w:rsidRPr="002D00E2">
        <w:t xml:space="preserve"> and other indications of morning, afternoon, evening or night. </w:t>
      </w:r>
    </w:p>
    <w:p w:rsidR="00B85E4E" w:rsidRPr="002D00E2" w:rsidRDefault="00B85E4E" w:rsidP="000F4127">
      <w:pPr>
        <w:numPr>
          <w:ilvl w:val="0"/>
          <w:numId w:val="124"/>
        </w:numPr>
      </w:pPr>
      <w:r w:rsidRPr="002D00E2">
        <w:t xml:space="preserve">On the board / flipchart, write the instruction ‘one sachet every 4 hours up to 4 times a day’. Ask learners to work out the maximum number of sachets allowed (point out how they get this information). </w:t>
      </w:r>
    </w:p>
    <w:p w:rsidR="00B85E4E" w:rsidRPr="002D00E2" w:rsidRDefault="00B85E4E" w:rsidP="000F4127">
      <w:pPr>
        <w:numPr>
          <w:ilvl w:val="0"/>
          <w:numId w:val="124"/>
        </w:numPr>
      </w:pPr>
      <w:r w:rsidRPr="002D00E2">
        <w:t xml:space="preserve">Working with the same example on the board, start by giving the scenario of taking the first sachet at 9 o’clock in the morning. Count on 4 hours with learners to decide at what time the next sachet should be taken and so on until the four doses have been taken. </w:t>
      </w:r>
    </w:p>
    <w:p w:rsidR="00B85E4E" w:rsidRDefault="00B85E4E" w:rsidP="000F4127">
      <w:pPr>
        <w:numPr>
          <w:ilvl w:val="0"/>
          <w:numId w:val="124"/>
        </w:numPr>
      </w:pPr>
      <w:r w:rsidRPr="002D00E2">
        <w:t xml:space="preserve">Resource 5 provides further practice in working out the times of doses. </w:t>
      </w:r>
    </w:p>
    <w:p w:rsidR="00B85E4E" w:rsidRPr="002D00E2" w:rsidRDefault="006A00F4" w:rsidP="007F1611">
      <w:pPr>
        <w:ind w:left="720"/>
      </w:pPr>
      <w:r>
        <w:rPr>
          <w:b/>
          <w:noProof/>
          <w:lang w:val="en-US"/>
        </w:rPr>
        <mc:AlternateContent>
          <mc:Choice Requires="wps">
            <w:drawing>
              <wp:anchor distT="0" distB="0" distL="114300" distR="114300" simplePos="0" relativeHeight="252316160" behindDoc="0" locked="0" layoutInCell="1" allowOverlap="0" wp14:anchorId="4844BA64" wp14:editId="0FAF79C7">
                <wp:simplePos x="0" y="0"/>
                <wp:positionH relativeFrom="column">
                  <wp:posOffset>5203190</wp:posOffset>
                </wp:positionH>
                <wp:positionV relativeFrom="paragraph">
                  <wp:posOffset>355600</wp:posOffset>
                </wp:positionV>
                <wp:extent cx="1698625" cy="2698750"/>
                <wp:effectExtent l="0" t="0" r="15875" b="25400"/>
                <wp:wrapTopAndBottom/>
                <wp:docPr id="2651" name="Rectangle 2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2698750"/>
                        </a:xfrm>
                        <a:prstGeom prst="rect">
                          <a:avLst/>
                        </a:prstGeom>
                        <a:solidFill>
                          <a:schemeClr val="tx2">
                            <a:lumMod val="20000"/>
                            <a:lumOff val="80000"/>
                          </a:schemeClr>
                        </a:solidFill>
                        <a:ln w="9525">
                          <a:solidFill>
                            <a:srgbClr val="000000"/>
                          </a:solidFill>
                          <a:miter lim="800000"/>
                          <a:headEnd/>
                          <a:tailEnd/>
                        </a:ln>
                      </wps:spPr>
                      <wps:txbx>
                        <w:txbxContent>
                          <w:p w:rsidR="004C2D87" w:rsidRPr="009A6C3E" w:rsidRDefault="004C2D87" w:rsidP="00AD1A22">
                            <w:pPr>
                              <w:spacing w:before="120" w:after="120"/>
                              <w:rPr>
                                <w:b/>
                              </w:rPr>
                            </w:pPr>
                            <w:r>
                              <w:rPr>
                                <w:b/>
                              </w:rPr>
                              <w:t>TIP</w:t>
                            </w:r>
                          </w:p>
                          <w:p w:rsidR="004C2D87" w:rsidRDefault="004C2D87" w:rsidP="00AD1A22">
                            <w:pPr>
                              <w:rPr>
                                <w:sz w:val="22"/>
                              </w:rPr>
                            </w:pPr>
                            <w:r w:rsidRPr="00D84F03">
                              <w:rPr>
                                <w:sz w:val="22"/>
                              </w:rPr>
                              <w:t xml:space="preserve">Point out the measurements indicated on the </w:t>
                            </w:r>
                            <w:r>
                              <w:rPr>
                                <w:sz w:val="22"/>
                              </w:rPr>
                              <w:t xml:space="preserve">syringe/ </w:t>
                            </w:r>
                            <w:r w:rsidRPr="00D84F03">
                              <w:rPr>
                                <w:sz w:val="22"/>
                              </w:rPr>
                              <w:t xml:space="preserve">spoon / cup. Discuss half </w:t>
                            </w:r>
                            <w:r>
                              <w:rPr>
                                <w:sz w:val="22"/>
                              </w:rPr>
                              <w:t>or partial measures (e.g. 10ml / 5ml, 5ml / 2.5ml).</w:t>
                            </w:r>
                          </w:p>
                          <w:p w:rsidR="004C2D87" w:rsidRPr="00D84F03" w:rsidRDefault="004C2D87" w:rsidP="00AD1A22">
                            <w:pPr>
                              <w:rPr>
                                <w:sz w:val="22"/>
                              </w:rPr>
                            </w:pPr>
                            <w:r>
                              <w:rPr>
                                <w:sz w:val="22"/>
                              </w:rPr>
                              <w:t>Emphasise the importance of accuracy.</w:t>
                            </w:r>
                          </w:p>
                          <w:p w:rsidR="004C2D87" w:rsidRDefault="004C2D87" w:rsidP="00AD1A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53" o:spid="_x0000_s1163" style="position:absolute;left:0;text-align:left;margin-left:409.7pt;margin-top:28pt;width:133.75pt;height:212.5pt;z-index:25231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" o:allowoverlap="f" fillcolor="#c6d9f1 [671]">
                <v:textbox>
                  <w:txbxContent>
                    <w:p w:rsidR="004C2D87" w:rsidRPr="009A6C3E" w:rsidRDefault="004C2D87" w:rsidP="00AD1A22">
                      <w:pPr>
                        <w:spacing w:before="120" w:after="120"/>
                        <w:rPr>
                          <w:b/>
                        </w:rPr>
                      </w:pPr>
                      <w:r>
                        <w:rPr>
                          <w:b/>
                        </w:rPr>
                        <w:t>TIP</w:t>
                      </w:r>
                    </w:p>
                    <w:p w:rsidR="004C2D87" w:rsidRDefault="004C2D87" w:rsidP="00AD1A22">
                      <w:pPr>
                        <w:rPr>
                          <w:sz w:val="22"/>
                        </w:rPr>
                      </w:pPr>
                      <w:r w:rsidRPr="00D84F03">
                        <w:rPr>
                          <w:sz w:val="22"/>
                        </w:rPr>
                        <w:t xml:space="preserve">Point out the measurements indicated on the </w:t>
                      </w:r>
                      <w:r>
                        <w:rPr>
                          <w:sz w:val="22"/>
                        </w:rPr>
                        <w:t xml:space="preserve">syringe/ </w:t>
                      </w:r>
                      <w:r w:rsidRPr="00D84F03">
                        <w:rPr>
                          <w:sz w:val="22"/>
                        </w:rPr>
                        <w:t xml:space="preserve">spoon / cup. Discuss half </w:t>
                      </w:r>
                      <w:r>
                        <w:rPr>
                          <w:sz w:val="22"/>
                        </w:rPr>
                        <w:t>or partial measures (e.g. 10ml / 5ml, 5ml / 2.5ml).</w:t>
                      </w:r>
                    </w:p>
                    <w:p w:rsidR="004C2D87" w:rsidRPr="00D84F03" w:rsidRDefault="004C2D87" w:rsidP="00AD1A22">
                      <w:pPr>
                        <w:rPr>
                          <w:sz w:val="22"/>
                        </w:rPr>
                      </w:pPr>
                      <w:r>
                        <w:rPr>
                          <w:sz w:val="22"/>
                        </w:rPr>
                        <w:t>Emphasise the importance of accuracy.</w:t>
                      </w:r>
                    </w:p>
                    <w:p w:rsidR="004C2D87" w:rsidRDefault="004C2D87" w:rsidP="00AD1A22"/>
                  </w:txbxContent>
                </v:textbox>
                <w10:wrap type="topAndBottom"/>
              </v:rect>
            </w:pict>
          </mc:Fallback>
        </mc:AlternateContent>
      </w:r>
      <w:r w:rsidRPr="00D77327">
        <w:rPr>
          <w:noProof/>
          <w:lang w:val="en-US"/>
        </w:rPr>
        <mc:AlternateContent>
          <mc:Choice Requires="wps">
            <w:drawing>
              <wp:anchor distT="0" distB="0" distL="114300" distR="114300" simplePos="0" relativeHeight="252336640" behindDoc="0" locked="0" layoutInCell="1" allowOverlap="0" wp14:anchorId="59DF8CE6" wp14:editId="702D49F0">
                <wp:simplePos x="0" y="0"/>
                <wp:positionH relativeFrom="column">
                  <wp:posOffset>2710180</wp:posOffset>
                </wp:positionH>
                <wp:positionV relativeFrom="paragraph">
                  <wp:posOffset>355600</wp:posOffset>
                </wp:positionV>
                <wp:extent cx="2383790" cy="2698750"/>
                <wp:effectExtent l="0" t="0" r="16510" b="25400"/>
                <wp:wrapTopAndBottom/>
                <wp:docPr id="35"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3790" cy="269875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9A6C3E" w:rsidRDefault="004C2D87" w:rsidP="00D77327">
                            <w:pPr>
                              <w:spacing w:after="120"/>
                              <w:rPr>
                                <w:b/>
                              </w:rPr>
                            </w:pPr>
                            <w:r w:rsidRPr="002D00E2">
                              <w:rPr>
                                <w:b/>
                              </w:rPr>
                              <w:t>ESOL</w:t>
                            </w:r>
                          </w:p>
                          <w:p w:rsidR="004C2D87" w:rsidRPr="00A503CD" w:rsidRDefault="004C2D87" w:rsidP="006A00F4">
                            <w:pPr>
                              <w:numPr>
                                <w:ilvl w:val="0"/>
                                <w:numId w:val="127"/>
                              </w:numPr>
                              <w:rPr>
                                <w:sz w:val="22"/>
                                <w:szCs w:val="22"/>
                              </w:rPr>
                            </w:pPr>
                            <w:r w:rsidRPr="00A503CD">
                              <w:rPr>
                                <w:sz w:val="22"/>
                                <w:szCs w:val="22"/>
                              </w:rPr>
                              <w:t>As preparation, check that learners know ways of recording and verbalising times.</w:t>
                            </w:r>
                          </w:p>
                          <w:p w:rsidR="004C2D87" w:rsidRDefault="004C2D87" w:rsidP="006A00F4">
                            <w:pPr>
                              <w:numPr>
                                <w:ilvl w:val="0"/>
                                <w:numId w:val="127"/>
                              </w:numPr>
                              <w:suppressOverlap/>
                            </w:pPr>
                            <w:r w:rsidRPr="00A503CD">
                              <w:rPr>
                                <w:sz w:val="22"/>
                                <w:szCs w:val="22"/>
                              </w:rPr>
                              <w:t>Although learners may have no difficulty with the calculations, they may not have the language necessary to explain their calculations and may need additional support.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4" type="#_x0000_t202" style="position:absolute;left:0;text-align:left;margin-left:213.4pt;margin-top:28pt;width:187.7pt;height:212.5pt;z-index:25233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" o:allowoverlap="f" fillcolor="#e5dfec [663]">
                <v:textbox>
                  <w:txbxContent>
                    <w:p w:rsidR="004C2D87" w:rsidRPr="009A6C3E" w:rsidRDefault="004C2D87" w:rsidP="00D77327">
                      <w:pPr>
                        <w:spacing w:after="120"/>
                        <w:rPr>
                          <w:b/>
                        </w:rPr>
                      </w:pPr>
                      <w:r w:rsidRPr="002D00E2">
                        <w:rPr>
                          <w:b/>
                        </w:rPr>
                        <w:t>ESOL</w:t>
                      </w:r>
                    </w:p>
                    <w:p w:rsidR="004C2D87" w:rsidRPr="00A503CD" w:rsidRDefault="004C2D87" w:rsidP="006A00F4">
                      <w:pPr>
                        <w:numPr>
                          <w:ilvl w:val="0"/>
                          <w:numId w:val="127"/>
                        </w:numPr>
                        <w:rPr>
                          <w:sz w:val="22"/>
                          <w:szCs w:val="22"/>
                        </w:rPr>
                      </w:pPr>
                      <w:r w:rsidRPr="00A503CD">
                        <w:rPr>
                          <w:sz w:val="22"/>
                          <w:szCs w:val="22"/>
                        </w:rPr>
                        <w:t>As preparation, check that learners know ways of recording and verbalising times.</w:t>
                      </w:r>
                    </w:p>
                    <w:p w:rsidR="004C2D87" w:rsidRDefault="004C2D87" w:rsidP="006A00F4">
                      <w:pPr>
                        <w:numPr>
                          <w:ilvl w:val="0"/>
                          <w:numId w:val="127"/>
                        </w:numPr>
                        <w:suppressOverlap/>
                      </w:pPr>
                      <w:r w:rsidRPr="00A503CD">
                        <w:rPr>
                          <w:sz w:val="22"/>
                          <w:szCs w:val="22"/>
                        </w:rPr>
                        <w:t>Although learners may have no difficulty with the calculations, they may not have the language necessary to explain their calculations and may need additional support.</w:t>
                      </w:r>
                    </w:p>
                  </w:txbxContent>
                </v:textbox>
                <w10:wrap type="topAndBottom"/>
              </v:shape>
            </w:pict>
          </mc:Fallback>
        </mc:AlternateContent>
      </w:r>
      <w:r w:rsidRPr="006A00F4">
        <w:rPr>
          <w:noProof/>
          <w:lang w:val="en-US"/>
        </w:rPr>
        <mc:AlternateContent>
          <mc:Choice Requires="wps">
            <w:drawing>
              <wp:anchor distT="0" distB="0" distL="114300" distR="114300" simplePos="0" relativeHeight="252348928" behindDoc="0" locked="0" layoutInCell="1" allowOverlap="0" wp14:anchorId="147A7C18" wp14:editId="39F75A98">
                <wp:simplePos x="0" y="0"/>
                <wp:positionH relativeFrom="column">
                  <wp:posOffset>64770</wp:posOffset>
                </wp:positionH>
                <wp:positionV relativeFrom="paragraph">
                  <wp:posOffset>344805</wp:posOffset>
                </wp:positionV>
                <wp:extent cx="2557780" cy="2710180"/>
                <wp:effectExtent l="0" t="0" r="13970" b="13970"/>
                <wp:wrapTopAndBottom/>
                <wp:docPr id="58"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780" cy="2710180"/>
                        </a:xfrm>
                        <a:prstGeom prst="rect">
                          <a:avLst/>
                        </a:prstGeom>
                        <a:solidFill>
                          <a:srgbClr val="C0504D">
                            <a:lumMod val="20000"/>
                            <a:lumOff val="80000"/>
                          </a:srgbClr>
                        </a:solidFill>
                        <a:ln w="9525">
                          <a:solidFill>
                            <a:srgbClr val="000000"/>
                          </a:solidFill>
                          <a:miter lim="800000"/>
                          <a:headEnd/>
                          <a:tailEnd/>
                        </a:ln>
                      </wps:spPr>
                      <wps:txbx>
                        <w:txbxContent>
                          <w:p w:rsidR="004C2D87" w:rsidRPr="009A6C3E" w:rsidRDefault="004C2D87" w:rsidP="006A00F4">
                            <w:pPr>
                              <w:spacing w:before="120" w:after="120"/>
                              <w:rPr>
                                <w:b/>
                              </w:rPr>
                            </w:pPr>
                            <w:r w:rsidRPr="009A6C3E">
                              <w:rPr>
                                <w:b/>
                              </w:rPr>
                              <w:t>Support</w:t>
                            </w:r>
                          </w:p>
                          <w:p w:rsidR="004C2D87" w:rsidRPr="00A503CD" w:rsidRDefault="004C2D87" w:rsidP="006A00F4">
                            <w:pPr>
                              <w:numPr>
                                <w:ilvl w:val="0"/>
                                <w:numId w:val="128"/>
                              </w:numPr>
                              <w:rPr>
                                <w:sz w:val="22"/>
                                <w:szCs w:val="22"/>
                              </w:rPr>
                            </w:pPr>
                            <w:r w:rsidRPr="00A503CD">
                              <w:rPr>
                                <w:sz w:val="22"/>
                                <w:szCs w:val="22"/>
                              </w:rPr>
                              <w:t>Make sure learners understand exactly what they are being asked to do. Where necessary, explain that each step involves adding on 4 hours.</w:t>
                            </w:r>
                          </w:p>
                          <w:p w:rsidR="004C2D87" w:rsidRPr="00A503CD" w:rsidRDefault="004C2D87" w:rsidP="006A00F4">
                            <w:pPr>
                              <w:numPr>
                                <w:ilvl w:val="0"/>
                                <w:numId w:val="128"/>
                              </w:numPr>
                              <w:rPr>
                                <w:sz w:val="22"/>
                                <w:szCs w:val="22"/>
                              </w:rPr>
                            </w:pPr>
                            <w:r w:rsidRPr="00A503CD">
                              <w:rPr>
                                <w:sz w:val="22"/>
                                <w:szCs w:val="22"/>
                              </w:rPr>
                              <w:t>Learners may need support to count on whole and half hours. Use a real or play clock or watch to demonstrate.</w:t>
                            </w:r>
                          </w:p>
                          <w:p w:rsidR="004C2D87" w:rsidRDefault="004C2D87" w:rsidP="006A00F4">
                            <w:pPr>
                              <w:numPr>
                                <w:ilvl w:val="0"/>
                                <w:numId w:val="128"/>
                              </w:numPr>
                              <w:rPr>
                                <w:sz w:val="22"/>
                                <w:szCs w:val="22"/>
                              </w:rPr>
                            </w:pPr>
                            <w:r w:rsidRPr="00A503CD">
                              <w:rPr>
                                <w:sz w:val="22"/>
                                <w:szCs w:val="22"/>
                              </w:rPr>
                              <w:t>Encourage learners to write the times in the way they understand best – using am and pm, 11 o’clock, 11:00, etc.</w:t>
                            </w:r>
                          </w:p>
                          <w:p w:rsidR="004C2D87" w:rsidRPr="006A00F4" w:rsidRDefault="004C2D87" w:rsidP="006A00F4">
                            <w:pPr>
                              <w:numPr>
                                <w:ilvl w:val="0"/>
                                <w:numId w:val="128"/>
                              </w:numPr>
                              <w:rPr>
                                <w:sz w:val="22"/>
                                <w:szCs w:val="22"/>
                              </w:rPr>
                            </w:pPr>
                            <w:r w:rsidRPr="006A00F4">
                              <w:rPr>
                                <w:sz w:val="22"/>
                                <w:szCs w:val="22"/>
                              </w:rPr>
                              <w:t>Learners could use a number line to help them.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5" type="#_x0000_t202" style="position:absolute;left:0;text-align:left;margin-left:5.1pt;margin-top:27.15pt;width:201.4pt;height:213.4pt;z-index:25234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" o:allowoverlap="f" fillcolor="#f2dcdb">
                <v:textbox>
                  <w:txbxContent>
                    <w:p w:rsidR="004C2D87" w:rsidRPr="009A6C3E" w:rsidRDefault="004C2D87" w:rsidP="006A00F4">
                      <w:pPr>
                        <w:spacing w:before="120" w:after="120"/>
                        <w:rPr>
                          <w:b/>
                        </w:rPr>
                      </w:pPr>
                      <w:r w:rsidRPr="009A6C3E">
                        <w:rPr>
                          <w:b/>
                        </w:rPr>
                        <w:t>Support</w:t>
                      </w:r>
                    </w:p>
                    <w:p w:rsidR="004C2D87" w:rsidRPr="00A503CD" w:rsidRDefault="004C2D87" w:rsidP="006A00F4">
                      <w:pPr>
                        <w:numPr>
                          <w:ilvl w:val="0"/>
                          <w:numId w:val="128"/>
                        </w:numPr>
                        <w:rPr>
                          <w:sz w:val="22"/>
                          <w:szCs w:val="22"/>
                        </w:rPr>
                      </w:pPr>
                      <w:r w:rsidRPr="00A503CD">
                        <w:rPr>
                          <w:sz w:val="22"/>
                          <w:szCs w:val="22"/>
                        </w:rPr>
                        <w:t>Make sure learners understand exactly what they are being asked to do. Where necessary, explain that each step involves adding on 4 hours.</w:t>
                      </w:r>
                    </w:p>
                    <w:p w:rsidR="004C2D87" w:rsidRPr="00A503CD" w:rsidRDefault="004C2D87" w:rsidP="006A00F4">
                      <w:pPr>
                        <w:numPr>
                          <w:ilvl w:val="0"/>
                          <w:numId w:val="128"/>
                        </w:numPr>
                        <w:rPr>
                          <w:sz w:val="22"/>
                          <w:szCs w:val="22"/>
                        </w:rPr>
                      </w:pPr>
                      <w:r w:rsidRPr="00A503CD">
                        <w:rPr>
                          <w:sz w:val="22"/>
                          <w:szCs w:val="22"/>
                        </w:rPr>
                        <w:t>Learners may need support to count on whole and half hours. Use a real or play clock or watch to demonstrate.</w:t>
                      </w:r>
                    </w:p>
                    <w:p w:rsidR="004C2D87" w:rsidRDefault="004C2D87" w:rsidP="006A00F4">
                      <w:pPr>
                        <w:numPr>
                          <w:ilvl w:val="0"/>
                          <w:numId w:val="128"/>
                        </w:numPr>
                        <w:rPr>
                          <w:sz w:val="22"/>
                          <w:szCs w:val="22"/>
                        </w:rPr>
                      </w:pPr>
                      <w:r w:rsidRPr="00A503CD">
                        <w:rPr>
                          <w:sz w:val="22"/>
                          <w:szCs w:val="22"/>
                        </w:rPr>
                        <w:t>Encourage learners to write the times in the way they understand best – using am and pm, 11 o’clock, 11:00, etc.</w:t>
                      </w:r>
                    </w:p>
                    <w:p w:rsidR="004C2D87" w:rsidRPr="006A00F4" w:rsidRDefault="004C2D87" w:rsidP="006A00F4">
                      <w:pPr>
                        <w:numPr>
                          <w:ilvl w:val="0"/>
                          <w:numId w:val="128"/>
                        </w:numPr>
                        <w:rPr>
                          <w:sz w:val="22"/>
                          <w:szCs w:val="22"/>
                        </w:rPr>
                      </w:pPr>
                      <w:r w:rsidRPr="006A00F4">
                        <w:rPr>
                          <w:sz w:val="22"/>
                          <w:szCs w:val="22"/>
                        </w:rPr>
                        <w:t>Learners could use a number line to help them.</w:t>
                      </w:r>
                    </w:p>
                  </w:txbxContent>
                </v:textbox>
                <w10:wrap type="topAndBottom"/>
              </v:shape>
            </w:pict>
          </mc:Fallback>
        </mc:AlternateContent>
      </w:r>
    </w:p>
    <w:p w:rsidR="00B85E4E" w:rsidRDefault="00B85E4E" w:rsidP="00C22D97"/>
    <w:p w:rsidR="00AD1A22" w:rsidRDefault="00AD1A22"/>
    <w:p w:rsidR="006A00F4" w:rsidRDefault="006A00F4">
      <w:pPr>
        <w:rPr>
          <w:b/>
        </w:rPr>
      </w:pPr>
      <w:r>
        <w:rPr>
          <w:b/>
        </w:rPr>
        <w:br w:type="page"/>
      </w:r>
    </w:p>
    <w:p w:rsidR="00B85E4E" w:rsidRPr="002D00E2" w:rsidRDefault="00B85E4E" w:rsidP="00C22D97">
      <w:pPr>
        <w:rPr>
          <w:b/>
        </w:rPr>
      </w:pPr>
      <w:r w:rsidRPr="002D00E2">
        <w:rPr>
          <w:b/>
        </w:rPr>
        <w:lastRenderedPageBreak/>
        <w:t>ACTIVITY 5</w:t>
      </w:r>
    </w:p>
    <w:p w:rsidR="00B85E4E" w:rsidRPr="005E5A83" w:rsidRDefault="00B85E4E" w:rsidP="00C22D97">
      <w:pPr>
        <w:rPr>
          <w:b/>
        </w:rPr>
      </w:pPr>
      <w:r w:rsidRPr="002D00E2">
        <w:rPr>
          <w:b/>
          <w:bCs/>
        </w:rPr>
        <w:t>Work out or approximate timing for unspecified intervals</w:t>
      </w:r>
    </w:p>
    <w:p w:rsidR="00B85E4E" w:rsidRPr="002D00E2" w:rsidRDefault="000A74D7" w:rsidP="000F4127">
      <w:pPr>
        <w:numPr>
          <w:ilvl w:val="0"/>
          <w:numId w:val="124"/>
        </w:numPr>
      </w:pPr>
      <w:r>
        <w:rPr>
          <w:noProof/>
          <w:lang w:val="en-US"/>
        </w:rPr>
        <mc:AlternateContent>
          <mc:Choice Requires="wps">
            <w:drawing>
              <wp:anchor distT="0" distB="0" distL="114300" distR="114300" simplePos="0" relativeHeight="252307968" behindDoc="0" locked="0" layoutInCell="1" allowOverlap="0" wp14:anchorId="615B43B2" wp14:editId="0540F2A3">
                <wp:simplePos x="0" y="0"/>
                <wp:positionH relativeFrom="column">
                  <wp:posOffset>5156200</wp:posOffset>
                </wp:positionH>
                <wp:positionV relativeFrom="paragraph">
                  <wp:posOffset>13970</wp:posOffset>
                </wp:positionV>
                <wp:extent cx="1447200" cy="572400"/>
                <wp:effectExtent l="228600" t="0" r="19685" b="170815"/>
                <wp:wrapSquare wrapText="bothSides"/>
                <wp:docPr id="2649" name="AutoShape 1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200" cy="572400"/>
                        </a:xfrm>
                        <a:prstGeom prst="wedgeRoundRectCallout">
                          <a:avLst>
                            <a:gd name="adj1" fmla="val -62769"/>
                            <a:gd name="adj2" fmla="val 72421"/>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How can you take your medicine evenly throughout the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8" o:spid="_x0000_s1166" type="#_x0000_t62" style="position:absolute;left:0;text-align:left;margin-left:406pt;margin-top:1.1pt;width:113.95pt;height:45.05pt;z-index:25230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" o:allowoverlap="f" adj="-2758,26443">
                <v:textbox>
                  <w:txbxContent>
                    <w:p w:rsidR="004C2D87" w:rsidRPr="009A6C3E" w:rsidRDefault="004C2D87" w:rsidP="00C22D97">
                      <w:pPr>
                        <w:rPr>
                          <w:rFonts w:ascii="Arial" w:hAnsi="Arial" w:cs="Arial"/>
                          <w:sz w:val="18"/>
                        </w:rPr>
                      </w:pPr>
                      <w:r w:rsidRPr="009A6C3E">
                        <w:rPr>
                          <w:rFonts w:ascii="Arial" w:hAnsi="Arial" w:cs="Arial"/>
                          <w:sz w:val="18"/>
                        </w:rPr>
                        <w:t>How can you take your medicine evenly throughout the day?</w:t>
                      </w:r>
                    </w:p>
                  </w:txbxContent>
                </v:textbox>
                <w10:wrap type="square"/>
              </v:shape>
            </w:pict>
          </mc:Fallback>
        </mc:AlternateContent>
      </w:r>
      <w:r w:rsidR="00B85E4E" w:rsidRPr="002D00E2">
        <w:t xml:space="preserve">Write on the board / flipchart the instruction ‘One to be taken three times a day. Do not take more than three doses in 24 hours.’ Discuss the meaning of 24 hours and how you might spread the three doses evenly over the waking hours (e.g. morning, noon and bedtime). </w:t>
      </w:r>
    </w:p>
    <w:p w:rsidR="00B85E4E" w:rsidRPr="002D00E2" w:rsidRDefault="000A74D7" w:rsidP="000F4127">
      <w:pPr>
        <w:numPr>
          <w:ilvl w:val="0"/>
          <w:numId w:val="124"/>
        </w:numPr>
      </w:pPr>
      <w:r>
        <w:rPr>
          <w:noProof/>
          <w:lang w:val="en-US"/>
        </w:rPr>
        <mc:AlternateContent>
          <mc:Choice Requires="wps">
            <w:drawing>
              <wp:anchor distT="0" distB="0" distL="114300" distR="114300" simplePos="0" relativeHeight="252308992" behindDoc="0" locked="0" layoutInCell="1" allowOverlap="0" wp14:anchorId="27A90B11" wp14:editId="1B1A5954">
                <wp:simplePos x="0" y="0"/>
                <wp:positionH relativeFrom="column">
                  <wp:posOffset>5316855</wp:posOffset>
                </wp:positionH>
                <wp:positionV relativeFrom="paragraph">
                  <wp:posOffset>283845</wp:posOffset>
                </wp:positionV>
                <wp:extent cx="1432560" cy="626110"/>
                <wp:effectExtent l="209550" t="0" r="15240" b="231140"/>
                <wp:wrapSquare wrapText="bothSides"/>
                <wp:docPr id="2650" name="AutoShape 15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2560" cy="626110"/>
                        </a:xfrm>
                        <a:prstGeom prst="wedgeRoundRectCallout">
                          <a:avLst>
                            <a:gd name="adj1" fmla="val -61292"/>
                            <a:gd name="adj2" fmla="val 78269"/>
                            <a:gd name="adj3" fmla="val 16667"/>
                          </a:avLst>
                        </a:prstGeom>
                        <a:solidFill>
                          <a:srgbClr val="FFFFFF"/>
                        </a:solidFill>
                        <a:ln w="9525">
                          <a:solidFill>
                            <a:srgbClr val="000000"/>
                          </a:solidFill>
                          <a:miter lim="800000"/>
                          <a:headEnd/>
                          <a:tailEnd/>
                        </a:ln>
                      </wps:spPr>
                      <wps:txbx>
                        <w:txbxContent>
                          <w:p w:rsidR="004C2D87" w:rsidRPr="009A6C3E" w:rsidRDefault="004C2D87" w:rsidP="00C22D97">
                            <w:pPr>
                              <w:rPr>
                                <w:rFonts w:ascii="Arial" w:hAnsi="Arial" w:cs="Arial"/>
                                <w:sz w:val="18"/>
                              </w:rPr>
                            </w:pPr>
                            <w:r w:rsidRPr="009A6C3E">
                              <w:rPr>
                                <w:rFonts w:ascii="Arial" w:hAnsi="Arial" w:cs="Arial"/>
                                <w:sz w:val="18"/>
                              </w:rPr>
                              <w:t>What do you think ‘as needed’ on a medicine label means?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9" o:spid="_x0000_s1167" type="#_x0000_t62" style="position:absolute;left:0;text-align:left;margin-left:418.65pt;margin-top:22.35pt;width:112.8pt;height:49.3pt;z-index:25230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" o:allowoverlap="f" adj="-2439,27706">
                <v:textbox>
                  <w:txbxContent>
                    <w:p w:rsidR="004C2D87" w:rsidRPr="009A6C3E" w:rsidRDefault="004C2D87" w:rsidP="00C22D97">
                      <w:pPr>
                        <w:rPr>
                          <w:rFonts w:ascii="Arial" w:hAnsi="Arial" w:cs="Arial"/>
                          <w:sz w:val="18"/>
                        </w:rPr>
                      </w:pPr>
                      <w:r w:rsidRPr="009A6C3E">
                        <w:rPr>
                          <w:rFonts w:ascii="Arial" w:hAnsi="Arial" w:cs="Arial"/>
                          <w:sz w:val="18"/>
                        </w:rPr>
                        <w:t>What do you think ‘as needed’ on a medicine label means?</w:t>
                      </w:r>
                    </w:p>
                  </w:txbxContent>
                </v:textbox>
                <w10:wrap type="square"/>
              </v:shape>
            </w:pict>
          </mc:Fallback>
        </mc:AlternateContent>
      </w:r>
      <w:r w:rsidR="00B85E4E" w:rsidRPr="002D00E2">
        <w:t xml:space="preserve">Now write on the board / flipchart the instruction ‘take four times a day’ and ask learners how they might spread this evenly over the waking hours. Confident learners may be able to work this out exactly given a specified period of time. Less confident learners can make more of an approximation, such as morning, lunchtime, teatime and bedtime. </w:t>
      </w:r>
    </w:p>
    <w:p w:rsidR="00B85E4E" w:rsidRPr="002D00E2" w:rsidRDefault="00B85E4E" w:rsidP="000F4127">
      <w:pPr>
        <w:numPr>
          <w:ilvl w:val="0"/>
          <w:numId w:val="124"/>
        </w:numPr>
      </w:pPr>
      <w:r w:rsidRPr="002D00E2">
        <w:t xml:space="preserve">Write on the board / flipchart the instruction ‘one to two tablets every four hours up to four times a day’. Point out that even if you only take one tablet each time, you still have to wait four hours before you can take another one. </w:t>
      </w:r>
    </w:p>
    <w:p w:rsidR="00B85E4E" w:rsidRPr="002D00E2" w:rsidRDefault="00B85E4E" w:rsidP="000F4127">
      <w:pPr>
        <w:numPr>
          <w:ilvl w:val="0"/>
          <w:numId w:val="124"/>
        </w:numPr>
      </w:pPr>
      <w:r w:rsidRPr="002D00E2">
        <w:t>Discuss typ</w:t>
      </w:r>
      <w:r>
        <w:t>i</w:t>
      </w:r>
      <w:r w:rsidRPr="002D00E2">
        <w:t xml:space="preserve">cal phrases relating to dosage, such as ‘complete the course’, ‘take at regular intervals’, ‘do not exceed the stated dose’, ‘as needed’. </w:t>
      </w:r>
    </w:p>
    <w:p w:rsidR="00B85E4E" w:rsidRPr="002D00E2" w:rsidRDefault="00B85E4E" w:rsidP="000F4127">
      <w:pPr>
        <w:numPr>
          <w:ilvl w:val="0"/>
          <w:numId w:val="124"/>
        </w:numPr>
      </w:pPr>
      <w:r w:rsidRPr="002D00E2">
        <w:t>Ask learners to find examples on the empty containers and packets. Discuss these in detail.</w:t>
      </w:r>
    </w:p>
    <w:p w:rsidR="00B85E4E" w:rsidRPr="002D00E2" w:rsidRDefault="00B85E4E" w:rsidP="00C22D97"/>
    <w:p w:rsidR="00B85E4E" w:rsidRPr="002D00E2" w:rsidRDefault="006A00F4" w:rsidP="00C22D97">
      <w:r w:rsidRPr="006A00F4">
        <w:rPr>
          <w:b/>
          <w:bCs/>
          <w:noProof/>
          <w:lang w:val="en-US"/>
        </w:rPr>
        <mc:AlternateContent>
          <mc:Choice Requires="wps">
            <w:drawing>
              <wp:anchor distT="0" distB="0" distL="114300" distR="114300" simplePos="0" relativeHeight="252343808" behindDoc="0" locked="0" layoutInCell="1" allowOverlap="0" wp14:anchorId="5CE1B04C" wp14:editId="59354A12">
                <wp:simplePos x="0" y="0"/>
                <wp:positionH relativeFrom="column">
                  <wp:posOffset>-11430</wp:posOffset>
                </wp:positionH>
                <wp:positionV relativeFrom="paragraph">
                  <wp:posOffset>99695</wp:posOffset>
                </wp:positionV>
                <wp:extent cx="3239770" cy="2302510"/>
                <wp:effectExtent l="0" t="0" r="17780" b="21590"/>
                <wp:wrapTopAndBottom/>
                <wp:docPr id="55"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302510"/>
                        </a:xfrm>
                        <a:prstGeom prst="rect">
                          <a:avLst/>
                        </a:prstGeom>
                        <a:solidFill>
                          <a:schemeClr val="accent2">
                            <a:lumMod val="20000"/>
                            <a:lumOff val="80000"/>
                          </a:schemeClr>
                        </a:solidFill>
                        <a:ln w="9525">
                          <a:solidFill>
                            <a:srgbClr val="000000"/>
                          </a:solidFill>
                          <a:miter lim="800000"/>
                          <a:headEnd/>
                          <a:tailEnd/>
                        </a:ln>
                      </wps:spPr>
                      <wps:txbx>
                        <w:txbxContent>
                          <w:p w:rsidR="004C2D87" w:rsidRDefault="004C2D87" w:rsidP="006A00F4">
                            <w:pPr>
                              <w:spacing w:before="120" w:after="120"/>
                              <w:rPr>
                                <w:b/>
                              </w:rPr>
                            </w:pPr>
                            <w:r w:rsidRPr="009A6C3E">
                              <w:rPr>
                                <w:b/>
                              </w:rPr>
                              <w:t>Support</w:t>
                            </w:r>
                          </w:p>
                          <w:p w:rsidR="004C2D87" w:rsidRPr="009A6C3E" w:rsidRDefault="004C2D87" w:rsidP="006A00F4">
                            <w:pPr>
                              <w:spacing w:before="120" w:after="120"/>
                              <w:rPr>
                                <w:b/>
                              </w:rPr>
                            </w:pPr>
                          </w:p>
                          <w:p w:rsidR="004C2D87" w:rsidRPr="002D1F03" w:rsidRDefault="004C2D87" w:rsidP="006A00F4">
                            <w:pPr>
                              <w:autoSpaceDE w:val="0"/>
                              <w:autoSpaceDN w:val="0"/>
                              <w:adjustRightInd w:val="0"/>
                              <w:spacing w:after="120"/>
                              <w:rPr>
                                <w:b/>
                                <w:bCs/>
                              </w:rPr>
                            </w:pPr>
                            <w:r w:rsidRPr="00A503CD">
                              <w:rPr>
                                <w:sz w:val="22"/>
                                <w:szCs w:val="22"/>
                              </w:rPr>
                              <w:t>Support learners to make approximations of timing based on the period of their own ‘typical’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8" type="#_x0000_t202" style="position:absolute;margin-left:-.9pt;margin-top:7.85pt;width:255.1pt;height:181.3pt;z-index:25234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" o:allowoverlap="f" fillcolor="#f2dbdb [661]">
                <v:textbox>
                  <w:txbxContent>
                    <w:p w:rsidR="004C2D87" w:rsidRDefault="004C2D87" w:rsidP="006A00F4">
                      <w:pPr>
                        <w:spacing w:before="120" w:after="120"/>
                        <w:rPr>
                          <w:b/>
                        </w:rPr>
                      </w:pPr>
                      <w:r w:rsidRPr="009A6C3E">
                        <w:rPr>
                          <w:b/>
                        </w:rPr>
                        <w:t>Support</w:t>
                      </w:r>
                    </w:p>
                    <w:p w:rsidR="004C2D87" w:rsidRPr="009A6C3E" w:rsidRDefault="004C2D87" w:rsidP="006A00F4">
                      <w:pPr>
                        <w:spacing w:before="120" w:after="120"/>
                        <w:rPr>
                          <w:b/>
                        </w:rPr>
                      </w:pPr>
                    </w:p>
                    <w:p w:rsidR="004C2D87" w:rsidRPr="002D1F03" w:rsidRDefault="004C2D87" w:rsidP="006A00F4">
                      <w:pPr>
                        <w:autoSpaceDE w:val="0"/>
                        <w:autoSpaceDN w:val="0"/>
                        <w:adjustRightInd w:val="0"/>
                        <w:spacing w:after="120"/>
                        <w:rPr>
                          <w:b/>
                          <w:bCs/>
                        </w:rPr>
                      </w:pPr>
                      <w:r w:rsidRPr="00A503CD">
                        <w:rPr>
                          <w:sz w:val="22"/>
                          <w:szCs w:val="22"/>
                        </w:rPr>
                        <w:t>Support learners to make approximations of timing based on the period of their own ‘typical’ day.</w:t>
                      </w:r>
                    </w:p>
                  </w:txbxContent>
                </v:textbox>
                <w10:wrap type="topAndBottom"/>
              </v:shape>
            </w:pict>
          </mc:Fallback>
        </mc:AlternateContent>
      </w:r>
      <w:r w:rsidRPr="006A00F4">
        <w:rPr>
          <w:b/>
          <w:bCs/>
          <w:noProof/>
          <w:lang w:val="en-US"/>
        </w:rPr>
        <mc:AlternateContent>
          <mc:Choice Requires="wps">
            <w:drawing>
              <wp:anchor distT="0" distB="0" distL="114300" distR="114300" simplePos="0" relativeHeight="252342784" behindDoc="0" locked="0" layoutInCell="1" allowOverlap="0" wp14:anchorId="6C67750B" wp14:editId="58022566">
                <wp:simplePos x="0" y="0"/>
                <wp:positionH relativeFrom="column">
                  <wp:posOffset>3301365</wp:posOffset>
                </wp:positionH>
                <wp:positionV relativeFrom="paragraph">
                  <wp:posOffset>107315</wp:posOffset>
                </wp:positionV>
                <wp:extent cx="3239770" cy="2293620"/>
                <wp:effectExtent l="0" t="0" r="17780" b="11430"/>
                <wp:wrapTopAndBottom/>
                <wp:docPr id="42" name="Text Box 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293620"/>
                        </a:xfrm>
                        <a:prstGeom prst="rect">
                          <a:avLst/>
                        </a:prstGeom>
                        <a:solidFill>
                          <a:schemeClr val="accent4">
                            <a:lumMod val="20000"/>
                            <a:lumOff val="80000"/>
                          </a:schemeClr>
                        </a:solidFill>
                        <a:ln w="9525">
                          <a:solidFill>
                            <a:srgbClr val="000000"/>
                          </a:solidFill>
                          <a:miter lim="800000"/>
                          <a:headEnd/>
                          <a:tailEnd/>
                        </a:ln>
                      </wps:spPr>
                      <wps:txbx>
                        <w:txbxContent>
                          <w:p w:rsidR="004C2D87" w:rsidRDefault="004C2D87" w:rsidP="006A00F4">
                            <w:pPr>
                              <w:rPr>
                                <w:sz w:val="22"/>
                                <w:szCs w:val="22"/>
                              </w:rPr>
                            </w:pPr>
                            <w:r w:rsidRPr="00E80733">
                              <w:rPr>
                                <w:b/>
                              </w:rPr>
                              <w:t>ESOL</w:t>
                            </w:r>
                            <w:r w:rsidRPr="006A00F4">
                              <w:rPr>
                                <w:sz w:val="22"/>
                                <w:szCs w:val="22"/>
                              </w:rPr>
                              <w:t xml:space="preserve"> </w:t>
                            </w:r>
                          </w:p>
                          <w:p w:rsidR="004C2D87" w:rsidRDefault="004C2D87" w:rsidP="006A00F4">
                            <w:pPr>
                              <w:ind w:left="360"/>
                              <w:rPr>
                                <w:sz w:val="22"/>
                                <w:szCs w:val="22"/>
                              </w:rPr>
                            </w:pPr>
                          </w:p>
                          <w:p w:rsidR="004C2D87" w:rsidRPr="00A503CD" w:rsidRDefault="004C2D87" w:rsidP="00202E6B">
                            <w:pPr>
                              <w:numPr>
                                <w:ilvl w:val="0"/>
                                <w:numId w:val="129"/>
                              </w:numPr>
                              <w:rPr>
                                <w:sz w:val="22"/>
                                <w:szCs w:val="22"/>
                              </w:rPr>
                            </w:pPr>
                            <w:r w:rsidRPr="00A503CD">
                              <w:rPr>
                                <w:sz w:val="22"/>
                                <w:szCs w:val="22"/>
                              </w:rPr>
                              <w:t>Discuss words for mealtimes and variations in the timing and the names for meals (e.g. breakfast, lunch</w:t>
                            </w:r>
                            <w:proofErr w:type="gramStart"/>
                            <w:r w:rsidRPr="00A503CD">
                              <w:rPr>
                                <w:sz w:val="22"/>
                                <w:szCs w:val="22"/>
                              </w:rPr>
                              <w:t>,  and</w:t>
                            </w:r>
                            <w:proofErr w:type="gramEnd"/>
                            <w:r w:rsidRPr="00A503CD">
                              <w:rPr>
                                <w:sz w:val="22"/>
                                <w:szCs w:val="22"/>
                              </w:rPr>
                              <w:t xml:space="preserve"> dinner).</w:t>
                            </w:r>
                          </w:p>
                          <w:p w:rsidR="004C2D87" w:rsidRPr="00554F27" w:rsidRDefault="004C2D87" w:rsidP="00202E6B">
                            <w:pPr>
                              <w:pStyle w:val="ListParagraph"/>
                              <w:numPr>
                                <w:ilvl w:val="0"/>
                                <w:numId w:val="129"/>
                              </w:numPr>
                              <w:spacing w:before="120" w:after="120"/>
                              <w:rPr>
                                <w:b/>
                              </w:rPr>
                            </w:pPr>
                            <w:r w:rsidRPr="00554F27">
                              <w:rPr>
                                <w:sz w:val="22"/>
                                <w:szCs w:val="22"/>
                              </w:rPr>
                              <w:t>Review prepositions such as ‘at’, ‘before’, ‘after’ (e.g. ‘</w:t>
                            </w:r>
                            <w:r w:rsidRPr="00554F27">
                              <w:rPr>
                                <w:sz w:val="22"/>
                                <w:szCs w:val="22"/>
                                <w:u w:val="single"/>
                              </w:rPr>
                              <w:t>at</w:t>
                            </w:r>
                            <w:r w:rsidRPr="00554F27">
                              <w:rPr>
                                <w:sz w:val="22"/>
                                <w:szCs w:val="22"/>
                              </w:rPr>
                              <w:t xml:space="preserve"> lunch’, ‘</w:t>
                            </w:r>
                            <w:r w:rsidRPr="00554F27">
                              <w:rPr>
                                <w:sz w:val="22"/>
                                <w:szCs w:val="22"/>
                                <w:u w:val="single"/>
                              </w:rPr>
                              <w:t>before</w:t>
                            </w:r>
                            <w:r w:rsidRPr="00554F27">
                              <w:rPr>
                                <w:sz w:val="22"/>
                                <w:szCs w:val="22"/>
                              </w:rPr>
                              <w:t xml:space="preserve"> you go to bed’, ‘take it </w:t>
                            </w:r>
                            <w:r w:rsidRPr="00554F27">
                              <w:rPr>
                                <w:sz w:val="22"/>
                                <w:szCs w:val="22"/>
                                <w:u w:val="single"/>
                              </w:rPr>
                              <w:t>after</w:t>
                            </w:r>
                            <w:r w:rsidRPr="00554F27">
                              <w:rPr>
                                <w:sz w:val="22"/>
                                <w:szCs w:val="22"/>
                              </w:rPr>
                              <w:t xml:space="preserve"> you’ve eaten).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9" type="#_x0000_t202" style="position:absolute;margin-left:259.95pt;margin-top:8.45pt;width:255.1pt;height:180.6pt;z-index:25234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" o:allowoverlap="f" fillcolor="#e5dfec [663]">
                <v:textbox>
                  <w:txbxContent>
                    <w:p w:rsidR="004C2D87" w:rsidRDefault="004C2D87" w:rsidP="006A00F4">
                      <w:pPr>
                        <w:rPr>
                          <w:sz w:val="22"/>
                          <w:szCs w:val="22"/>
                        </w:rPr>
                      </w:pPr>
                      <w:r w:rsidRPr="00E80733">
                        <w:rPr>
                          <w:b/>
                        </w:rPr>
                        <w:t>ESOL</w:t>
                      </w:r>
                      <w:r w:rsidRPr="006A00F4">
                        <w:rPr>
                          <w:sz w:val="22"/>
                          <w:szCs w:val="22"/>
                        </w:rPr>
                        <w:t xml:space="preserve"> </w:t>
                      </w:r>
                    </w:p>
                    <w:p w:rsidR="004C2D87" w:rsidRDefault="004C2D87" w:rsidP="006A00F4">
                      <w:pPr>
                        <w:ind w:left="360"/>
                        <w:rPr>
                          <w:sz w:val="22"/>
                          <w:szCs w:val="22"/>
                        </w:rPr>
                      </w:pPr>
                    </w:p>
                    <w:p w:rsidR="004C2D87" w:rsidRPr="00A503CD" w:rsidRDefault="004C2D87" w:rsidP="00202E6B">
                      <w:pPr>
                        <w:numPr>
                          <w:ilvl w:val="0"/>
                          <w:numId w:val="129"/>
                        </w:numPr>
                        <w:rPr>
                          <w:sz w:val="22"/>
                          <w:szCs w:val="22"/>
                        </w:rPr>
                      </w:pPr>
                      <w:r w:rsidRPr="00A503CD">
                        <w:rPr>
                          <w:sz w:val="22"/>
                          <w:szCs w:val="22"/>
                        </w:rPr>
                        <w:t>Discuss words for mealtimes and variations in the timing and the names for meals (e.g. breakfast, lunch</w:t>
                      </w:r>
                      <w:proofErr w:type="gramStart"/>
                      <w:r w:rsidRPr="00A503CD">
                        <w:rPr>
                          <w:sz w:val="22"/>
                          <w:szCs w:val="22"/>
                        </w:rPr>
                        <w:t>,  and</w:t>
                      </w:r>
                      <w:proofErr w:type="gramEnd"/>
                      <w:r w:rsidRPr="00A503CD">
                        <w:rPr>
                          <w:sz w:val="22"/>
                          <w:szCs w:val="22"/>
                        </w:rPr>
                        <w:t xml:space="preserve"> dinner).</w:t>
                      </w:r>
                    </w:p>
                    <w:p w:rsidR="004C2D87" w:rsidRPr="00554F27" w:rsidRDefault="004C2D87" w:rsidP="00202E6B">
                      <w:pPr>
                        <w:pStyle w:val="ListParagraph"/>
                        <w:numPr>
                          <w:ilvl w:val="0"/>
                          <w:numId w:val="129"/>
                        </w:numPr>
                        <w:spacing w:before="120" w:after="120"/>
                        <w:rPr>
                          <w:b/>
                        </w:rPr>
                      </w:pPr>
                      <w:r w:rsidRPr="00554F27">
                        <w:rPr>
                          <w:sz w:val="22"/>
                          <w:szCs w:val="22"/>
                        </w:rPr>
                        <w:t>Review prepositions such as ‘at’, ‘before’, ‘after’ (e.g. ‘</w:t>
                      </w:r>
                      <w:r w:rsidRPr="00554F27">
                        <w:rPr>
                          <w:sz w:val="22"/>
                          <w:szCs w:val="22"/>
                          <w:u w:val="single"/>
                        </w:rPr>
                        <w:t>at</w:t>
                      </w:r>
                      <w:r w:rsidRPr="00554F27">
                        <w:rPr>
                          <w:sz w:val="22"/>
                          <w:szCs w:val="22"/>
                        </w:rPr>
                        <w:t xml:space="preserve"> lunch’, ‘</w:t>
                      </w:r>
                      <w:r w:rsidRPr="00554F27">
                        <w:rPr>
                          <w:sz w:val="22"/>
                          <w:szCs w:val="22"/>
                          <w:u w:val="single"/>
                        </w:rPr>
                        <w:t>before</w:t>
                      </w:r>
                      <w:r w:rsidRPr="00554F27">
                        <w:rPr>
                          <w:sz w:val="22"/>
                          <w:szCs w:val="22"/>
                        </w:rPr>
                        <w:t xml:space="preserve"> you go to bed’, ‘take it </w:t>
                      </w:r>
                      <w:r w:rsidRPr="00554F27">
                        <w:rPr>
                          <w:sz w:val="22"/>
                          <w:szCs w:val="22"/>
                          <w:u w:val="single"/>
                        </w:rPr>
                        <w:t>after</w:t>
                      </w:r>
                      <w:r w:rsidRPr="00554F27">
                        <w:rPr>
                          <w:sz w:val="22"/>
                          <w:szCs w:val="22"/>
                        </w:rPr>
                        <w:t xml:space="preserve"> you’ve eaten).</w:t>
                      </w:r>
                    </w:p>
                  </w:txbxContent>
                </v:textbox>
                <w10:wrap type="topAndBottom"/>
              </v:shape>
            </w:pict>
          </mc:Fallback>
        </mc:AlternateContent>
      </w:r>
    </w:p>
    <w:p w:rsidR="00B85E4E" w:rsidRPr="002D00E2" w:rsidRDefault="00B85E4E" w:rsidP="000A09E2">
      <w:pPr>
        <w:rPr>
          <w:b/>
          <w:bCs/>
        </w:rPr>
      </w:pPr>
    </w:p>
    <w:p w:rsidR="0003533E" w:rsidRDefault="0003533E">
      <w:pPr>
        <w:rPr>
          <w:b/>
          <w:bCs/>
          <w:sz w:val="28"/>
          <w:szCs w:val="28"/>
        </w:rPr>
      </w:pPr>
      <w:r>
        <w:rPr>
          <w:b/>
          <w:bCs/>
          <w:sz w:val="28"/>
          <w:szCs w:val="28"/>
        </w:rPr>
        <w:br w:type="page"/>
      </w:r>
    </w:p>
    <w:p w:rsidR="00B85E4E" w:rsidRPr="005E7BF8" w:rsidRDefault="00B85E4E" w:rsidP="000A09E2">
      <w:pPr>
        <w:rPr>
          <w:b/>
          <w:bCs/>
          <w:sz w:val="28"/>
          <w:szCs w:val="28"/>
        </w:rPr>
      </w:pPr>
      <w:r w:rsidRPr="005E7BF8">
        <w:rPr>
          <w:b/>
          <w:bCs/>
          <w:sz w:val="28"/>
          <w:szCs w:val="28"/>
        </w:rPr>
        <w:lastRenderedPageBreak/>
        <w:t>ACTION</w:t>
      </w:r>
    </w:p>
    <w:p w:rsidR="00B85E4E" w:rsidRPr="002D00E2" w:rsidRDefault="00B85E4E" w:rsidP="000A09E2">
      <w:pPr>
        <w:rPr>
          <w:b/>
          <w:bCs/>
        </w:rPr>
      </w:pPr>
    </w:p>
    <w:p w:rsidR="00B85E4E" w:rsidRPr="002D00E2" w:rsidRDefault="000A74D7" w:rsidP="000A09E2">
      <w:pPr>
        <w:rPr>
          <w:b/>
        </w:rPr>
      </w:pPr>
      <w:r>
        <w:rPr>
          <w:b/>
          <w:bCs/>
          <w:noProof/>
          <w:lang w:val="en-US"/>
        </w:rPr>
        <mc:AlternateContent>
          <mc:Choice Requires="wps">
            <w:drawing>
              <wp:anchor distT="0" distB="0" distL="114300" distR="114300" simplePos="0" relativeHeight="252313088" behindDoc="0" locked="0" layoutInCell="1" allowOverlap="0" wp14:anchorId="6561A460" wp14:editId="6DEBED69">
                <wp:simplePos x="0" y="0"/>
                <wp:positionH relativeFrom="column">
                  <wp:posOffset>5207000</wp:posOffset>
                </wp:positionH>
                <wp:positionV relativeFrom="paragraph">
                  <wp:posOffset>146685</wp:posOffset>
                </wp:positionV>
                <wp:extent cx="1447200" cy="885600"/>
                <wp:effectExtent l="19050" t="0" r="19685" b="467360"/>
                <wp:wrapSquare wrapText="bothSides"/>
                <wp:docPr id="2648" name="AutoShape 1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200" cy="885600"/>
                        </a:xfrm>
                        <a:prstGeom prst="wedgeRoundRectCallout">
                          <a:avLst>
                            <a:gd name="adj1" fmla="val -48773"/>
                            <a:gd name="adj2" fmla="val 98421"/>
                            <a:gd name="adj3" fmla="val 16667"/>
                          </a:avLst>
                        </a:prstGeom>
                        <a:solidFill>
                          <a:srgbClr val="FFFFFF"/>
                        </a:solidFill>
                        <a:ln w="9525">
                          <a:solidFill>
                            <a:srgbClr val="000000"/>
                          </a:solidFill>
                          <a:miter lim="800000"/>
                          <a:headEnd/>
                          <a:tailEnd/>
                        </a:ln>
                      </wps:spPr>
                      <wps:txbx>
                        <w:txbxContent>
                          <w:p w:rsidR="004C2D87" w:rsidRPr="009A6C3E" w:rsidRDefault="004C2D87" w:rsidP="001A32AC">
                            <w:pPr>
                              <w:rPr>
                                <w:rFonts w:ascii="Arial" w:hAnsi="Arial" w:cs="Arial"/>
                                <w:sz w:val="18"/>
                              </w:rPr>
                            </w:pPr>
                            <w:r w:rsidRPr="009A6C3E">
                              <w:rPr>
                                <w:rFonts w:ascii="Arial" w:hAnsi="Arial" w:cs="Arial"/>
                                <w:sz w:val="18"/>
                              </w:rPr>
                              <w:t>When you need to take your own medication, how do you remember when to take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34" o:spid="_x0000_s1170" type="#_x0000_t62" style="position:absolute;margin-left:410pt;margin-top:11.55pt;width:113.95pt;height:69.75pt;z-index:25231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" o:allowoverlap="f" adj="265,32059">
                <v:textbox>
                  <w:txbxContent>
                    <w:p w:rsidR="004C2D87" w:rsidRPr="009A6C3E" w:rsidRDefault="004C2D87" w:rsidP="001A32AC">
                      <w:pPr>
                        <w:rPr>
                          <w:rFonts w:ascii="Arial" w:hAnsi="Arial" w:cs="Arial"/>
                          <w:sz w:val="18"/>
                        </w:rPr>
                      </w:pPr>
                      <w:r w:rsidRPr="009A6C3E">
                        <w:rPr>
                          <w:rFonts w:ascii="Arial" w:hAnsi="Arial" w:cs="Arial"/>
                          <w:sz w:val="18"/>
                        </w:rPr>
                        <w:t>When you need to take your own medication, how do you remember when to take it?</w:t>
                      </w:r>
                    </w:p>
                  </w:txbxContent>
                </v:textbox>
                <w10:wrap type="square"/>
              </v:shape>
            </w:pict>
          </mc:Fallback>
        </mc:AlternateContent>
      </w:r>
      <w:r w:rsidR="00B85E4E" w:rsidRPr="002D00E2">
        <w:rPr>
          <w:b/>
          <w:bCs/>
        </w:rPr>
        <w:t>Learners not currently taking any medication</w:t>
      </w:r>
    </w:p>
    <w:p w:rsidR="00B85E4E" w:rsidRPr="002D00E2" w:rsidRDefault="00B85E4E" w:rsidP="000A09E2"/>
    <w:p w:rsidR="00B85E4E" w:rsidRPr="002D00E2" w:rsidRDefault="00B85E4E" w:rsidP="00202E6B">
      <w:pPr>
        <w:numPr>
          <w:ilvl w:val="0"/>
          <w:numId w:val="130"/>
        </w:numPr>
      </w:pPr>
      <w:r w:rsidRPr="002D00E2">
        <w:t>Read through the instructions and questions on Resource 6 with learners. Model answers using the information on the medicine packet on Resource 2.</w:t>
      </w:r>
    </w:p>
    <w:p w:rsidR="00B85E4E" w:rsidRPr="002D00E2" w:rsidRDefault="00B85E4E" w:rsidP="00202E6B">
      <w:pPr>
        <w:numPr>
          <w:ilvl w:val="0"/>
          <w:numId w:val="130"/>
        </w:numPr>
      </w:pPr>
      <w:r w:rsidRPr="002D00E2">
        <w:t>Ask learners to look for the information on a real medicine label or packet. This might be a medicine at home or one of the empty packets used during the session.</w:t>
      </w:r>
    </w:p>
    <w:p w:rsidR="00B85E4E" w:rsidRPr="002D00E2" w:rsidRDefault="00B85E4E" w:rsidP="00202E6B">
      <w:pPr>
        <w:numPr>
          <w:ilvl w:val="0"/>
          <w:numId w:val="130"/>
        </w:numPr>
      </w:pPr>
      <w:r w:rsidRPr="002D00E2">
        <w:t>Learners can choose whether they write on Resource 6 or note the information elsewhere. They should answer as many questions as they can, even if this is to say that there is no information.</w:t>
      </w:r>
    </w:p>
    <w:p w:rsidR="00B85E4E" w:rsidRPr="002D00E2" w:rsidRDefault="00B85E4E" w:rsidP="000A09E2"/>
    <w:p w:rsidR="00B85E4E" w:rsidRPr="002D00E2" w:rsidRDefault="00B85E4E" w:rsidP="000A09E2">
      <w:pPr>
        <w:rPr>
          <w:b/>
          <w:bCs/>
        </w:rPr>
      </w:pPr>
      <w:r w:rsidRPr="002D00E2">
        <w:rPr>
          <w:b/>
          <w:bCs/>
        </w:rPr>
        <w:t>Learners currently taking regular medication</w:t>
      </w:r>
    </w:p>
    <w:p w:rsidR="00B85E4E" w:rsidRPr="002D00E2" w:rsidRDefault="00B85E4E" w:rsidP="000A09E2">
      <w:pPr>
        <w:rPr>
          <w:b/>
          <w:bCs/>
        </w:rPr>
      </w:pPr>
    </w:p>
    <w:p w:rsidR="00B85E4E" w:rsidRPr="002D00E2" w:rsidRDefault="00B85E4E" w:rsidP="00202E6B">
      <w:pPr>
        <w:numPr>
          <w:ilvl w:val="0"/>
          <w:numId w:val="130"/>
        </w:numPr>
      </w:pPr>
      <w:r w:rsidRPr="002D00E2">
        <w:t>Support learners to develop useful strategies to help them plan when to take their own medication (e.g. timers, putting medication somewhere obvious (but out of reach of children) to remind them, use of tablet organisers or charts, and so on).</w:t>
      </w:r>
    </w:p>
    <w:p w:rsidR="00B85E4E" w:rsidRDefault="00B85E4E" w:rsidP="00202E6B">
      <w:pPr>
        <w:numPr>
          <w:ilvl w:val="0"/>
          <w:numId w:val="130"/>
        </w:numPr>
      </w:pPr>
      <w:r w:rsidRPr="002D00E2">
        <w:t xml:space="preserve">Note that some prescription drugs are supplied as calendar packs. Discuss with learners whether these present any difficulties for them (e.g. keeping track of which month they are in and matching with appropriate pack to be used). If there are any problems, work out a strategy to help (e.g. colour coding each pack with colour used for each calendar month). </w:t>
      </w:r>
    </w:p>
    <w:p w:rsidR="00B85E4E" w:rsidRDefault="00B85E4E" w:rsidP="00202E6B">
      <w:pPr>
        <w:numPr>
          <w:ilvl w:val="0"/>
          <w:numId w:val="130"/>
        </w:numPr>
      </w:pPr>
      <w:r>
        <w:t xml:space="preserve">Keeping a medicine list can help learners record their medicine details, including the dosage and timing of when to take their </w:t>
      </w:r>
      <w:proofErr w:type="gramStart"/>
      <w:r>
        <w:t>medicines .</w:t>
      </w:r>
      <w:proofErr w:type="gramEnd"/>
      <w:r>
        <w:t xml:space="preserve"> This can be   recorded on print or on an app</w:t>
      </w:r>
    </w:p>
    <w:p w:rsidR="00B85E4E" w:rsidRPr="002D00E2" w:rsidRDefault="0003533E" w:rsidP="000E524B">
      <w:pPr>
        <w:ind w:left="360"/>
      </w:pPr>
      <w:r w:rsidRPr="006A00F4">
        <w:rPr>
          <w:noProof/>
          <w:lang w:val="en-US"/>
        </w:rPr>
        <mc:AlternateContent>
          <mc:Choice Requires="wps">
            <w:drawing>
              <wp:anchor distT="0" distB="0" distL="114300" distR="114300" simplePos="0" relativeHeight="252346880" behindDoc="0" locked="0" layoutInCell="1" allowOverlap="0" wp14:anchorId="0EFFBCA0" wp14:editId="03F3F3C3">
                <wp:simplePos x="0" y="0"/>
                <wp:positionH relativeFrom="column">
                  <wp:posOffset>21590</wp:posOffset>
                </wp:positionH>
                <wp:positionV relativeFrom="paragraph">
                  <wp:posOffset>343535</wp:posOffset>
                </wp:positionV>
                <wp:extent cx="6520180" cy="2743200"/>
                <wp:effectExtent l="0" t="0" r="13970" b="19050"/>
                <wp:wrapTopAndBottom/>
                <wp:docPr id="57"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180" cy="274320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9A6C3E" w:rsidRDefault="004C2D87" w:rsidP="006A00F4">
                            <w:pPr>
                              <w:spacing w:before="120" w:after="120"/>
                              <w:rPr>
                                <w:b/>
                              </w:rPr>
                            </w:pPr>
                            <w:r w:rsidRPr="009A6C3E">
                              <w:rPr>
                                <w:b/>
                              </w:rPr>
                              <w:t>Support</w:t>
                            </w:r>
                          </w:p>
                          <w:p w:rsidR="004C2D87" w:rsidRDefault="004C2D87" w:rsidP="0003533E">
                            <w:pPr>
                              <w:rPr>
                                <w:sz w:val="22"/>
                                <w:szCs w:val="22"/>
                              </w:rPr>
                            </w:pPr>
                            <w:hyperlink r:id="rId78" w:history="1">
                              <w:r w:rsidRPr="00265207">
                                <w:rPr>
                                  <w:rStyle w:val="Hyperlink"/>
                                  <w:sz w:val="22"/>
                                  <w:szCs w:val="22"/>
                                </w:rPr>
                                <w:t>http://www.nps.org.au/publications/consumer/medicines-talk/pre-2006/mt14/did-i-or-didnt-i2</w:t>
                              </w:r>
                            </w:hyperlink>
                          </w:p>
                          <w:p w:rsidR="004C2D87" w:rsidRPr="000E524B" w:rsidRDefault="004C2D87" w:rsidP="0003533E">
                            <w:pPr>
                              <w:rPr>
                                <w:sz w:val="22"/>
                                <w:szCs w:val="22"/>
                              </w:rPr>
                            </w:pPr>
                          </w:p>
                          <w:p w:rsidR="004C2D87" w:rsidRPr="000E524B" w:rsidRDefault="004C2D87" w:rsidP="0003533E">
                            <w:pPr>
                              <w:rPr>
                                <w:sz w:val="22"/>
                                <w:szCs w:val="22"/>
                              </w:rPr>
                            </w:pPr>
                          </w:p>
                          <w:p w:rsidR="004C2D87" w:rsidRDefault="004C2D87" w:rsidP="0003533E">
                            <w:pPr>
                              <w:rPr>
                                <w:sz w:val="22"/>
                                <w:szCs w:val="22"/>
                              </w:rPr>
                            </w:pPr>
                            <w:hyperlink r:id="rId79" w:history="1">
                              <w:r w:rsidRPr="00265207">
                                <w:rPr>
                                  <w:rStyle w:val="Hyperlink"/>
                                  <w:sz w:val="22"/>
                                  <w:szCs w:val="22"/>
                                </w:rPr>
                                <w:t>http://www.nps.org.au/publications/consumer/medicines-talk/2010/medicinestalk-no-34-winter-2010/information-for-non-english-speakers</w:t>
                              </w:r>
                            </w:hyperlink>
                          </w:p>
                          <w:p w:rsidR="004C2D87" w:rsidRPr="000E524B" w:rsidRDefault="004C2D87" w:rsidP="0003533E">
                            <w:pPr>
                              <w:rPr>
                                <w:sz w:val="22"/>
                                <w:szCs w:val="22"/>
                              </w:rPr>
                            </w:pPr>
                          </w:p>
                          <w:p w:rsidR="004C2D87" w:rsidRPr="000E524B" w:rsidRDefault="004C2D87" w:rsidP="0003533E">
                            <w:pPr>
                              <w:rPr>
                                <w:sz w:val="22"/>
                                <w:szCs w:val="22"/>
                              </w:rPr>
                            </w:pPr>
                          </w:p>
                          <w:p w:rsidR="004C2D87" w:rsidRPr="000E524B" w:rsidRDefault="004C2D87" w:rsidP="0003533E">
                            <w:pPr>
                              <w:rPr>
                                <w:sz w:val="22"/>
                                <w:szCs w:val="22"/>
                              </w:rPr>
                            </w:pPr>
                            <w:r w:rsidRPr="000E524B">
                              <w:rPr>
                                <w:sz w:val="22"/>
                                <w:szCs w:val="22"/>
                              </w:rPr>
                              <w:t>Keeping a medicine list can help learners record their medicine details, including the dosage and timing of when to take their medicines. This can be   recorded on print or on an app</w:t>
                            </w:r>
                          </w:p>
                          <w:p w:rsidR="004C2D87" w:rsidRDefault="004C2D87" w:rsidP="0003533E">
                            <w:pPr>
                              <w:rPr>
                                <w:sz w:val="22"/>
                                <w:szCs w:val="22"/>
                              </w:rPr>
                            </w:pPr>
                            <w:hyperlink r:id="rId80" w:history="1">
                              <w:r w:rsidRPr="00265207">
                                <w:rPr>
                                  <w:rStyle w:val="Hyperlink"/>
                                  <w:sz w:val="22"/>
                                  <w:szCs w:val="22"/>
                                </w:rPr>
                                <w:t>http://www.nps.org.au/conditions-and-topics/topics/how-to-be-medicinewise/managing-your-medicines/medicines-list</w:t>
                              </w:r>
                            </w:hyperlink>
                          </w:p>
                          <w:p w:rsidR="004C2D87" w:rsidRPr="002D1F03" w:rsidRDefault="004C2D87" w:rsidP="006A00F4">
                            <w:pPr>
                              <w:autoSpaceDE w:val="0"/>
                              <w:autoSpaceDN w:val="0"/>
                              <w:adjustRightInd w:val="0"/>
                              <w:spacing w:after="120"/>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71" type="#_x0000_t202" style="position:absolute;left:0;text-align:left;margin-left:1.7pt;margin-top:27.05pt;width:513.4pt;height:3in;z-index:25234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" o:allowoverlap="f" fillcolor="#f2dbdb [661]">
                <v:textbox>
                  <w:txbxContent>
                    <w:p w:rsidR="004C2D87" w:rsidRPr="009A6C3E" w:rsidRDefault="004C2D87" w:rsidP="006A00F4">
                      <w:pPr>
                        <w:spacing w:before="120" w:after="120"/>
                        <w:rPr>
                          <w:b/>
                        </w:rPr>
                      </w:pPr>
                      <w:r w:rsidRPr="009A6C3E">
                        <w:rPr>
                          <w:b/>
                        </w:rPr>
                        <w:t>Support</w:t>
                      </w:r>
                    </w:p>
                    <w:p w:rsidR="004C2D87" w:rsidRDefault="004C2D87" w:rsidP="0003533E">
                      <w:pPr>
                        <w:rPr>
                          <w:sz w:val="22"/>
                          <w:szCs w:val="22"/>
                        </w:rPr>
                      </w:pPr>
                      <w:hyperlink r:id="rId81" w:history="1">
                        <w:r w:rsidRPr="00265207">
                          <w:rPr>
                            <w:rStyle w:val="Hyperlink"/>
                            <w:sz w:val="22"/>
                            <w:szCs w:val="22"/>
                          </w:rPr>
                          <w:t>http://www.nps.org.au/publications/consumer/medicines-talk/pre-2006/mt14/did-i-or-didnt-i2</w:t>
                        </w:r>
                      </w:hyperlink>
                    </w:p>
                    <w:p w:rsidR="004C2D87" w:rsidRPr="000E524B" w:rsidRDefault="004C2D87" w:rsidP="0003533E">
                      <w:pPr>
                        <w:rPr>
                          <w:sz w:val="22"/>
                          <w:szCs w:val="22"/>
                        </w:rPr>
                      </w:pPr>
                    </w:p>
                    <w:p w:rsidR="004C2D87" w:rsidRPr="000E524B" w:rsidRDefault="004C2D87" w:rsidP="0003533E">
                      <w:pPr>
                        <w:rPr>
                          <w:sz w:val="22"/>
                          <w:szCs w:val="22"/>
                        </w:rPr>
                      </w:pPr>
                    </w:p>
                    <w:p w:rsidR="004C2D87" w:rsidRDefault="004C2D87" w:rsidP="0003533E">
                      <w:pPr>
                        <w:rPr>
                          <w:sz w:val="22"/>
                          <w:szCs w:val="22"/>
                        </w:rPr>
                      </w:pPr>
                      <w:hyperlink r:id="rId82" w:history="1">
                        <w:r w:rsidRPr="00265207">
                          <w:rPr>
                            <w:rStyle w:val="Hyperlink"/>
                            <w:sz w:val="22"/>
                            <w:szCs w:val="22"/>
                          </w:rPr>
                          <w:t>http://www.nps.org.au/publications/consumer/medicines-talk/2010/medicinestalk-no-34-winter-2010/information-for-non-english-speakers</w:t>
                        </w:r>
                      </w:hyperlink>
                    </w:p>
                    <w:p w:rsidR="004C2D87" w:rsidRPr="000E524B" w:rsidRDefault="004C2D87" w:rsidP="0003533E">
                      <w:pPr>
                        <w:rPr>
                          <w:sz w:val="22"/>
                          <w:szCs w:val="22"/>
                        </w:rPr>
                      </w:pPr>
                    </w:p>
                    <w:p w:rsidR="004C2D87" w:rsidRPr="000E524B" w:rsidRDefault="004C2D87" w:rsidP="0003533E">
                      <w:pPr>
                        <w:rPr>
                          <w:sz w:val="22"/>
                          <w:szCs w:val="22"/>
                        </w:rPr>
                      </w:pPr>
                    </w:p>
                    <w:p w:rsidR="004C2D87" w:rsidRPr="000E524B" w:rsidRDefault="004C2D87" w:rsidP="0003533E">
                      <w:pPr>
                        <w:rPr>
                          <w:sz w:val="22"/>
                          <w:szCs w:val="22"/>
                        </w:rPr>
                      </w:pPr>
                      <w:r w:rsidRPr="000E524B">
                        <w:rPr>
                          <w:sz w:val="22"/>
                          <w:szCs w:val="22"/>
                        </w:rPr>
                        <w:t>Keeping a medicine list can help learners record their medicine details, including the dosage and timing of when to take their medicines. This can be   recorded on print or on an app</w:t>
                      </w:r>
                    </w:p>
                    <w:p w:rsidR="004C2D87" w:rsidRDefault="004C2D87" w:rsidP="0003533E">
                      <w:pPr>
                        <w:rPr>
                          <w:sz w:val="22"/>
                          <w:szCs w:val="22"/>
                        </w:rPr>
                      </w:pPr>
                      <w:hyperlink r:id="rId83" w:history="1">
                        <w:r w:rsidRPr="00265207">
                          <w:rPr>
                            <w:rStyle w:val="Hyperlink"/>
                            <w:sz w:val="22"/>
                            <w:szCs w:val="22"/>
                          </w:rPr>
                          <w:t>http://www.nps.org.au/conditions-and-topics/topics/how-to-be-medicinewise/managing-your-medicines/medicines-list</w:t>
                        </w:r>
                      </w:hyperlink>
                    </w:p>
                    <w:p w:rsidR="004C2D87" w:rsidRPr="002D1F03" w:rsidRDefault="004C2D87" w:rsidP="006A00F4">
                      <w:pPr>
                        <w:autoSpaceDE w:val="0"/>
                        <w:autoSpaceDN w:val="0"/>
                        <w:adjustRightInd w:val="0"/>
                        <w:spacing w:after="120"/>
                        <w:rPr>
                          <w:b/>
                          <w:bCs/>
                        </w:rPr>
                      </w:pPr>
                    </w:p>
                  </w:txbxContent>
                </v:textbox>
                <w10:wrap type="topAndBottom"/>
              </v:shape>
            </w:pict>
          </mc:Fallback>
        </mc:AlternateContent>
      </w:r>
    </w:p>
    <w:p w:rsidR="00B85E4E" w:rsidRPr="002D00E2" w:rsidRDefault="00B85E4E" w:rsidP="00C22D97"/>
    <w:p w:rsidR="00603DC1" w:rsidRDefault="00603DC1" w:rsidP="00C22D97"/>
    <w:p w:rsidR="00F86A7C" w:rsidRDefault="00F86A7C">
      <w:r>
        <w:br w:type="page"/>
      </w:r>
    </w:p>
    <w:p w:rsidR="00B06378" w:rsidRDefault="00067050" w:rsidP="00C22D97">
      <w:pPr>
        <w:rPr>
          <w:b/>
          <w:sz w:val="28"/>
          <w:szCs w:val="28"/>
        </w:rPr>
      </w:pPr>
      <w:r>
        <w:rPr>
          <w:b/>
          <w:sz w:val="28"/>
          <w:szCs w:val="28"/>
        </w:rPr>
        <w:lastRenderedPageBreak/>
        <w:t>D</w:t>
      </w:r>
      <w:r w:rsidRPr="00A503CD">
        <w:rPr>
          <w:b/>
          <w:sz w:val="28"/>
          <w:szCs w:val="28"/>
        </w:rPr>
        <w:t xml:space="preserve">OSAGE AND TIMING </w:t>
      </w:r>
    </w:p>
    <w:p w:rsidR="005C29EB" w:rsidRPr="002A5733" w:rsidRDefault="007940AE" w:rsidP="00B06378">
      <w:pPr>
        <w:jc w:val="right"/>
        <w:rPr>
          <w:sz w:val="28"/>
          <w:szCs w:val="28"/>
        </w:rPr>
      </w:pPr>
      <w:r w:rsidRPr="002A5733">
        <w:rPr>
          <w:b/>
          <w:sz w:val="28"/>
          <w:szCs w:val="28"/>
        </w:rPr>
        <w:t>RESOURCE 1</w:t>
      </w:r>
    </w:p>
    <w:p w:rsidR="005C29EB" w:rsidRDefault="005C29EB" w:rsidP="00C22D97"/>
    <w:p w:rsidR="00C22D97" w:rsidRPr="002D00E2" w:rsidRDefault="00C22D97" w:rsidP="00C22D97">
      <w:r w:rsidRPr="002D00E2">
        <w:t xml:space="preserve">For a medicine to work, it is important that you take it according to the instructions. You also need to be aware of possible side-effects. </w:t>
      </w:r>
    </w:p>
    <w:p w:rsidR="00C22D97" w:rsidRPr="002D00E2" w:rsidRDefault="00C22D97" w:rsidP="00C22D97"/>
    <w:p w:rsidR="00C22D97" w:rsidRDefault="00C22D97" w:rsidP="00C22D97">
      <w:r w:rsidRPr="002D00E2">
        <w:t>Medicine packets and labels provide information about how to take the medicine correctly and safely.</w:t>
      </w:r>
    </w:p>
    <w:p w:rsidR="00F86A7C" w:rsidRDefault="00F86A7C" w:rsidP="00C22D97"/>
    <w:p w:rsidR="00F86A7C" w:rsidRPr="002D00E2" w:rsidRDefault="00F86A7C" w:rsidP="00C22D97"/>
    <w:p w:rsidR="00F86A7C" w:rsidRDefault="00C22D97" w:rsidP="00C22D97">
      <w:r w:rsidRPr="002D00E2">
        <w:rPr>
          <w:noProof/>
          <w:lang w:val="en-US"/>
        </w:rPr>
        <w:drawing>
          <wp:inline distT="0" distB="0" distL="0" distR="0" wp14:anchorId="40DB24B4" wp14:editId="321BF551">
            <wp:extent cx="6222928" cy="6747642"/>
            <wp:effectExtent l="19050" t="0" r="6422" b="0"/>
            <wp:docPr id="3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4" cstate="print"/>
                    <a:srcRect/>
                    <a:stretch>
                      <a:fillRect/>
                    </a:stretch>
                  </pic:blipFill>
                  <pic:spPr bwMode="auto">
                    <a:xfrm>
                      <a:off x="0" y="0"/>
                      <a:ext cx="6220879" cy="6745420"/>
                    </a:xfrm>
                    <a:prstGeom prst="rect">
                      <a:avLst/>
                    </a:prstGeom>
                    <a:noFill/>
                    <a:ln w="9525">
                      <a:noFill/>
                      <a:miter lim="800000"/>
                      <a:headEnd/>
                      <a:tailEnd/>
                    </a:ln>
                  </pic:spPr>
                </pic:pic>
              </a:graphicData>
            </a:graphic>
          </wp:inline>
        </w:drawing>
      </w:r>
    </w:p>
    <w:p w:rsidR="00F86A7C" w:rsidRDefault="00F86A7C" w:rsidP="00C22D97"/>
    <w:p w:rsidR="00C22D97" w:rsidRPr="002D00E2" w:rsidRDefault="00C22D97" w:rsidP="00C22D97">
      <w:r w:rsidRPr="002D00E2">
        <w:br w:type="page"/>
      </w:r>
    </w:p>
    <w:tbl>
      <w:tblPr>
        <w:tblW w:w="10598" w:type="dxa"/>
        <w:tblLayout w:type="fixed"/>
        <w:tblLook w:val="0000" w:firstRow="0" w:lastRow="0" w:firstColumn="0" w:lastColumn="0" w:noHBand="0" w:noVBand="0"/>
      </w:tblPr>
      <w:tblGrid>
        <w:gridCol w:w="10598"/>
      </w:tblGrid>
      <w:tr w:rsidR="00C22D97" w:rsidRPr="002D00E2" w:rsidTr="00A52098">
        <w:trPr>
          <w:trHeight w:val="482"/>
        </w:trPr>
        <w:tc>
          <w:tcPr>
            <w:tcW w:w="10598" w:type="dxa"/>
            <w:shd w:val="clear" w:color="auto" w:fill="auto"/>
            <w:vAlign w:val="center"/>
          </w:tcPr>
          <w:p w:rsidR="00B06378" w:rsidRDefault="00A153D3" w:rsidP="00C22D97">
            <w:pPr>
              <w:rPr>
                <w:b/>
                <w:sz w:val="28"/>
                <w:szCs w:val="28"/>
              </w:rPr>
            </w:pPr>
            <w:r>
              <w:rPr>
                <w:b/>
                <w:sz w:val="28"/>
                <w:szCs w:val="28"/>
              </w:rPr>
              <w:lastRenderedPageBreak/>
              <w:t>D</w:t>
            </w:r>
            <w:r w:rsidRPr="00A503CD">
              <w:rPr>
                <w:b/>
                <w:sz w:val="28"/>
                <w:szCs w:val="28"/>
              </w:rPr>
              <w:t xml:space="preserve">OSAGE AND TIMING </w:t>
            </w:r>
          </w:p>
          <w:p w:rsidR="00C22D97" w:rsidRPr="00A503CD" w:rsidRDefault="004D0CC8" w:rsidP="00B06378">
            <w:pPr>
              <w:jc w:val="right"/>
              <w:rPr>
                <w:sz w:val="28"/>
                <w:szCs w:val="28"/>
              </w:rPr>
            </w:pPr>
            <w:r w:rsidRPr="002A5733">
              <w:rPr>
                <w:b/>
                <w:sz w:val="28"/>
                <w:szCs w:val="28"/>
              </w:rPr>
              <w:t>RESOURCE 2</w:t>
            </w:r>
          </w:p>
        </w:tc>
      </w:tr>
      <w:tr w:rsidR="00C22D97" w:rsidRPr="002D00E2" w:rsidTr="00A52098">
        <w:trPr>
          <w:trHeight w:val="75"/>
        </w:trPr>
        <w:tc>
          <w:tcPr>
            <w:tcW w:w="10598" w:type="dxa"/>
            <w:shd w:val="clear" w:color="auto" w:fill="auto"/>
            <w:vAlign w:val="center"/>
          </w:tcPr>
          <w:p w:rsidR="00C22D97" w:rsidRPr="00A503CD" w:rsidRDefault="00C22D97" w:rsidP="00C22D97">
            <w:pPr>
              <w:rPr>
                <w:b/>
                <w:sz w:val="32"/>
                <w:szCs w:val="32"/>
              </w:rPr>
            </w:pPr>
          </w:p>
        </w:tc>
      </w:tr>
    </w:tbl>
    <w:p w:rsidR="00C22D97" w:rsidRPr="002D00E2" w:rsidRDefault="00C22D97" w:rsidP="00C22D97"/>
    <w:p w:rsidR="00C22D97" w:rsidRPr="002D00E2" w:rsidRDefault="00C22D97" w:rsidP="00C22D97"/>
    <w:p w:rsidR="00C22D97" w:rsidRPr="00161C84" w:rsidRDefault="00287ABB" w:rsidP="00C22D97">
      <w:pPr>
        <w:rPr>
          <w:color w:val="002060"/>
        </w:rPr>
      </w:pPr>
      <w:r w:rsidRPr="00287ABB">
        <w:rPr>
          <w:noProof/>
          <w:color w:val="FF0000"/>
          <w:lang w:val="en-US"/>
        </w:rPr>
        <w:drawing>
          <wp:anchor distT="0" distB="0" distL="114300" distR="114300" simplePos="0" relativeHeight="251406848" behindDoc="0" locked="0" layoutInCell="1" allowOverlap="1" wp14:anchorId="759EFBCA" wp14:editId="6F2E6CA4">
            <wp:simplePos x="476250" y="1392865"/>
            <wp:positionH relativeFrom="margin">
              <wp:align>center</wp:align>
            </wp:positionH>
            <wp:positionV relativeFrom="margin">
              <wp:align>center</wp:align>
            </wp:positionV>
            <wp:extent cx="5658736" cy="6560288"/>
            <wp:effectExtent l="19050" t="0" r="0" b="0"/>
            <wp:wrapSquare wrapText="bothSides"/>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cstate="print"/>
                    <a:srcRect/>
                    <a:stretch>
                      <a:fillRect/>
                    </a:stretch>
                  </pic:blipFill>
                  <pic:spPr bwMode="auto">
                    <a:xfrm>
                      <a:off x="0" y="0"/>
                      <a:ext cx="5658736" cy="6560288"/>
                    </a:xfrm>
                    <a:prstGeom prst="rect">
                      <a:avLst/>
                    </a:prstGeom>
                    <a:noFill/>
                    <a:ln w="9525">
                      <a:noFill/>
                      <a:miter lim="800000"/>
                      <a:headEnd/>
                      <a:tailEnd/>
                    </a:ln>
                  </pic:spPr>
                </pic:pic>
              </a:graphicData>
            </a:graphic>
          </wp:anchor>
        </w:drawing>
      </w:r>
    </w:p>
    <w:p w:rsidR="00C22D97" w:rsidRPr="00161C84" w:rsidRDefault="00C22D97" w:rsidP="00C22D97">
      <w:pPr>
        <w:rPr>
          <w:color w:val="002060"/>
        </w:rPr>
      </w:pPr>
    </w:p>
    <w:p w:rsidR="00C22D97" w:rsidRPr="00161C84" w:rsidRDefault="00C22D97" w:rsidP="00C22D97">
      <w:pPr>
        <w:rPr>
          <w:color w:val="002060"/>
        </w:rPr>
      </w:pPr>
    </w:p>
    <w:p w:rsidR="00C22D97" w:rsidRPr="002D00E2" w:rsidRDefault="00C22D97" w:rsidP="00C22D97">
      <w:pPr>
        <w:rPr>
          <w:color w:val="FF0000"/>
        </w:rPr>
      </w:pPr>
      <w:r w:rsidRPr="002D00E2">
        <w:rPr>
          <w:color w:val="FF0000"/>
        </w:rPr>
        <w:br w:type="page"/>
      </w:r>
    </w:p>
    <w:tbl>
      <w:tblPr>
        <w:tblW w:w="10598" w:type="dxa"/>
        <w:tblLayout w:type="fixed"/>
        <w:tblLook w:val="0000" w:firstRow="0" w:lastRow="0" w:firstColumn="0" w:lastColumn="0" w:noHBand="0" w:noVBand="0"/>
      </w:tblPr>
      <w:tblGrid>
        <w:gridCol w:w="10598"/>
      </w:tblGrid>
      <w:tr w:rsidR="00C22D97" w:rsidRPr="002D00E2" w:rsidTr="00A52098">
        <w:trPr>
          <w:trHeight w:val="482"/>
        </w:trPr>
        <w:tc>
          <w:tcPr>
            <w:tcW w:w="10598" w:type="dxa"/>
            <w:shd w:val="clear" w:color="auto" w:fill="auto"/>
            <w:vAlign w:val="center"/>
          </w:tcPr>
          <w:p w:rsidR="00B06378" w:rsidRDefault="00A153D3" w:rsidP="00C22D97">
            <w:pPr>
              <w:rPr>
                <w:b/>
                <w:sz w:val="28"/>
                <w:szCs w:val="28"/>
              </w:rPr>
            </w:pPr>
            <w:r>
              <w:rPr>
                <w:b/>
                <w:sz w:val="28"/>
                <w:szCs w:val="28"/>
              </w:rPr>
              <w:lastRenderedPageBreak/>
              <w:t>D</w:t>
            </w:r>
            <w:r w:rsidRPr="00A503CD">
              <w:rPr>
                <w:b/>
                <w:sz w:val="28"/>
                <w:szCs w:val="28"/>
              </w:rPr>
              <w:t xml:space="preserve">OSAGE AND TIMING </w:t>
            </w:r>
          </w:p>
          <w:p w:rsidR="00C22D97" w:rsidRPr="00A503CD" w:rsidRDefault="004D0CC8" w:rsidP="00B06378">
            <w:pPr>
              <w:jc w:val="right"/>
              <w:rPr>
                <w:sz w:val="28"/>
                <w:szCs w:val="28"/>
              </w:rPr>
            </w:pPr>
            <w:r w:rsidRPr="002A5733">
              <w:rPr>
                <w:b/>
                <w:sz w:val="28"/>
                <w:szCs w:val="28"/>
              </w:rPr>
              <w:t>RESOURCE 3</w:t>
            </w:r>
          </w:p>
        </w:tc>
      </w:tr>
    </w:tbl>
    <w:p w:rsidR="00286E16" w:rsidRDefault="00286E16" w:rsidP="00CE7A26">
      <w:pPr>
        <w:jc w:val="center"/>
        <w:rPr>
          <w:b/>
          <w:bCs/>
          <w:sz w:val="32"/>
        </w:rPr>
      </w:pPr>
    </w:p>
    <w:p w:rsidR="00C22D97" w:rsidRPr="00286E16" w:rsidRDefault="00C22D97" w:rsidP="00CE7A26">
      <w:pPr>
        <w:jc w:val="center"/>
        <w:rPr>
          <w:b/>
          <w:bCs/>
          <w:sz w:val="32"/>
        </w:rPr>
      </w:pPr>
      <w:r w:rsidRPr="00286E16">
        <w:rPr>
          <w:b/>
          <w:bCs/>
          <w:sz w:val="32"/>
        </w:rPr>
        <w:t>Person cards</w:t>
      </w:r>
      <w:r w:rsidRPr="00286E16">
        <w:rPr>
          <w:b/>
          <w:bCs/>
          <w:sz w:val="32"/>
        </w:rPr>
        <w:tab/>
      </w:r>
      <w:r w:rsidR="007F1611" w:rsidRPr="00286E16">
        <w:rPr>
          <w:b/>
          <w:bCs/>
          <w:sz w:val="32"/>
        </w:rPr>
        <w:tab/>
      </w:r>
      <w:r w:rsidR="007F1611" w:rsidRPr="00286E16">
        <w:rPr>
          <w:b/>
          <w:bCs/>
          <w:sz w:val="32"/>
        </w:rPr>
        <w:tab/>
      </w:r>
      <w:r w:rsidR="007F1611" w:rsidRPr="00286E16">
        <w:rPr>
          <w:b/>
          <w:bCs/>
          <w:sz w:val="32"/>
        </w:rPr>
        <w:tab/>
      </w:r>
      <w:r w:rsidR="007F1611" w:rsidRPr="00286E16">
        <w:rPr>
          <w:b/>
          <w:bCs/>
          <w:sz w:val="32"/>
        </w:rPr>
        <w:tab/>
      </w:r>
      <w:r w:rsidRPr="00286E16">
        <w:rPr>
          <w:b/>
          <w:bCs/>
          <w:sz w:val="32"/>
        </w:rPr>
        <w:t>Dosage cards</w:t>
      </w:r>
    </w:p>
    <w:p w:rsidR="00F6208C" w:rsidRPr="002D00E2" w:rsidRDefault="00F6208C" w:rsidP="00A153D3">
      <w:pPr>
        <w:rPr>
          <w:b/>
          <w:bCs/>
        </w:rPr>
      </w:pPr>
    </w:p>
    <w:tbl>
      <w:tblPr>
        <w:tblStyle w:val="TableGrid"/>
        <w:tblW w:w="0" w:type="auto"/>
        <w:jc w:val="center"/>
        <w:tblCellSpacing w:w="198" w:type="dxa"/>
        <w:tblLook w:val="04A0" w:firstRow="1" w:lastRow="0" w:firstColumn="1" w:lastColumn="0" w:noHBand="0" w:noVBand="1"/>
      </w:tblPr>
      <w:tblGrid>
        <w:gridCol w:w="5386"/>
        <w:gridCol w:w="5386"/>
      </w:tblGrid>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614888" w:rsidP="007F1611">
            <w:pPr>
              <w:jc w:val="center"/>
              <w:rPr>
                <w:b/>
                <w:sz w:val="28"/>
              </w:rPr>
            </w:pPr>
            <w:r>
              <w:rPr>
                <w:b/>
                <w:noProof/>
                <w:sz w:val="36"/>
                <w:lang w:val="en-US"/>
              </w:rPr>
              <mc:AlternateContent>
                <mc:Choice Requires="wps">
                  <w:drawing>
                    <wp:anchor distT="0" distB="0" distL="114300" distR="114300" simplePos="0" relativeHeight="251658752" behindDoc="0" locked="0" layoutInCell="1" allowOverlap="1" wp14:anchorId="630ABDF2" wp14:editId="2E25DC2F">
                      <wp:simplePos x="0" y="0"/>
                      <wp:positionH relativeFrom="column">
                        <wp:posOffset>-76835</wp:posOffset>
                      </wp:positionH>
                      <wp:positionV relativeFrom="paragraph">
                        <wp:posOffset>-5080</wp:posOffset>
                      </wp:positionV>
                      <wp:extent cx="288290" cy="288290"/>
                      <wp:effectExtent l="0" t="4445" r="0" b="2540"/>
                      <wp:wrapNone/>
                      <wp:docPr id="2647" name="Text Box 1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D70125" w:rsidRDefault="004C2D87" w:rsidP="00C22D97">
                                  <w:pPr>
                                    <w:rPr>
                                      <w:b/>
                                      <w:color w:val="FFFFFF" w:themeColor="background1"/>
                                    </w:rPr>
                                  </w:pPr>
                                  <w:r w:rsidRPr="00D70125">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1" o:spid="_x0000_s1172" type="#_x0000_t202" style="position:absolute;left:0;text-align:left;margin-left:-6.05pt;margin-top:-.4pt;width:22.7pt;height:2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" fillcolor="#7030a0" stroked="f">
                      <v:textbox>
                        <w:txbxContent>
                          <w:p w:rsidR="004C2D87" w:rsidRPr="00D70125" w:rsidRDefault="004C2D87" w:rsidP="00C22D97">
                            <w:pPr>
                              <w:rPr>
                                <w:b/>
                                <w:color w:val="FFFFFF" w:themeColor="background1"/>
                              </w:rPr>
                            </w:pPr>
                            <w:r w:rsidRPr="00D70125">
                              <w:rPr>
                                <w:b/>
                                <w:color w:val="FFFFFF" w:themeColor="background1"/>
                              </w:rPr>
                              <w:t>P</w:t>
                            </w:r>
                          </w:p>
                        </w:txbxContent>
                      </v:textbox>
                    </v:shape>
                  </w:pict>
                </mc:Fallback>
              </mc:AlternateContent>
            </w:r>
            <w:r w:rsidR="007A0842">
              <w:rPr>
                <w:b/>
                <w:sz w:val="36"/>
              </w:rPr>
              <w:t>5–year-</w:t>
            </w:r>
            <w:r w:rsidR="00C22D97" w:rsidRPr="00A921DA">
              <w:rPr>
                <w:b/>
                <w:sz w:val="36"/>
              </w:rPr>
              <w:t>old child</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C22D97" w:rsidRPr="007F1611" w:rsidRDefault="00614888" w:rsidP="007F1611">
            <w:pPr>
              <w:jc w:val="center"/>
              <w:rPr>
                <w:sz w:val="28"/>
              </w:rPr>
            </w:pPr>
            <w:r>
              <w:rPr>
                <w:noProof/>
                <w:sz w:val="36"/>
                <w:lang w:val="en-US"/>
              </w:rPr>
              <mc:AlternateContent>
                <mc:Choice Requires="wps">
                  <w:drawing>
                    <wp:anchor distT="0" distB="0" distL="114300" distR="114300" simplePos="0" relativeHeight="251665920" behindDoc="0" locked="0" layoutInCell="1" allowOverlap="1" wp14:anchorId="7D7CC6CB" wp14:editId="36E36424">
                      <wp:simplePos x="0" y="0"/>
                      <wp:positionH relativeFrom="column">
                        <wp:posOffset>-75565</wp:posOffset>
                      </wp:positionH>
                      <wp:positionV relativeFrom="paragraph">
                        <wp:posOffset>-5080</wp:posOffset>
                      </wp:positionV>
                      <wp:extent cx="288290" cy="288290"/>
                      <wp:effectExtent l="10160" t="13970" r="6350" b="12065"/>
                      <wp:wrapNone/>
                      <wp:docPr id="2646" name="Text Box 1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8" o:spid="_x0000_s1173" type="#_x0000_t202" style="position:absolute;left:0;text-align:left;margin-left:-5.95pt;margin-top:-.4pt;width:22.7pt;height:22.7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no tablets</w:t>
            </w:r>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614888" w:rsidP="007F1611">
            <w:pPr>
              <w:jc w:val="center"/>
              <w:rPr>
                <w:b/>
                <w:sz w:val="28"/>
              </w:rPr>
            </w:pPr>
            <w:r>
              <w:rPr>
                <w:b/>
                <w:noProof/>
                <w:sz w:val="36"/>
                <w:lang w:val="en-US"/>
              </w:rPr>
              <mc:AlternateContent>
                <mc:Choice Requires="wps">
                  <w:drawing>
                    <wp:anchor distT="0" distB="0" distL="114300" distR="114300" simplePos="0" relativeHeight="251659776" behindDoc="0" locked="0" layoutInCell="1" allowOverlap="1" wp14:anchorId="4C857F6F" wp14:editId="3876B4AB">
                      <wp:simplePos x="0" y="0"/>
                      <wp:positionH relativeFrom="column">
                        <wp:posOffset>-76835</wp:posOffset>
                      </wp:positionH>
                      <wp:positionV relativeFrom="paragraph">
                        <wp:posOffset>-8890</wp:posOffset>
                      </wp:positionV>
                      <wp:extent cx="288290" cy="288290"/>
                      <wp:effectExtent l="0" t="635" r="0" b="0"/>
                      <wp:wrapNone/>
                      <wp:docPr id="2645" name="Text Box 15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2" o:spid="_x0000_s1174" type="#_x0000_t202" style="position:absolute;left:0;text-align:left;margin-left:-6.05pt;margin-top:-.7pt;width:22.7pt;height:22.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22D97" w:rsidRPr="00A921DA">
              <w:rPr>
                <w:b/>
                <w:sz w:val="36"/>
              </w:rPr>
              <w:t>6-year-old child</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C22D97" w:rsidRPr="007F1611" w:rsidRDefault="00614888" w:rsidP="007F1611">
            <w:pPr>
              <w:jc w:val="center"/>
              <w:rPr>
                <w:sz w:val="28"/>
              </w:rPr>
            </w:pPr>
            <w:r>
              <w:rPr>
                <w:noProof/>
                <w:sz w:val="36"/>
                <w:lang w:val="en-US"/>
              </w:rPr>
              <mc:AlternateContent>
                <mc:Choice Requires="wps">
                  <w:drawing>
                    <wp:anchor distT="0" distB="0" distL="114300" distR="114300" simplePos="0" relativeHeight="251666944" behindDoc="0" locked="0" layoutInCell="1" allowOverlap="1" wp14:anchorId="3CFDDAD0" wp14:editId="71C03D78">
                      <wp:simplePos x="0" y="0"/>
                      <wp:positionH relativeFrom="column">
                        <wp:posOffset>-75565</wp:posOffset>
                      </wp:positionH>
                      <wp:positionV relativeFrom="paragraph">
                        <wp:posOffset>-8890</wp:posOffset>
                      </wp:positionV>
                      <wp:extent cx="288290" cy="288290"/>
                      <wp:effectExtent l="10160" t="10160" r="6350" b="6350"/>
                      <wp:wrapNone/>
                      <wp:docPr id="2644" name="Text Box 1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9" o:spid="_x0000_s1175" type="#_x0000_t202" style="position:absolute;left:0;text-align:left;margin-left:-5.95pt;margin-top:-.7pt;width:22.7pt;height:22.7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no tablets</w:t>
            </w:r>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614888" w:rsidP="007F1611">
            <w:pPr>
              <w:jc w:val="center"/>
              <w:rPr>
                <w:sz w:val="28"/>
              </w:rPr>
            </w:pPr>
            <w:r>
              <w:rPr>
                <w:noProof/>
                <w:sz w:val="36"/>
                <w:lang w:val="en-US"/>
              </w:rPr>
              <mc:AlternateContent>
                <mc:Choice Requires="wps">
                  <w:drawing>
                    <wp:anchor distT="0" distB="0" distL="114300" distR="114300" simplePos="0" relativeHeight="251660800" behindDoc="0" locked="0" layoutInCell="1" allowOverlap="1" wp14:anchorId="7703119D" wp14:editId="4BC798F7">
                      <wp:simplePos x="0" y="0"/>
                      <wp:positionH relativeFrom="column">
                        <wp:posOffset>-76835</wp:posOffset>
                      </wp:positionH>
                      <wp:positionV relativeFrom="paragraph">
                        <wp:posOffset>-3175</wp:posOffset>
                      </wp:positionV>
                      <wp:extent cx="288290" cy="288290"/>
                      <wp:effectExtent l="0" t="0" r="0" b="635"/>
                      <wp:wrapNone/>
                      <wp:docPr id="2643" name="Text Box 15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3" o:spid="_x0000_s1176" type="#_x0000_t202" style="position:absolute;left:0;text-align:left;margin-left:-6.05pt;margin-top:-.25pt;width:22.7pt;height:22.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22D97" w:rsidRPr="00A921DA">
              <w:rPr>
                <w:b/>
                <w:sz w:val="36"/>
              </w:rPr>
              <w:t>12-year-old child</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Default="00614888" w:rsidP="007F1611">
            <w:pPr>
              <w:jc w:val="center"/>
              <w:rPr>
                <w:b/>
                <w:sz w:val="36"/>
              </w:rPr>
            </w:pPr>
            <w:r>
              <w:rPr>
                <w:noProof/>
                <w:sz w:val="36"/>
                <w:lang w:val="en-US"/>
              </w:rPr>
              <mc:AlternateContent>
                <mc:Choice Requires="wps">
                  <w:drawing>
                    <wp:anchor distT="0" distB="0" distL="114300" distR="114300" simplePos="0" relativeHeight="251667968" behindDoc="0" locked="0" layoutInCell="1" allowOverlap="1" wp14:anchorId="434408FB" wp14:editId="24196971">
                      <wp:simplePos x="0" y="0"/>
                      <wp:positionH relativeFrom="column">
                        <wp:posOffset>-75565</wp:posOffset>
                      </wp:positionH>
                      <wp:positionV relativeFrom="paragraph">
                        <wp:posOffset>-3175</wp:posOffset>
                      </wp:positionV>
                      <wp:extent cx="288290" cy="288290"/>
                      <wp:effectExtent l="10160" t="6350" r="6350" b="10160"/>
                      <wp:wrapNone/>
                      <wp:docPr id="2642" name="Text Box 1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0" o:spid="_x0000_s1177" type="#_x0000_t202" style="position:absolute;left:0;text-align:left;margin-left:-5.95pt;margin-top:-.25pt;width:22.7pt;height:22.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no tablets, except on </w:t>
            </w:r>
          </w:p>
          <w:p w:rsidR="00C22D97" w:rsidRPr="00A921DA" w:rsidRDefault="00C22D97" w:rsidP="00A921DA">
            <w:pPr>
              <w:jc w:val="center"/>
              <w:rPr>
                <w:b/>
                <w:sz w:val="36"/>
              </w:rPr>
            </w:pPr>
            <w:r w:rsidRPr="00A921DA">
              <w:rPr>
                <w:b/>
                <w:sz w:val="36"/>
              </w:rPr>
              <w:t>the</w:t>
            </w:r>
            <w:r w:rsidR="00A921DA">
              <w:rPr>
                <w:b/>
                <w:sz w:val="36"/>
              </w:rPr>
              <w:t xml:space="preserve"> </w:t>
            </w:r>
            <w:r w:rsidRPr="00A921DA">
              <w:rPr>
                <w:b/>
                <w:sz w:val="36"/>
              </w:rPr>
              <w:t>advice of a doctor</w:t>
            </w:r>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614888" w:rsidP="007F1611">
            <w:pPr>
              <w:jc w:val="center"/>
              <w:rPr>
                <w:sz w:val="28"/>
              </w:rPr>
            </w:pPr>
            <w:r>
              <w:rPr>
                <w:noProof/>
                <w:sz w:val="36"/>
                <w:lang w:val="en-US"/>
              </w:rPr>
              <mc:AlternateContent>
                <mc:Choice Requires="wps">
                  <w:drawing>
                    <wp:anchor distT="0" distB="0" distL="114300" distR="114300" simplePos="0" relativeHeight="251661824" behindDoc="0" locked="0" layoutInCell="1" allowOverlap="1" wp14:anchorId="7DEEC8DF" wp14:editId="4C9D1563">
                      <wp:simplePos x="0" y="0"/>
                      <wp:positionH relativeFrom="column">
                        <wp:posOffset>-76835</wp:posOffset>
                      </wp:positionH>
                      <wp:positionV relativeFrom="paragraph">
                        <wp:posOffset>-6985</wp:posOffset>
                      </wp:positionV>
                      <wp:extent cx="288290" cy="288290"/>
                      <wp:effectExtent l="0" t="2540" r="0" b="4445"/>
                      <wp:wrapNone/>
                      <wp:docPr id="2641" name="Text Box 1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4" o:spid="_x0000_s1178" type="#_x0000_t202" style="position:absolute;left:0;text-align:left;margin-left:-6.05pt;margin-top:-.55pt;width:22.7pt;height:22.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22D97" w:rsidRPr="00A921DA">
              <w:rPr>
                <w:b/>
                <w:sz w:val="36"/>
              </w:rPr>
              <w:t>teenager</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68992" behindDoc="0" locked="0" layoutInCell="1" allowOverlap="1" wp14:anchorId="414A52E7" wp14:editId="5B5B3CE3">
                      <wp:simplePos x="0" y="0"/>
                      <wp:positionH relativeFrom="column">
                        <wp:posOffset>-75565</wp:posOffset>
                      </wp:positionH>
                      <wp:positionV relativeFrom="paragraph">
                        <wp:posOffset>-6985</wp:posOffset>
                      </wp:positionV>
                      <wp:extent cx="288290" cy="288290"/>
                      <wp:effectExtent l="10160" t="12065" r="6350" b="13970"/>
                      <wp:wrapNone/>
                      <wp:docPr id="2640" name="Text Box 1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1" o:spid="_x0000_s1179" type="#_x0000_t202" style="position:absolute;left:0;text-align:left;margin-left:-5.95pt;margin-top:-.55pt;width:22.7pt;height:22.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half a tablet </w:t>
            </w:r>
          </w:p>
          <w:p w:rsidR="00C22D97" w:rsidRPr="007F1611" w:rsidRDefault="00C22D97" w:rsidP="007F1611">
            <w:pPr>
              <w:jc w:val="center"/>
              <w:rPr>
                <w:sz w:val="28"/>
              </w:rPr>
            </w:pPr>
            <w:r w:rsidRPr="00A921DA">
              <w:rPr>
                <w:b/>
                <w:sz w:val="36"/>
              </w:rPr>
              <w:t>four times a day</w:t>
            </w:r>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614888" w:rsidP="007F1611">
            <w:pPr>
              <w:jc w:val="center"/>
              <w:rPr>
                <w:sz w:val="28"/>
              </w:rPr>
            </w:pPr>
            <w:r>
              <w:rPr>
                <w:noProof/>
                <w:sz w:val="36"/>
                <w:lang w:val="en-US"/>
              </w:rPr>
              <mc:AlternateContent>
                <mc:Choice Requires="wps">
                  <w:drawing>
                    <wp:anchor distT="0" distB="0" distL="114300" distR="114300" simplePos="0" relativeHeight="251662848" behindDoc="0" locked="0" layoutInCell="1" allowOverlap="1" wp14:anchorId="563BA98E" wp14:editId="49E4854D">
                      <wp:simplePos x="0" y="0"/>
                      <wp:positionH relativeFrom="column">
                        <wp:posOffset>-76835</wp:posOffset>
                      </wp:positionH>
                      <wp:positionV relativeFrom="paragraph">
                        <wp:posOffset>-4445</wp:posOffset>
                      </wp:positionV>
                      <wp:extent cx="288290" cy="288290"/>
                      <wp:effectExtent l="0" t="0" r="0" b="1905"/>
                      <wp:wrapNone/>
                      <wp:docPr id="2639" name="Text Box 15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5" o:spid="_x0000_s1180" type="#_x0000_t202" style="position:absolute;left:0;text-align:left;margin-left:-6.05pt;margin-top:-.35pt;width:22.7pt;height:22.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22D97" w:rsidRPr="00A921DA">
              <w:rPr>
                <w:b/>
                <w:sz w:val="36"/>
              </w:rPr>
              <w:t>pregnant woman</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70016" behindDoc="0" locked="0" layoutInCell="1" allowOverlap="1" wp14:anchorId="5EDAB735" wp14:editId="07B35D1A">
                      <wp:simplePos x="0" y="0"/>
                      <wp:positionH relativeFrom="column">
                        <wp:posOffset>-75565</wp:posOffset>
                      </wp:positionH>
                      <wp:positionV relativeFrom="paragraph">
                        <wp:posOffset>-4445</wp:posOffset>
                      </wp:positionV>
                      <wp:extent cx="288290" cy="288290"/>
                      <wp:effectExtent l="10160" t="5080" r="6350" b="11430"/>
                      <wp:wrapNone/>
                      <wp:docPr id="2638" name="Text Box 15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2" o:spid="_x0000_s1181" type="#_x0000_t202" style="position:absolute;left:0;text-align:left;margin-left:-5.95pt;margin-top:-.35pt;width:22.7pt;height:22.7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one tablet </w:t>
            </w:r>
          </w:p>
          <w:p w:rsidR="00C22D97" w:rsidRPr="007F1611" w:rsidRDefault="00C22D97" w:rsidP="007F1611">
            <w:pPr>
              <w:jc w:val="center"/>
              <w:rPr>
                <w:sz w:val="28"/>
              </w:rPr>
            </w:pPr>
            <w:r w:rsidRPr="00A921DA">
              <w:rPr>
                <w:b/>
                <w:sz w:val="36"/>
              </w:rPr>
              <w:t>four times a day</w:t>
            </w:r>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63872" behindDoc="0" locked="0" layoutInCell="1" allowOverlap="1" wp14:anchorId="070750B1" wp14:editId="3EAF4A27">
                      <wp:simplePos x="0" y="0"/>
                      <wp:positionH relativeFrom="column">
                        <wp:posOffset>-76835</wp:posOffset>
                      </wp:positionH>
                      <wp:positionV relativeFrom="paragraph">
                        <wp:posOffset>-1905</wp:posOffset>
                      </wp:positionV>
                      <wp:extent cx="288290" cy="288290"/>
                      <wp:effectExtent l="0" t="0" r="0" b="0"/>
                      <wp:wrapNone/>
                      <wp:docPr id="2637" name="Text Box 15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6" o:spid="_x0000_s1182" type="#_x0000_t202" style="position:absolute;left:0;text-align:left;margin-left:-6.05pt;margin-top:-.15pt;width:22.7pt;height:22.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22D97" w:rsidRPr="00A921DA">
              <w:rPr>
                <w:b/>
                <w:sz w:val="36"/>
              </w:rPr>
              <w:t xml:space="preserve">man not taking any </w:t>
            </w:r>
          </w:p>
          <w:p w:rsidR="00C22D97" w:rsidRPr="00A921DA" w:rsidRDefault="00C22D97" w:rsidP="00A921DA">
            <w:pPr>
              <w:jc w:val="center"/>
              <w:rPr>
                <w:b/>
                <w:sz w:val="28"/>
              </w:rPr>
            </w:pPr>
            <w:r w:rsidRPr="00A921DA">
              <w:rPr>
                <w:b/>
                <w:sz w:val="36"/>
              </w:rPr>
              <w:t>other</w:t>
            </w:r>
            <w:r w:rsidR="00A921DA" w:rsidRPr="00A921DA">
              <w:rPr>
                <w:b/>
                <w:sz w:val="36"/>
              </w:rPr>
              <w:t xml:space="preserve"> </w:t>
            </w:r>
            <w:r w:rsidRPr="00A921DA">
              <w:rPr>
                <w:b/>
                <w:sz w:val="36"/>
              </w:rPr>
              <w:t>medication</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71040" behindDoc="0" locked="0" layoutInCell="1" allowOverlap="1" wp14:anchorId="65BC8851" wp14:editId="0CC67694">
                      <wp:simplePos x="0" y="0"/>
                      <wp:positionH relativeFrom="column">
                        <wp:posOffset>-75565</wp:posOffset>
                      </wp:positionH>
                      <wp:positionV relativeFrom="paragraph">
                        <wp:posOffset>-1905</wp:posOffset>
                      </wp:positionV>
                      <wp:extent cx="288290" cy="288290"/>
                      <wp:effectExtent l="10160" t="7620" r="6350" b="8890"/>
                      <wp:wrapNone/>
                      <wp:docPr id="2636" name="Text Box 1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3" o:spid="_x0000_s1183" type="#_x0000_t202" style="position:absolute;left:0;text-align:left;margin-left:-5.95pt;margin-top:-.15pt;width:22.7pt;height:22.7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bookmarkStart w:id="17" w:name="OLE_LINK1"/>
            <w:bookmarkStart w:id="18" w:name="OLE_LINK2"/>
            <w:r w:rsidR="00C22D97" w:rsidRPr="00A921DA">
              <w:rPr>
                <w:b/>
                <w:sz w:val="36"/>
              </w:rPr>
              <w:t xml:space="preserve">one tablet </w:t>
            </w:r>
          </w:p>
          <w:p w:rsidR="00C22D97" w:rsidRPr="007F1611" w:rsidRDefault="00C22D97" w:rsidP="007F1611">
            <w:pPr>
              <w:jc w:val="center"/>
              <w:rPr>
                <w:sz w:val="28"/>
              </w:rPr>
            </w:pPr>
            <w:r w:rsidRPr="00A921DA">
              <w:rPr>
                <w:b/>
                <w:sz w:val="36"/>
              </w:rPr>
              <w:t>four times a day</w:t>
            </w:r>
            <w:bookmarkEnd w:id="17"/>
            <w:bookmarkEnd w:id="18"/>
          </w:p>
        </w:tc>
      </w:tr>
      <w:tr w:rsidR="00C22D97" w:rsidRPr="002D00E2" w:rsidTr="007F1611">
        <w:trPr>
          <w:trHeight w:val="850"/>
          <w:tblCellSpacing w:w="198" w:type="dxa"/>
          <w:jc w:val="center"/>
        </w:trPr>
        <w:tc>
          <w:tcPr>
            <w:tcW w:w="4792" w:type="dxa"/>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E7A26" w:rsidRPr="00A921DA" w:rsidRDefault="00614888" w:rsidP="007F1611">
            <w:pPr>
              <w:jc w:val="center"/>
              <w:rPr>
                <w:b/>
                <w:sz w:val="36"/>
              </w:rPr>
            </w:pPr>
            <w:r>
              <w:rPr>
                <w:noProof/>
                <w:sz w:val="36"/>
                <w:lang w:val="en-US"/>
              </w:rPr>
              <mc:AlternateContent>
                <mc:Choice Requires="wps">
                  <w:drawing>
                    <wp:anchor distT="0" distB="0" distL="114300" distR="114300" simplePos="0" relativeHeight="251664896" behindDoc="0" locked="0" layoutInCell="1" allowOverlap="1" wp14:anchorId="34BFB580" wp14:editId="39A2D002">
                      <wp:simplePos x="0" y="0"/>
                      <wp:positionH relativeFrom="column">
                        <wp:posOffset>-76835</wp:posOffset>
                      </wp:positionH>
                      <wp:positionV relativeFrom="paragraph">
                        <wp:posOffset>-8890</wp:posOffset>
                      </wp:positionV>
                      <wp:extent cx="288290" cy="288290"/>
                      <wp:effectExtent l="0" t="635" r="0" b="0"/>
                      <wp:wrapNone/>
                      <wp:docPr id="2635" name="Text Box 15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rgbClr val="7030A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E23911" w:rsidRDefault="004C2D87" w:rsidP="00C22D97">
                                  <w:pPr>
                                    <w:rPr>
                                      <w:b/>
                                      <w:color w:val="FFFFFF" w:themeColor="background1"/>
                                    </w:rPr>
                                  </w:pPr>
                                  <w:r w:rsidRPr="00E23911">
                                    <w:rPr>
                                      <w:b/>
                                      <w:color w:val="FFFFFF" w:themeColor="background1"/>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7" o:spid="_x0000_s1184" type="#_x0000_t202" style="position:absolute;left:0;text-align:left;margin-left:-6.05pt;margin-top:-.7pt;width:22.7pt;height:22.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" fillcolor="#7030a0" stroked="f">
                      <v:textbox>
                        <w:txbxContent>
                          <w:p w:rsidR="004C2D87" w:rsidRPr="00E23911" w:rsidRDefault="004C2D87" w:rsidP="00C22D97">
                            <w:pPr>
                              <w:rPr>
                                <w:b/>
                                <w:color w:val="FFFFFF" w:themeColor="background1"/>
                              </w:rPr>
                            </w:pPr>
                            <w:r w:rsidRPr="00E23911">
                              <w:rPr>
                                <w:b/>
                                <w:color w:val="FFFFFF" w:themeColor="background1"/>
                              </w:rPr>
                              <w:t>P</w:t>
                            </w:r>
                          </w:p>
                        </w:txbxContent>
                      </v:textbox>
                    </v:shape>
                  </w:pict>
                </mc:Fallback>
              </mc:AlternateContent>
            </w:r>
            <w:r w:rsidR="00CE7A26" w:rsidRPr="00A921DA">
              <w:rPr>
                <w:b/>
                <w:sz w:val="36"/>
              </w:rPr>
              <w:t>adult taking other</w:t>
            </w:r>
          </w:p>
          <w:p w:rsidR="00C22D97" w:rsidRPr="007F1611" w:rsidRDefault="00CE7A26" w:rsidP="007F1611">
            <w:pPr>
              <w:jc w:val="center"/>
              <w:rPr>
                <w:sz w:val="28"/>
              </w:rPr>
            </w:pPr>
            <w:r w:rsidRPr="00A921DA">
              <w:rPr>
                <w:b/>
                <w:sz w:val="36"/>
              </w:rPr>
              <w:t>medication</w:t>
            </w: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72064" behindDoc="0" locked="0" layoutInCell="1" allowOverlap="1" wp14:anchorId="3612B4C5" wp14:editId="06ADAD75">
                      <wp:simplePos x="0" y="0"/>
                      <wp:positionH relativeFrom="column">
                        <wp:posOffset>-75565</wp:posOffset>
                      </wp:positionH>
                      <wp:positionV relativeFrom="paragraph">
                        <wp:posOffset>-8890</wp:posOffset>
                      </wp:positionV>
                      <wp:extent cx="288290" cy="288290"/>
                      <wp:effectExtent l="10160" t="10160" r="6350" b="6350"/>
                      <wp:wrapNone/>
                      <wp:docPr id="2634" name="Text Box 15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4" o:spid="_x0000_s1185" type="#_x0000_t202" style="position:absolute;left:0;text-align:left;margin-left:-5.95pt;margin-top:-.7pt;width:22.7pt;height:22.7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one tablet </w:t>
            </w:r>
          </w:p>
          <w:p w:rsidR="00C22D97" w:rsidRPr="007F1611" w:rsidRDefault="00C22D97" w:rsidP="007F1611">
            <w:pPr>
              <w:jc w:val="center"/>
              <w:rPr>
                <w:sz w:val="28"/>
              </w:rPr>
            </w:pPr>
            <w:r w:rsidRPr="00A921DA">
              <w:rPr>
                <w:b/>
                <w:sz w:val="36"/>
              </w:rPr>
              <w:t>four times a day</w:t>
            </w:r>
          </w:p>
        </w:tc>
      </w:tr>
      <w:tr w:rsidR="00C22D97" w:rsidRPr="002D00E2" w:rsidTr="007F1611">
        <w:trPr>
          <w:trHeight w:val="850"/>
          <w:tblCellSpacing w:w="198" w:type="dxa"/>
          <w:jc w:val="center"/>
        </w:trPr>
        <w:tc>
          <w:tcPr>
            <w:tcW w:w="4792" w:type="dxa"/>
            <w:vMerge w:val="restart"/>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C22D97" w:rsidP="007F1611">
            <w:pPr>
              <w:jc w:val="center"/>
              <w:rPr>
                <w:b/>
                <w:sz w:val="28"/>
              </w:rPr>
            </w:pP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73088" behindDoc="0" locked="0" layoutInCell="1" allowOverlap="1" wp14:anchorId="4FE40458" wp14:editId="79878F90">
                      <wp:simplePos x="0" y="0"/>
                      <wp:positionH relativeFrom="column">
                        <wp:posOffset>-75565</wp:posOffset>
                      </wp:positionH>
                      <wp:positionV relativeFrom="paragraph">
                        <wp:posOffset>-6350</wp:posOffset>
                      </wp:positionV>
                      <wp:extent cx="288290" cy="288290"/>
                      <wp:effectExtent l="10160" t="12700" r="6350" b="13335"/>
                      <wp:wrapNone/>
                      <wp:docPr id="2633" name="Text Box 15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5" o:spid="_x0000_s1186" type="#_x0000_t202" style="position:absolute;left:0;text-align:left;margin-left:-5.95pt;margin-top:-.5pt;width:22.7pt;height:22.7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two tablets </w:t>
            </w:r>
          </w:p>
          <w:p w:rsidR="00C22D97" w:rsidRPr="007F1611" w:rsidRDefault="00C22D97" w:rsidP="007F1611">
            <w:pPr>
              <w:jc w:val="center"/>
              <w:rPr>
                <w:sz w:val="28"/>
              </w:rPr>
            </w:pPr>
            <w:r w:rsidRPr="00A921DA">
              <w:rPr>
                <w:b/>
                <w:sz w:val="36"/>
              </w:rPr>
              <w:t>four times a day</w:t>
            </w:r>
          </w:p>
        </w:tc>
      </w:tr>
      <w:tr w:rsidR="00C22D97" w:rsidRPr="002D00E2" w:rsidTr="007F1611">
        <w:trPr>
          <w:trHeight w:val="850"/>
          <w:tblCellSpacing w:w="198" w:type="dxa"/>
          <w:jc w:val="center"/>
        </w:trPr>
        <w:tc>
          <w:tcPr>
            <w:tcW w:w="4792" w:type="dxa"/>
            <w:vMerge/>
            <w:tcBorders>
              <w:top w:val="dashSmallGap" w:sz="12" w:space="0" w:color="7030A0"/>
              <w:left w:val="dashSmallGap" w:sz="12" w:space="0" w:color="7030A0"/>
              <w:bottom w:val="dashSmallGap" w:sz="12" w:space="0" w:color="7030A0"/>
              <w:right w:val="dashSmallGap" w:sz="12" w:space="0" w:color="7030A0"/>
            </w:tcBorders>
            <w:shd w:val="clear" w:color="auto" w:fill="CCC0D9" w:themeFill="accent4" w:themeFillTint="66"/>
            <w:vAlign w:val="center"/>
          </w:tcPr>
          <w:p w:rsidR="00C22D97" w:rsidRPr="007F1611" w:rsidRDefault="00C22D97" w:rsidP="007F1611">
            <w:pPr>
              <w:jc w:val="center"/>
              <w:rPr>
                <w:sz w:val="28"/>
              </w:rPr>
            </w:pPr>
          </w:p>
        </w:tc>
        <w:tc>
          <w:tcPr>
            <w:tcW w:w="4792" w:type="dxa"/>
            <w:tcBorders>
              <w:top w:val="dashSmallGap" w:sz="12" w:space="0" w:color="984806" w:themeColor="accent6" w:themeShade="80"/>
              <w:left w:val="dashSmallGap" w:sz="12" w:space="0" w:color="984806" w:themeColor="accent6" w:themeShade="80"/>
              <w:bottom w:val="dashSmallGap" w:sz="12" w:space="0" w:color="984806" w:themeColor="accent6" w:themeShade="80"/>
              <w:right w:val="dashSmallGap" w:sz="12" w:space="0" w:color="984806" w:themeColor="accent6" w:themeShade="80"/>
            </w:tcBorders>
            <w:shd w:val="clear" w:color="auto" w:fill="FABF8F" w:themeFill="accent6" w:themeFillTint="99"/>
            <w:vAlign w:val="center"/>
          </w:tcPr>
          <w:p w:rsidR="00A921DA" w:rsidRPr="00A921DA" w:rsidRDefault="00614888" w:rsidP="007F1611">
            <w:pPr>
              <w:jc w:val="center"/>
              <w:rPr>
                <w:b/>
                <w:sz w:val="36"/>
              </w:rPr>
            </w:pPr>
            <w:r>
              <w:rPr>
                <w:noProof/>
                <w:sz w:val="36"/>
                <w:lang w:val="en-US"/>
              </w:rPr>
              <mc:AlternateContent>
                <mc:Choice Requires="wps">
                  <w:drawing>
                    <wp:anchor distT="0" distB="0" distL="114300" distR="114300" simplePos="0" relativeHeight="251674112" behindDoc="0" locked="0" layoutInCell="1" allowOverlap="1" wp14:anchorId="609B8138" wp14:editId="48B92F90">
                      <wp:simplePos x="0" y="0"/>
                      <wp:positionH relativeFrom="column">
                        <wp:posOffset>-75565</wp:posOffset>
                      </wp:positionH>
                      <wp:positionV relativeFrom="paragraph">
                        <wp:posOffset>-6985</wp:posOffset>
                      </wp:positionV>
                      <wp:extent cx="288290" cy="288290"/>
                      <wp:effectExtent l="10160" t="12065" r="6350" b="13970"/>
                      <wp:wrapNone/>
                      <wp:docPr id="2632" name="Text Box 15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290"/>
                              </a:xfrm>
                              <a:prstGeom prst="rect">
                                <a:avLst/>
                              </a:prstGeom>
                              <a:solidFill>
                                <a:schemeClr val="accent6">
                                  <a:lumMod val="75000"/>
                                  <a:lumOff val="0"/>
                                </a:schemeClr>
                              </a:solidFill>
                              <a:ln w="9525">
                                <a:solidFill>
                                  <a:srgbClr val="000000"/>
                                </a:solidFill>
                                <a:miter lim="800000"/>
                                <a:headEnd/>
                                <a:tailEnd/>
                              </a:ln>
                            </wps:spPr>
                            <wps:txbx>
                              <w:txbxContent>
                                <w:p w:rsidR="004C2D87" w:rsidRPr="007B00B5" w:rsidRDefault="004C2D87" w:rsidP="00C22D97">
                                  <w:pPr>
                                    <w:rPr>
                                      <w:b/>
                                      <w:color w:val="FFFFFF" w:themeColor="background1"/>
                                    </w:rPr>
                                  </w:pPr>
                                  <w:r w:rsidRPr="007B00B5">
                                    <w:rPr>
                                      <w:b/>
                                      <w:color w:val="FFFFFF" w:themeColor="background1"/>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6" o:spid="_x0000_s1187" type="#_x0000_t202" style="position:absolute;left:0;text-align:left;margin-left:-5.95pt;margin-top:-.55pt;width:22.7pt;height:22.7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" fillcolor="#e36c0a [2409]">
                      <v:textbox>
                        <w:txbxContent>
                          <w:p w:rsidR="004C2D87" w:rsidRPr="007B00B5" w:rsidRDefault="004C2D87" w:rsidP="00C22D97">
                            <w:pPr>
                              <w:rPr>
                                <w:b/>
                                <w:color w:val="FFFFFF" w:themeColor="background1"/>
                              </w:rPr>
                            </w:pPr>
                            <w:r w:rsidRPr="007B00B5">
                              <w:rPr>
                                <w:b/>
                                <w:color w:val="FFFFFF" w:themeColor="background1"/>
                              </w:rPr>
                              <w:t>D</w:t>
                            </w:r>
                          </w:p>
                        </w:txbxContent>
                      </v:textbox>
                    </v:shape>
                  </w:pict>
                </mc:Fallback>
              </mc:AlternateContent>
            </w:r>
            <w:r w:rsidR="00C22D97" w:rsidRPr="00A921DA">
              <w:rPr>
                <w:b/>
                <w:sz w:val="36"/>
              </w:rPr>
              <w:t xml:space="preserve">two tablets </w:t>
            </w:r>
          </w:p>
          <w:p w:rsidR="00C22D97" w:rsidRPr="007F1611" w:rsidRDefault="00C22D97" w:rsidP="007F1611">
            <w:pPr>
              <w:jc w:val="center"/>
              <w:rPr>
                <w:sz w:val="28"/>
              </w:rPr>
            </w:pPr>
            <w:r w:rsidRPr="00A921DA">
              <w:rPr>
                <w:b/>
                <w:sz w:val="36"/>
              </w:rPr>
              <w:t>four times a day</w:t>
            </w:r>
          </w:p>
        </w:tc>
      </w:tr>
    </w:tbl>
    <w:p w:rsidR="003C5A5A" w:rsidRDefault="003C5A5A">
      <w:r>
        <w:br w:type="page"/>
      </w:r>
    </w:p>
    <w:tbl>
      <w:tblPr>
        <w:tblW w:w="10598" w:type="dxa"/>
        <w:tblLayout w:type="fixed"/>
        <w:tblLook w:val="0000" w:firstRow="0" w:lastRow="0" w:firstColumn="0" w:lastColumn="0" w:noHBand="0" w:noVBand="0"/>
      </w:tblPr>
      <w:tblGrid>
        <w:gridCol w:w="10598"/>
      </w:tblGrid>
      <w:tr w:rsidR="00C22D97" w:rsidRPr="002D00E2" w:rsidTr="009B4E09">
        <w:trPr>
          <w:trHeight w:val="482"/>
        </w:trPr>
        <w:tc>
          <w:tcPr>
            <w:tcW w:w="10598" w:type="dxa"/>
            <w:shd w:val="clear" w:color="auto" w:fill="auto"/>
            <w:vAlign w:val="center"/>
          </w:tcPr>
          <w:p w:rsidR="00B06378" w:rsidRDefault="00286E16" w:rsidP="00C22D97">
            <w:pPr>
              <w:rPr>
                <w:b/>
                <w:sz w:val="28"/>
                <w:szCs w:val="28"/>
              </w:rPr>
            </w:pPr>
            <w:r>
              <w:rPr>
                <w:b/>
                <w:sz w:val="28"/>
                <w:szCs w:val="28"/>
              </w:rPr>
              <w:lastRenderedPageBreak/>
              <w:t>D</w:t>
            </w:r>
            <w:r w:rsidRPr="00A503CD">
              <w:rPr>
                <w:b/>
                <w:sz w:val="28"/>
                <w:szCs w:val="28"/>
              </w:rPr>
              <w:t xml:space="preserve">OSAGE AND TIMING </w:t>
            </w:r>
          </w:p>
          <w:p w:rsidR="00C22D97" w:rsidRPr="002D00E2" w:rsidRDefault="004D0CC8" w:rsidP="00B06378">
            <w:pPr>
              <w:jc w:val="right"/>
            </w:pPr>
            <w:r w:rsidRPr="002A5733">
              <w:rPr>
                <w:b/>
                <w:sz w:val="28"/>
                <w:szCs w:val="28"/>
              </w:rPr>
              <w:t>RESOURCE 4</w:t>
            </w:r>
          </w:p>
        </w:tc>
      </w:tr>
      <w:tr w:rsidR="00C22D97" w:rsidRPr="002D00E2" w:rsidTr="009B4E09">
        <w:trPr>
          <w:trHeight w:val="75"/>
        </w:trPr>
        <w:tc>
          <w:tcPr>
            <w:tcW w:w="10598" w:type="dxa"/>
            <w:shd w:val="clear" w:color="auto" w:fill="auto"/>
            <w:vAlign w:val="center"/>
          </w:tcPr>
          <w:p w:rsidR="00C22D97" w:rsidRPr="002D00E2" w:rsidRDefault="00C22D97" w:rsidP="00C22D97">
            <w:pPr>
              <w:rPr>
                <w:b/>
              </w:rPr>
            </w:pPr>
          </w:p>
        </w:tc>
      </w:tr>
    </w:tbl>
    <w:p w:rsidR="00C22D97" w:rsidRPr="002D00E2" w:rsidRDefault="00C22D97" w:rsidP="00C22D97"/>
    <w:p w:rsidR="00C22D97" w:rsidRDefault="00C22D97" w:rsidP="00C22D97">
      <w:pPr>
        <w:rPr>
          <w:b/>
        </w:rPr>
      </w:pPr>
      <w:r w:rsidRPr="002D00E2">
        <w:rPr>
          <w:b/>
        </w:rPr>
        <w:t>1.</w:t>
      </w:r>
    </w:p>
    <w:p w:rsidR="00AF3AF4" w:rsidRPr="002D00E2" w:rsidRDefault="00614888" w:rsidP="00C22D97">
      <w:pPr>
        <w:rPr>
          <w:b/>
        </w:rPr>
      </w:pPr>
      <w:r>
        <w:rPr>
          <w:b/>
          <w:noProof/>
          <w:lang w:val="en-US"/>
        </w:rPr>
        <mc:AlternateContent>
          <mc:Choice Requires="wps">
            <w:drawing>
              <wp:anchor distT="0" distB="0" distL="114300" distR="114300" simplePos="0" relativeHeight="251675136" behindDoc="1" locked="0" layoutInCell="1" allowOverlap="1" wp14:anchorId="03628893" wp14:editId="761E1A09">
                <wp:simplePos x="0" y="0"/>
                <wp:positionH relativeFrom="column">
                  <wp:posOffset>-67945</wp:posOffset>
                </wp:positionH>
                <wp:positionV relativeFrom="paragraph">
                  <wp:posOffset>109220</wp:posOffset>
                </wp:positionV>
                <wp:extent cx="2126615" cy="513080"/>
                <wp:effectExtent l="0" t="4445" r="8255" b="25400"/>
                <wp:wrapNone/>
                <wp:docPr id="2631" name="Rectangle 1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6615" cy="51308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a:noFill/>
                        </a:ln>
                        <a:effectLst>
                          <a:outerShdw dist="28398" dir="3806097" algn="ctr" rotWithShape="0">
                            <a:schemeClr val="accent4">
                              <a:lumMod val="50000"/>
                              <a:lumOff val="0"/>
                              <a:alpha val="50000"/>
                            </a:schemeClr>
                          </a:outerShdw>
                        </a:effectLst>
                        <a:extLst>
                          <a:ext uri="{91240B29-F687-4F45-9708-019B960494DF}">
                            <a14:hiddenLine xmlns:a14="http://schemas.microsoft.com/office/drawing/2010/main" w="12700">
                              <a:solidFill>
                                <a:srgbClr val="7030A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7" o:spid="_x0000_s1026" style="position:absolute;margin-left:-5.35pt;margin-top:8.6pt;width:167.45pt;height:40.4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" fillcolor="#b2a1c7 [1943]" stroked="f" strokecolor="#7030a0" strokeweight="1pt">
                <v:fill color2="#e5dfec [663]" angle="135" focus="50%" type="gradient"/>
                <v:shadow on="t" color="#3f3151 [1607]" opacity=".5" offset="1pt"/>
              </v:rect>
            </w:pict>
          </mc:Fallback>
        </mc:AlternateContent>
      </w:r>
    </w:p>
    <w:p w:rsidR="00C22D97" w:rsidRPr="005636AA" w:rsidRDefault="00C22D97" w:rsidP="00C22D97">
      <w:r w:rsidRPr="005636AA">
        <w:rPr>
          <w:b/>
        </w:rPr>
        <w:t xml:space="preserve">Take one or two </w:t>
      </w:r>
      <w:r w:rsidRPr="005636AA">
        <w:rPr>
          <w:b/>
        </w:rPr>
        <w:tab/>
        <w:t xml:space="preserve">     </w:t>
      </w:r>
      <w:r w:rsidR="007C034E" w:rsidRPr="005636AA">
        <w:rPr>
          <w:b/>
        </w:rPr>
        <w:tab/>
      </w:r>
      <w:r w:rsidR="004D0CC8" w:rsidRPr="005636AA">
        <w:rPr>
          <w:b/>
        </w:rPr>
        <w:tab/>
      </w:r>
      <w:proofErr w:type="gramStart"/>
      <w:r w:rsidRPr="005636AA">
        <w:t>What</w:t>
      </w:r>
      <w:proofErr w:type="gramEnd"/>
      <w:r w:rsidRPr="005636AA">
        <w:t xml:space="preserve"> is the maximum number of tablets you can take in </w:t>
      </w:r>
    </w:p>
    <w:p w:rsidR="00C22D97" w:rsidRPr="002D00E2" w:rsidRDefault="00C22D97" w:rsidP="00C22D97">
      <w:pPr>
        <w:rPr>
          <w:b/>
          <w:i/>
        </w:rPr>
      </w:pPr>
      <w:proofErr w:type="gramStart"/>
      <w:r w:rsidRPr="005636AA">
        <w:rPr>
          <w:b/>
        </w:rPr>
        <w:t>tablets</w:t>
      </w:r>
      <w:proofErr w:type="gramEnd"/>
      <w:r w:rsidRPr="005636AA">
        <w:rPr>
          <w:b/>
        </w:rPr>
        <w:t xml:space="preserve"> twice a day.</w:t>
      </w:r>
      <w:r w:rsidR="007C034E" w:rsidRPr="002D00E2">
        <w:rPr>
          <w:b/>
          <w:i/>
        </w:rPr>
        <w:tab/>
      </w:r>
      <w:r w:rsidR="007C034E" w:rsidRPr="002D00E2">
        <w:rPr>
          <w:b/>
          <w:i/>
        </w:rPr>
        <w:tab/>
      </w:r>
      <w:r w:rsidR="004D0CC8">
        <w:rPr>
          <w:b/>
          <w:i/>
        </w:rPr>
        <w:tab/>
      </w:r>
      <w:proofErr w:type="gramStart"/>
      <w:r w:rsidR="007C034E" w:rsidRPr="002D00E2">
        <w:t>one</w:t>
      </w:r>
      <w:proofErr w:type="gramEnd"/>
      <w:r w:rsidR="007C034E" w:rsidRPr="002D00E2">
        <w:t xml:space="preserve"> day?</w:t>
      </w:r>
    </w:p>
    <w:p w:rsidR="00C22D97" w:rsidRPr="00AF2031" w:rsidRDefault="00C22D97" w:rsidP="00C22D97">
      <w:pPr>
        <w:rPr>
          <w:sz w:val="36"/>
        </w:rPr>
      </w:pPr>
    </w:p>
    <w:p w:rsidR="00C22D97" w:rsidRDefault="00614888" w:rsidP="00C22D97">
      <w:pPr>
        <w:rPr>
          <w:b/>
        </w:rPr>
      </w:pPr>
      <w:r>
        <w:rPr>
          <w:b/>
          <w:i/>
          <w:noProof/>
          <w:lang w:val="en-US"/>
        </w:rPr>
        <mc:AlternateContent>
          <mc:Choice Requires="wps">
            <w:drawing>
              <wp:anchor distT="0" distB="0" distL="114300" distR="114300" simplePos="0" relativeHeight="251676160" behindDoc="0" locked="0" layoutInCell="1" allowOverlap="1" wp14:anchorId="7BD9B2AB" wp14:editId="69A83D6F">
                <wp:simplePos x="0" y="0"/>
                <wp:positionH relativeFrom="column">
                  <wp:posOffset>2310765</wp:posOffset>
                </wp:positionH>
                <wp:positionV relativeFrom="paragraph">
                  <wp:posOffset>26035</wp:posOffset>
                </wp:positionV>
                <wp:extent cx="3952875" cy="0"/>
                <wp:effectExtent l="5715" t="6985" r="13335" b="12065"/>
                <wp:wrapNone/>
                <wp:docPr id="2630" name="AutoShape 15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528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571" o:spid="_x0000_s1026" type="#_x0000_t32" style="position:absolute;margin-left:181.95pt;margin-top:2.05pt;width:311.25pt;height:0;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"/>
            </w:pict>
          </mc:Fallback>
        </mc:AlternateContent>
      </w:r>
      <w:r w:rsidR="00C22D97" w:rsidRPr="002D00E2">
        <w:rPr>
          <w:b/>
        </w:rPr>
        <w:t>2.</w:t>
      </w:r>
    </w:p>
    <w:p w:rsidR="00AF3AF4" w:rsidRPr="002D00E2" w:rsidRDefault="00614888" w:rsidP="00C22D97">
      <w:pPr>
        <w:rPr>
          <w:b/>
        </w:rPr>
      </w:pPr>
      <w:r>
        <w:rPr>
          <w:b/>
          <w:noProof/>
          <w:lang w:val="en-US"/>
        </w:rPr>
        <mc:AlternateContent>
          <mc:Choice Requires="wps">
            <w:drawing>
              <wp:anchor distT="0" distB="0" distL="114300" distR="114300" simplePos="0" relativeHeight="251677184" behindDoc="1" locked="0" layoutInCell="1" allowOverlap="1" wp14:anchorId="7649BA24" wp14:editId="0576E9B9">
                <wp:simplePos x="0" y="0"/>
                <wp:positionH relativeFrom="column">
                  <wp:posOffset>-67945</wp:posOffset>
                </wp:positionH>
                <wp:positionV relativeFrom="paragraph">
                  <wp:posOffset>24765</wp:posOffset>
                </wp:positionV>
                <wp:extent cx="2126615" cy="729615"/>
                <wp:effectExtent l="0" t="0" r="0" b="0"/>
                <wp:wrapNone/>
                <wp:docPr id="2629" name="Rectangle 1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6615" cy="729615"/>
                        </a:xfrm>
                        <a:prstGeom prst="rect">
                          <a:avLst/>
                        </a:prstGeom>
                        <a:solidFill>
                          <a:schemeClr val="accent6">
                            <a:lumMod val="40000"/>
                            <a:lumOff val="6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2" o:spid="_x0000_s1026" style="position:absolute;margin-left:-5.35pt;margin-top:1.95pt;width:167.45pt;height:57.4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" fillcolor="#fbd4b4 [1305]" stroked="f"/>
            </w:pict>
          </mc:Fallback>
        </mc:AlternateContent>
      </w:r>
    </w:p>
    <w:p w:rsidR="00C22D97" w:rsidRPr="002D00E2" w:rsidRDefault="00C22D97" w:rsidP="00C22D97">
      <w:r w:rsidRPr="002D00E2">
        <w:t>Apply two or three</w:t>
      </w:r>
      <w:r w:rsidRPr="002D00E2">
        <w:tab/>
        <w:t xml:space="preserve">       </w:t>
      </w:r>
      <w:r w:rsidR="004D0CC8">
        <w:tab/>
      </w:r>
      <w:r w:rsidR="00AF3AF4">
        <w:tab/>
      </w:r>
      <w:proofErr w:type="gramStart"/>
      <w:r w:rsidRPr="002D00E2">
        <w:t>What</w:t>
      </w:r>
      <w:proofErr w:type="gramEnd"/>
      <w:r w:rsidRPr="002D00E2">
        <w:t xml:space="preserve"> is the maximum number of times you can use this </w:t>
      </w:r>
    </w:p>
    <w:p w:rsidR="00C22D97" w:rsidRPr="002D00E2" w:rsidRDefault="004D0CC8" w:rsidP="00C22D97">
      <w:proofErr w:type="gramStart"/>
      <w:r>
        <w:t>times</w:t>
      </w:r>
      <w:proofErr w:type="gramEnd"/>
      <w:r>
        <w:t xml:space="preserve"> a day.</w:t>
      </w:r>
      <w:r>
        <w:tab/>
      </w:r>
      <w:r>
        <w:tab/>
      </w:r>
      <w:r>
        <w:tab/>
      </w:r>
      <w:r w:rsidR="00AF3AF4">
        <w:tab/>
      </w:r>
      <w:proofErr w:type="gramStart"/>
      <w:r w:rsidR="007C034E" w:rsidRPr="002D00E2">
        <w:t>cream</w:t>
      </w:r>
      <w:proofErr w:type="gramEnd"/>
      <w:r w:rsidR="007C034E" w:rsidRPr="002D00E2">
        <w:t xml:space="preserve"> in </w:t>
      </w:r>
      <w:r w:rsidR="00C22D97" w:rsidRPr="002D00E2">
        <w:t>one day?</w:t>
      </w:r>
    </w:p>
    <w:p w:rsidR="00C22D97" w:rsidRPr="00286E16" w:rsidRDefault="00614888" w:rsidP="00C22D97">
      <w:pPr>
        <w:rPr>
          <w:sz w:val="32"/>
        </w:rPr>
      </w:pPr>
      <w:r>
        <w:rPr>
          <w:noProof/>
          <w:sz w:val="32"/>
          <w:lang w:val="en-US"/>
        </w:rPr>
        <mc:AlternateContent>
          <mc:Choice Requires="wps">
            <w:drawing>
              <wp:anchor distT="0" distB="0" distL="114300" distR="114300" simplePos="0" relativeHeight="251679232" behindDoc="0" locked="0" layoutInCell="1" allowOverlap="1" wp14:anchorId="3DF10E3D" wp14:editId="63BBFE31">
                <wp:simplePos x="0" y="0"/>
                <wp:positionH relativeFrom="column">
                  <wp:posOffset>2310765</wp:posOffset>
                </wp:positionH>
                <wp:positionV relativeFrom="paragraph">
                  <wp:posOffset>53340</wp:posOffset>
                </wp:positionV>
                <wp:extent cx="4038600" cy="0"/>
                <wp:effectExtent l="5715" t="5715" r="13335" b="13335"/>
                <wp:wrapNone/>
                <wp:docPr id="2627" name="AutoShape 15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75" o:spid="_x0000_s1026" type="#_x0000_t32" style="position:absolute;margin-left:181.95pt;margin-top:4.2pt;width:318pt;height:0;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LmbJAIAAEE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"/>
            </w:pict>
          </mc:Fallback>
        </mc:AlternateContent>
      </w:r>
    </w:p>
    <w:p w:rsidR="00C22D97" w:rsidRDefault="00C22D97" w:rsidP="00C22D97">
      <w:pPr>
        <w:rPr>
          <w:b/>
        </w:rPr>
      </w:pPr>
      <w:r w:rsidRPr="002D00E2">
        <w:rPr>
          <w:b/>
        </w:rPr>
        <w:t>3.</w:t>
      </w:r>
    </w:p>
    <w:p w:rsidR="00AF3AF4" w:rsidRPr="00286E16" w:rsidRDefault="00614888" w:rsidP="00C22D97">
      <w:pPr>
        <w:rPr>
          <w:b/>
          <w:sz w:val="22"/>
        </w:rPr>
      </w:pPr>
      <w:r>
        <w:rPr>
          <w:b/>
          <w:noProof/>
          <w:sz w:val="22"/>
          <w:lang w:val="en-US"/>
        </w:rPr>
        <mc:AlternateContent>
          <mc:Choice Requires="wps">
            <w:drawing>
              <wp:anchor distT="0" distB="0" distL="114300" distR="114300" simplePos="0" relativeHeight="251680256" behindDoc="1" locked="0" layoutInCell="1" allowOverlap="1" wp14:anchorId="3E139B4E" wp14:editId="1139E2B2">
                <wp:simplePos x="0" y="0"/>
                <wp:positionH relativeFrom="column">
                  <wp:posOffset>-67945</wp:posOffset>
                </wp:positionH>
                <wp:positionV relativeFrom="paragraph">
                  <wp:posOffset>56515</wp:posOffset>
                </wp:positionV>
                <wp:extent cx="2129790" cy="799465"/>
                <wp:effectExtent l="0" t="0" r="0" b="1270"/>
                <wp:wrapNone/>
                <wp:docPr id="2625" name="Rectangle 1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9790" cy="799465"/>
                        </a:xfrm>
                        <a:prstGeom prst="rect">
                          <a:avLst/>
                        </a:prstGeom>
                        <a:solidFill>
                          <a:srgbClr val="53FF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6" o:spid="_x0000_s1026" style="position:absolute;margin-left:-5.35pt;margin-top:4.45pt;width:167.7pt;height:62.9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" fillcolor="#53ffa1" stroked="f"/>
            </w:pict>
          </mc:Fallback>
        </mc:AlternateContent>
      </w:r>
    </w:p>
    <w:p w:rsidR="00C22D97" w:rsidRPr="002D00E2" w:rsidRDefault="00C22D97" w:rsidP="00AF3AF4">
      <w:r w:rsidRPr="002D00E2">
        <w:t xml:space="preserve">One or two sprays directly     </w:t>
      </w:r>
      <w:r w:rsidR="004D0CC8">
        <w:tab/>
      </w:r>
      <w:r w:rsidR="00AF3AF4">
        <w:tab/>
      </w:r>
      <w:proofErr w:type="gramStart"/>
      <w:r w:rsidRPr="002D00E2">
        <w:t>What</w:t>
      </w:r>
      <w:proofErr w:type="gramEnd"/>
      <w:r w:rsidRPr="002D00E2">
        <w:t xml:space="preserve"> is the maximum number of sprays you can have in </w:t>
      </w:r>
    </w:p>
    <w:p w:rsidR="00C22D97" w:rsidRPr="002D00E2" w:rsidRDefault="00C22D97" w:rsidP="00AF3AF4">
      <w:proofErr w:type="gramStart"/>
      <w:r w:rsidRPr="002D00E2">
        <w:t>into</w:t>
      </w:r>
      <w:proofErr w:type="gramEnd"/>
      <w:r w:rsidRPr="002D00E2">
        <w:t xml:space="preserve"> the mouth up to six</w:t>
      </w:r>
      <w:r w:rsidR="004D0CC8">
        <w:tab/>
      </w:r>
      <w:r w:rsidR="00AF3AF4">
        <w:tab/>
      </w:r>
      <w:r w:rsidR="009B4E09" w:rsidRPr="002D00E2">
        <w:t>one day?</w:t>
      </w:r>
    </w:p>
    <w:p w:rsidR="00C22D97" w:rsidRPr="002D00E2" w:rsidRDefault="00C22D97" w:rsidP="00AF3AF4">
      <w:proofErr w:type="gramStart"/>
      <w:r w:rsidRPr="002D00E2">
        <w:t>times</w:t>
      </w:r>
      <w:proofErr w:type="gramEnd"/>
      <w:r w:rsidRPr="002D00E2">
        <w:t xml:space="preserve"> a day.</w:t>
      </w:r>
    </w:p>
    <w:p w:rsidR="00C22D97" w:rsidRPr="002D00E2" w:rsidRDefault="00614888" w:rsidP="00C22D97">
      <w:r>
        <w:rPr>
          <w:noProof/>
          <w:lang w:val="en-US"/>
        </w:rPr>
        <mc:AlternateContent>
          <mc:Choice Requires="wps">
            <w:drawing>
              <wp:anchor distT="0" distB="0" distL="114300" distR="114300" simplePos="0" relativeHeight="251682304" behindDoc="0" locked="0" layoutInCell="1" allowOverlap="1" wp14:anchorId="74BA7498" wp14:editId="3017D252">
                <wp:simplePos x="0" y="0"/>
                <wp:positionH relativeFrom="column">
                  <wp:posOffset>2310765</wp:posOffset>
                </wp:positionH>
                <wp:positionV relativeFrom="paragraph">
                  <wp:posOffset>53340</wp:posOffset>
                </wp:positionV>
                <wp:extent cx="4086225" cy="0"/>
                <wp:effectExtent l="5715" t="5715" r="13335" b="13335"/>
                <wp:wrapNone/>
                <wp:docPr id="2624" name="AutoShape 15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86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78" o:spid="_x0000_s1026" type="#_x0000_t32" style="position:absolute;margin-left:181.95pt;margin-top:4.2pt;width:321.75pt;height:0;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"/>
            </w:pict>
          </mc:Fallback>
        </mc:AlternateContent>
      </w:r>
    </w:p>
    <w:p w:rsidR="00C22D97" w:rsidRPr="002D00E2" w:rsidRDefault="00C22D97" w:rsidP="00C22D97"/>
    <w:p w:rsidR="00C22D97" w:rsidRDefault="00C22D97" w:rsidP="00C22D97">
      <w:pPr>
        <w:rPr>
          <w:b/>
        </w:rPr>
      </w:pPr>
      <w:r w:rsidRPr="002D00E2">
        <w:rPr>
          <w:b/>
        </w:rPr>
        <w:t>4.</w:t>
      </w:r>
    </w:p>
    <w:p w:rsidR="00AF3AF4" w:rsidRDefault="00614888" w:rsidP="00C22D97">
      <w:pPr>
        <w:rPr>
          <w:b/>
        </w:rPr>
      </w:pPr>
      <w:r>
        <w:rPr>
          <w:b/>
          <w:noProof/>
          <w:lang w:val="en-US"/>
        </w:rPr>
        <mc:AlternateContent>
          <mc:Choice Requires="wps">
            <w:drawing>
              <wp:anchor distT="0" distB="0" distL="114300" distR="114300" simplePos="0" relativeHeight="251683328" behindDoc="1" locked="0" layoutInCell="1" allowOverlap="1" wp14:anchorId="1CEC6B3C" wp14:editId="34DA8F4D">
                <wp:simplePos x="0" y="0"/>
                <wp:positionH relativeFrom="column">
                  <wp:posOffset>-67945</wp:posOffset>
                </wp:positionH>
                <wp:positionV relativeFrom="paragraph">
                  <wp:posOffset>87630</wp:posOffset>
                </wp:positionV>
                <wp:extent cx="2129790" cy="669290"/>
                <wp:effectExtent l="0" t="1905" r="0" b="0"/>
                <wp:wrapNone/>
                <wp:docPr id="2623" name="Rectangle 1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9790" cy="669290"/>
                        </a:xfrm>
                        <a:prstGeom prst="rect">
                          <a:avLst/>
                        </a:prstGeom>
                        <a:solidFill>
                          <a:schemeClr val="tx2">
                            <a:lumMod val="20000"/>
                            <a:lumOff val="8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9" o:spid="_x0000_s1026" style="position:absolute;margin-left:-5.35pt;margin-top:6.9pt;width:167.7pt;height:52.7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" fillcolor="#c6d9f1 [671]" stroked="f"/>
            </w:pict>
          </mc:Fallback>
        </mc:AlternateContent>
      </w:r>
    </w:p>
    <w:p w:rsidR="00C22D97" w:rsidRPr="002D00E2" w:rsidRDefault="00C22D97" w:rsidP="00AF3AF4">
      <w:r w:rsidRPr="002D00E2">
        <w:t>One o</w:t>
      </w:r>
      <w:r w:rsidR="004D0CC8">
        <w:t xml:space="preserve">r two 5ml </w:t>
      </w:r>
      <w:r w:rsidR="00D85C09" w:rsidRPr="0076412D">
        <w:t>syringes</w:t>
      </w:r>
      <w:r w:rsidR="00D85C09">
        <w:t xml:space="preserve"> </w:t>
      </w:r>
      <w:r w:rsidR="004D0CC8">
        <w:t xml:space="preserve">to </w:t>
      </w:r>
      <w:r w:rsidR="00AF3AF4">
        <w:tab/>
      </w:r>
      <w:r w:rsidR="00AF3AF4">
        <w:tab/>
      </w:r>
      <w:proofErr w:type="gramStart"/>
      <w:r w:rsidRPr="002D00E2">
        <w:t>What</w:t>
      </w:r>
      <w:proofErr w:type="gramEnd"/>
      <w:r w:rsidRPr="002D00E2">
        <w:t xml:space="preserve"> is the maximum number of 5ml </w:t>
      </w:r>
      <w:r w:rsidR="00D85C09" w:rsidRPr="0076412D">
        <w:t>s</w:t>
      </w:r>
      <w:r w:rsidR="00D85C09">
        <w:t>yringes</w:t>
      </w:r>
      <w:r w:rsidR="00D85C09" w:rsidRPr="002D00E2">
        <w:t xml:space="preserve"> </w:t>
      </w:r>
      <w:r w:rsidRPr="002D00E2">
        <w:t xml:space="preserve">you can </w:t>
      </w:r>
    </w:p>
    <w:p w:rsidR="00C22D97" w:rsidRPr="002D00E2" w:rsidRDefault="00C22D97" w:rsidP="00C22D97">
      <w:proofErr w:type="gramStart"/>
      <w:r w:rsidRPr="002D00E2">
        <w:t>be</w:t>
      </w:r>
      <w:proofErr w:type="gramEnd"/>
      <w:r w:rsidRPr="002D00E2">
        <w:t xml:space="preserve"> taken </w:t>
      </w:r>
      <w:r w:rsidR="007C034E" w:rsidRPr="002D00E2">
        <w:t>four times a day</w:t>
      </w:r>
      <w:r w:rsidR="0076412D">
        <w:t>.</w:t>
      </w:r>
      <w:r w:rsidR="007C034E" w:rsidRPr="002D00E2">
        <w:t xml:space="preserve"> </w:t>
      </w:r>
      <w:r w:rsidR="009B4E09" w:rsidRPr="002D00E2">
        <w:tab/>
      </w:r>
      <w:r w:rsidR="009B4E09" w:rsidRPr="002D00E2">
        <w:tab/>
      </w:r>
      <w:proofErr w:type="gramStart"/>
      <w:r w:rsidR="009B4E09" w:rsidRPr="002D00E2">
        <w:t>have</w:t>
      </w:r>
      <w:proofErr w:type="gramEnd"/>
      <w:r w:rsidR="009B4E09" w:rsidRPr="002D00E2">
        <w:t xml:space="preserve"> in one day?</w:t>
      </w:r>
    </w:p>
    <w:p w:rsidR="00C22D97" w:rsidRPr="002D00E2" w:rsidRDefault="00C22D97" w:rsidP="00C22D97">
      <w:pPr>
        <w:rPr>
          <w:b/>
        </w:rPr>
      </w:pPr>
    </w:p>
    <w:p w:rsidR="00C22D97" w:rsidRPr="002D00E2" w:rsidRDefault="00614888" w:rsidP="00C22D97">
      <w:pPr>
        <w:rPr>
          <w:b/>
        </w:rPr>
      </w:pPr>
      <w:r>
        <w:rPr>
          <w:b/>
          <w:noProof/>
          <w:lang w:val="en-US"/>
        </w:rPr>
        <mc:AlternateContent>
          <mc:Choice Requires="wps">
            <w:drawing>
              <wp:anchor distT="0" distB="0" distL="114300" distR="114300" simplePos="0" relativeHeight="251684352" behindDoc="0" locked="0" layoutInCell="1" allowOverlap="1" wp14:anchorId="3FB840C8" wp14:editId="1A9A2142">
                <wp:simplePos x="0" y="0"/>
                <wp:positionH relativeFrom="column">
                  <wp:posOffset>2310765</wp:posOffset>
                </wp:positionH>
                <wp:positionV relativeFrom="paragraph">
                  <wp:posOffset>56515</wp:posOffset>
                </wp:positionV>
                <wp:extent cx="4086225" cy="0"/>
                <wp:effectExtent l="5715" t="8890" r="13335" b="10160"/>
                <wp:wrapNone/>
                <wp:docPr id="2622" name="AutoShape 15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86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81" o:spid="_x0000_s1026" type="#_x0000_t32" style="position:absolute;margin-left:181.95pt;margin-top:4.45pt;width:321.75pt;height:0;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"/>
            </w:pict>
          </mc:Fallback>
        </mc:AlternateContent>
      </w:r>
    </w:p>
    <w:p w:rsidR="00AF3AF4" w:rsidRDefault="00C22D97" w:rsidP="00C22D97">
      <w:pPr>
        <w:rPr>
          <w:b/>
        </w:rPr>
      </w:pPr>
      <w:r w:rsidRPr="002D00E2">
        <w:rPr>
          <w:b/>
        </w:rPr>
        <w:t>5.</w:t>
      </w:r>
    </w:p>
    <w:p w:rsidR="00AF3AF4" w:rsidRDefault="00614888" w:rsidP="00C22D97">
      <w:pPr>
        <w:rPr>
          <w:b/>
        </w:rPr>
      </w:pPr>
      <w:r>
        <w:rPr>
          <w:b/>
          <w:noProof/>
          <w:lang w:val="en-US"/>
        </w:rPr>
        <mc:AlternateContent>
          <mc:Choice Requires="wps">
            <w:drawing>
              <wp:anchor distT="0" distB="0" distL="114300" distR="114300" simplePos="0" relativeHeight="251685376" behindDoc="1" locked="0" layoutInCell="1" allowOverlap="1" wp14:anchorId="25FAAA55" wp14:editId="1C65520D">
                <wp:simplePos x="0" y="0"/>
                <wp:positionH relativeFrom="column">
                  <wp:posOffset>-67945</wp:posOffset>
                </wp:positionH>
                <wp:positionV relativeFrom="paragraph">
                  <wp:posOffset>104140</wp:posOffset>
                </wp:positionV>
                <wp:extent cx="2129790" cy="707390"/>
                <wp:effectExtent l="0" t="0" r="14605" b="26670"/>
                <wp:wrapNone/>
                <wp:docPr id="2621" name="Rectangle 15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9790" cy="707390"/>
                        </a:xfrm>
                        <a:prstGeom prst="rect">
                          <a:avLst/>
                        </a:prstGeom>
                        <a:solidFill>
                          <a:schemeClr val="accent6">
                            <a:lumMod val="100000"/>
                            <a:lumOff val="0"/>
                          </a:schemeClr>
                        </a:solidFill>
                        <a:ln>
                          <a:noFill/>
                        </a:ln>
                        <a:effectLst>
                          <a:outerShdw dist="28398" dir="3806097" algn="ctr" rotWithShape="0">
                            <a:schemeClr val="accent6">
                              <a:lumMod val="50000"/>
                              <a:lumOff val="0"/>
                              <a:alpha val="50000"/>
                            </a:schemeClr>
                          </a:outerShdw>
                        </a:effectLst>
                        <a:extLst>
                          <a:ext uri="{91240B29-F687-4F45-9708-019B960494DF}">
                            <a14:hiddenLine xmlns:a14="http://schemas.microsoft.com/office/drawing/2010/main" w="38100">
                              <a:solidFill>
                                <a:schemeClr val="lt1">
                                  <a:lumMod val="95000"/>
                                  <a:lumOff val="0"/>
                                </a:schemeClr>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2" o:spid="_x0000_s1026" style="position:absolute;margin-left:-5.35pt;margin-top:8.2pt;width:167.7pt;height:55.7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" fillcolor="#f79646 [3209]" stroked="f" strokecolor="#f2f2f2 [3041]" strokeweight="3pt">
                <v:shadow on="t" color="#974706 [1609]" opacity=".5" offset="1pt"/>
              </v:rect>
            </w:pict>
          </mc:Fallback>
        </mc:AlternateContent>
      </w:r>
    </w:p>
    <w:p w:rsidR="00C22D97" w:rsidRPr="0076412D" w:rsidRDefault="00C22D97" w:rsidP="00C22D97">
      <w:r w:rsidRPr="0076412D">
        <w:t>Suck one lozenge slowly in</w:t>
      </w:r>
      <w:r w:rsidRPr="0076412D">
        <w:tab/>
      </w:r>
      <w:r w:rsidR="009B4E09" w:rsidRPr="0076412D">
        <w:tab/>
      </w:r>
      <w:proofErr w:type="gramStart"/>
      <w:r w:rsidRPr="0076412D">
        <w:t>What</w:t>
      </w:r>
      <w:proofErr w:type="gramEnd"/>
      <w:r w:rsidRPr="0076412D">
        <w:t xml:space="preserve"> is the maximum number of lozenges you can have </w:t>
      </w:r>
    </w:p>
    <w:p w:rsidR="00C22D97" w:rsidRPr="0076412D" w:rsidRDefault="00C22D97" w:rsidP="00C22D97">
      <w:proofErr w:type="gramStart"/>
      <w:r w:rsidRPr="0076412D">
        <w:t>the</w:t>
      </w:r>
      <w:proofErr w:type="gramEnd"/>
      <w:r w:rsidRPr="0076412D">
        <w:t xml:space="preserve"> mouth. Repeat up to</w:t>
      </w:r>
      <w:r w:rsidR="009B4E09" w:rsidRPr="0076412D">
        <w:tab/>
      </w:r>
      <w:r w:rsidR="009B4E09" w:rsidRPr="0076412D">
        <w:tab/>
        <w:t xml:space="preserve">in one </w:t>
      </w:r>
      <w:r w:rsidRPr="0076412D">
        <w:t>day?</w:t>
      </w:r>
    </w:p>
    <w:p w:rsidR="00C22D97" w:rsidRPr="0076412D" w:rsidRDefault="00C22D97" w:rsidP="00C22D97">
      <w:proofErr w:type="gramStart"/>
      <w:r w:rsidRPr="0076412D">
        <w:t>six</w:t>
      </w:r>
      <w:proofErr w:type="gramEnd"/>
      <w:r w:rsidRPr="0076412D">
        <w:t xml:space="preserve"> times a day.</w:t>
      </w:r>
    </w:p>
    <w:p w:rsidR="00C22D97" w:rsidRPr="002D00E2" w:rsidRDefault="00614888" w:rsidP="00C22D97">
      <w:pPr>
        <w:rPr>
          <w:b/>
        </w:rPr>
      </w:pPr>
      <w:r>
        <w:rPr>
          <w:b/>
          <w:noProof/>
          <w:lang w:val="en-US"/>
        </w:rPr>
        <mc:AlternateContent>
          <mc:Choice Requires="wps">
            <w:drawing>
              <wp:anchor distT="0" distB="0" distL="114300" distR="114300" simplePos="0" relativeHeight="251686400" behindDoc="0" locked="0" layoutInCell="1" allowOverlap="1" wp14:anchorId="76098806" wp14:editId="66B43D12">
                <wp:simplePos x="0" y="0"/>
                <wp:positionH relativeFrom="column">
                  <wp:posOffset>2310765</wp:posOffset>
                </wp:positionH>
                <wp:positionV relativeFrom="paragraph">
                  <wp:posOffset>112395</wp:posOffset>
                </wp:positionV>
                <wp:extent cx="4086225" cy="0"/>
                <wp:effectExtent l="5715" t="7620" r="13335" b="11430"/>
                <wp:wrapNone/>
                <wp:docPr id="2620" name="AutoShape 15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86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83" o:spid="_x0000_s1026" type="#_x0000_t32" style="position:absolute;margin-left:181.95pt;margin-top:8.85pt;width:321.75pt;height:0;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"/>
            </w:pict>
          </mc:Fallback>
        </mc:AlternateContent>
      </w:r>
    </w:p>
    <w:p w:rsidR="00C22D97" w:rsidRPr="002D00E2" w:rsidRDefault="00C22D97" w:rsidP="00C22D97">
      <w:pPr>
        <w:rPr>
          <w:b/>
        </w:rPr>
      </w:pPr>
    </w:p>
    <w:p w:rsidR="00C22D97" w:rsidRDefault="00C22D97" w:rsidP="00C22D97">
      <w:pPr>
        <w:rPr>
          <w:b/>
        </w:rPr>
      </w:pPr>
      <w:r w:rsidRPr="002D00E2">
        <w:rPr>
          <w:b/>
        </w:rPr>
        <w:t>6.</w:t>
      </w:r>
    </w:p>
    <w:p w:rsidR="00AF3AF4" w:rsidRPr="002D00E2" w:rsidRDefault="00614888" w:rsidP="00C22D97">
      <w:pPr>
        <w:rPr>
          <w:b/>
        </w:rPr>
      </w:pPr>
      <w:r>
        <w:rPr>
          <w:b/>
          <w:noProof/>
          <w:lang w:val="en-US"/>
        </w:rPr>
        <mc:AlternateContent>
          <mc:Choice Requires="wps">
            <w:drawing>
              <wp:anchor distT="0" distB="0" distL="114300" distR="114300" simplePos="0" relativeHeight="251687424" behindDoc="1" locked="0" layoutInCell="1" allowOverlap="1" wp14:anchorId="2B97D526" wp14:editId="7AD8E513">
                <wp:simplePos x="0" y="0"/>
                <wp:positionH relativeFrom="column">
                  <wp:posOffset>-67945</wp:posOffset>
                </wp:positionH>
                <wp:positionV relativeFrom="paragraph">
                  <wp:posOffset>119380</wp:posOffset>
                </wp:positionV>
                <wp:extent cx="2129790" cy="673100"/>
                <wp:effectExtent l="0" t="0" r="0" b="0"/>
                <wp:wrapNone/>
                <wp:docPr id="2619" name="Rectangle 15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9790" cy="673100"/>
                        </a:xfrm>
                        <a:prstGeom prst="rect">
                          <a:avLst/>
                        </a:prstGeom>
                        <a:solidFill>
                          <a:schemeClr val="accent2">
                            <a:lumMod val="40000"/>
                            <a:lumOff val="6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4" o:spid="_x0000_s1026" style="position:absolute;margin-left:-5.35pt;margin-top:9.4pt;width:167.7pt;height:53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" fillcolor="#e5b8b7 [1301]" stroked="f"/>
            </w:pict>
          </mc:Fallback>
        </mc:AlternateContent>
      </w:r>
    </w:p>
    <w:p w:rsidR="00C22D97" w:rsidRPr="002D00E2" w:rsidRDefault="00C22D97" w:rsidP="00C22D97">
      <w:r w:rsidRPr="002D00E2">
        <w:rPr>
          <w:b/>
        </w:rPr>
        <w:t>Children 6-8 years:</w:t>
      </w:r>
      <w:r w:rsidR="009B4E09" w:rsidRPr="002D00E2">
        <w:tab/>
      </w:r>
      <w:r w:rsidR="009B4E09" w:rsidRPr="002D00E2">
        <w:tab/>
      </w:r>
      <w:r w:rsidR="009B4E09" w:rsidRPr="002D00E2">
        <w:tab/>
      </w:r>
      <w:r w:rsidRPr="002D00E2">
        <w:t>What is the maximum number of tablets a 7-year-</w:t>
      </w:r>
      <w:proofErr w:type="gramStart"/>
      <w:r w:rsidRPr="002D00E2">
        <w:t>old</w:t>
      </w:r>
      <w:proofErr w:type="gramEnd"/>
      <w:r w:rsidRPr="002D00E2">
        <w:t xml:space="preserve"> </w:t>
      </w:r>
    </w:p>
    <w:p w:rsidR="00C22D97" w:rsidRPr="002D00E2" w:rsidRDefault="00C22D97" w:rsidP="00C22D97">
      <w:r w:rsidRPr="002D00E2">
        <w:t>H</w:t>
      </w:r>
      <w:r w:rsidR="00AF3AF4">
        <w:t>alf to one tablet up to</w:t>
      </w:r>
      <w:r w:rsidR="00AF3AF4">
        <w:tab/>
      </w:r>
      <w:r w:rsidR="00AF3AF4">
        <w:tab/>
      </w:r>
      <w:r w:rsidR="009B4E09" w:rsidRPr="002D00E2">
        <w:t xml:space="preserve">child can </w:t>
      </w:r>
      <w:r w:rsidRPr="002D00E2">
        <w:t>have in one day?</w:t>
      </w:r>
    </w:p>
    <w:p w:rsidR="00C22D97" w:rsidRPr="002D00E2" w:rsidRDefault="00C22D97" w:rsidP="00C22D97">
      <w:proofErr w:type="gramStart"/>
      <w:r w:rsidRPr="002D00E2">
        <w:t>four</w:t>
      </w:r>
      <w:proofErr w:type="gramEnd"/>
      <w:r w:rsidRPr="002D00E2">
        <w:t xml:space="preserve"> times a day.</w:t>
      </w:r>
    </w:p>
    <w:p w:rsidR="00C22D97" w:rsidRPr="002D00E2" w:rsidRDefault="00614888" w:rsidP="00C22D97">
      <w:r>
        <w:rPr>
          <w:b/>
          <w:noProof/>
          <w:lang w:val="en-US"/>
        </w:rPr>
        <mc:AlternateContent>
          <mc:Choice Requires="wps">
            <w:drawing>
              <wp:anchor distT="0" distB="0" distL="114300" distR="114300" simplePos="0" relativeHeight="251758080" behindDoc="0" locked="0" layoutInCell="1" allowOverlap="1" wp14:anchorId="6DD8F4AC" wp14:editId="372F648B">
                <wp:simplePos x="0" y="0"/>
                <wp:positionH relativeFrom="column">
                  <wp:posOffset>2310765</wp:posOffset>
                </wp:positionH>
                <wp:positionV relativeFrom="paragraph">
                  <wp:posOffset>91440</wp:posOffset>
                </wp:positionV>
                <wp:extent cx="4086225" cy="0"/>
                <wp:effectExtent l="5715" t="5715" r="13335" b="13335"/>
                <wp:wrapNone/>
                <wp:docPr id="2618" name="AutoShape 18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86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42" o:spid="_x0000_s1026" type="#_x0000_t32" style="position:absolute;margin-left:181.95pt;margin-top:7.2pt;width:321.75pt;height:0;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"/>
            </w:pict>
          </mc:Fallback>
        </mc:AlternateContent>
      </w:r>
    </w:p>
    <w:p w:rsidR="00C22D97" w:rsidRPr="002D00E2" w:rsidRDefault="00C22D97" w:rsidP="00C22D97">
      <w:r w:rsidRPr="002D00E2">
        <w:br w:type="page"/>
      </w:r>
    </w:p>
    <w:tbl>
      <w:tblPr>
        <w:tblW w:w="10598" w:type="dxa"/>
        <w:jc w:val="center"/>
        <w:tblLayout w:type="fixed"/>
        <w:tblLook w:val="0000" w:firstRow="0" w:lastRow="0" w:firstColumn="0" w:lastColumn="0" w:noHBand="0" w:noVBand="0"/>
      </w:tblPr>
      <w:tblGrid>
        <w:gridCol w:w="10598"/>
      </w:tblGrid>
      <w:tr w:rsidR="00C22D97" w:rsidRPr="002D00E2" w:rsidTr="00491330">
        <w:trPr>
          <w:trHeight w:val="482"/>
          <w:jc w:val="center"/>
        </w:trPr>
        <w:tc>
          <w:tcPr>
            <w:tcW w:w="10598" w:type="dxa"/>
            <w:shd w:val="clear" w:color="auto" w:fill="auto"/>
            <w:vAlign w:val="center"/>
          </w:tcPr>
          <w:p w:rsidR="00A15EEA" w:rsidRDefault="00AF2031" w:rsidP="00C22D97">
            <w:pPr>
              <w:rPr>
                <w:b/>
                <w:sz w:val="28"/>
                <w:szCs w:val="28"/>
              </w:rPr>
            </w:pPr>
            <w:r>
              <w:rPr>
                <w:b/>
                <w:sz w:val="28"/>
                <w:szCs w:val="28"/>
              </w:rPr>
              <w:lastRenderedPageBreak/>
              <w:t>D</w:t>
            </w:r>
            <w:r w:rsidRPr="00A503CD">
              <w:rPr>
                <w:b/>
                <w:sz w:val="28"/>
                <w:szCs w:val="28"/>
              </w:rPr>
              <w:t xml:space="preserve">OSAGE AND TIMING </w:t>
            </w:r>
          </w:p>
          <w:p w:rsidR="00C22D97" w:rsidRPr="00A503CD" w:rsidRDefault="00AF3AF4" w:rsidP="00A15EEA">
            <w:pPr>
              <w:jc w:val="right"/>
              <w:rPr>
                <w:sz w:val="28"/>
                <w:szCs w:val="28"/>
              </w:rPr>
            </w:pPr>
            <w:r w:rsidRPr="002A5733">
              <w:rPr>
                <w:b/>
                <w:sz w:val="28"/>
                <w:szCs w:val="28"/>
              </w:rPr>
              <w:t>RESOURCE 5</w:t>
            </w:r>
          </w:p>
        </w:tc>
      </w:tr>
      <w:tr w:rsidR="00C22D97" w:rsidRPr="002D00E2" w:rsidTr="00491330">
        <w:trPr>
          <w:trHeight w:val="75"/>
          <w:jc w:val="center"/>
        </w:trPr>
        <w:tc>
          <w:tcPr>
            <w:tcW w:w="10598" w:type="dxa"/>
            <w:shd w:val="clear" w:color="auto" w:fill="auto"/>
            <w:vAlign w:val="center"/>
          </w:tcPr>
          <w:p w:rsidR="00C22D97" w:rsidRPr="00A503CD" w:rsidRDefault="00C22D97" w:rsidP="00C22D97">
            <w:pPr>
              <w:rPr>
                <w:b/>
                <w:sz w:val="32"/>
                <w:szCs w:val="32"/>
              </w:rPr>
            </w:pPr>
          </w:p>
        </w:tc>
      </w:tr>
    </w:tbl>
    <w:p w:rsidR="00C22D97" w:rsidRPr="002D00E2" w:rsidRDefault="00C22D97" w:rsidP="00C22D97"/>
    <w:p w:rsidR="00C22D97" w:rsidRPr="002D00E2" w:rsidRDefault="00614888" w:rsidP="003C5A5A">
      <w:pPr>
        <w:ind w:left="426"/>
      </w:pPr>
      <w:r>
        <w:rPr>
          <w:noProof/>
          <w:lang w:val="en-US"/>
        </w:rPr>
        <mc:AlternateContent>
          <mc:Choice Requires="wps">
            <w:drawing>
              <wp:anchor distT="0" distB="0" distL="114300" distR="114300" simplePos="0" relativeHeight="251690496" behindDoc="0" locked="0" layoutInCell="1" allowOverlap="1" wp14:anchorId="3030FE4A" wp14:editId="629835E5">
                <wp:simplePos x="0" y="0"/>
                <wp:positionH relativeFrom="column">
                  <wp:posOffset>1955800</wp:posOffset>
                </wp:positionH>
                <wp:positionV relativeFrom="paragraph">
                  <wp:posOffset>1076325</wp:posOffset>
                </wp:positionV>
                <wp:extent cx="1597025" cy="635"/>
                <wp:effectExtent l="31750" t="66675" r="19050" b="75565"/>
                <wp:wrapNone/>
                <wp:docPr id="2617" name="AutoShape 1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97025" cy="635"/>
                        </a:xfrm>
                        <a:prstGeom prst="straightConnector1">
                          <a:avLst/>
                        </a:prstGeom>
                        <a:noFill/>
                        <a:ln w="28575">
                          <a:solidFill>
                            <a:schemeClr val="accent3">
                              <a:lumMod val="5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89" o:spid="_x0000_s1026" type="#_x0000_t32" style="position:absolute;margin-left:154pt;margin-top:84.75pt;width:125.75pt;height:.05pt;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" strokecolor="#4e6128 [1606]" strokeweight="2.25pt">
                <v:stroke endarrow="block"/>
              </v:shape>
            </w:pict>
          </mc:Fallback>
        </mc:AlternateContent>
      </w:r>
      <w:r>
        <w:rPr>
          <w:noProof/>
          <w:lang w:val="en-US"/>
        </w:rPr>
        <mc:AlternateContent>
          <mc:Choice Requires="wps">
            <w:drawing>
              <wp:anchor distT="0" distB="0" distL="114300" distR="114300" simplePos="0" relativeHeight="251688448" behindDoc="1" locked="0" layoutInCell="1" allowOverlap="1" wp14:anchorId="04588A4E" wp14:editId="53BE8C54">
                <wp:simplePos x="0" y="0"/>
                <wp:positionH relativeFrom="column">
                  <wp:posOffset>3629660</wp:posOffset>
                </wp:positionH>
                <wp:positionV relativeFrom="paragraph">
                  <wp:posOffset>399415</wp:posOffset>
                </wp:positionV>
                <wp:extent cx="2901315" cy="1532890"/>
                <wp:effectExtent l="635" t="8890" r="3175" b="1270"/>
                <wp:wrapNone/>
                <wp:docPr id="2616" name="AutoShape 1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315" cy="1532890"/>
                        </a:xfrm>
                        <a:prstGeom prst="roundRect">
                          <a:avLst>
                            <a:gd name="adj" fmla="val 16667"/>
                          </a:avLst>
                        </a:prstGeom>
                        <a:solidFill>
                          <a:schemeClr val="accent3">
                            <a:lumMod val="40000"/>
                            <a:lumOff val="60000"/>
                          </a:schemeClr>
                        </a:solidFill>
                        <a:ln>
                          <a:noFill/>
                        </a:ln>
                        <a:extLst>
                          <a:ext uri="{91240B29-F687-4F45-9708-019B960494DF}">
                            <a14:hiddenLine xmlns:a14="http://schemas.microsoft.com/office/drawing/2010/main" w="38100">
                              <a:solidFill>
                                <a:srgbClr val="00B050"/>
                              </a:solidFill>
                              <a:round/>
                              <a:headEnd/>
                              <a:tailEnd/>
                            </a14:hiddenLine>
                          </a:ext>
                        </a:extLst>
                      </wps:spPr>
                      <wps:txbx>
                        <w:txbxContent>
                          <w:p w:rsidR="004C2D87" w:rsidRPr="00F035CB" w:rsidRDefault="004C2D87" w:rsidP="00C22D97">
                            <w:pPr>
                              <w:rPr>
                                <w:sz w:val="22"/>
                              </w:rPr>
                            </w:pPr>
                            <w:r w:rsidRPr="00F035CB">
                              <w:rPr>
                                <w:sz w:val="22"/>
                              </w:rPr>
                              <w:t>This medicine must be taken regularly:</w:t>
                            </w:r>
                          </w:p>
                          <w:p w:rsidR="004C2D87" w:rsidRPr="00F035CB" w:rsidRDefault="004C2D87" w:rsidP="00C22D97">
                            <w:pPr>
                              <w:rPr>
                                <w:sz w:val="22"/>
                              </w:rPr>
                            </w:pPr>
                            <w:r w:rsidRPr="00F035CB">
                              <w:rPr>
                                <w:b/>
                                <w:sz w:val="22"/>
                              </w:rPr>
                              <w:t>Every 4 hours</w:t>
                            </w:r>
                            <w:r w:rsidRPr="00F035CB">
                              <w:rPr>
                                <w:sz w:val="22"/>
                              </w:rPr>
                              <w:t xml:space="preserve"> 4 times a day.</w:t>
                            </w:r>
                          </w:p>
                          <w:p w:rsidR="004C2D87" w:rsidRPr="00F035CB" w:rsidRDefault="004C2D87" w:rsidP="00C22D97">
                            <w:pPr>
                              <w:rPr>
                                <w:sz w:val="22"/>
                              </w:rPr>
                            </w:pPr>
                          </w:p>
                          <w:p w:rsidR="004C2D87" w:rsidRPr="00F035CB" w:rsidRDefault="004C2D87" w:rsidP="00C22D97">
                            <w:pPr>
                              <w:rPr>
                                <w:sz w:val="8"/>
                              </w:rPr>
                            </w:pPr>
                          </w:p>
                          <w:p w:rsidR="004C2D87" w:rsidRPr="00F035CB" w:rsidRDefault="004C2D87" w:rsidP="00C22D97">
                            <w:pPr>
                              <w:rPr>
                                <w:sz w:val="22"/>
                              </w:rPr>
                            </w:pPr>
                            <w:r w:rsidRPr="00F035CB">
                              <w:rPr>
                                <w:sz w:val="22"/>
                              </w:rPr>
                              <w:t>The time each person took the first tablet in the morning has been filled in.</w:t>
                            </w:r>
                          </w:p>
                          <w:p w:rsidR="004C2D87" w:rsidRPr="00F035CB" w:rsidRDefault="004C2D87" w:rsidP="00C22D97">
                            <w:pPr>
                              <w:rPr>
                                <w:sz w:val="8"/>
                              </w:rPr>
                            </w:pPr>
                          </w:p>
                          <w:p w:rsidR="004C2D87" w:rsidRPr="00F035CB" w:rsidRDefault="004C2D87" w:rsidP="00C22D97">
                            <w:pPr>
                              <w:rPr>
                                <w:sz w:val="22"/>
                              </w:rPr>
                            </w:pPr>
                            <w:r w:rsidRPr="00F035CB">
                              <w:rPr>
                                <w:sz w:val="22"/>
                              </w:rPr>
                              <w:t xml:space="preserve">Write down the times the person can take </w:t>
                            </w:r>
                          </w:p>
                          <w:p w:rsidR="004C2D87" w:rsidRPr="00F035CB" w:rsidRDefault="004C2D87" w:rsidP="00C22D97">
                            <w:pPr>
                              <w:rPr>
                                <w:sz w:val="22"/>
                              </w:rPr>
                            </w:pPr>
                            <w:proofErr w:type="gramStart"/>
                            <w:r w:rsidRPr="00F035CB">
                              <w:rPr>
                                <w:sz w:val="22"/>
                              </w:rPr>
                              <w:t>the</w:t>
                            </w:r>
                            <w:proofErr w:type="gramEnd"/>
                            <w:r w:rsidRPr="00F035CB">
                              <w:rPr>
                                <w:sz w:val="22"/>
                              </w:rPr>
                              <w:t xml:space="preserve"> other doses.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87" o:spid="_x0000_s1188" style="position:absolute;left:0;text-align:left;margin-left:285.8pt;margin-top:31.45pt;width:228.45pt;height:120.7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" fillcolor="#d6e3bc [1302]" stroked="f" strokecolor="#00b050" strokeweight="3pt">
                <v:textbox>
                  <w:txbxContent>
                    <w:p w:rsidR="004C2D87" w:rsidRPr="00F035CB" w:rsidRDefault="004C2D87" w:rsidP="00C22D97">
                      <w:pPr>
                        <w:rPr>
                          <w:sz w:val="22"/>
                        </w:rPr>
                      </w:pPr>
                      <w:r w:rsidRPr="00F035CB">
                        <w:rPr>
                          <w:sz w:val="22"/>
                        </w:rPr>
                        <w:t>This medicine must be taken regularly:</w:t>
                      </w:r>
                    </w:p>
                    <w:p w:rsidR="004C2D87" w:rsidRPr="00F035CB" w:rsidRDefault="004C2D87" w:rsidP="00C22D97">
                      <w:pPr>
                        <w:rPr>
                          <w:sz w:val="22"/>
                        </w:rPr>
                      </w:pPr>
                      <w:r w:rsidRPr="00F035CB">
                        <w:rPr>
                          <w:b/>
                          <w:sz w:val="22"/>
                        </w:rPr>
                        <w:t>Every 4 hours</w:t>
                      </w:r>
                      <w:r w:rsidRPr="00F035CB">
                        <w:rPr>
                          <w:sz w:val="22"/>
                        </w:rPr>
                        <w:t xml:space="preserve"> 4 times a day.</w:t>
                      </w:r>
                    </w:p>
                    <w:p w:rsidR="004C2D87" w:rsidRPr="00F035CB" w:rsidRDefault="004C2D87" w:rsidP="00C22D97">
                      <w:pPr>
                        <w:rPr>
                          <w:sz w:val="22"/>
                        </w:rPr>
                      </w:pPr>
                    </w:p>
                    <w:p w:rsidR="004C2D87" w:rsidRPr="00F035CB" w:rsidRDefault="004C2D87" w:rsidP="00C22D97">
                      <w:pPr>
                        <w:rPr>
                          <w:sz w:val="8"/>
                        </w:rPr>
                      </w:pPr>
                    </w:p>
                    <w:p w:rsidR="004C2D87" w:rsidRPr="00F035CB" w:rsidRDefault="004C2D87" w:rsidP="00C22D97">
                      <w:pPr>
                        <w:rPr>
                          <w:sz w:val="22"/>
                        </w:rPr>
                      </w:pPr>
                      <w:r w:rsidRPr="00F035CB">
                        <w:rPr>
                          <w:sz w:val="22"/>
                        </w:rPr>
                        <w:t>The time each person took the first tablet in the morning has been filled in.</w:t>
                      </w:r>
                    </w:p>
                    <w:p w:rsidR="004C2D87" w:rsidRPr="00F035CB" w:rsidRDefault="004C2D87" w:rsidP="00C22D97">
                      <w:pPr>
                        <w:rPr>
                          <w:sz w:val="8"/>
                        </w:rPr>
                      </w:pPr>
                    </w:p>
                    <w:p w:rsidR="004C2D87" w:rsidRPr="00F035CB" w:rsidRDefault="004C2D87" w:rsidP="00C22D97">
                      <w:pPr>
                        <w:rPr>
                          <w:sz w:val="22"/>
                        </w:rPr>
                      </w:pPr>
                      <w:r w:rsidRPr="00F035CB">
                        <w:rPr>
                          <w:sz w:val="22"/>
                        </w:rPr>
                        <w:t xml:space="preserve">Write down the times the person can take </w:t>
                      </w:r>
                    </w:p>
                    <w:p w:rsidR="004C2D87" w:rsidRPr="00F035CB" w:rsidRDefault="004C2D87" w:rsidP="00C22D97">
                      <w:pPr>
                        <w:rPr>
                          <w:sz w:val="22"/>
                        </w:rPr>
                      </w:pPr>
                      <w:proofErr w:type="gramStart"/>
                      <w:r w:rsidRPr="00F035CB">
                        <w:rPr>
                          <w:sz w:val="22"/>
                        </w:rPr>
                        <w:t>the</w:t>
                      </w:r>
                      <w:proofErr w:type="gramEnd"/>
                      <w:r w:rsidRPr="00F035CB">
                        <w:rPr>
                          <w:sz w:val="22"/>
                        </w:rPr>
                        <w:t xml:space="preserve"> other doses.</w:t>
                      </w:r>
                    </w:p>
                  </w:txbxContent>
                </v:textbox>
              </v:roundrect>
            </w:pict>
          </mc:Fallback>
        </mc:AlternateContent>
      </w:r>
      <w:r>
        <w:rPr>
          <w:noProof/>
          <w:lang w:val="en-US"/>
        </w:rPr>
        <mc:AlternateContent>
          <mc:Choice Requires="wps">
            <w:drawing>
              <wp:anchor distT="0" distB="0" distL="114300" distR="114300" simplePos="0" relativeHeight="251689472" behindDoc="1" locked="0" layoutInCell="1" allowOverlap="1" wp14:anchorId="501A62FB" wp14:editId="1F5429AD">
                <wp:simplePos x="0" y="0"/>
                <wp:positionH relativeFrom="column">
                  <wp:posOffset>1678940</wp:posOffset>
                </wp:positionH>
                <wp:positionV relativeFrom="paragraph">
                  <wp:posOffset>786130</wp:posOffset>
                </wp:positionV>
                <wp:extent cx="1950720" cy="571500"/>
                <wp:effectExtent l="2540" t="5080" r="8890" b="4445"/>
                <wp:wrapNone/>
                <wp:docPr id="2615" name="AutoShape 15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0720" cy="571500"/>
                        </a:xfrm>
                        <a:prstGeom prst="leftArrow">
                          <a:avLst>
                            <a:gd name="adj1" fmla="val 50000"/>
                            <a:gd name="adj2" fmla="val 187812"/>
                          </a:avLst>
                        </a:prstGeom>
                        <a:solidFill>
                          <a:schemeClr val="accent3">
                            <a:lumMod val="40000"/>
                            <a:lumOff val="60000"/>
                          </a:schemeClr>
                        </a:solidFill>
                        <a:ln>
                          <a:noFill/>
                        </a:ln>
                        <a:extLst>
                          <a:ext uri="{91240B29-F687-4F45-9708-019B960494DF}">
                            <a14:hiddenLine xmlns:a14="http://schemas.microsoft.com/office/drawing/2010/main" w="38100">
                              <a:solidFill>
                                <a:srgbClr val="00B05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588" o:spid="_x0000_s1026" type="#_x0000_t66" style="position:absolute;margin-left:132.2pt;margin-top:61.9pt;width:153.6pt;height:4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" adj="11885" fillcolor="#d6e3bc [1302]" stroked="f" strokecolor="#00b050" strokeweight="3pt"/>
            </w:pict>
          </mc:Fallback>
        </mc:AlternateContent>
      </w:r>
      <w:r w:rsidR="00C22D97" w:rsidRPr="002D00E2">
        <w:rPr>
          <w:noProof/>
          <w:lang w:val="en-US"/>
        </w:rPr>
        <w:drawing>
          <wp:inline distT="0" distB="0" distL="0" distR="0" wp14:anchorId="7ACF9A4D" wp14:editId="095F6E9E">
            <wp:extent cx="1109047" cy="1785668"/>
            <wp:effectExtent l="19050" t="0" r="0" b="0"/>
            <wp:docPr id="76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6" cstate="print"/>
                    <a:stretch>
                      <a:fillRect/>
                    </a:stretch>
                  </pic:blipFill>
                  <pic:spPr bwMode="auto">
                    <a:xfrm>
                      <a:off x="0" y="0"/>
                      <a:ext cx="1106555" cy="1781655"/>
                    </a:xfrm>
                    <a:prstGeom prst="rect">
                      <a:avLst/>
                    </a:prstGeom>
                    <a:noFill/>
                    <a:ln>
                      <a:noFill/>
                    </a:ln>
                  </pic:spPr>
                </pic:pic>
              </a:graphicData>
            </a:graphic>
          </wp:inline>
        </w:drawing>
      </w:r>
    </w:p>
    <w:p w:rsidR="00C22D97" w:rsidRDefault="00C22D97" w:rsidP="00C22D97"/>
    <w:p w:rsidR="000C0E30" w:rsidRDefault="000C0E30" w:rsidP="00C22D97"/>
    <w:p w:rsidR="000C0E30" w:rsidRDefault="000C0E30" w:rsidP="00C22D97"/>
    <w:p w:rsidR="000C0E30" w:rsidRPr="002D00E2" w:rsidRDefault="000C0E30" w:rsidP="00C22D97"/>
    <w:tbl>
      <w:tblPr>
        <w:tblStyle w:val="TableGrid"/>
        <w:tblW w:w="0" w:type="auto"/>
        <w:jc w:val="center"/>
        <w:tblBorders>
          <w:top w:val="single" w:sz="12" w:space="0" w:color="76923C" w:themeColor="accent3" w:themeShade="BF"/>
          <w:left w:val="single" w:sz="12" w:space="0" w:color="76923C" w:themeColor="accent3" w:themeShade="BF"/>
          <w:bottom w:val="single" w:sz="12" w:space="0" w:color="76923C" w:themeColor="accent3" w:themeShade="BF"/>
          <w:right w:val="single" w:sz="12" w:space="0" w:color="76923C" w:themeColor="accent3" w:themeShade="BF"/>
          <w:insideH w:val="single" w:sz="12" w:space="0" w:color="76923C" w:themeColor="accent3" w:themeShade="BF"/>
          <w:insideV w:val="single" w:sz="12" w:space="0" w:color="76923C" w:themeColor="accent3" w:themeShade="BF"/>
        </w:tblBorders>
        <w:tblLook w:val="04A0" w:firstRow="1" w:lastRow="0" w:firstColumn="1" w:lastColumn="0" w:noHBand="0" w:noVBand="1"/>
      </w:tblPr>
      <w:tblGrid>
        <w:gridCol w:w="5299"/>
        <w:gridCol w:w="3314"/>
      </w:tblGrid>
      <w:tr w:rsidR="00C22D97" w:rsidRPr="002D00E2" w:rsidTr="00C22D97">
        <w:trPr>
          <w:trHeight w:val="1984"/>
          <w:jc w:val="center"/>
        </w:trPr>
        <w:tc>
          <w:tcPr>
            <w:tcW w:w="5299" w:type="dxa"/>
            <w:shd w:val="clear" w:color="auto" w:fill="F2DBDB" w:themeFill="accent2" w:themeFillTint="33"/>
          </w:tcPr>
          <w:p w:rsidR="00C22D97" w:rsidRPr="002D00E2" w:rsidRDefault="00C22D97" w:rsidP="00C22D97">
            <w:r w:rsidRPr="002D00E2">
              <w:rPr>
                <w:b/>
              </w:rPr>
              <w:t xml:space="preserve">Sandra </w:t>
            </w:r>
            <w:r w:rsidR="00CE7A26" w:rsidRPr="002D00E2">
              <w:rPr>
                <w:b/>
              </w:rPr>
              <w:tab/>
            </w:r>
            <w:r w:rsidRPr="002D00E2">
              <w:t>dose 1   8:00 am</w:t>
            </w:r>
            <w:r w:rsidRPr="002D00E2">
              <w:tab/>
            </w:r>
          </w:p>
          <w:p w:rsidR="00C22D97" w:rsidRPr="002D00E2" w:rsidRDefault="00C22D97" w:rsidP="00C22D97"/>
          <w:p w:rsidR="00C22D97" w:rsidRPr="002D00E2" w:rsidRDefault="00CE7A26" w:rsidP="00C22D97">
            <w:r w:rsidRPr="002D00E2">
              <w:tab/>
            </w:r>
            <w:r w:rsidRPr="002D00E2">
              <w:tab/>
            </w:r>
            <w:r w:rsidR="00C22D97" w:rsidRPr="002D00E2">
              <w:t xml:space="preserve">dose 2  </w:t>
            </w:r>
            <w:r w:rsidR="00C22D97" w:rsidRPr="002D00E2">
              <w:tab/>
            </w:r>
          </w:p>
          <w:p w:rsidR="00C22D97" w:rsidRPr="002D00E2" w:rsidRDefault="00C22D97" w:rsidP="00C22D97"/>
          <w:p w:rsidR="00C22D97" w:rsidRPr="002D00E2" w:rsidRDefault="00CE7A26" w:rsidP="00C22D97">
            <w:r w:rsidRPr="002D00E2">
              <w:tab/>
            </w:r>
            <w:r w:rsidRPr="002D00E2">
              <w:tab/>
            </w:r>
            <w:r w:rsidR="00C22D97" w:rsidRPr="002D00E2">
              <w:t xml:space="preserve">dose 3  </w:t>
            </w:r>
            <w:r w:rsidR="00C22D97" w:rsidRPr="002D00E2">
              <w:tab/>
            </w:r>
          </w:p>
          <w:p w:rsidR="00C22D97" w:rsidRPr="002D00E2" w:rsidRDefault="00C22D97" w:rsidP="00C22D97"/>
          <w:p w:rsidR="00C22D97" w:rsidRPr="002D00E2" w:rsidRDefault="00F035CB" w:rsidP="00C22D97">
            <w:r w:rsidRPr="002D00E2">
              <w:tab/>
            </w:r>
            <w:r w:rsidRPr="002D00E2">
              <w:tab/>
            </w:r>
            <w:r w:rsidR="00C22D97" w:rsidRPr="002D00E2">
              <w:t xml:space="preserve">dose 4 </w:t>
            </w:r>
            <w:r w:rsidR="00C22D97" w:rsidRPr="002D00E2">
              <w:tab/>
            </w:r>
          </w:p>
        </w:tc>
        <w:tc>
          <w:tcPr>
            <w:tcW w:w="3314" w:type="dxa"/>
            <w:shd w:val="clear" w:color="auto" w:fill="F2DBDB" w:themeFill="accent2" w:themeFillTint="33"/>
            <w:vAlign w:val="center"/>
          </w:tcPr>
          <w:p w:rsidR="00C22D97" w:rsidRPr="002D00E2" w:rsidRDefault="00C22D97" w:rsidP="00202E6B">
            <w:pPr>
              <w:numPr>
                <w:ilvl w:val="0"/>
                <w:numId w:val="131"/>
              </w:numPr>
            </w:pPr>
          </w:p>
        </w:tc>
      </w:tr>
      <w:tr w:rsidR="00C22D97" w:rsidRPr="002D00E2" w:rsidTr="00C22D97">
        <w:trPr>
          <w:trHeight w:val="1984"/>
          <w:jc w:val="center"/>
        </w:trPr>
        <w:tc>
          <w:tcPr>
            <w:tcW w:w="5299" w:type="dxa"/>
            <w:shd w:val="clear" w:color="auto" w:fill="FDE9D9" w:themeFill="accent6" w:themeFillTint="33"/>
          </w:tcPr>
          <w:p w:rsidR="00C22D97" w:rsidRPr="002D00E2" w:rsidRDefault="00C22D97" w:rsidP="00C22D97">
            <w:proofErr w:type="spellStart"/>
            <w:r w:rsidRPr="002D00E2">
              <w:rPr>
                <w:b/>
              </w:rPr>
              <w:t>Raffi</w:t>
            </w:r>
            <w:proofErr w:type="spellEnd"/>
            <w:r w:rsidRPr="002D00E2">
              <w:rPr>
                <w:b/>
              </w:rPr>
              <w:t xml:space="preserve"> </w:t>
            </w:r>
            <w:r w:rsidR="00F035CB" w:rsidRPr="002D00E2">
              <w:rPr>
                <w:b/>
              </w:rPr>
              <w:tab/>
            </w:r>
            <w:r w:rsidR="00F035CB" w:rsidRPr="002D00E2">
              <w:rPr>
                <w:b/>
              </w:rPr>
              <w:tab/>
            </w:r>
            <w:r w:rsidRPr="002D00E2">
              <w:t>dose 1    10:00 am</w:t>
            </w:r>
            <w:r w:rsidRPr="002D00E2">
              <w:tab/>
            </w:r>
            <w:r w:rsidRPr="002D00E2">
              <w:tab/>
            </w:r>
            <w:r w:rsidRPr="002D00E2">
              <w:tab/>
            </w:r>
          </w:p>
          <w:p w:rsidR="00C22D97" w:rsidRPr="002D00E2" w:rsidRDefault="00C22D97" w:rsidP="00C22D97"/>
          <w:p w:rsidR="00C22D97" w:rsidRPr="002D00E2" w:rsidRDefault="00C22D97" w:rsidP="00C22D97">
            <w:r w:rsidRPr="002D00E2">
              <w:t xml:space="preserve"> </w:t>
            </w:r>
            <w:r w:rsidR="00F035CB" w:rsidRPr="002D00E2">
              <w:tab/>
            </w:r>
            <w:r w:rsidR="00F035CB" w:rsidRPr="002D00E2">
              <w:tab/>
            </w:r>
            <w:r w:rsidRPr="002D00E2">
              <w:t xml:space="preserve">dose 2 </w:t>
            </w:r>
            <w:r w:rsidRPr="002D00E2">
              <w:tab/>
            </w:r>
          </w:p>
          <w:p w:rsidR="00C22D97" w:rsidRPr="002D00E2" w:rsidRDefault="00C22D97" w:rsidP="00C22D97"/>
          <w:p w:rsidR="00C22D97" w:rsidRPr="002D00E2" w:rsidRDefault="00F035CB" w:rsidP="00C22D97">
            <w:r w:rsidRPr="002D00E2">
              <w:tab/>
            </w:r>
            <w:r w:rsidRPr="002D00E2">
              <w:tab/>
            </w:r>
            <w:r w:rsidR="00C22D97" w:rsidRPr="002D00E2">
              <w:t xml:space="preserve">dose 3 </w:t>
            </w:r>
            <w:r w:rsidR="00C22D97" w:rsidRPr="002D00E2">
              <w:tab/>
            </w:r>
          </w:p>
          <w:p w:rsidR="00C22D97" w:rsidRPr="002D00E2" w:rsidRDefault="00C22D97" w:rsidP="00C22D97"/>
          <w:p w:rsidR="00C22D97" w:rsidRPr="002D00E2" w:rsidRDefault="00C22D97" w:rsidP="00F035CB">
            <w:r w:rsidRPr="002D00E2">
              <w:t xml:space="preserve"> </w:t>
            </w:r>
            <w:r w:rsidR="00F035CB" w:rsidRPr="002D00E2">
              <w:tab/>
            </w:r>
            <w:r w:rsidR="00F035CB" w:rsidRPr="002D00E2">
              <w:tab/>
            </w:r>
            <w:r w:rsidRPr="002D00E2">
              <w:t xml:space="preserve">dose 4 </w:t>
            </w:r>
            <w:r w:rsidRPr="002D00E2">
              <w:tab/>
            </w:r>
          </w:p>
        </w:tc>
        <w:tc>
          <w:tcPr>
            <w:tcW w:w="3314" w:type="dxa"/>
            <w:shd w:val="clear" w:color="auto" w:fill="FDE9D9" w:themeFill="accent6" w:themeFillTint="33"/>
            <w:vAlign w:val="center"/>
          </w:tcPr>
          <w:p w:rsidR="00C22D97" w:rsidRPr="002D00E2" w:rsidRDefault="00C22D97" w:rsidP="00202E6B">
            <w:pPr>
              <w:numPr>
                <w:ilvl w:val="0"/>
                <w:numId w:val="132"/>
              </w:numPr>
            </w:pPr>
          </w:p>
        </w:tc>
      </w:tr>
      <w:tr w:rsidR="00C22D97" w:rsidRPr="002D00E2" w:rsidTr="00C22D97">
        <w:trPr>
          <w:trHeight w:val="1984"/>
          <w:jc w:val="center"/>
        </w:trPr>
        <w:tc>
          <w:tcPr>
            <w:tcW w:w="5299" w:type="dxa"/>
            <w:shd w:val="clear" w:color="auto" w:fill="EAF1DD" w:themeFill="accent3" w:themeFillTint="33"/>
          </w:tcPr>
          <w:p w:rsidR="00C22D97" w:rsidRPr="002D00E2" w:rsidRDefault="00C22D97" w:rsidP="00C22D97">
            <w:r w:rsidRPr="002D00E2">
              <w:rPr>
                <w:b/>
              </w:rPr>
              <w:t>Tori</w:t>
            </w:r>
            <w:r w:rsidR="00F035CB" w:rsidRPr="002D00E2">
              <w:rPr>
                <w:b/>
              </w:rPr>
              <w:tab/>
            </w:r>
            <w:r w:rsidR="00F035CB" w:rsidRPr="002D00E2">
              <w:rPr>
                <w:b/>
              </w:rPr>
              <w:tab/>
            </w:r>
            <w:r w:rsidRPr="002D00E2">
              <w:t>dose 1    7.30 am</w:t>
            </w:r>
            <w:r w:rsidRPr="002D00E2">
              <w:tab/>
            </w:r>
            <w:r w:rsidRPr="002D00E2">
              <w:tab/>
            </w:r>
            <w:r w:rsidRPr="002D00E2">
              <w:tab/>
            </w:r>
          </w:p>
          <w:p w:rsidR="00C22D97" w:rsidRPr="002D00E2" w:rsidRDefault="00C22D97" w:rsidP="00C22D97">
            <w:pPr>
              <w:rPr>
                <w:u w:val="single"/>
              </w:rPr>
            </w:pPr>
          </w:p>
          <w:p w:rsidR="00C22D97" w:rsidRPr="002D00E2" w:rsidRDefault="00F035CB" w:rsidP="00C22D97">
            <w:r w:rsidRPr="002D00E2">
              <w:tab/>
            </w:r>
            <w:r w:rsidRPr="002D00E2">
              <w:tab/>
            </w:r>
            <w:r w:rsidR="00C22D97" w:rsidRPr="002D00E2">
              <w:t xml:space="preserve">dose 2  </w:t>
            </w:r>
            <w:r w:rsidR="00C22D97" w:rsidRPr="002D00E2">
              <w:tab/>
              <w:t xml:space="preserve"> </w:t>
            </w:r>
          </w:p>
          <w:p w:rsidR="00C22D97" w:rsidRPr="002D00E2" w:rsidRDefault="00C22D97" w:rsidP="00C22D97"/>
          <w:p w:rsidR="00C22D97" w:rsidRPr="002D00E2" w:rsidRDefault="00C22D97" w:rsidP="00C22D97">
            <w:r w:rsidRPr="002D00E2">
              <w:t xml:space="preserve"> </w:t>
            </w:r>
            <w:r w:rsidR="00F035CB" w:rsidRPr="002D00E2">
              <w:tab/>
            </w:r>
            <w:r w:rsidR="00F035CB" w:rsidRPr="002D00E2">
              <w:tab/>
            </w:r>
            <w:r w:rsidRPr="002D00E2">
              <w:t xml:space="preserve">dose 3  </w:t>
            </w:r>
            <w:r w:rsidRPr="002D00E2">
              <w:tab/>
              <w:t xml:space="preserve"> </w:t>
            </w:r>
          </w:p>
          <w:p w:rsidR="00C22D97" w:rsidRPr="002D00E2" w:rsidRDefault="00C22D97" w:rsidP="00C22D97">
            <w:r w:rsidRPr="002D00E2">
              <w:t xml:space="preserve"> </w:t>
            </w:r>
          </w:p>
          <w:p w:rsidR="00C22D97" w:rsidRPr="002D00E2" w:rsidRDefault="00C22D97" w:rsidP="00F035CB">
            <w:r w:rsidRPr="002D00E2">
              <w:t xml:space="preserve"> </w:t>
            </w:r>
            <w:r w:rsidR="00F035CB" w:rsidRPr="002D00E2">
              <w:tab/>
            </w:r>
            <w:r w:rsidR="00F035CB" w:rsidRPr="002D00E2">
              <w:tab/>
            </w:r>
            <w:r w:rsidRPr="002D00E2">
              <w:t xml:space="preserve">dose 4  </w:t>
            </w:r>
            <w:r w:rsidRPr="002D00E2">
              <w:tab/>
            </w:r>
          </w:p>
        </w:tc>
        <w:tc>
          <w:tcPr>
            <w:tcW w:w="3314" w:type="dxa"/>
            <w:shd w:val="clear" w:color="auto" w:fill="EAF1DD" w:themeFill="accent3" w:themeFillTint="33"/>
            <w:vAlign w:val="center"/>
          </w:tcPr>
          <w:p w:rsidR="00C22D97" w:rsidRPr="002D00E2" w:rsidRDefault="00C22D97" w:rsidP="00202E6B">
            <w:pPr>
              <w:numPr>
                <w:ilvl w:val="0"/>
                <w:numId w:val="134"/>
              </w:numPr>
            </w:pPr>
          </w:p>
        </w:tc>
      </w:tr>
      <w:tr w:rsidR="00C22D97" w:rsidRPr="002D00E2" w:rsidTr="00C22D97">
        <w:trPr>
          <w:trHeight w:val="1984"/>
          <w:jc w:val="center"/>
        </w:trPr>
        <w:tc>
          <w:tcPr>
            <w:tcW w:w="5299" w:type="dxa"/>
            <w:shd w:val="clear" w:color="auto" w:fill="DBE5F1" w:themeFill="accent1" w:themeFillTint="33"/>
          </w:tcPr>
          <w:p w:rsidR="00C22D97" w:rsidRPr="002D00E2" w:rsidRDefault="00C22D97" w:rsidP="00C22D97">
            <w:r w:rsidRPr="002D00E2">
              <w:rPr>
                <w:b/>
              </w:rPr>
              <w:t>Wes</w:t>
            </w:r>
            <w:r w:rsidR="00F035CB" w:rsidRPr="002D00E2">
              <w:rPr>
                <w:b/>
              </w:rPr>
              <w:tab/>
            </w:r>
            <w:r w:rsidR="00F035CB" w:rsidRPr="002D00E2">
              <w:rPr>
                <w:b/>
              </w:rPr>
              <w:tab/>
            </w:r>
            <w:r w:rsidRPr="002D00E2">
              <w:t>dose 1    11:30 am</w:t>
            </w:r>
            <w:r w:rsidRPr="002D00E2">
              <w:tab/>
            </w:r>
            <w:r w:rsidRPr="002D00E2">
              <w:tab/>
            </w:r>
            <w:r w:rsidRPr="002D00E2">
              <w:tab/>
            </w:r>
          </w:p>
          <w:p w:rsidR="00C22D97" w:rsidRPr="002D00E2" w:rsidRDefault="00C22D97" w:rsidP="00C22D97"/>
          <w:p w:rsidR="00C22D97" w:rsidRPr="002D00E2" w:rsidRDefault="00F035CB" w:rsidP="00C22D97">
            <w:r w:rsidRPr="002D00E2">
              <w:tab/>
            </w:r>
            <w:r w:rsidRPr="002D00E2">
              <w:tab/>
            </w:r>
            <w:r w:rsidR="00C22D97" w:rsidRPr="002D00E2">
              <w:t xml:space="preserve">dose 2  </w:t>
            </w:r>
            <w:r w:rsidR="00C22D97" w:rsidRPr="002D00E2">
              <w:tab/>
            </w:r>
          </w:p>
          <w:p w:rsidR="00C22D97" w:rsidRPr="002D00E2" w:rsidRDefault="00C22D97" w:rsidP="00C22D97"/>
          <w:p w:rsidR="00C22D97" w:rsidRPr="002D00E2" w:rsidRDefault="00F035CB" w:rsidP="00C22D97">
            <w:r w:rsidRPr="002D00E2">
              <w:tab/>
            </w:r>
            <w:r w:rsidRPr="002D00E2">
              <w:tab/>
            </w:r>
            <w:r w:rsidR="00C22D97" w:rsidRPr="002D00E2">
              <w:t xml:space="preserve">dose 3  </w:t>
            </w:r>
            <w:r w:rsidR="00C22D97" w:rsidRPr="002D00E2">
              <w:tab/>
            </w:r>
          </w:p>
          <w:p w:rsidR="00C22D97" w:rsidRPr="002D00E2" w:rsidRDefault="00C22D97" w:rsidP="00C22D97"/>
          <w:p w:rsidR="00C22D97" w:rsidRPr="002D00E2" w:rsidRDefault="00F035CB" w:rsidP="00C22D97">
            <w:r w:rsidRPr="002D00E2">
              <w:tab/>
            </w:r>
            <w:r w:rsidRPr="002D00E2">
              <w:tab/>
            </w:r>
            <w:r w:rsidR="00C22D97" w:rsidRPr="002D00E2">
              <w:t xml:space="preserve">dose 4  </w:t>
            </w:r>
            <w:r w:rsidR="00C22D97" w:rsidRPr="002D00E2">
              <w:tab/>
            </w:r>
          </w:p>
        </w:tc>
        <w:tc>
          <w:tcPr>
            <w:tcW w:w="3314" w:type="dxa"/>
            <w:shd w:val="clear" w:color="auto" w:fill="DBE5F1" w:themeFill="accent1" w:themeFillTint="33"/>
            <w:vAlign w:val="center"/>
          </w:tcPr>
          <w:p w:rsidR="00C22D97" w:rsidRPr="002D00E2" w:rsidRDefault="00C22D97" w:rsidP="00202E6B">
            <w:pPr>
              <w:numPr>
                <w:ilvl w:val="0"/>
                <w:numId w:val="133"/>
              </w:numPr>
            </w:pPr>
          </w:p>
        </w:tc>
      </w:tr>
    </w:tbl>
    <w:p w:rsidR="00C22D97" w:rsidRPr="002D00E2" w:rsidRDefault="00C22D97" w:rsidP="00C22D97"/>
    <w:p w:rsidR="00C22D97" w:rsidRPr="002D00E2" w:rsidRDefault="00C22D97" w:rsidP="00C22D97">
      <w:r w:rsidRPr="002D00E2">
        <w:br w:type="page"/>
      </w:r>
    </w:p>
    <w:tbl>
      <w:tblPr>
        <w:tblW w:w="10598" w:type="dxa"/>
        <w:tblLayout w:type="fixed"/>
        <w:tblLook w:val="0000" w:firstRow="0" w:lastRow="0" w:firstColumn="0" w:lastColumn="0" w:noHBand="0" w:noVBand="0"/>
      </w:tblPr>
      <w:tblGrid>
        <w:gridCol w:w="10598"/>
      </w:tblGrid>
      <w:tr w:rsidR="00C22D97" w:rsidRPr="002D00E2" w:rsidTr="00F035CB">
        <w:trPr>
          <w:trHeight w:val="482"/>
        </w:trPr>
        <w:tc>
          <w:tcPr>
            <w:tcW w:w="10598" w:type="dxa"/>
            <w:shd w:val="clear" w:color="auto" w:fill="auto"/>
            <w:vAlign w:val="center"/>
          </w:tcPr>
          <w:p w:rsidR="00A15EEA" w:rsidRDefault="00AF2031" w:rsidP="0000654E">
            <w:pPr>
              <w:ind w:left="426"/>
              <w:rPr>
                <w:b/>
                <w:sz w:val="28"/>
                <w:szCs w:val="28"/>
              </w:rPr>
            </w:pPr>
            <w:r>
              <w:rPr>
                <w:b/>
                <w:sz w:val="28"/>
                <w:szCs w:val="28"/>
              </w:rPr>
              <w:lastRenderedPageBreak/>
              <w:t>D</w:t>
            </w:r>
            <w:r w:rsidRPr="00A503CD">
              <w:rPr>
                <w:b/>
                <w:sz w:val="28"/>
                <w:szCs w:val="28"/>
              </w:rPr>
              <w:t xml:space="preserve">OSAGE AND TIMING </w:t>
            </w:r>
          </w:p>
          <w:p w:rsidR="00C22D97" w:rsidRPr="00A503CD" w:rsidRDefault="00AF3AF4" w:rsidP="00A15EEA">
            <w:pPr>
              <w:ind w:left="426"/>
              <w:jc w:val="right"/>
              <w:rPr>
                <w:sz w:val="28"/>
                <w:szCs w:val="28"/>
              </w:rPr>
            </w:pPr>
            <w:r w:rsidRPr="002A5733">
              <w:rPr>
                <w:b/>
                <w:sz w:val="28"/>
                <w:szCs w:val="28"/>
              </w:rPr>
              <w:t>RESOURCE 6</w:t>
            </w:r>
          </w:p>
        </w:tc>
      </w:tr>
      <w:tr w:rsidR="00C22D97" w:rsidRPr="002D00E2" w:rsidTr="00F035CB">
        <w:trPr>
          <w:trHeight w:val="75"/>
        </w:trPr>
        <w:tc>
          <w:tcPr>
            <w:tcW w:w="10598" w:type="dxa"/>
            <w:shd w:val="clear" w:color="auto" w:fill="auto"/>
            <w:vAlign w:val="center"/>
          </w:tcPr>
          <w:p w:rsidR="00C22D97" w:rsidRPr="00A503CD" w:rsidRDefault="00C22D97" w:rsidP="00C22D97">
            <w:pPr>
              <w:rPr>
                <w:b/>
                <w:sz w:val="32"/>
                <w:szCs w:val="32"/>
              </w:rPr>
            </w:pPr>
          </w:p>
        </w:tc>
      </w:tr>
    </w:tbl>
    <w:p w:rsidR="00C22D97" w:rsidRPr="002D00E2" w:rsidRDefault="00C22D97" w:rsidP="00C22D97"/>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835"/>
      </w:tblGrid>
      <w:tr w:rsidR="00C22D97" w:rsidRPr="002D00E2" w:rsidTr="00AF2031">
        <w:trPr>
          <w:trHeight w:val="567"/>
          <w:jc w:val="center"/>
        </w:trPr>
        <w:tc>
          <w:tcPr>
            <w:tcW w:w="2835" w:type="dxa"/>
            <w:shd w:val="clear" w:color="auto" w:fill="CCFFFF"/>
            <w:vAlign w:val="center"/>
          </w:tcPr>
          <w:p w:rsidR="00C22D97" w:rsidRPr="002D00E2" w:rsidRDefault="00C22D97" w:rsidP="00C22D97"/>
        </w:tc>
        <w:tc>
          <w:tcPr>
            <w:tcW w:w="2835" w:type="dxa"/>
            <w:shd w:val="clear" w:color="auto" w:fill="CCFFFF"/>
            <w:vAlign w:val="center"/>
          </w:tcPr>
          <w:p w:rsidR="00C22D97" w:rsidRPr="002D00E2" w:rsidRDefault="00C22D97" w:rsidP="00FD5A02">
            <w:pPr>
              <w:jc w:val="center"/>
              <w:rPr>
                <w:b/>
              </w:rPr>
            </w:pPr>
            <w:r w:rsidRPr="00FD5A02">
              <w:rPr>
                <w:b/>
                <w:sz w:val="32"/>
              </w:rPr>
              <w:t>Dosage</w:t>
            </w:r>
          </w:p>
        </w:tc>
        <w:tc>
          <w:tcPr>
            <w:tcW w:w="2835" w:type="dxa"/>
            <w:shd w:val="clear" w:color="auto" w:fill="CCFFFF"/>
            <w:vAlign w:val="center"/>
          </w:tcPr>
          <w:p w:rsidR="00C22D97" w:rsidRPr="002D00E2" w:rsidRDefault="00C22D97" w:rsidP="00C22D97"/>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C22D97">
            <w:pPr>
              <w:rPr>
                <w:b/>
              </w:rPr>
            </w:pPr>
            <w:r w:rsidRPr="002D00E2">
              <w:rPr>
                <w:b/>
              </w:rPr>
              <w:t>What is the maximum number of doses an adult can take in one day?</w:t>
            </w:r>
          </w:p>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D85C09">
            <w:pPr>
              <w:rPr>
                <w:b/>
              </w:rPr>
            </w:pPr>
            <w:r w:rsidRPr="002D00E2">
              <w:rPr>
                <w:b/>
              </w:rPr>
              <w:t xml:space="preserve">How many tablets (or </w:t>
            </w:r>
            <w:r w:rsidR="00D85C09" w:rsidRPr="0076412D">
              <w:rPr>
                <w:b/>
              </w:rPr>
              <w:t>syringes</w:t>
            </w:r>
            <w:r w:rsidR="00D85C09">
              <w:rPr>
                <w:b/>
              </w:rPr>
              <w:t xml:space="preserve"> </w:t>
            </w:r>
            <w:r w:rsidRPr="002D00E2">
              <w:rPr>
                <w:b/>
              </w:rPr>
              <w:t>of medicine) can an 11-year-old child have in one day?</w:t>
            </w:r>
          </w:p>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C22D97">
            <w:pPr>
              <w:rPr>
                <w:b/>
              </w:rPr>
            </w:pPr>
            <w:r w:rsidRPr="002D00E2">
              <w:rPr>
                <w:b/>
              </w:rPr>
              <w:t>How often should you take the medicine?</w:t>
            </w:r>
          </w:p>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C22D97">
            <w:pPr>
              <w:rPr>
                <w:b/>
              </w:rPr>
            </w:pPr>
            <w:r w:rsidRPr="002D00E2">
              <w:rPr>
                <w:b/>
              </w:rPr>
              <w:t>When would you take this medicine? Write down the approximate times of day.</w:t>
            </w:r>
          </w:p>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C22D97">
            <w:pPr>
              <w:rPr>
                <w:b/>
              </w:rPr>
            </w:pPr>
            <w:r w:rsidRPr="002D00E2">
              <w:rPr>
                <w:b/>
              </w:rPr>
              <w:t>How long can you take the medicine for?</w:t>
            </w:r>
          </w:p>
        </w:tc>
      </w:tr>
      <w:tr w:rsidR="00C22D97" w:rsidRPr="002D00E2" w:rsidTr="00FD5A02">
        <w:trPr>
          <w:trHeight w:val="1701"/>
          <w:jc w:val="center"/>
        </w:trPr>
        <w:tc>
          <w:tcPr>
            <w:tcW w:w="8505" w:type="dxa"/>
            <w:gridSpan w:val="3"/>
            <w:shd w:val="clear" w:color="auto" w:fill="CCFFFF"/>
            <w:vAlign w:val="center"/>
          </w:tcPr>
          <w:p w:rsidR="00C22D97" w:rsidRPr="002D00E2" w:rsidRDefault="00C22D97" w:rsidP="00C22D97">
            <w:pPr>
              <w:rPr>
                <w:b/>
              </w:rPr>
            </w:pPr>
            <w:r w:rsidRPr="002D00E2">
              <w:rPr>
                <w:b/>
              </w:rPr>
              <w:t>What should you do if you don’t get better?</w:t>
            </w:r>
          </w:p>
        </w:tc>
      </w:tr>
    </w:tbl>
    <w:p w:rsidR="00C22D97" w:rsidRPr="002D00E2" w:rsidRDefault="00C22D97" w:rsidP="00C22D97">
      <w:r w:rsidRPr="002D00E2">
        <w:br w:type="page"/>
      </w:r>
    </w:p>
    <w:tbl>
      <w:tblPr>
        <w:tblW w:w="10598" w:type="dxa"/>
        <w:tblLayout w:type="fixed"/>
        <w:tblLook w:val="0000" w:firstRow="0" w:lastRow="0" w:firstColumn="0" w:lastColumn="0" w:noHBand="0" w:noVBand="0"/>
      </w:tblPr>
      <w:tblGrid>
        <w:gridCol w:w="10598"/>
      </w:tblGrid>
      <w:tr w:rsidR="00C22D97" w:rsidRPr="002D00E2" w:rsidTr="00F035CB">
        <w:trPr>
          <w:trHeight w:val="482"/>
        </w:trPr>
        <w:tc>
          <w:tcPr>
            <w:tcW w:w="10598" w:type="dxa"/>
            <w:shd w:val="clear" w:color="auto" w:fill="auto"/>
            <w:vAlign w:val="center"/>
          </w:tcPr>
          <w:p w:rsidR="00C22D97" w:rsidRDefault="00FD5A02" w:rsidP="00C22D97">
            <w:pPr>
              <w:rPr>
                <w:b/>
                <w:sz w:val="28"/>
                <w:szCs w:val="28"/>
              </w:rPr>
            </w:pPr>
            <w:r w:rsidRPr="00A503CD">
              <w:rPr>
                <w:b/>
                <w:sz w:val="28"/>
                <w:szCs w:val="28"/>
              </w:rPr>
              <w:lastRenderedPageBreak/>
              <w:t>ANSWERS</w:t>
            </w:r>
          </w:p>
          <w:p w:rsidR="001E3555" w:rsidRPr="00A503CD" w:rsidRDefault="001E3555" w:rsidP="00C22D97">
            <w:pPr>
              <w:rPr>
                <w:sz w:val="28"/>
                <w:szCs w:val="28"/>
              </w:rPr>
            </w:pPr>
          </w:p>
        </w:tc>
      </w:tr>
    </w:tbl>
    <w:tbl>
      <w:tblPr>
        <w:tblStyle w:val="TableGrid"/>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98"/>
      </w:tblGrid>
      <w:tr w:rsidR="00722B10" w:rsidRPr="002D00E2" w:rsidTr="00A935F9">
        <w:trPr>
          <w:cantSplit/>
          <w:trHeight w:val="13613"/>
        </w:trPr>
        <w:tc>
          <w:tcPr>
            <w:tcW w:w="10598" w:type="dxa"/>
            <w:shd w:val="clear" w:color="auto" w:fill="auto"/>
          </w:tcPr>
          <w:p w:rsidR="00722B10" w:rsidRPr="00722B10" w:rsidRDefault="00722B10" w:rsidP="00722B10">
            <w:r w:rsidRPr="002D00E2">
              <w:rPr>
                <w:b/>
              </w:rPr>
              <w:t>ACTIVITY 1 / Resource 1</w:t>
            </w:r>
          </w:p>
          <w:p w:rsidR="00722B10" w:rsidRPr="002D00E2" w:rsidRDefault="00722B10" w:rsidP="00202E6B">
            <w:pPr>
              <w:pStyle w:val="ListParagraph"/>
              <w:numPr>
                <w:ilvl w:val="0"/>
                <w:numId w:val="235"/>
              </w:numPr>
              <w:ind w:left="360"/>
            </w:pPr>
            <w:r w:rsidRPr="00A15EEA">
              <w:rPr>
                <w:b/>
                <w:bCs/>
              </w:rPr>
              <w:t xml:space="preserve">How many / how much </w:t>
            </w:r>
            <w:r w:rsidRPr="002D00E2">
              <w:t xml:space="preserve">to take: one or two tablets </w:t>
            </w:r>
          </w:p>
          <w:p w:rsidR="00722B10" w:rsidRPr="002D00E2" w:rsidRDefault="00722B10" w:rsidP="00202E6B">
            <w:pPr>
              <w:pStyle w:val="ListParagraph"/>
              <w:numPr>
                <w:ilvl w:val="0"/>
                <w:numId w:val="235"/>
              </w:numPr>
              <w:ind w:left="360"/>
            </w:pPr>
            <w:r w:rsidRPr="00A15EEA">
              <w:rPr>
                <w:b/>
                <w:bCs/>
              </w:rPr>
              <w:t xml:space="preserve">How often </w:t>
            </w:r>
            <w:r w:rsidRPr="002D00E2">
              <w:t xml:space="preserve">to take the medicine: up to 4 times a day </w:t>
            </w:r>
          </w:p>
          <w:p w:rsidR="00722B10" w:rsidRPr="002D00E2" w:rsidRDefault="00722B10" w:rsidP="00202E6B">
            <w:pPr>
              <w:pStyle w:val="ListParagraph"/>
              <w:numPr>
                <w:ilvl w:val="0"/>
                <w:numId w:val="235"/>
              </w:numPr>
              <w:ind w:left="360"/>
            </w:pPr>
            <w:r w:rsidRPr="00A15EEA">
              <w:rPr>
                <w:b/>
                <w:bCs/>
              </w:rPr>
              <w:t xml:space="preserve">Conditions under which you should not </w:t>
            </w:r>
            <w:r w:rsidRPr="002D00E2">
              <w:t xml:space="preserve">take the medicine: if breastfeeding or pregnant or if </w:t>
            </w:r>
          </w:p>
          <w:p w:rsidR="00722B10" w:rsidRPr="002D00E2" w:rsidRDefault="00722B10" w:rsidP="00202E6B">
            <w:pPr>
              <w:pStyle w:val="ListParagraph"/>
              <w:numPr>
                <w:ilvl w:val="0"/>
                <w:numId w:val="235"/>
              </w:numPr>
              <w:ind w:left="360"/>
            </w:pPr>
            <w:r w:rsidRPr="002D00E2">
              <w:t xml:space="preserve">taking other medicines without first asking your doctor </w:t>
            </w:r>
          </w:p>
          <w:p w:rsidR="00722B10" w:rsidRPr="002D00E2" w:rsidRDefault="00722B10" w:rsidP="00202E6B">
            <w:pPr>
              <w:pStyle w:val="ListParagraph"/>
              <w:numPr>
                <w:ilvl w:val="0"/>
                <w:numId w:val="235"/>
              </w:numPr>
              <w:ind w:left="360"/>
            </w:pPr>
            <w:r w:rsidRPr="002D00E2">
              <w:t xml:space="preserve">What to do if you get any </w:t>
            </w:r>
            <w:r w:rsidRPr="00A15EEA">
              <w:rPr>
                <w:b/>
                <w:bCs/>
              </w:rPr>
              <w:t>unwanted effects</w:t>
            </w:r>
            <w:r w:rsidRPr="002D00E2">
              <w:t xml:space="preserve">: if you experience the side-effects listed (dizziness, nausea, palpitations) stop taking the medicine </w:t>
            </w:r>
          </w:p>
          <w:p w:rsidR="00722B10" w:rsidRPr="002D00E2" w:rsidRDefault="00722B10" w:rsidP="00202E6B">
            <w:pPr>
              <w:pStyle w:val="ListParagraph"/>
              <w:numPr>
                <w:ilvl w:val="0"/>
                <w:numId w:val="235"/>
              </w:numPr>
              <w:ind w:left="360"/>
            </w:pPr>
            <w:r w:rsidRPr="00A15EEA">
              <w:rPr>
                <w:b/>
                <w:bCs/>
              </w:rPr>
              <w:t xml:space="preserve">How long </w:t>
            </w:r>
            <w:r w:rsidRPr="002D00E2">
              <w:t xml:space="preserve">to take it: no more than 7 days consecutively </w:t>
            </w:r>
          </w:p>
          <w:p w:rsidR="00722B10" w:rsidRPr="002D00E2" w:rsidRDefault="00722B10" w:rsidP="0007393F"/>
          <w:p w:rsidR="00722B10" w:rsidRPr="002D00E2" w:rsidRDefault="00722B10" w:rsidP="0007393F">
            <w:pPr>
              <w:rPr>
                <w:b/>
              </w:rPr>
            </w:pPr>
            <w:r w:rsidRPr="002D00E2">
              <w:rPr>
                <w:b/>
              </w:rPr>
              <w:t xml:space="preserve">ACTIVITY 2 / Resource 3 </w:t>
            </w:r>
          </w:p>
          <w:p w:rsidR="00722B10" w:rsidRPr="002D00E2" w:rsidRDefault="00722B10" w:rsidP="00202E6B">
            <w:pPr>
              <w:pStyle w:val="ListParagraph"/>
              <w:numPr>
                <w:ilvl w:val="0"/>
                <w:numId w:val="236"/>
              </w:numPr>
            </w:pPr>
            <w:r w:rsidRPr="002D00E2">
              <w:t xml:space="preserve">5-year-old child – no tablets </w:t>
            </w:r>
          </w:p>
          <w:p w:rsidR="00722B10" w:rsidRPr="002D00E2" w:rsidRDefault="00722B10" w:rsidP="00202E6B">
            <w:pPr>
              <w:pStyle w:val="ListParagraph"/>
              <w:numPr>
                <w:ilvl w:val="0"/>
                <w:numId w:val="236"/>
              </w:numPr>
            </w:pPr>
            <w:r w:rsidRPr="002D00E2">
              <w:t>adult taking other medication – no tablets, except on the advice of a doctor</w:t>
            </w:r>
          </w:p>
          <w:p w:rsidR="00722B10" w:rsidRPr="002D00E2" w:rsidRDefault="00722B10" w:rsidP="00202E6B">
            <w:pPr>
              <w:pStyle w:val="ListParagraph"/>
              <w:numPr>
                <w:ilvl w:val="0"/>
                <w:numId w:val="236"/>
              </w:numPr>
            </w:pPr>
            <w:r w:rsidRPr="002D00E2">
              <w:t>teenager – one tablet four times a day OR two tablets four times a day</w:t>
            </w:r>
          </w:p>
          <w:p w:rsidR="00722B10" w:rsidRPr="002D00E2" w:rsidRDefault="00722B10" w:rsidP="00202E6B">
            <w:pPr>
              <w:pStyle w:val="ListParagraph"/>
              <w:numPr>
                <w:ilvl w:val="0"/>
                <w:numId w:val="236"/>
              </w:numPr>
            </w:pPr>
            <w:r w:rsidRPr="002D00E2">
              <w:t>6-year-old child – half a tablet four times a day</w:t>
            </w:r>
          </w:p>
          <w:p w:rsidR="00722B10" w:rsidRPr="002D00E2" w:rsidRDefault="00722B10" w:rsidP="00202E6B">
            <w:pPr>
              <w:pStyle w:val="ListParagraph"/>
              <w:numPr>
                <w:ilvl w:val="0"/>
                <w:numId w:val="236"/>
              </w:numPr>
            </w:pPr>
            <w:r w:rsidRPr="002D00E2">
              <w:t>pregnant woman – no tablets</w:t>
            </w:r>
          </w:p>
          <w:p w:rsidR="00722B10" w:rsidRPr="002D00E2" w:rsidRDefault="00722B10" w:rsidP="00202E6B">
            <w:pPr>
              <w:pStyle w:val="ListParagraph"/>
              <w:numPr>
                <w:ilvl w:val="0"/>
                <w:numId w:val="236"/>
              </w:numPr>
            </w:pPr>
            <w:r w:rsidRPr="002D00E2">
              <w:t>12-year-old child – one tablet four times a day</w:t>
            </w:r>
          </w:p>
          <w:p w:rsidR="00722B10" w:rsidRPr="002D00E2" w:rsidRDefault="00722B10" w:rsidP="00202E6B">
            <w:pPr>
              <w:pStyle w:val="ListParagraph"/>
              <w:numPr>
                <w:ilvl w:val="0"/>
                <w:numId w:val="236"/>
              </w:numPr>
            </w:pPr>
            <w:r w:rsidRPr="002D00E2">
              <w:t xml:space="preserve">man not taking any other medication – one tablet four </w:t>
            </w:r>
          </w:p>
          <w:p w:rsidR="00722B10" w:rsidRPr="002D00E2" w:rsidRDefault="00722B10" w:rsidP="00202E6B">
            <w:pPr>
              <w:pStyle w:val="ListParagraph"/>
              <w:numPr>
                <w:ilvl w:val="0"/>
                <w:numId w:val="236"/>
              </w:numPr>
            </w:pPr>
            <w:r w:rsidRPr="002D00E2">
              <w:t xml:space="preserve">times a day OR two tablets four times a day </w:t>
            </w:r>
          </w:p>
          <w:p w:rsidR="00722B10" w:rsidRPr="002D00E2" w:rsidRDefault="00722B10" w:rsidP="0007393F"/>
          <w:p w:rsidR="00722B10" w:rsidRPr="002D00E2" w:rsidRDefault="00722B10" w:rsidP="0007393F">
            <w:pPr>
              <w:rPr>
                <w:b/>
              </w:rPr>
            </w:pPr>
            <w:r w:rsidRPr="002D00E2">
              <w:rPr>
                <w:b/>
              </w:rPr>
              <w:t xml:space="preserve">ACTIVITY 3 / Resource 4 </w:t>
            </w:r>
          </w:p>
          <w:p w:rsidR="00722B10" w:rsidRPr="002D00E2" w:rsidRDefault="00722B10" w:rsidP="00202E6B">
            <w:pPr>
              <w:pStyle w:val="ListParagraph"/>
              <w:numPr>
                <w:ilvl w:val="0"/>
                <w:numId w:val="237"/>
              </w:numPr>
            </w:pPr>
            <w:r w:rsidRPr="002D00E2">
              <w:t>maximum number of tablets = 4 (2 × 2)</w:t>
            </w:r>
          </w:p>
          <w:p w:rsidR="00722B10" w:rsidRPr="002D00E2" w:rsidRDefault="00722B10" w:rsidP="00202E6B">
            <w:pPr>
              <w:pStyle w:val="ListParagraph"/>
              <w:numPr>
                <w:ilvl w:val="0"/>
                <w:numId w:val="237"/>
              </w:numPr>
            </w:pPr>
            <w:r w:rsidRPr="002D00E2">
              <w:t>maximum number of times = 3</w:t>
            </w:r>
          </w:p>
          <w:p w:rsidR="00722B10" w:rsidRPr="002D00E2" w:rsidRDefault="00722B10" w:rsidP="00202E6B">
            <w:pPr>
              <w:pStyle w:val="ListParagraph"/>
              <w:numPr>
                <w:ilvl w:val="0"/>
                <w:numId w:val="237"/>
              </w:numPr>
            </w:pPr>
            <w:r w:rsidRPr="002D00E2">
              <w:t>maximum number of sprays = 12 (2 × 6)</w:t>
            </w:r>
          </w:p>
          <w:p w:rsidR="00722B10" w:rsidRPr="002D00E2" w:rsidRDefault="00722B10" w:rsidP="00202E6B">
            <w:pPr>
              <w:pStyle w:val="ListParagraph"/>
              <w:numPr>
                <w:ilvl w:val="0"/>
                <w:numId w:val="237"/>
              </w:numPr>
            </w:pPr>
            <w:r w:rsidRPr="002D00E2">
              <w:t xml:space="preserve">maximum </w:t>
            </w:r>
            <w:r w:rsidR="00D85C09" w:rsidRPr="002D00E2">
              <w:t>s</w:t>
            </w:r>
            <w:r w:rsidR="00D85C09">
              <w:t>yringe</w:t>
            </w:r>
            <w:r w:rsidR="00D85C09" w:rsidRPr="002D00E2">
              <w:t xml:space="preserve">s </w:t>
            </w:r>
            <w:r w:rsidRPr="002D00E2">
              <w:t>= 8 (2 × 4)</w:t>
            </w:r>
          </w:p>
          <w:p w:rsidR="00722B10" w:rsidRPr="002D00E2" w:rsidRDefault="00722B10" w:rsidP="00202E6B">
            <w:pPr>
              <w:pStyle w:val="ListParagraph"/>
              <w:numPr>
                <w:ilvl w:val="0"/>
                <w:numId w:val="237"/>
              </w:numPr>
            </w:pPr>
            <w:r w:rsidRPr="002D00E2">
              <w:t>maximum number of lozenges = 6 (1 × 6)</w:t>
            </w:r>
          </w:p>
          <w:p w:rsidR="00722B10" w:rsidRDefault="00722B10" w:rsidP="00202E6B">
            <w:pPr>
              <w:pStyle w:val="ListParagraph"/>
              <w:numPr>
                <w:ilvl w:val="0"/>
                <w:numId w:val="237"/>
              </w:numPr>
            </w:pPr>
            <w:r w:rsidRPr="002D00E2">
              <w:t>maximum number of tablets = 4 (1 × 4)</w:t>
            </w:r>
          </w:p>
          <w:p w:rsidR="00722B10" w:rsidRDefault="00722B10" w:rsidP="0007393F">
            <w:pPr>
              <w:rPr>
                <w:b/>
              </w:rPr>
            </w:pPr>
          </w:p>
          <w:p w:rsidR="00722B10" w:rsidRPr="00722B10" w:rsidRDefault="00722B10" w:rsidP="00722B10">
            <w:pPr>
              <w:rPr>
                <w:b/>
              </w:rPr>
            </w:pPr>
            <w:r w:rsidRPr="00722B10">
              <w:rPr>
                <w:b/>
              </w:rPr>
              <w:t>ACTIVITY 4 / Resource 5</w:t>
            </w:r>
          </w:p>
          <w:p w:rsidR="00722B10" w:rsidRPr="00722B10" w:rsidRDefault="00722B10" w:rsidP="00722B10">
            <w:pPr>
              <w:rPr>
                <w:b/>
              </w:rPr>
            </w:pPr>
            <w:r w:rsidRPr="00722B10">
              <w:rPr>
                <w:b/>
                <w:bCs/>
              </w:rPr>
              <w:t xml:space="preserve">Sandra </w:t>
            </w:r>
          </w:p>
          <w:p w:rsidR="00722B10" w:rsidRPr="00722B10" w:rsidRDefault="00A935F9" w:rsidP="00722B10">
            <w:r w:rsidRPr="00A935F9">
              <w:t>dose 1</w:t>
            </w:r>
            <w:r>
              <w:t xml:space="preserve"> - </w:t>
            </w:r>
            <w:r w:rsidR="00722B10" w:rsidRPr="00722B10">
              <w:t xml:space="preserve">8:00 am </w:t>
            </w:r>
          </w:p>
          <w:p w:rsidR="00722B10" w:rsidRPr="00722B10" w:rsidRDefault="00A935F9" w:rsidP="00722B10">
            <w:r>
              <w:t xml:space="preserve">dose 2 - </w:t>
            </w:r>
            <w:r w:rsidR="00722B10" w:rsidRPr="00722B10">
              <w:t xml:space="preserve">midday (12:00 pm) </w:t>
            </w:r>
          </w:p>
          <w:p w:rsidR="00722B10" w:rsidRPr="00722B10" w:rsidRDefault="00A935F9" w:rsidP="00722B10">
            <w:r>
              <w:t xml:space="preserve">dose 3 - </w:t>
            </w:r>
            <w:r w:rsidR="00722B10" w:rsidRPr="00722B10">
              <w:t xml:space="preserve">4:00 pm </w:t>
            </w:r>
          </w:p>
          <w:p w:rsidR="00722B10" w:rsidRPr="00722B10" w:rsidRDefault="00A935F9" w:rsidP="00722B10">
            <w:r>
              <w:t xml:space="preserve">dose 4 - </w:t>
            </w:r>
            <w:r w:rsidR="00722B10" w:rsidRPr="00722B10">
              <w:t xml:space="preserve">8:00 pm </w:t>
            </w:r>
          </w:p>
          <w:p w:rsidR="00722B10" w:rsidRPr="00722B10" w:rsidRDefault="00722B10" w:rsidP="00722B10">
            <w:pPr>
              <w:rPr>
                <w:b/>
              </w:rPr>
            </w:pPr>
            <w:proofErr w:type="spellStart"/>
            <w:r w:rsidRPr="00722B10">
              <w:rPr>
                <w:b/>
                <w:bCs/>
              </w:rPr>
              <w:t>Raffi</w:t>
            </w:r>
            <w:proofErr w:type="spellEnd"/>
            <w:r w:rsidRPr="00722B10">
              <w:rPr>
                <w:b/>
                <w:bCs/>
              </w:rPr>
              <w:t xml:space="preserve"> </w:t>
            </w:r>
          </w:p>
          <w:p w:rsidR="00722B10" w:rsidRPr="00722B10" w:rsidRDefault="00A935F9" w:rsidP="00722B10">
            <w:r>
              <w:t xml:space="preserve">dose 1 - </w:t>
            </w:r>
            <w:r w:rsidR="00722B10" w:rsidRPr="00722B10">
              <w:t xml:space="preserve">10:00 am </w:t>
            </w:r>
          </w:p>
          <w:p w:rsidR="00722B10" w:rsidRPr="00722B10" w:rsidRDefault="00A935F9" w:rsidP="00722B10">
            <w:r>
              <w:t xml:space="preserve">dose 2 - </w:t>
            </w:r>
            <w:r w:rsidR="00722B10" w:rsidRPr="00722B10">
              <w:t xml:space="preserve">2:00 pm </w:t>
            </w:r>
          </w:p>
          <w:p w:rsidR="00722B10" w:rsidRPr="00722B10" w:rsidRDefault="00A935F9" w:rsidP="00722B10">
            <w:r>
              <w:t xml:space="preserve">dose 3 - </w:t>
            </w:r>
            <w:r w:rsidR="00722B10" w:rsidRPr="00722B10">
              <w:t xml:space="preserve">6:00 pm </w:t>
            </w:r>
          </w:p>
          <w:p w:rsidR="00722B10" w:rsidRPr="00722B10" w:rsidRDefault="00A935F9" w:rsidP="00722B10">
            <w:r>
              <w:t xml:space="preserve">dose 4 - </w:t>
            </w:r>
            <w:r w:rsidR="00722B10" w:rsidRPr="00722B10">
              <w:t xml:space="preserve">10:00 pm </w:t>
            </w:r>
          </w:p>
          <w:p w:rsidR="00A935F9" w:rsidRPr="00A935F9" w:rsidRDefault="00A935F9" w:rsidP="00A935F9">
            <w:pPr>
              <w:rPr>
                <w:b/>
              </w:rPr>
            </w:pPr>
            <w:r w:rsidRPr="00A935F9">
              <w:rPr>
                <w:b/>
                <w:bCs/>
              </w:rPr>
              <w:t xml:space="preserve">Tori </w:t>
            </w:r>
          </w:p>
          <w:p w:rsidR="00A935F9" w:rsidRPr="00A935F9" w:rsidRDefault="00A935F9" w:rsidP="00A935F9">
            <w:r>
              <w:t xml:space="preserve">dose 1 - </w:t>
            </w:r>
            <w:r w:rsidRPr="00A935F9">
              <w:t xml:space="preserve">7:30 am </w:t>
            </w:r>
          </w:p>
          <w:p w:rsidR="00A935F9" w:rsidRPr="00A935F9" w:rsidRDefault="00A935F9" w:rsidP="00A935F9">
            <w:r>
              <w:t xml:space="preserve">dose 2 - </w:t>
            </w:r>
            <w:r w:rsidRPr="00A935F9">
              <w:t xml:space="preserve">11:30 am </w:t>
            </w:r>
          </w:p>
          <w:p w:rsidR="00A935F9" w:rsidRPr="00A935F9" w:rsidRDefault="00A935F9" w:rsidP="00A935F9">
            <w:r>
              <w:t xml:space="preserve">dose 3 - </w:t>
            </w:r>
            <w:r w:rsidRPr="00A935F9">
              <w:t xml:space="preserve">3:30 pm </w:t>
            </w:r>
          </w:p>
          <w:p w:rsidR="00A935F9" w:rsidRPr="00A935F9" w:rsidRDefault="00A935F9" w:rsidP="00A935F9">
            <w:r>
              <w:t xml:space="preserve">dose 4 - </w:t>
            </w:r>
            <w:r w:rsidRPr="00A935F9">
              <w:t xml:space="preserve">7:30 pm </w:t>
            </w:r>
          </w:p>
          <w:p w:rsidR="00A935F9" w:rsidRPr="00A935F9" w:rsidRDefault="00A935F9" w:rsidP="00A935F9">
            <w:pPr>
              <w:rPr>
                <w:b/>
              </w:rPr>
            </w:pPr>
            <w:r w:rsidRPr="00A935F9">
              <w:rPr>
                <w:b/>
                <w:bCs/>
              </w:rPr>
              <w:t xml:space="preserve">Wes </w:t>
            </w:r>
          </w:p>
          <w:p w:rsidR="00A935F9" w:rsidRPr="00A935F9" w:rsidRDefault="00A935F9" w:rsidP="00A935F9">
            <w:r>
              <w:t xml:space="preserve">dose 1 - </w:t>
            </w:r>
            <w:r w:rsidRPr="00A935F9">
              <w:t xml:space="preserve">11:30 am </w:t>
            </w:r>
          </w:p>
          <w:p w:rsidR="00A935F9" w:rsidRPr="00A935F9" w:rsidRDefault="00A935F9" w:rsidP="00A935F9">
            <w:r>
              <w:t xml:space="preserve">dose 2 - </w:t>
            </w:r>
            <w:r w:rsidRPr="00A935F9">
              <w:t xml:space="preserve">3:30 pm </w:t>
            </w:r>
          </w:p>
          <w:p w:rsidR="00A935F9" w:rsidRPr="00A935F9" w:rsidRDefault="00A935F9" w:rsidP="00A935F9">
            <w:r>
              <w:t xml:space="preserve">dose 3 - </w:t>
            </w:r>
            <w:r w:rsidRPr="00A935F9">
              <w:t xml:space="preserve">7:30 pm </w:t>
            </w:r>
          </w:p>
          <w:p w:rsidR="00A935F9" w:rsidRPr="00A935F9" w:rsidRDefault="00A935F9" w:rsidP="00A935F9">
            <w:pPr>
              <w:rPr>
                <w:bCs/>
              </w:rPr>
            </w:pPr>
            <w:r>
              <w:t xml:space="preserve">dose 4 - </w:t>
            </w:r>
            <w:r w:rsidRPr="00A935F9">
              <w:t>11:30 pm</w:t>
            </w:r>
          </w:p>
          <w:p w:rsidR="00722B10" w:rsidRPr="002D00E2" w:rsidRDefault="00722B10" w:rsidP="0007393F">
            <w:pPr>
              <w:rPr>
                <w:b/>
              </w:rPr>
            </w:pPr>
          </w:p>
        </w:tc>
      </w:tr>
    </w:tbl>
    <w:p w:rsidR="00C22D97" w:rsidRPr="002D00E2" w:rsidRDefault="00C22D97" w:rsidP="00C22D97">
      <w:r w:rsidRPr="002D00E2">
        <w:br w:type="page"/>
      </w:r>
    </w:p>
    <w:p w:rsidR="003543F4" w:rsidRPr="00DF7D81" w:rsidRDefault="003543F4" w:rsidP="003543F4">
      <w:pPr>
        <w:autoSpaceDE w:val="0"/>
        <w:autoSpaceDN w:val="0"/>
        <w:adjustRightInd w:val="0"/>
        <w:rPr>
          <w:b/>
          <w:bCs/>
          <w:sz w:val="28"/>
          <w:szCs w:val="28"/>
          <w:lang w:val="en-GB"/>
        </w:rPr>
      </w:pPr>
      <w:r w:rsidRPr="00DF7D81">
        <w:rPr>
          <w:b/>
          <w:bCs/>
          <w:sz w:val="28"/>
          <w:szCs w:val="28"/>
          <w:lang w:val="en-GB"/>
        </w:rPr>
        <w:lastRenderedPageBreak/>
        <w:t xml:space="preserve">TOPIC </w:t>
      </w:r>
      <w:r w:rsidR="0038018A">
        <w:rPr>
          <w:b/>
          <w:bCs/>
          <w:sz w:val="28"/>
          <w:szCs w:val="28"/>
          <w:lang w:val="en-GB"/>
        </w:rPr>
        <w:t xml:space="preserve">BH </w:t>
      </w:r>
      <w:r w:rsidRPr="00DF7D81">
        <w:rPr>
          <w:b/>
          <w:bCs/>
          <w:sz w:val="28"/>
          <w:szCs w:val="28"/>
          <w:lang w:val="en-GB"/>
        </w:rPr>
        <w:t>5</w:t>
      </w:r>
    </w:p>
    <w:p w:rsidR="00DF7D81" w:rsidRPr="002D00E2" w:rsidRDefault="00DF7D81" w:rsidP="003543F4">
      <w:pPr>
        <w:autoSpaceDE w:val="0"/>
        <w:autoSpaceDN w:val="0"/>
        <w:adjustRightInd w:val="0"/>
        <w:rPr>
          <w:b/>
          <w:bCs/>
          <w:lang w:val="en-GB"/>
        </w:rPr>
      </w:pPr>
    </w:p>
    <w:p w:rsidR="003543F4" w:rsidRPr="002D00E2" w:rsidRDefault="00614888" w:rsidP="00A921DA">
      <w:pPr>
        <w:pStyle w:val="Heading1"/>
        <w:rPr>
          <w:lang w:val="en-GB"/>
        </w:rPr>
      </w:pPr>
      <w:bookmarkStart w:id="19" w:name="_Ref391286501"/>
      <w:bookmarkStart w:id="20" w:name="_Toc391378681"/>
      <w:r>
        <w:rPr>
          <w:b w:val="0"/>
          <w:bCs w:val="0"/>
          <w:noProof/>
          <w:lang w:val="en-US"/>
        </w:rPr>
        <mc:AlternateContent>
          <mc:Choice Requires="wps">
            <w:drawing>
              <wp:anchor distT="0" distB="0" distL="114300" distR="114300" simplePos="0" relativeHeight="251490816" behindDoc="0" locked="0" layoutInCell="1" allowOverlap="1" wp14:anchorId="2D23536E" wp14:editId="3F4466FF">
                <wp:simplePos x="0" y="0"/>
                <wp:positionH relativeFrom="column">
                  <wp:align>center</wp:align>
                </wp:positionH>
                <wp:positionV relativeFrom="paragraph">
                  <wp:posOffset>690245</wp:posOffset>
                </wp:positionV>
                <wp:extent cx="5219700" cy="1080135"/>
                <wp:effectExtent l="9525" t="13970" r="9525" b="10795"/>
                <wp:wrapNone/>
                <wp:docPr id="2614" name="Text Box 1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7A0842" w:rsidRDefault="004C2D87" w:rsidP="003543F4">
                            <w:pPr>
                              <w:autoSpaceDE w:val="0"/>
                              <w:autoSpaceDN w:val="0"/>
                              <w:adjustRightInd w:val="0"/>
                              <w:rPr>
                                <w:sz w:val="28"/>
                                <w:szCs w:val="28"/>
                              </w:rPr>
                            </w:pPr>
                            <w:r w:rsidRPr="007A0842">
                              <w:rPr>
                                <w:b/>
                                <w:bCs/>
                                <w:sz w:val="28"/>
                                <w:szCs w:val="28"/>
                              </w:rPr>
                              <w:t>LEARNING OUTCOMES</w:t>
                            </w:r>
                          </w:p>
                          <w:p w:rsidR="004C2D87" w:rsidRPr="00DF7D81" w:rsidRDefault="004C2D87" w:rsidP="000F4127">
                            <w:pPr>
                              <w:numPr>
                                <w:ilvl w:val="0"/>
                                <w:numId w:val="52"/>
                              </w:numPr>
                              <w:autoSpaceDE w:val="0"/>
                              <w:autoSpaceDN w:val="0"/>
                              <w:adjustRightInd w:val="0"/>
                              <w:rPr>
                                <w:color w:val="000000"/>
                                <w:sz w:val="22"/>
                                <w:szCs w:val="22"/>
                              </w:rPr>
                            </w:pPr>
                            <w:r w:rsidRPr="00DF7D81">
                              <w:rPr>
                                <w:color w:val="000000"/>
                                <w:sz w:val="22"/>
                                <w:szCs w:val="22"/>
                              </w:rPr>
                              <w:t>To know the correct titles for a range of health professionals</w:t>
                            </w:r>
                          </w:p>
                          <w:p w:rsidR="004C2D87" w:rsidRPr="00DF7D81" w:rsidRDefault="004C2D87" w:rsidP="000F4127">
                            <w:pPr>
                              <w:numPr>
                                <w:ilvl w:val="0"/>
                                <w:numId w:val="71"/>
                              </w:numPr>
                              <w:autoSpaceDE w:val="0"/>
                              <w:autoSpaceDN w:val="0"/>
                              <w:adjustRightInd w:val="0"/>
                              <w:rPr>
                                <w:color w:val="000000"/>
                                <w:sz w:val="22"/>
                                <w:szCs w:val="22"/>
                              </w:rPr>
                            </w:pPr>
                            <w:r w:rsidRPr="00DF7D81">
                              <w:rPr>
                                <w:color w:val="000000"/>
                                <w:sz w:val="22"/>
                                <w:szCs w:val="22"/>
                              </w:rPr>
                              <w:t>To know which health professional to consult for a given condition</w:t>
                            </w:r>
                          </w:p>
                          <w:p w:rsidR="004C2D87" w:rsidRPr="00DF7D81" w:rsidRDefault="004C2D87" w:rsidP="000F4127">
                            <w:pPr>
                              <w:numPr>
                                <w:ilvl w:val="0"/>
                                <w:numId w:val="52"/>
                              </w:numPr>
                              <w:autoSpaceDE w:val="0"/>
                              <w:autoSpaceDN w:val="0"/>
                              <w:adjustRightInd w:val="0"/>
                              <w:rPr>
                                <w:color w:val="000000"/>
                                <w:sz w:val="22"/>
                                <w:szCs w:val="22"/>
                              </w:rPr>
                            </w:pPr>
                            <w:r w:rsidRPr="00DF7D81">
                              <w:rPr>
                                <w:color w:val="000000"/>
                                <w:sz w:val="22"/>
                                <w:szCs w:val="22"/>
                              </w:rPr>
                              <w:t>To understand what happens when you consult a specific health professional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3" o:spid="_x0000_s1189" type="#_x0000_t202" style="position:absolute;margin-left:0;margin-top:54.35pt;width:411pt;height:85.05pt;z-index:2514908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">
                <v:textbox>
                  <w:txbxContent>
                    <w:p w:rsidR="004C2D87" w:rsidRPr="007A0842" w:rsidRDefault="004C2D87" w:rsidP="003543F4">
                      <w:pPr>
                        <w:autoSpaceDE w:val="0"/>
                        <w:autoSpaceDN w:val="0"/>
                        <w:adjustRightInd w:val="0"/>
                        <w:rPr>
                          <w:sz w:val="28"/>
                          <w:szCs w:val="28"/>
                        </w:rPr>
                      </w:pPr>
                      <w:r w:rsidRPr="007A0842">
                        <w:rPr>
                          <w:b/>
                          <w:bCs/>
                          <w:sz w:val="28"/>
                          <w:szCs w:val="28"/>
                        </w:rPr>
                        <w:t>LEARNING OUTCOMES</w:t>
                      </w:r>
                    </w:p>
                    <w:p w:rsidR="004C2D87" w:rsidRPr="00DF7D81" w:rsidRDefault="004C2D87" w:rsidP="000F4127">
                      <w:pPr>
                        <w:numPr>
                          <w:ilvl w:val="0"/>
                          <w:numId w:val="52"/>
                        </w:numPr>
                        <w:autoSpaceDE w:val="0"/>
                        <w:autoSpaceDN w:val="0"/>
                        <w:adjustRightInd w:val="0"/>
                        <w:rPr>
                          <w:color w:val="000000"/>
                          <w:sz w:val="22"/>
                          <w:szCs w:val="22"/>
                        </w:rPr>
                      </w:pPr>
                      <w:r w:rsidRPr="00DF7D81">
                        <w:rPr>
                          <w:color w:val="000000"/>
                          <w:sz w:val="22"/>
                          <w:szCs w:val="22"/>
                        </w:rPr>
                        <w:t>To know the correct titles for a range of health professionals</w:t>
                      </w:r>
                    </w:p>
                    <w:p w:rsidR="004C2D87" w:rsidRPr="00DF7D81" w:rsidRDefault="004C2D87" w:rsidP="000F4127">
                      <w:pPr>
                        <w:numPr>
                          <w:ilvl w:val="0"/>
                          <w:numId w:val="71"/>
                        </w:numPr>
                        <w:autoSpaceDE w:val="0"/>
                        <w:autoSpaceDN w:val="0"/>
                        <w:adjustRightInd w:val="0"/>
                        <w:rPr>
                          <w:color w:val="000000"/>
                          <w:sz w:val="22"/>
                          <w:szCs w:val="22"/>
                        </w:rPr>
                      </w:pPr>
                      <w:r w:rsidRPr="00DF7D81">
                        <w:rPr>
                          <w:color w:val="000000"/>
                          <w:sz w:val="22"/>
                          <w:szCs w:val="22"/>
                        </w:rPr>
                        <w:t>To know which health professional to consult for a given condition</w:t>
                      </w:r>
                    </w:p>
                    <w:p w:rsidR="004C2D87" w:rsidRPr="00DF7D81" w:rsidRDefault="004C2D87" w:rsidP="000F4127">
                      <w:pPr>
                        <w:numPr>
                          <w:ilvl w:val="0"/>
                          <w:numId w:val="52"/>
                        </w:numPr>
                        <w:autoSpaceDE w:val="0"/>
                        <w:autoSpaceDN w:val="0"/>
                        <w:adjustRightInd w:val="0"/>
                        <w:rPr>
                          <w:color w:val="000000"/>
                          <w:sz w:val="22"/>
                          <w:szCs w:val="22"/>
                        </w:rPr>
                      </w:pPr>
                      <w:r w:rsidRPr="00DF7D81">
                        <w:rPr>
                          <w:color w:val="000000"/>
                          <w:sz w:val="22"/>
                          <w:szCs w:val="22"/>
                        </w:rPr>
                        <w:t>To understand what happens when you consult a specific health professional</w:t>
                      </w:r>
                    </w:p>
                  </w:txbxContent>
                </v:textbox>
              </v:shape>
            </w:pict>
          </mc:Fallback>
        </mc:AlternateContent>
      </w:r>
      <w:r w:rsidR="003543F4" w:rsidRPr="002D00E2">
        <w:rPr>
          <w:lang w:val="pl-PL"/>
        </w:rPr>
        <w:t>Health Workers</w:t>
      </w:r>
      <w:bookmarkEnd w:id="19"/>
      <w:bookmarkEnd w:id="20"/>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8E1550" w:rsidRDefault="008E1550" w:rsidP="003543F4">
      <w:pPr>
        <w:autoSpaceDE w:val="0"/>
        <w:autoSpaceDN w:val="0"/>
        <w:adjustRightInd w:val="0"/>
        <w:rPr>
          <w:b/>
          <w:bCs/>
          <w:lang w:val="en-GB"/>
        </w:rPr>
      </w:pPr>
    </w:p>
    <w:p w:rsidR="008E1550" w:rsidRDefault="008E1550" w:rsidP="003543F4">
      <w:pPr>
        <w:autoSpaceDE w:val="0"/>
        <w:autoSpaceDN w:val="0"/>
        <w:adjustRightInd w:val="0"/>
        <w:rPr>
          <w:b/>
          <w:bCs/>
          <w:lang w:val="en-GB"/>
        </w:rPr>
      </w:pPr>
    </w:p>
    <w:p w:rsidR="003543F4" w:rsidRPr="0003309A" w:rsidRDefault="003543F4" w:rsidP="003543F4">
      <w:pPr>
        <w:autoSpaceDE w:val="0"/>
        <w:autoSpaceDN w:val="0"/>
        <w:adjustRightInd w:val="0"/>
        <w:rPr>
          <w:b/>
          <w:bCs/>
          <w:sz w:val="28"/>
          <w:lang w:val="en-GB"/>
        </w:rPr>
      </w:pPr>
      <w:r w:rsidRPr="0003309A">
        <w:rPr>
          <w:b/>
          <w:bCs/>
          <w:sz w:val="28"/>
          <w:lang w:val="en-GB"/>
        </w:rPr>
        <w:t>RESOURCES</w:t>
      </w:r>
    </w:p>
    <w:p w:rsidR="003543F4" w:rsidRPr="009C09C1" w:rsidRDefault="003543F4" w:rsidP="000F4127">
      <w:pPr>
        <w:numPr>
          <w:ilvl w:val="0"/>
          <w:numId w:val="51"/>
        </w:numPr>
        <w:autoSpaceDE w:val="0"/>
        <w:autoSpaceDN w:val="0"/>
        <w:adjustRightInd w:val="0"/>
        <w:rPr>
          <w:bCs/>
        </w:rPr>
      </w:pPr>
      <w:r w:rsidRPr="009C09C1">
        <w:rPr>
          <w:bCs/>
        </w:rPr>
        <w:t>Copies of Resources 1–2</w:t>
      </w:r>
    </w:p>
    <w:p w:rsidR="003543F4" w:rsidRPr="009C09C1" w:rsidRDefault="003543F4" w:rsidP="000F4127">
      <w:pPr>
        <w:numPr>
          <w:ilvl w:val="0"/>
          <w:numId w:val="51"/>
        </w:numPr>
        <w:autoSpaceDE w:val="0"/>
        <w:autoSpaceDN w:val="0"/>
        <w:adjustRightInd w:val="0"/>
        <w:rPr>
          <w:bCs/>
        </w:rPr>
      </w:pPr>
      <w:r w:rsidRPr="009C09C1">
        <w:rPr>
          <w:bCs/>
        </w:rPr>
        <w:t>Audio equipment (Audio 1-5)</w:t>
      </w:r>
    </w:p>
    <w:p w:rsidR="003543F4" w:rsidRPr="009C09C1" w:rsidRDefault="003543F4" w:rsidP="000F4127">
      <w:pPr>
        <w:numPr>
          <w:ilvl w:val="0"/>
          <w:numId w:val="51"/>
        </w:numPr>
        <w:autoSpaceDE w:val="0"/>
        <w:autoSpaceDN w:val="0"/>
        <w:adjustRightInd w:val="0"/>
        <w:rPr>
          <w:bCs/>
        </w:rPr>
      </w:pPr>
      <w:r w:rsidRPr="009C09C1">
        <w:rPr>
          <w:bCs/>
        </w:rPr>
        <w:t>Copies of audio scripts (Activity 3 Support)</w:t>
      </w:r>
    </w:p>
    <w:p w:rsidR="003543F4" w:rsidRPr="002D00E2" w:rsidRDefault="003543F4" w:rsidP="003543F4">
      <w:pPr>
        <w:autoSpaceDE w:val="0"/>
        <w:autoSpaceDN w:val="0"/>
        <w:adjustRightInd w:val="0"/>
        <w:rPr>
          <w:b/>
          <w:bCs/>
          <w:lang w:val="en-GB"/>
        </w:rPr>
      </w:pPr>
    </w:p>
    <w:p w:rsidR="003543F4" w:rsidRPr="009003A8" w:rsidRDefault="00614888" w:rsidP="003543F4">
      <w:pPr>
        <w:autoSpaceDE w:val="0"/>
        <w:autoSpaceDN w:val="0"/>
        <w:adjustRightInd w:val="0"/>
        <w:rPr>
          <w:b/>
          <w:bCs/>
          <w:sz w:val="28"/>
          <w:lang w:val="en-GB"/>
        </w:rPr>
      </w:pPr>
      <w:r>
        <w:rPr>
          <w:b/>
          <w:bCs/>
          <w:noProof/>
          <w:lang w:val="en-US"/>
        </w:rPr>
        <mc:AlternateContent>
          <mc:Choice Requires="wps">
            <w:drawing>
              <wp:anchor distT="0" distB="0" distL="114300" distR="114300" simplePos="0" relativeHeight="251492864" behindDoc="0" locked="0" layoutInCell="1" allowOverlap="1" wp14:anchorId="3E301BC7" wp14:editId="56A684A6">
                <wp:simplePos x="0" y="0"/>
                <wp:positionH relativeFrom="column">
                  <wp:posOffset>3429000</wp:posOffset>
                </wp:positionH>
                <wp:positionV relativeFrom="paragraph">
                  <wp:posOffset>136525</wp:posOffset>
                </wp:positionV>
                <wp:extent cx="3239770" cy="3780155"/>
                <wp:effectExtent l="9525" t="12700" r="8255" b="7620"/>
                <wp:wrapNone/>
                <wp:docPr id="2613" name="Text Box 1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780155"/>
                        </a:xfrm>
                        <a:prstGeom prst="rect">
                          <a:avLst/>
                        </a:prstGeom>
                        <a:solidFill>
                          <a:schemeClr val="accent6">
                            <a:lumMod val="20000"/>
                            <a:lumOff val="80000"/>
                          </a:schemeClr>
                        </a:solidFill>
                        <a:ln w="9525">
                          <a:solidFill>
                            <a:srgbClr val="000000"/>
                          </a:solidFill>
                          <a:miter lim="800000"/>
                          <a:headEnd/>
                          <a:tailEnd/>
                        </a:ln>
                      </wps:spPr>
                      <wps:txbx>
                        <w:txbxContent>
                          <w:p w:rsidR="004C2D87" w:rsidRPr="002D1D78" w:rsidRDefault="004C2D87" w:rsidP="00F6600B">
                            <w:pPr>
                              <w:autoSpaceDE w:val="0"/>
                              <w:autoSpaceDN w:val="0"/>
                              <w:adjustRightInd w:val="0"/>
                              <w:spacing w:after="120"/>
                              <w:rPr>
                                <w:b/>
                                <w:bCs/>
                                <w:sz w:val="28"/>
                                <w:szCs w:val="28"/>
                              </w:rPr>
                            </w:pPr>
                            <w:r w:rsidRPr="002D1D78">
                              <w:rPr>
                                <w:b/>
                                <w:bCs/>
                                <w:sz w:val="28"/>
                                <w:szCs w:val="28"/>
                              </w:rPr>
                              <w:t>SKILLS FOR LIFE</w:t>
                            </w:r>
                          </w:p>
                          <w:p w:rsidR="004C2D87" w:rsidRPr="00921833" w:rsidRDefault="004C2D87" w:rsidP="003543F4">
                            <w:pPr>
                              <w:autoSpaceDE w:val="0"/>
                              <w:autoSpaceDN w:val="0"/>
                              <w:adjustRightInd w:val="0"/>
                              <w:rPr>
                                <w:color w:val="000000"/>
                                <w:sz w:val="22"/>
                              </w:rPr>
                            </w:pPr>
                            <w:r w:rsidRPr="00921833">
                              <w:rPr>
                                <w:color w:val="000000"/>
                                <w:sz w:val="22"/>
                              </w:rPr>
                              <w:t>In order to access the services of different health professionals, learners need to be able to:</w:t>
                            </w:r>
                          </w:p>
                          <w:p w:rsidR="004C2D87" w:rsidRPr="00921833" w:rsidRDefault="004C2D87" w:rsidP="000F4127">
                            <w:pPr>
                              <w:numPr>
                                <w:ilvl w:val="0"/>
                                <w:numId w:val="53"/>
                              </w:numPr>
                              <w:autoSpaceDE w:val="0"/>
                              <w:autoSpaceDN w:val="0"/>
                              <w:adjustRightInd w:val="0"/>
                              <w:rPr>
                                <w:color w:val="000000"/>
                                <w:sz w:val="22"/>
                              </w:rPr>
                            </w:pPr>
                            <w:r w:rsidRPr="00921833">
                              <w:rPr>
                                <w:color w:val="000000"/>
                                <w:sz w:val="22"/>
                              </w:rPr>
                              <w:t>recognise, understand and use the appropriate title for each specialist service</w:t>
                            </w:r>
                          </w:p>
                          <w:p w:rsidR="004C2D87" w:rsidRPr="00921833" w:rsidRDefault="004C2D87" w:rsidP="000F4127">
                            <w:pPr>
                              <w:numPr>
                                <w:ilvl w:val="0"/>
                                <w:numId w:val="53"/>
                              </w:numPr>
                              <w:autoSpaceDE w:val="0"/>
                              <w:autoSpaceDN w:val="0"/>
                              <w:adjustRightInd w:val="0"/>
                              <w:rPr>
                                <w:color w:val="000000"/>
                                <w:sz w:val="22"/>
                              </w:rPr>
                            </w:pPr>
                            <w:r w:rsidRPr="00921833">
                              <w:rPr>
                                <w:color w:val="000000"/>
                                <w:sz w:val="22"/>
                              </w:rPr>
                              <w:t>identify a health problem and match it to the relevant health professional</w:t>
                            </w:r>
                          </w:p>
                          <w:p w:rsidR="004C2D87" w:rsidRPr="00921833" w:rsidRDefault="004C2D87" w:rsidP="000F4127">
                            <w:pPr>
                              <w:numPr>
                                <w:ilvl w:val="0"/>
                                <w:numId w:val="53"/>
                              </w:numPr>
                              <w:autoSpaceDE w:val="0"/>
                              <w:autoSpaceDN w:val="0"/>
                              <w:adjustRightInd w:val="0"/>
                              <w:rPr>
                                <w:color w:val="000000"/>
                                <w:sz w:val="22"/>
                              </w:rPr>
                            </w:pPr>
                            <w:proofErr w:type="gramStart"/>
                            <w:r w:rsidRPr="00921833">
                              <w:rPr>
                                <w:color w:val="000000"/>
                                <w:sz w:val="22"/>
                              </w:rPr>
                              <w:t>listen</w:t>
                            </w:r>
                            <w:proofErr w:type="gramEnd"/>
                            <w:r w:rsidRPr="00921833">
                              <w:rPr>
                                <w:color w:val="000000"/>
                                <w:sz w:val="22"/>
                              </w:rPr>
                              <w:t xml:space="preserve"> and understand information about a range of jobs in the health service.</w:t>
                            </w:r>
                          </w:p>
                          <w:p w:rsidR="004C2D87" w:rsidRPr="00921833" w:rsidRDefault="004C2D87" w:rsidP="003543F4">
                            <w:pPr>
                              <w:autoSpaceDE w:val="0"/>
                              <w:autoSpaceDN w:val="0"/>
                              <w:adjustRightInd w:val="0"/>
                              <w:rPr>
                                <w:color w:val="000000"/>
                                <w:sz w:val="22"/>
                              </w:rPr>
                            </w:pPr>
                          </w:p>
                          <w:p w:rsidR="004C2D87" w:rsidRPr="00921833" w:rsidRDefault="004C2D87" w:rsidP="003543F4">
                            <w:pPr>
                              <w:autoSpaceDE w:val="0"/>
                              <w:autoSpaceDN w:val="0"/>
                              <w:adjustRightInd w:val="0"/>
                              <w:rPr>
                                <w:b/>
                                <w:bCs/>
                                <w:color w:val="000000"/>
                                <w:sz w:val="22"/>
                              </w:rPr>
                            </w:pPr>
                            <w:r w:rsidRPr="00921833">
                              <w:rPr>
                                <w:b/>
                                <w:bCs/>
                                <w:color w:val="000000"/>
                                <w:sz w:val="22"/>
                              </w:rPr>
                              <w:t>Core curriculum</w:t>
                            </w:r>
                          </w:p>
                          <w:p w:rsidR="004C2D87" w:rsidRPr="00921833" w:rsidRDefault="004C2D87" w:rsidP="003543F4">
                            <w:pPr>
                              <w:autoSpaceDE w:val="0"/>
                              <w:autoSpaceDN w:val="0"/>
                              <w:adjustRightInd w:val="0"/>
                              <w:rPr>
                                <w:color w:val="000000"/>
                                <w:sz w:val="22"/>
                              </w:rPr>
                            </w:pPr>
                            <w:r w:rsidRPr="00921833">
                              <w:rPr>
                                <w:color w:val="000000"/>
                                <w:sz w:val="22"/>
                              </w:rPr>
                              <w:t>Activities in this theme will contribute to learning in the following curriculum areas:</w:t>
                            </w:r>
                          </w:p>
                          <w:p w:rsidR="004C2D87" w:rsidRPr="00921833" w:rsidRDefault="004C2D87" w:rsidP="009003A8">
                            <w:pPr>
                              <w:autoSpaceDE w:val="0"/>
                              <w:autoSpaceDN w:val="0"/>
                              <w:adjustRightInd w:val="0"/>
                              <w:spacing w:before="120"/>
                              <w:rPr>
                                <w:color w:val="000000"/>
                                <w:sz w:val="22"/>
                              </w:rPr>
                            </w:pPr>
                            <w:r w:rsidRPr="009003A8">
                              <w:rPr>
                                <w:b/>
                                <w:color w:val="000000"/>
                                <w:sz w:val="22"/>
                              </w:rPr>
                              <w:t>Reading</w:t>
                            </w:r>
                            <w:r w:rsidRPr="00921833">
                              <w:rPr>
                                <w:color w:val="000000"/>
                                <w:sz w:val="22"/>
                              </w:rPr>
                              <w:t xml:space="preserve">- </w:t>
                            </w:r>
                            <w:proofErr w:type="gramStart"/>
                            <w:r w:rsidRPr="00921833">
                              <w:rPr>
                                <w:color w:val="000000"/>
                                <w:sz w:val="22"/>
                              </w:rPr>
                              <w:t>recognise</w:t>
                            </w:r>
                            <w:proofErr w:type="gramEnd"/>
                            <w:r w:rsidRPr="00921833">
                              <w:rPr>
                                <w:color w:val="000000"/>
                                <w:sz w:val="22"/>
                              </w:rPr>
                              <w:t xml:space="preserve"> and understand relevant s</w:t>
                            </w:r>
                            <w:r>
                              <w:rPr>
                                <w:color w:val="000000"/>
                                <w:sz w:val="22"/>
                              </w:rPr>
                              <w:t>pecialist key words</w:t>
                            </w:r>
                          </w:p>
                          <w:p w:rsidR="004C2D87" w:rsidRPr="00921833" w:rsidRDefault="004C2D87" w:rsidP="009003A8">
                            <w:pPr>
                              <w:autoSpaceDE w:val="0"/>
                              <w:autoSpaceDN w:val="0"/>
                              <w:adjustRightInd w:val="0"/>
                              <w:spacing w:before="120"/>
                              <w:rPr>
                                <w:color w:val="000000"/>
                                <w:sz w:val="22"/>
                              </w:rPr>
                            </w:pPr>
                            <w:r w:rsidRPr="009003A8">
                              <w:rPr>
                                <w:b/>
                                <w:color w:val="000000"/>
                                <w:sz w:val="22"/>
                              </w:rPr>
                              <w:t>Oral communication</w:t>
                            </w:r>
                            <w:r w:rsidRPr="00921833">
                              <w:rPr>
                                <w:color w:val="000000"/>
                                <w:sz w:val="22"/>
                              </w:rPr>
                              <w:t>- understand specialist key words; use effective pronunciation and stress to be understood; listen for relevant detail in explana</w:t>
                            </w:r>
                            <w:r>
                              <w:rPr>
                                <w:color w:val="000000"/>
                                <w:sz w:val="22"/>
                              </w:rPr>
                              <w:t>tions and narratives</w:t>
                            </w:r>
                            <w:r w:rsidRPr="00921833">
                              <w:rPr>
                                <w:color w:val="000000"/>
                                <w:sz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5" o:spid="_x0000_s1190" type="#_x0000_t202" style="position:absolute;margin-left:270pt;margin-top:10.75pt;width:255.1pt;height:297.65pt;z-index:25149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" fillcolor="#fde9d9 [665]">
                <v:textbox>
                  <w:txbxContent>
                    <w:p w:rsidR="004C2D87" w:rsidRPr="002D1D78" w:rsidRDefault="004C2D87" w:rsidP="00F6600B">
                      <w:pPr>
                        <w:autoSpaceDE w:val="0"/>
                        <w:autoSpaceDN w:val="0"/>
                        <w:adjustRightInd w:val="0"/>
                        <w:spacing w:after="120"/>
                        <w:rPr>
                          <w:b/>
                          <w:bCs/>
                          <w:sz w:val="28"/>
                          <w:szCs w:val="28"/>
                        </w:rPr>
                      </w:pPr>
                      <w:r w:rsidRPr="002D1D78">
                        <w:rPr>
                          <w:b/>
                          <w:bCs/>
                          <w:sz w:val="28"/>
                          <w:szCs w:val="28"/>
                        </w:rPr>
                        <w:t>SKILLS FOR LIFE</w:t>
                      </w:r>
                    </w:p>
                    <w:p w:rsidR="004C2D87" w:rsidRPr="00921833" w:rsidRDefault="004C2D87" w:rsidP="003543F4">
                      <w:pPr>
                        <w:autoSpaceDE w:val="0"/>
                        <w:autoSpaceDN w:val="0"/>
                        <w:adjustRightInd w:val="0"/>
                        <w:rPr>
                          <w:color w:val="000000"/>
                          <w:sz w:val="22"/>
                        </w:rPr>
                      </w:pPr>
                      <w:r w:rsidRPr="00921833">
                        <w:rPr>
                          <w:color w:val="000000"/>
                          <w:sz w:val="22"/>
                        </w:rPr>
                        <w:t>In order to access the services of different health professionals, learners need to be able to:</w:t>
                      </w:r>
                    </w:p>
                    <w:p w:rsidR="004C2D87" w:rsidRPr="00921833" w:rsidRDefault="004C2D87" w:rsidP="000F4127">
                      <w:pPr>
                        <w:numPr>
                          <w:ilvl w:val="0"/>
                          <w:numId w:val="53"/>
                        </w:numPr>
                        <w:autoSpaceDE w:val="0"/>
                        <w:autoSpaceDN w:val="0"/>
                        <w:adjustRightInd w:val="0"/>
                        <w:rPr>
                          <w:color w:val="000000"/>
                          <w:sz w:val="22"/>
                        </w:rPr>
                      </w:pPr>
                      <w:r w:rsidRPr="00921833">
                        <w:rPr>
                          <w:color w:val="000000"/>
                          <w:sz w:val="22"/>
                        </w:rPr>
                        <w:t>recognise, understand and use the appropriate title for each specialist service</w:t>
                      </w:r>
                    </w:p>
                    <w:p w:rsidR="004C2D87" w:rsidRPr="00921833" w:rsidRDefault="004C2D87" w:rsidP="000F4127">
                      <w:pPr>
                        <w:numPr>
                          <w:ilvl w:val="0"/>
                          <w:numId w:val="53"/>
                        </w:numPr>
                        <w:autoSpaceDE w:val="0"/>
                        <w:autoSpaceDN w:val="0"/>
                        <w:adjustRightInd w:val="0"/>
                        <w:rPr>
                          <w:color w:val="000000"/>
                          <w:sz w:val="22"/>
                        </w:rPr>
                      </w:pPr>
                      <w:r w:rsidRPr="00921833">
                        <w:rPr>
                          <w:color w:val="000000"/>
                          <w:sz w:val="22"/>
                        </w:rPr>
                        <w:t>identify a health problem and match it to the relevant health professional</w:t>
                      </w:r>
                    </w:p>
                    <w:p w:rsidR="004C2D87" w:rsidRPr="00921833" w:rsidRDefault="004C2D87" w:rsidP="000F4127">
                      <w:pPr>
                        <w:numPr>
                          <w:ilvl w:val="0"/>
                          <w:numId w:val="53"/>
                        </w:numPr>
                        <w:autoSpaceDE w:val="0"/>
                        <w:autoSpaceDN w:val="0"/>
                        <w:adjustRightInd w:val="0"/>
                        <w:rPr>
                          <w:color w:val="000000"/>
                          <w:sz w:val="22"/>
                        </w:rPr>
                      </w:pPr>
                      <w:proofErr w:type="gramStart"/>
                      <w:r w:rsidRPr="00921833">
                        <w:rPr>
                          <w:color w:val="000000"/>
                          <w:sz w:val="22"/>
                        </w:rPr>
                        <w:t>listen</w:t>
                      </w:r>
                      <w:proofErr w:type="gramEnd"/>
                      <w:r w:rsidRPr="00921833">
                        <w:rPr>
                          <w:color w:val="000000"/>
                          <w:sz w:val="22"/>
                        </w:rPr>
                        <w:t xml:space="preserve"> and understand information about a range of jobs in the health service.</w:t>
                      </w:r>
                    </w:p>
                    <w:p w:rsidR="004C2D87" w:rsidRPr="00921833" w:rsidRDefault="004C2D87" w:rsidP="003543F4">
                      <w:pPr>
                        <w:autoSpaceDE w:val="0"/>
                        <w:autoSpaceDN w:val="0"/>
                        <w:adjustRightInd w:val="0"/>
                        <w:rPr>
                          <w:color w:val="000000"/>
                          <w:sz w:val="22"/>
                        </w:rPr>
                      </w:pPr>
                    </w:p>
                    <w:p w:rsidR="004C2D87" w:rsidRPr="00921833" w:rsidRDefault="004C2D87" w:rsidP="003543F4">
                      <w:pPr>
                        <w:autoSpaceDE w:val="0"/>
                        <w:autoSpaceDN w:val="0"/>
                        <w:adjustRightInd w:val="0"/>
                        <w:rPr>
                          <w:b/>
                          <w:bCs/>
                          <w:color w:val="000000"/>
                          <w:sz w:val="22"/>
                        </w:rPr>
                      </w:pPr>
                      <w:r w:rsidRPr="00921833">
                        <w:rPr>
                          <w:b/>
                          <w:bCs/>
                          <w:color w:val="000000"/>
                          <w:sz w:val="22"/>
                        </w:rPr>
                        <w:t>Core curriculum</w:t>
                      </w:r>
                    </w:p>
                    <w:p w:rsidR="004C2D87" w:rsidRPr="00921833" w:rsidRDefault="004C2D87" w:rsidP="003543F4">
                      <w:pPr>
                        <w:autoSpaceDE w:val="0"/>
                        <w:autoSpaceDN w:val="0"/>
                        <w:adjustRightInd w:val="0"/>
                        <w:rPr>
                          <w:color w:val="000000"/>
                          <w:sz w:val="22"/>
                        </w:rPr>
                      </w:pPr>
                      <w:r w:rsidRPr="00921833">
                        <w:rPr>
                          <w:color w:val="000000"/>
                          <w:sz w:val="22"/>
                        </w:rPr>
                        <w:t>Activities in this theme will contribute to learning in the following curriculum areas:</w:t>
                      </w:r>
                    </w:p>
                    <w:p w:rsidR="004C2D87" w:rsidRPr="00921833" w:rsidRDefault="004C2D87" w:rsidP="009003A8">
                      <w:pPr>
                        <w:autoSpaceDE w:val="0"/>
                        <w:autoSpaceDN w:val="0"/>
                        <w:adjustRightInd w:val="0"/>
                        <w:spacing w:before="120"/>
                        <w:rPr>
                          <w:color w:val="000000"/>
                          <w:sz w:val="22"/>
                        </w:rPr>
                      </w:pPr>
                      <w:r w:rsidRPr="009003A8">
                        <w:rPr>
                          <w:b/>
                          <w:color w:val="000000"/>
                          <w:sz w:val="22"/>
                        </w:rPr>
                        <w:t>Reading</w:t>
                      </w:r>
                      <w:r w:rsidRPr="00921833">
                        <w:rPr>
                          <w:color w:val="000000"/>
                          <w:sz w:val="22"/>
                        </w:rPr>
                        <w:t xml:space="preserve">- </w:t>
                      </w:r>
                      <w:proofErr w:type="gramStart"/>
                      <w:r w:rsidRPr="00921833">
                        <w:rPr>
                          <w:color w:val="000000"/>
                          <w:sz w:val="22"/>
                        </w:rPr>
                        <w:t>recognise</w:t>
                      </w:r>
                      <w:proofErr w:type="gramEnd"/>
                      <w:r w:rsidRPr="00921833">
                        <w:rPr>
                          <w:color w:val="000000"/>
                          <w:sz w:val="22"/>
                        </w:rPr>
                        <w:t xml:space="preserve"> and understand relevant s</w:t>
                      </w:r>
                      <w:r>
                        <w:rPr>
                          <w:color w:val="000000"/>
                          <w:sz w:val="22"/>
                        </w:rPr>
                        <w:t>pecialist key words</w:t>
                      </w:r>
                    </w:p>
                    <w:p w:rsidR="004C2D87" w:rsidRPr="00921833" w:rsidRDefault="004C2D87" w:rsidP="009003A8">
                      <w:pPr>
                        <w:autoSpaceDE w:val="0"/>
                        <w:autoSpaceDN w:val="0"/>
                        <w:adjustRightInd w:val="0"/>
                        <w:spacing w:before="120"/>
                        <w:rPr>
                          <w:color w:val="000000"/>
                          <w:sz w:val="22"/>
                        </w:rPr>
                      </w:pPr>
                      <w:r w:rsidRPr="009003A8">
                        <w:rPr>
                          <w:b/>
                          <w:color w:val="000000"/>
                          <w:sz w:val="22"/>
                        </w:rPr>
                        <w:t>Oral communication</w:t>
                      </w:r>
                      <w:r w:rsidRPr="00921833">
                        <w:rPr>
                          <w:color w:val="000000"/>
                          <w:sz w:val="22"/>
                        </w:rPr>
                        <w:t>- understand specialist key words; use effective pronunciation and stress to be understood; listen for relevant detail in explana</w:t>
                      </w:r>
                      <w:r>
                        <w:rPr>
                          <w:color w:val="000000"/>
                          <w:sz w:val="22"/>
                        </w:rPr>
                        <w:t>tions and narratives</w:t>
                      </w:r>
                      <w:r w:rsidRPr="00921833">
                        <w:rPr>
                          <w:color w:val="000000"/>
                          <w:sz w:val="22"/>
                        </w:rPr>
                        <w:t>.</w:t>
                      </w:r>
                    </w:p>
                  </w:txbxContent>
                </v:textbox>
              </v:shape>
            </w:pict>
          </mc:Fallback>
        </mc:AlternateContent>
      </w:r>
      <w:r>
        <w:rPr>
          <w:b/>
          <w:bCs/>
          <w:noProof/>
          <w:lang w:val="en-US"/>
        </w:rPr>
        <mc:AlternateContent>
          <mc:Choice Requires="wps">
            <w:drawing>
              <wp:anchor distT="0" distB="0" distL="114300" distR="114300" simplePos="0" relativeHeight="251491840" behindDoc="0" locked="0" layoutInCell="1" allowOverlap="1" wp14:anchorId="4D3BA899" wp14:editId="04BFDCB0">
                <wp:simplePos x="0" y="0"/>
                <wp:positionH relativeFrom="column">
                  <wp:posOffset>0</wp:posOffset>
                </wp:positionH>
                <wp:positionV relativeFrom="paragraph">
                  <wp:posOffset>136525</wp:posOffset>
                </wp:positionV>
                <wp:extent cx="3239770" cy="3780155"/>
                <wp:effectExtent l="9525" t="12700" r="8255" b="7620"/>
                <wp:wrapNone/>
                <wp:docPr id="2612" name="Text Box 1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780155"/>
                        </a:xfrm>
                        <a:prstGeom prst="rect">
                          <a:avLst/>
                        </a:prstGeom>
                        <a:solidFill>
                          <a:schemeClr val="accent5">
                            <a:lumMod val="20000"/>
                            <a:lumOff val="80000"/>
                          </a:schemeClr>
                        </a:solidFill>
                        <a:ln w="9525">
                          <a:solidFill>
                            <a:srgbClr val="000000"/>
                          </a:solidFill>
                          <a:miter lim="800000"/>
                          <a:headEnd/>
                          <a:tailEnd/>
                        </a:ln>
                      </wps:spPr>
                      <wps:txbx>
                        <w:txbxContent>
                          <w:p w:rsidR="004C2D87" w:rsidRPr="008F11BF" w:rsidRDefault="004C2D87" w:rsidP="00F6600B">
                            <w:pPr>
                              <w:autoSpaceDE w:val="0"/>
                              <w:autoSpaceDN w:val="0"/>
                              <w:adjustRightInd w:val="0"/>
                              <w:spacing w:after="120"/>
                              <w:rPr>
                                <w:b/>
                                <w:bCs/>
                                <w:sz w:val="28"/>
                                <w:szCs w:val="28"/>
                              </w:rPr>
                            </w:pPr>
                            <w:r w:rsidRPr="008F11BF">
                              <w:rPr>
                                <w:b/>
                                <w:bCs/>
                                <w:sz w:val="28"/>
                                <w:szCs w:val="28"/>
                              </w:rPr>
                              <w:t>HEALTH SKILLS</w:t>
                            </w:r>
                          </w:p>
                          <w:p w:rsidR="004C2D87" w:rsidRPr="00921833" w:rsidRDefault="004C2D87" w:rsidP="003543F4">
                            <w:pPr>
                              <w:autoSpaceDE w:val="0"/>
                              <w:autoSpaceDN w:val="0"/>
                              <w:adjustRightInd w:val="0"/>
                              <w:rPr>
                                <w:sz w:val="22"/>
                                <w:szCs w:val="22"/>
                              </w:rPr>
                            </w:pPr>
                            <w:r w:rsidRPr="00921833">
                              <w:rPr>
                                <w:sz w:val="22"/>
                                <w:szCs w:val="22"/>
                              </w:rPr>
                              <w:t>The</w:t>
                            </w:r>
                            <w:r>
                              <w:rPr>
                                <w:sz w:val="22"/>
                                <w:szCs w:val="22"/>
                              </w:rPr>
                              <w:t>re</w:t>
                            </w:r>
                            <w:r w:rsidRPr="00F9345E">
                              <w:rPr>
                                <w:sz w:val="22"/>
                                <w:szCs w:val="22"/>
                              </w:rPr>
                              <w:t xml:space="preserve"> is</w:t>
                            </w:r>
                            <w:r w:rsidRPr="00921833">
                              <w:rPr>
                                <w:sz w:val="22"/>
                                <w:szCs w:val="22"/>
                              </w:rPr>
                              <w:t xml:space="preserve"> an enormous range of professional staff</w:t>
                            </w:r>
                            <w:r>
                              <w:rPr>
                                <w:sz w:val="22"/>
                                <w:szCs w:val="22"/>
                              </w:rPr>
                              <w:t xml:space="preserve"> in our health service</w:t>
                            </w:r>
                            <w:r w:rsidRPr="00921833">
                              <w:rPr>
                                <w:sz w:val="22"/>
                                <w:szCs w:val="22"/>
                              </w:rPr>
                              <w:t>, each with a specific job title and area of responsibility.</w:t>
                            </w:r>
                          </w:p>
                          <w:p w:rsidR="004C2D87" w:rsidRPr="00921833" w:rsidRDefault="004C2D87" w:rsidP="00AF2031">
                            <w:pPr>
                              <w:autoSpaceDE w:val="0"/>
                              <w:autoSpaceDN w:val="0"/>
                              <w:adjustRightInd w:val="0"/>
                              <w:spacing w:before="120"/>
                              <w:rPr>
                                <w:sz w:val="22"/>
                                <w:szCs w:val="22"/>
                              </w:rPr>
                            </w:pPr>
                            <w:r w:rsidRPr="00921833">
                              <w:rPr>
                                <w:sz w:val="22"/>
                                <w:szCs w:val="22"/>
                              </w:rPr>
                              <w:t xml:space="preserve">This theme helps learners recognise the range of jobs in </w:t>
                            </w:r>
                            <w:r>
                              <w:rPr>
                                <w:sz w:val="22"/>
                                <w:szCs w:val="22"/>
                              </w:rPr>
                              <w:t>our health service</w:t>
                            </w:r>
                            <w:r w:rsidRPr="00921833">
                              <w:rPr>
                                <w:sz w:val="22"/>
                                <w:szCs w:val="22"/>
                              </w:rPr>
                              <w:t xml:space="preserve"> and understand the different job titles.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4" o:spid="_x0000_s1191" type="#_x0000_t202" style="position:absolute;margin-left:0;margin-top:10.75pt;width:255.1pt;height:297.65pt;z-index:25149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" fillcolor="#daeef3 [664]">
                <v:textbox>
                  <w:txbxContent>
                    <w:p w:rsidR="004C2D87" w:rsidRPr="008F11BF" w:rsidRDefault="004C2D87" w:rsidP="00F6600B">
                      <w:pPr>
                        <w:autoSpaceDE w:val="0"/>
                        <w:autoSpaceDN w:val="0"/>
                        <w:adjustRightInd w:val="0"/>
                        <w:spacing w:after="120"/>
                        <w:rPr>
                          <w:b/>
                          <w:bCs/>
                          <w:sz w:val="28"/>
                          <w:szCs w:val="28"/>
                        </w:rPr>
                      </w:pPr>
                      <w:r w:rsidRPr="008F11BF">
                        <w:rPr>
                          <w:b/>
                          <w:bCs/>
                          <w:sz w:val="28"/>
                          <w:szCs w:val="28"/>
                        </w:rPr>
                        <w:t>HEALTH SKILLS</w:t>
                      </w:r>
                    </w:p>
                    <w:p w:rsidR="004C2D87" w:rsidRPr="00921833" w:rsidRDefault="004C2D87" w:rsidP="003543F4">
                      <w:pPr>
                        <w:autoSpaceDE w:val="0"/>
                        <w:autoSpaceDN w:val="0"/>
                        <w:adjustRightInd w:val="0"/>
                        <w:rPr>
                          <w:sz w:val="22"/>
                          <w:szCs w:val="22"/>
                        </w:rPr>
                      </w:pPr>
                      <w:r w:rsidRPr="00921833">
                        <w:rPr>
                          <w:sz w:val="22"/>
                          <w:szCs w:val="22"/>
                        </w:rPr>
                        <w:t>The</w:t>
                      </w:r>
                      <w:r>
                        <w:rPr>
                          <w:sz w:val="22"/>
                          <w:szCs w:val="22"/>
                        </w:rPr>
                        <w:t>re</w:t>
                      </w:r>
                      <w:r w:rsidRPr="00F9345E">
                        <w:rPr>
                          <w:sz w:val="22"/>
                          <w:szCs w:val="22"/>
                        </w:rPr>
                        <w:t xml:space="preserve"> is</w:t>
                      </w:r>
                      <w:r w:rsidRPr="00921833">
                        <w:rPr>
                          <w:sz w:val="22"/>
                          <w:szCs w:val="22"/>
                        </w:rPr>
                        <w:t xml:space="preserve"> an enormous range of professional staff</w:t>
                      </w:r>
                      <w:r>
                        <w:rPr>
                          <w:sz w:val="22"/>
                          <w:szCs w:val="22"/>
                        </w:rPr>
                        <w:t xml:space="preserve"> in our health service</w:t>
                      </w:r>
                      <w:r w:rsidRPr="00921833">
                        <w:rPr>
                          <w:sz w:val="22"/>
                          <w:szCs w:val="22"/>
                        </w:rPr>
                        <w:t>, each with a specific job title and area of responsibility.</w:t>
                      </w:r>
                    </w:p>
                    <w:p w:rsidR="004C2D87" w:rsidRPr="00921833" w:rsidRDefault="004C2D87" w:rsidP="00AF2031">
                      <w:pPr>
                        <w:autoSpaceDE w:val="0"/>
                        <w:autoSpaceDN w:val="0"/>
                        <w:adjustRightInd w:val="0"/>
                        <w:spacing w:before="120"/>
                        <w:rPr>
                          <w:sz w:val="22"/>
                          <w:szCs w:val="22"/>
                        </w:rPr>
                      </w:pPr>
                      <w:r w:rsidRPr="00921833">
                        <w:rPr>
                          <w:sz w:val="22"/>
                          <w:szCs w:val="22"/>
                        </w:rPr>
                        <w:t xml:space="preserve">This theme helps learners recognise the range of jobs in </w:t>
                      </w:r>
                      <w:r>
                        <w:rPr>
                          <w:sz w:val="22"/>
                          <w:szCs w:val="22"/>
                        </w:rPr>
                        <w:t>our health service</w:t>
                      </w:r>
                      <w:r w:rsidRPr="00921833">
                        <w:rPr>
                          <w:sz w:val="22"/>
                          <w:szCs w:val="22"/>
                        </w:rPr>
                        <w:t xml:space="preserve"> and understand the different job titles.</w:t>
                      </w:r>
                    </w:p>
                  </w:txbxContent>
                </v:textbox>
              </v:shape>
            </w:pict>
          </mc:Fallback>
        </mc:AlternateContent>
      </w:r>
      <w:r w:rsidR="003543F4" w:rsidRPr="002D00E2">
        <w:rPr>
          <w:b/>
          <w:bCs/>
          <w:lang w:val="en-GB"/>
        </w:rPr>
        <w:br w:type="page"/>
      </w:r>
      <w:r w:rsidR="009003A8" w:rsidRPr="009003A8">
        <w:rPr>
          <w:b/>
          <w:bCs/>
          <w:sz w:val="28"/>
          <w:lang w:val="en-GB"/>
        </w:rPr>
        <w:lastRenderedPageBreak/>
        <w:t>ENGAGE</w:t>
      </w:r>
    </w:p>
    <w:p w:rsidR="000D318F" w:rsidRPr="002D00E2" w:rsidRDefault="00614888" w:rsidP="003543F4">
      <w:pPr>
        <w:autoSpaceDE w:val="0"/>
        <w:autoSpaceDN w:val="0"/>
        <w:adjustRightInd w:val="0"/>
        <w:rPr>
          <w:b/>
          <w:bCs/>
          <w:lang w:val="en-GB"/>
        </w:rPr>
      </w:pPr>
      <w:r>
        <w:rPr>
          <w:bCs/>
          <w:noProof/>
          <w:lang w:val="en-US"/>
        </w:rPr>
        <mc:AlternateContent>
          <mc:Choice Requires="wps">
            <w:drawing>
              <wp:anchor distT="0" distB="0" distL="114300" distR="114300" simplePos="0" relativeHeight="251501056" behindDoc="1" locked="0" layoutInCell="1" allowOverlap="1" wp14:anchorId="4F81FD04" wp14:editId="48D45B51">
                <wp:simplePos x="0" y="0"/>
                <wp:positionH relativeFrom="column">
                  <wp:posOffset>5013325</wp:posOffset>
                </wp:positionH>
                <wp:positionV relativeFrom="paragraph">
                  <wp:posOffset>176530</wp:posOffset>
                </wp:positionV>
                <wp:extent cx="1542415" cy="415290"/>
                <wp:effectExtent l="260350" t="5080" r="6985" b="8255"/>
                <wp:wrapTight wrapText="bothSides">
                  <wp:wrapPolygon edited="0">
                    <wp:start x="3335" y="-495"/>
                    <wp:lineTo x="1467" y="-495"/>
                    <wp:lineTo x="-2134" y="4921"/>
                    <wp:lineTo x="-2134" y="7365"/>
                    <wp:lineTo x="-3335" y="9809"/>
                    <wp:lineTo x="-3201" y="10800"/>
                    <wp:lineTo x="-400" y="15226"/>
                    <wp:lineTo x="-400" y="18165"/>
                    <wp:lineTo x="667" y="21105"/>
                    <wp:lineTo x="1601" y="21105"/>
                    <wp:lineTo x="19866" y="21105"/>
                    <wp:lineTo x="20800" y="21105"/>
                    <wp:lineTo x="21733" y="18165"/>
                    <wp:lineTo x="21733" y="2444"/>
                    <wp:lineTo x="20533" y="0"/>
                    <wp:lineTo x="18132" y="-495"/>
                    <wp:lineTo x="3335" y="-495"/>
                  </wp:wrapPolygon>
                </wp:wrapTight>
                <wp:docPr id="2611" name="AutoShape 1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2415" cy="415290"/>
                        </a:xfrm>
                        <a:prstGeom prst="wedgeRoundRectCallout">
                          <a:avLst>
                            <a:gd name="adj1" fmla="val -64861"/>
                            <a:gd name="adj2" fmla="val -153"/>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rFonts w:ascii="Arial" w:hAnsi="Arial" w:cs="Arial"/>
                                <w:sz w:val="20"/>
                                <w:szCs w:val="20"/>
                              </w:rPr>
                            </w:pPr>
                            <w:r w:rsidRPr="00993596">
                              <w:rPr>
                                <w:rFonts w:ascii="Arial" w:hAnsi="Arial" w:cs="Arial"/>
                                <w:iCs/>
                                <w:sz w:val="18"/>
                                <w:szCs w:val="18"/>
                              </w:rPr>
                              <w:t>Which health services have you used?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4" o:spid="_x0000_s1192" type="#_x0000_t62" style="position:absolute;margin-left:394.75pt;margin-top:13.9pt;width:121.45pt;height:32.7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" adj="-3210,10767">
                <v:textbox>
                  <w:txbxContent>
                    <w:p w:rsidR="004C2D87" w:rsidRPr="00993596" w:rsidRDefault="004C2D87" w:rsidP="003543F4">
                      <w:pPr>
                        <w:autoSpaceDE w:val="0"/>
                        <w:autoSpaceDN w:val="0"/>
                        <w:adjustRightInd w:val="0"/>
                        <w:rPr>
                          <w:rFonts w:ascii="Arial" w:hAnsi="Arial" w:cs="Arial"/>
                          <w:sz w:val="20"/>
                          <w:szCs w:val="20"/>
                        </w:rPr>
                      </w:pPr>
                      <w:r w:rsidRPr="00993596">
                        <w:rPr>
                          <w:rFonts w:ascii="Arial" w:hAnsi="Arial" w:cs="Arial"/>
                          <w:iCs/>
                          <w:sz w:val="18"/>
                          <w:szCs w:val="18"/>
                        </w:rPr>
                        <w:t>Which health services have you used?</w:t>
                      </w:r>
                    </w:p>
                  </w:txbxContent>
                </v:textbox>
                <w10:wrap type="tight"/>
              </v:shape>
            </w:pict>
          </mc:Fallback>
        </mc:AlternateContent>
      </w:r>
    </w:p>
    <w:p w:rsidR="003543F4" w:rsidRPr="00FD3A7A" w:rsidRDefault="003543F4" w:rsidP="000F4127">
      <w:pPr>
        <w:numPr>
          <w:ilvl w:val="0"/>
          <w:numId w:val="54"/>
        </w:numPr>
        <w:autoSpaceDE w:val="0"/>
        <w:autoSpaceDN w:val="0"/>
        <w:adjustRightInd w:val="0"/>
        <w:rPr>
          <w:bCs/>
        </w:rPr>
      </w:pPr>
      <w:r w:rsidRPr="00FD3A7A">
        <w:rPr>
          <w:bCs/>
        </w:rPr>
        <w:t xml:space="preserve">Ask learners about their experiences of using different health services in </w:t>
      </w:r>
      <w:r w:rsidR="00921833" w:rsidRPr="00FD3A7A">
        <w:rPr>
          <w:bCs/>
        </w:rPr>
        <w:t>Australia</w:t>
      </w:r>
      <w:r w:rsidRPr="00FD3A7A">
        <w:rPr>
          <w:bCs/>
        </w:rPr>
        <w:t xml:space="preserve"> and about different health professionals they have had contact with (e.g. </w:t>
      </w:r>
      <w:r w:rsidR="00465D52">
        <w:rPr>
          <w:bCs/>
        </w:rPr>
        <w:t>physiotherapist</w:t>
      </w:r>
      <w:r w:rsidRPr="00FD3A7A">
        <w:rPr>
          <w:bCs/>
        </w:rPr>
        <w:t>, midwife).</w:t>
      </w:r>
    </w:p>
    <w:p w:rsidR="003543F4" w:rsidRPr="00FD3A7A" w:rsidRDefault="00614888" w:rsidP="000F4127">
      <w:pPr>
        <w:numPr>
          <w:ilvl w:val="0"/>
          <w:numId w:val="54"/>
        </w:numPr>
        <w:autoSpaceDE w:val="0"/>
        <w:autoSpaceDN w:val="0"/>
        <w:adjustRightInd w:val="0"/>
        <w:rPr>
          <w:bCs/>
        </w:rPr>
      </w:pPr>
      <w:r>
        <w:rPr>
          <w:bCs/>
          <w:noProof/>
          <w:lang w:val="en-US"/>
        </w:rPr>
        <mc:AlternateContent>
          <mc:Choice Requires="wps">
            <w:drawing>
              <wp:anchor distT="0" distB="0" distL="114300" distR="114300" simplePos="0" relativeHeight="251500032" behindDoc="1" locked="0" layoutInCell="1" allowOverlap="1" wp14:anchorId="15C01C9A" wp14:editId="06160230">
                <wp:simplePos x="0" y="0"/>
                <wp:positionH relativeFrom="column">
                  <wp:posOffset>4980940</wp:posOffset>
                </wp:positionH>
                <wp:positionV relativeFrom="paragraph">
                  <wp:posOffset>59690</wp:posOffset>
                </wp:positionV>
                <wp:extent cx="1574800" cy="545465"/>
                <wp:effectExtent l="504190" t="12065" r="6985" b="13970"/>
                <wp:wrapTight wrapText="bothSides">
                  <wp:wrapPolygon edited="0">
                    <wp:start x="3275" y="-377"/>
                    <wp:lineTo x="1176" y="0"/>
                    <wp:lineTo x="-392" y="2263"/>
                    <wp:lineTo x="-392" y="11743"/>
                    <wp:lineTo x="-6541" y="18935"/>
                    <wp:lineTo x="-6280" y="19714"/>
                    <wp:lineTo x="1698" y="21223"/>
                    <wp:lineTo x="19771" y="21223"/>
                    <wp:lineTo x="20424" y="21223"/>
                    <wp:lineTo x="21731" y="18935"/>
                    <wp:lineTo x="21731" y="2263"/>
                    <wp:lineTo x="20163" y="0"/>
                    <wp:lineTo x="18064" y="-377"/>
                    <wp:lineTo x="3275" y="-377"/>
                  </wp:wrapPolygon>
                </wp:wrapTight>
                <wp:docPr id="2610" name="AutoShape 1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4800" cy="545465"/>
                        </a:xfrm>
                        <a:prstGeom prst="wedgeRoundRectCallout">
                          <a:avLst>
                            <a:gd name="adj1" fmla="val -79074"/>
                            <a:gd name="adj2" fmla="val 39523"/>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Which health professionals work in these services?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3" o:spid="_x0000_s1193" type="#_x0000_t62" style="position:absolute;left:0;text-align:left;margin-left:392.2pt;margin-top:4.7pt;width:124pt;height:42.9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" adj="-6280,19337">
                <v:textbo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Which health professionals work in these services?</w:t>
                      </w:r>
                    </w:p>
                  </w:txbxContent>
                </v:textbox>
                <w10:wrap type="tight"/>
              </v:shape>
            </w:pict>
          </mc:Fallback>
        </mc:AlternateContent>
      </w:r>
      <w:r w:rsidR="003543F4" w:rsidRPr="00FD3A7A">
        <w:rPr>
          <w:bCs/>
        </w:rPr>
        <w:t>Display any job titles they mention and discuss what each job involves.</w:t>
      </w:r>
    </w:p>
    <w:p w:rsidR="003543F4" w:rsidRPr="00FD3A7A" w:rsidRDefault="003543F4" w:rsidP="000F4127">
      <w:pPr>
        <w:numPr>
          <w:ilvl w:val="0"/>
          <w:numId w:val="70"/>
        </w:numPr>
        <w:autoSpaceDE w:val="0"/>
        <w:autoSpaceDN w:val="0"/>
        <w:adjustRightInd w:val="0"/>
        <w:rPr>
          <w:bCs/>
        </w:rPr>
      </w:pPr>
      <w:r w:rsidRPr="00FD3A7A">
        <w:rPr>
          <w:bCs/>
        </w:rPr>
        <w:t>Discuss situations when it is important to know job titles, for example when a doctor refers you for treatment or when you want to make an appointment with a particular health professional.</w:t>
      </w:r>
    </w:p>
    <w:p w:rsidR="003543F4" w:rsidRPr="00FD3A7A" w:rsidRDefault="003543F4" w:rsidP="003543F4">
      <w:pPr>
        <w:autoSpaceDE w:val="0"/>
        <w:autoSpaceDN w:val="0"/>
        <w:adjustRightInd w:val="0"/>
        <w:rPr>
          <w:bCs/>
        </w:rPr>
      </w:pPr>
    </w:p>
    <w:p w:rsidR="00DF7D81" w:rsidRDefault="00D3604A" w:rsidP="003543F4">
      <w:pPr>
        <w:autoSpaceDE w:val="0"/>
        <w:autoSpaceDN w:val="0"/>
        <w:adjustRightInd w:val="0"/>
        <w:rPr>
          <w:b/>
          <w:bCs/>
          <w:sz w:val="28"/>
          <w:szCs w:val="28"/>
          <w:lang w:val="en-GB"/>
        </w:rPr>
      </w:pPr>
      <w:r w:rsidRPr="00D3604A">
        <w:rPr>
          <w:b/>
          <w:bCs/>
          <w:sz w:val="28"/>
          <w:szCs w:val="28"/>
          <w:lang w:val="en-GB"/>
        </w:rPr>
        <w:t>ENABLE</w:t>
      </w:r>
    </w:p>
    <w:p w:rsidR="00B44505" w:rsidRPr="00B44505" w:rsidRDefault="00B44505" w:rsidP="003543F4">
      <w:pPr>
        <w:autoSpaceDE w:val="0"/>
        <w:autoSpaceDN w:val="0"/>
        <w:adjustRightInd w:val="0"/>
        <w:rPr>
          <w:b/>
          <w:bCs/>
          <w:szCs w:val="28"/>
          <w:lang w:val="en-GB"/>
        </w:rPr>
      </w:pPr>
    </w:p>
    <w:p w:rsidR="00B44505" w:rsidRPr="00FD3A7A" w:rsidRDefault="003543F4" w:rsidP="003543F4">
      <w:pPr>
        <w:autoSpaceDE w:val="0"/>
        <w:autoSpaceDN w:val="0"/>
        <w:adjustRightInd w:val="0"/>
        <w:rPr>
          <w:bCs/>
          <w:lang w:val="en-GB"/>
        </w:rPr>
      </w:pPr>
      <w:r w:rsidRPr="001C0E5B">
        <w:rPr>
          <w:b/>
          <w:bCs/>
          <w:lang w:val="en-GB"/>
        </w:rPr>
        <w:t>ACTIVITY 1</w:t>
      </w:r>
      <w:r w:rsidRPr="00FD3A7A">
        <w:rPr>
          <w:bCs/>
          <w:lang w:val="en-GB"/>
        </w:rPr>
        <w:t xml:space="preserve"> (</w:t>
      </w:r>
      <w:r w:rsidRPr="00F77B82">
        <w:rPr>
          <w:b/>
          <w:bCs/>
          <w:lang w:val="en-GB"/>
        </w:rPr>
        <w:t>Audio 1</w:t>
      </w:r>
      <w:r w:rsidRPr="00FD3A7A">
        <w:rPr>
          <w:bCs/>
          <w:lang w:val="en-GB"/>
        </w:rPr>
        <w:t>)</w:t>
      </w:r>
    </w:p>
    <w:p w:rsidR="003543F4" w:rsidRPr="000F3D62" w:rsidRDefault="003543F4" w:rsidP="003543F4">
      <w:pPr>
        <w:autoSpaceDE w:val="0"/>
        <w:autoSpaceDN w:val="0"/>
        <w:adjustRightInd w:val="0"/>
        <w:rPr>
          <w:b/>
          <w:bCs/>
        </w:rPr>
      </w:pPr>
      <w:r w:rsidRPr="000F3D62">
        <w:rPr>
          <w:b/>
          <w:bCs/>
        </w:rPr>
        <w:t>Become familiar with some commonly used job titles</w:t>
      </w:r>
      <w:r w:rsidR="00B44505" w:rsidRPr="000F3D62">
        <w:rPr>
          <w:b/>
          <w:bCs/>
        </w:rPr>
        <w:t>.</w:t>
      </w:r>
    </w:p>
    <w:p w:rsidR="003543F4" w:rsidRPr="00FD3A7A" w:rsidRDefault="003543F4" w:rsidP="000F4127">
      <w:pPr>
        <w:numPr>
          <w:ilvl w:val="0"/>
          <w:numId w:val="54"/>
        </w:numPr>
        <w:autoSpaceDE w:val="0"/>
        <w:autoSpaceDN w:val="0"/>
        <w:adjustRightInd w:val="0"/>
        <w:rPr>
          <w:bCs/>
        </w:rPr>
      </w:pPr>
      <w:r w:rsidRPr="00FD3A7A">
        <w:rPr>
          <w:bCs/>
        </w:rPr>
        <w:t>Hand out Resource 1. Ask learners what they think is happening in each picture. Display key words.</w:t>
      </w:r>
    </w:p>
    <w:p w:rsidR="003543F4" w:rsidRPr="00FD3A7A" w:rsidRDefault="00614888" w:rsidP="000F4127">
      <w:pPr>
        <w:numPr>
          <w:ilvl w:val="0"/>
          <w:numId w:val="54"/>
        </w:numPr>
        <w:autoSpaceDE w:val="0"/>
        <w:autoSpaceDN w:val="0"/>
        <w:adjustRightInd w:val="0"/>
        <w:rPr>
          <w:bCs/>
        </w:rPr>
      </w:pPr>
      <w:r>
        <w:rPr>
          <w:bCs/>
          <w:noProof/>
          <w:lang w:val="en-US"/>
        </w:rPr>
        <mc:AlternateContent>
          <mc:Choice Requires="wps">
            <w:drawing>
              <wp:anchor distT="0" distB="0" distL="114300" distR="114300" simplePos="0" relativeHeight="251502080" behindDoc="1" locked="0" layoutInCell="1" allowOverlap="1" wp14:anchorId="155E8E6F" wp14:editId="678AE521">
                <wp:simplePos x="0" y="0"/>
                <wp:positionH relativeFrom="column">
                  <wp:posOffset>4956175</wp:posOffset>
                </wp:positionH>
                <wp:positionV relativeFrom="paragraph">
                  <wp:posOffset>79375</wp:posOffset>
                </wp:positionV>
                <wp:extent cx="1599565" cy="586105"/>
                <wp:effectExtent l="469900" t="12700" r="6985" b="10795"/>
                <wp:wrapTight wrapText="bothSides">
                  <wp:wrapPolygon edited="0">
                    <wp:start x="3344" y="-351"/>
                    <wp:lineTo x="-5402" y="702"/>
                    <wp:lineTo x="-5917" y="4189"/>
                    <wp:lineTo x="-4759" y="5219"/>
                    <wp:lineTo x="-514" y="10812"/>
                    <wp:lineTo x="-386" y="18113"/>
                    <wp:lineTo x="1029" y="21249"/>
                    <wp:lineTo x="1801" y="21249"/>
                    <wp:lineTo x="19671" y="21249"/>
                    <wp:lineTo x="20571" y="21249"/>
                    <wp:lineTo x="21729" y="18464"/>
                    <wp:lineTo x="21729" y="2083"/>
                    <wp:lineTo x="20185" y="0"/>
                    <wp:lineTo x="18127" y="-351"/>
                    <wp:lineTo x="3344" y="-351"/>
                  </wp:wrapPolygon>
                </wp:wrapTight>
                <wp:docPr id="2609" name="AutoShape 1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9565" cy="586105"/>
                        </a:xfrm>
                        <a:prstGeom prst="wedgeRoundRectCallout">
                          <a:avLst>
                            <a:gd name="adj1" fmla="val -76838"/>
                            <a:gd name="adj2" fmla="val -31148"/>
                            <a:gd name="adj3" fmla="val 16667"/>
                          </a:avLst>
                        </a:prstGeom>
                        <a:solidFill>
                          <a:srgbClr val="FFFFFF"/>
                        </a:solidFill>
                        <a:ln w="9525">
                          <a:solidFill>
                            <a:srgbClr val="000000"/>
                          </a:solidFill>
                          <a:miter lim="800000"/>
                          <a:headEnd/>
                          <a:tailEnd/>
                        </a:ln>
                      </wps:spPr>
                      <wps:txbx>
                        <w:txbxContent>
                          <w:p w:rsidR="004C2D87" w:rsidRPr="009C207F" w:rsidRDefault="004C2D87" w:rsidP="003543F4">
                            <w:pPr>
                              <w:autoSpaceDE w:val="0"/>
                              <w:autoSpaceDN w:val="0"/>
                              <w:adjustRightInd w:val="0"/>
                              <w:rPr>
                                <w:rFonts w:ascii="Arial" w:hAnsi="Arial" w:cs="Arial"/>
                                <w:iCs/>
                                <w:sz w:val="18"/>
                                <w:szCs w:val="18"/>
                              </w:rPr>
                            </w:pPr>
                            <w:r w:rsidRPr="009C207F">
                              <w:rPr>
                                <w:rFonts w:ascii="Arial" w:hAnsi="Arial" w:cs="Arial"/>
                                <w:iCs/>
                                <w:sz w:val="18"/>
                                <w:szCs w:val="18"/>
                              </w:rPr>
                              <w:t>When would you need to see each of these health professionals?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5" o:spid="_x0000_s1194" type="#_x0000_t62" style="position:absolute;left:0;text-align:left;margin-left:390.25pt;margin-top:6.25pt;width:125.95pt;height:46.15pt;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" adj="-5797,4072">
                <v:textbox>
                  <w:txbxContent>
                    <w:p w:rsidR="004C2D87" w:rsidRPr="009C207F" w:rsidRDefault="004C2D87" w:rsidP="003543F4">
                      <w:pPr>
                        <w:autoSpaceDE w:val="0"/>
                        <w:autoSpaceDN w:val="0"/>
                        <w:adjustRightInd w:val="0"/>
                        <w:rPr>
                          <w:rFonts w:ascii="Arial" w:hAnsi="Arial" w:cs="Arial"/>
                          <w:iCs/>
                          <w:sz w:val="18"/>
                          <w:szCs w:val="18"/>
                        </w:rPr>
                      </w:pPr>
                      <w:r w:rsidRPr="009C207F">
                        <w:rPr>
                          <w:rFonts w:ascii="Arial" w:hAnsi="Arial" w:cs="Arial"/>
                          <w:iCs/>
                          <w:sz w:val="18"/>
                          <w:szCs w:val="18"/>
                        </w:rPr>
                        <w:t>When would you need to see each of these health professionals?</w:t>
                      </w:r>
                    </w:p>
                  </w:txbxContent>
                </v:textbox>
                <w10:wrap type="tight"/>
              </v:shape>
            </w:pict>
          </mc:Fallback>
        </mc:AlternateContent>
      </w:r>
      <w:r w:rsidR="003543F4" w:rsidRPr="00FD3A7A">
        <w:rPr>
          <w:bCs/>
        </w:rPr>
        <w:t>Ask learners to talk about what they see happening in each picture. Display key words.</w:t>
      </w:r>
    </w:p>
    <w:p w:rsidR="000A7229" w:rsidRDefault="003543F4" w:rsidP="000F4127">
      <w:pPr>
        <w:numPr>
          <w:ilvl w:val="0"/>
          <w:numId w:val="54"/>
        </w:numPr>
        <w:autoSpaceDE w:val="0"/>
        <w:autoSpaceDN w:val="0"/>
        <w:adjustRightInd w:val="0"/>
        <w:rPr>
          <w:bCs/>
        </w:rPr>
      </w:pPr>
      <w:r w:rsidRPr="00FD3A7A">
        <w:rPr>
          <w:bCs/>
        </w:rPr>
        <w:t xml:space="preserve">Ask learners to pencil in the title of the person doing each job on Resource 1 if they know it. Don’t worry about spelling at this point, or how many titles learners do or don’t </w:t>
      </w:r>
      <w:r w:rsidR="008535FA" w:rsidRPr="00FD3A7A">
        <w:rPr>
          <w:bCs/>
        </w:rPr>
        <w:t>know.</w:t>
      </w:r>
      <w:r w:rsidR="008535FA">
        <w:rPr>
          <w:bCs/>
        </w:rPr>
        <w:t xml:space="preserve"> </w:t>
      </w:r>
    </w:p>
    <w:p w:rsidR="003543F4" w:rsidRPr="00FD3A7A" w:rsidRDefault="000F3D62" w:rsidP="000F4127">
      <w:pPr>
        <w:numPr>
          <w:ilvl w:val="0"/>
          <w:numId w:val="54"/>
        </w:numPr>
        <w:autoSpaceDE w:val="0"/>
        <w:autoSpaceDN w:val="0"/>
        <w:adjustRightInd w:val="0"/>
        <w:rPr>
          <w:bCs/>
        </w:rPr>
      </w:pPr>
      <w:r>
        <w:rPr>
          <w:bCs/>
          <w:noProof/>
          <w:lang w:val="en-US"/>
        </w:rPr>
        <mc:AlternateContent>
          <mc:Choice Requires="wps">
            <w:drawing>
              <wp:anchor distT="0" distB="0" distL="114300" distR="114300" simplePos="0" relativeHeight="251503104" behindDoc="1" locked="0" layoutInCell="0" allowOverlap="0" wp14:anchorId="568514A7" wp14:editId="4A763990">
                <wp:simplePos x="0" y="0"/>
                <wp:positionH relativeFrom="page">
                  <wp:posOffset>5613400</wp:posOffset>
                </wp:positionH>
                <wp:positionV relativeFrom="page">
                  <wp:posOffset>4191000</wp:posOffset>
                </wp:positionV>
                <wp:extent cx="1288415" cy="471170"/>
                <wp:effectExtent l="476250" t="0" r="26035" b="24130"/>
                <wp:wrapSquare wrapText="bothSides"/>
                <wp:docPr id="2608" name="AutoShape 1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8415" cy="471170"/>
                        </a:xfrm>
                        <a:prstGeom prst="wedgeRoundRectCallout">
                          <a:avLst>
                            <a:gd name="adj1" fmla="val -84088"/>
                            <a:gd name="adj2" fmla="val -14736"/>
                            <a:gd name="adj3" fmla="val 16667"/>
                          </a:avLst>
                        </a:prstGeom>
                        <a:solidFill>
                          <a:srgbClr val="FFFFFF"/>
                        </a:solidFill>
                        <a:ln w="9525">
                          <a:solidFill>
                            <a:srgbClr val="000000"/>
                          </a:solidFill>
                          <a:miter lim="800000"/>
                          <a:headEnd/>
                          <a:tailEnd/>
                        </a:ln>
                      </wps:spPr>
                      <wps:txbx>
                        <w:txbxContent>
                          <w:p w:rsidR="004C2D87" w:rsidRPr="009C207F" w:rsidRDefault="004C2D87" w:rsidP="003543F4">
                            <w:pPr>
                              <w:autoSpaceDE w:val="0"/>
                              <w:autoSpaceDN w:val="0"/>
                              <w:adjustRightInd w:val="0"/>
                              <w:rPr>
                                <w:rFonts w:ascii="Arial" w:hAnsi="Arial" w:cs="Arial"/>
                                <w:iCs/>
                                <w:sz w:val="18"/>
                                <w:szCs w:val="18"/>
                              </w:rPr>
                            </w:pPr>
                            <w:r w:rsidRPr="009C207F">
                              <w:rPr>
                                <w:rFonts w:ascii="Arial" w:hAnsi="Arial" w:cs="Arial"/>
                                <w:iCs/>
                                <w:sz w:val="18"/>
                                <w:szCs w:val="18"/>
                              </w:rPr>
                              <w:t>What would you expect them to 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6" o:spid="_x0000_s1195" type="#_x0000_t62" style="position:absolute;left:0;text-align:left;margin-left:442pt;margin-top:330pt;width:101.45pt;height:37.1pt;z-index:-25181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" o:allowincell="f" o:allowoverlap="f" adj="-7363,7617">
                <v:textbox>
                  <w:txbxContent>
                    <w:p w:rsidR="004C2D87" w:rsidRPr="009C207F" w:rsidRDefault="004C2D87" w:rsidP="003543F4">
                      <w:pPr>
                        <w:autoSpaceDE w:val="0"/>
                        <w:autoSpaceDN w:val="0"/>
                        <w:adjustRightInd w:val="0"/>
                        <w:rPr>
                          <w:rFonts w:ascii="Arial" w:hAnsi="Arial" w:cs="Arial"/>
                          <w:iCs/>
                          <w:sz w:val="18"/>
                          <w:szCs w:val="18"/>
                        </w:rPr>
                      </w:pPr>
                      <w:r w:rsidRPr="009C207F">
                        <w:rPr>
                          <w:rFonts w:ascii="Arial" w:hAnsi="Arial" w:cs="Arial"/>
                          <w:iCs/>
                          <w:sz w:val="18"/>
                          <w:szCs w:val="18"/>
                        </w:rPr>
                        <w:t>What would you expect them to do?</w:t>
                      </w:r>
                    </w:p>
                  </w:txbxContent>
                </v:textbox>
                <w10:wrap type="square" anchorx="page" anchory="page"/>
              </v:shape>
            </w:pict>
          </mc:Fallback>
        </mc:AlternateContent>
      </w:r>
      <w:r w:rsidR="003543F4" w:rsidRPr="00FD3A7A">
        <w:rPr>
          <w:bCs/>
        </w:rPr>
        <w:t>Note: learners may come up with alternative job titles. Confirm that some jobs may have different names (e.g. ‘</w:t>
      </w:r>
      <w:r w:rsidR="00D33F78">
        <w:rPr>
          <w:bCs/>
        </w:rPr>
        <w:t>community nurse’/</w:t>
      </w:r>
      <w:r w:rsidR="003543F4" w:rsidRPr="00FD3A7A">
        <w:rPr>
          <w:bCs/>
        </w:rPr>
        <w:t>‘</w:t>
      </w:r>
      <w:r w:rsidR="00D33F78">
        <w:rPr>
          <w:bCs/>
        </w:rPr>
        <w:t xml:space="preserve">health care </w:t>
      </w:r>
      <w:r w:rsidR="003543F4" w:rsidRPr="00FD3A7A">
        <w:rPr>
          <w:bCs/>
        </w:rPr>
        <w:t>nurse’; ‘chiropodist’ / ‘podiatrist’; ‘GP’ / ‘family doctor’).</w:t>
      </w:r>
    </w:p>
    <w:p w:rsidR="003543F4" w:rsidRPr="00FD3A7A" w:rsidRDefault="003543F4" w:rsidP="000F4127">
      <w:pPr>
        <w:numPr>
          <w:ilvl w:val="0"/>
          <w:numId w:val="54"/>
        </w:numPr>
        <w:autoSpaceDE w:val="0"/>
        <w:autoSpaceDN w:val="0"/>
        <w:adjustRightInd w:val="0"/>
        <w:rPr>
          <w:bCs/>
        </w:rPr>
      </w:pPr>
      <w:r w:rsidRPr="00FD3A7A">
        <w:rPr>
          <w:bCs/>
        </w:rPr>
        <w:t>Hand out Resource 2 and ask learners to underline any titles they don’t recognise. Ask them to match the job titles to the pictures on Resource 1 as far as they can.</w:t>
      </w:r>
    </w:p>
    <w:p w:rsidR="003543F4" w:rsidRPr="00FD3A7A" w:rsidRDefault="003543F4" w:rsidP="000F4127">
      <w:pPr>
        <w:numPr>
          <w:ilvl w:val="0"/>
          <w:numId w:val="54"/>
        </w:numPr>
        <w:autoSpaceDE w:val="0"/>
        <w:autoSpaceDN w:val="0"/>
        <w:adjustRightInd w:val="0"/>
        <w:rPr>
          <w:bCs/>
        </w:rPr>
      </w:pPr>
      <w:r w:rsidRPr="00FD3A7A">
        <w:rPr>
          <w:bCs/>
        </w:rPr>
        <w:t>Play the audio clip of seven health professionals giving their job title and a brief description of their work. Complete the matching exercise and allow time for learners to finalise the titles on Resource 1.</w:t>
      </w:r>
    </w:p>
    <w:p w:rsidR="000D318F" w:rsidRPr="000D318F" w:rsidRDefault="003543F4" w:rsidP="000F4127">
      <w:pPr>
        <w:numPr>
          <w:ilvl w:val="0"/>
          <w:numId w:val="54"/>
        </w:numPr>
        <w:autoSpaceDE w:val="0"/>
        <w:autoSpaceDN w:val="0"/>
        <w:adjustRightInd w:val="0"/>
        <w:rPr>
          <w:bCs/>
        </w:rPr>
      </w:pPr>
      <w:r w:rsidRPr="00FD3A7A">
        <w:rPr>
          <w:bCs/>
        </w:rPr>
        <w:t>Encourage learners to practise saying the words, copying the stressed syllable (the part of the word which is said more strongly): ‘</w:t>
      </w:r>
      <w:r w:rsidRPr="00FD3A7A">
        <w:rPr>
          <w:bCs/>
          <w:u w:val="single"/>
        </w:rPr>
        <w:t>phar</w:t>
      </w:r>
      <w:r w:rsidRPr="00FD3A7A">
        <w:rPr>
          <w:bCs/>
        </w:rPr>
        <w:t>macist’, ‘</w:t>
      </w:r>
      <w:r w:rsidR="00465D52">
        <w:rPr>
          <w:bCs/>
        </w:rPr>
        <w:t>pod</w:t>
      </w:r>
      <w:r w:rsidR="00465D52" w:rsidRPr="004F4F08">
        <w:rPr>
          <w:bCs/>
          <w:u w:val="single"/>
        </w:rPr>
        <w:t>i</w:t>
      </w:r>
      <w:r w:rsidR="00465D52">
        <w:rPr>
          <w:bCs/>
        </w:rPr>
        <w:t>atr</w:t>
      </w:r>
      <w:r w:rsidR="00465D52" w:rsidRPr="00FD3A7A">
        <w:rPr>
          <w:bCs/>
        </w:rPr>
        <w:t>ist’</w:t>
      </w:r>
      <w:r w:rsidRPr="00FD3A7A">
        <w:rPr>
          <w:bCs/>
        </w:rPr>
        <w:t>. Confirm the pronunciation of ‘</w:t>
      </w:r>
      <w:proofErr w:type="spellStart"/>
      <w:r w:rsidRPr="00FD3A7A">
        <w:rPr>
          <w:bCs/>
        </w:rPr>
        <w:t>ph</w:t>
      </w:r>
      <w:proofErr w:type="spellEnd"/>
      <w:r w:rsidRPr="00FD3A7A">
        <w:rPr>
          <w:bCs/>
        </w:rPr>
        <w:t>’ and ‘</w:t>
      </w:r>
      <w:proofErr w:type="spellStart"/>
      <w:r w:rsidRPr="00FD3A7A">
        <w:rPr>
          <w:bCs/>
        </w:rPr>
        <w:t>ch</w:t>
      </w:r>
      <w:proofErr w:type="spellEnd"/>
      <w:r w:rsidRPr="00FD3A7A">
        <w:rPr>
          <w:bCs/>
        </w:rPr>
        <w:t>’ in certain – especially medical – words.</w:t>
      </w:r>
    </w:p>
    <w:p w:rsidR="003543F4" w:rsidRPr="00FD3A7A" w:rsidRDefault="003543F4" w:rsidP="000F4127">
      <w:pPr>
        <w:numPr>
          <w:ilvl w:val="0"/>
          <w:numId w:val="69"/>
        </w:numPr>
        <w:autoSpaceDE w:val="0"/>
        <w:autoSpaceDN w:val="0"/>
        <w:adjustRightInd w:val="0"/>
        <w:rPr>
          <w:bCs/>
        </w:rPr>
      </w:pPr>
      <w:r w:rsidRPr="00FD3A7A">
        <w:rPr>
          <w:bCs/>
        </w:rPr>
        <w:t>Discuss the results of the matching exercise.</w:t>
      </w:r>
    </w:p>
    <w:p w:rsidR="003543F4" w:rsidRPr="002D00E2" w:rsidRDefault="003543F4" w:rsidP="003543F4">
      <w:pPr>
        <w:autoSpaceDE w:val="0"/>
        <w:autoSpaceDN w:val="0"/>
        <w:adjustRightInd w:val="0"/>
        <w:rPr>
          <w:b/>
          <w:bCs/>
          <w:lang w:val="en-GB"/>
        </w:rPr>
      </w:pPr>
    </w:p>
    <w:p w:rsidR="003543F4" w:rsidRDefault="00161C84" w:rsidP="003543F4">
      <w:pPr>
        <w:autoSpaceDE w:val="0"/>
        <w:autoSpaceDN w:val="0"/>
        <w:adjustRightInd w:val="0"/>
        <w:rPr>
          <w:b/>
          <w:bCs/>
          <w:lang w:val="en-GB"/>
        </w:rPr>
      </w:pPr>
      <w:r>
        <w:rPr>
          <w:bCs/>
          <w:noProof/>
          <w:lang w:val="en-US"/>
        </w:rPr>
        <mc:AlternateContent>
          <mc:Choice Requires="wps">
            <w:drawing>
              <wp:anchor distT="0" distB="0" distL="114300" distR="114300" simplePos="0" relativeHeight="251504128" behindDoc="1" locked="0" layoutInCell="1" allowOverlap="1" wp14:anchorId="348B1C8F" wp14:editId="57D36C38">
                <wp:simplePos x="0" y="0"/>
                <wp:positionH relativeFrom="column">
                  <wp:posOffset>4762500</wp:posOffset>
                </wp:positionH>
                <wp:positionV relativeFrom="page">
                  <wp:posOffset>6159500</wp:posOffset>
                </wp:positionV>
                <wp:extent cx="1799590" cy="3419475"/>
                <wp:effectExtent l="0" t="0" r="10160" b="28575"/>
                <wp:wrapTight wrapText="bothSides">
                  <wp:wrapPolygon edited="0">
                    <wp:start x="0" y="0"/>
                    <wp:lineTo x="0" y="21660"/>
                    <wp:lineTo x="21493" y="21660"/>
                    <wp:lineTo x="21493" y="0"/>
                    <wp:lineTo x="0" y="0"/>
                  </wp:wrapPolygon>
                </wp:wrapTight>
                <wp:docPr id="2607" name="Text Box 1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3419475"/>
                        </a:xfrm>
                        <a:prstGeom prst="rect">
                          <a:avLst/>
                        </a:prstGeom>
                        <a:solidFill>
                          <a:schemeClr val="tx2">
                            <a:lumMod val="20000"/>
                            <a:lumOff val="80000"/>
                          </a:schemeClr>
                        </a:solidFill>
                        <a:ln w="9525">
                          <a:solidFill>
                            <a:srgbClr val="000000"/>
                          </a:solidFill>
                          <a:miter lim="800000"/>
                          <a:headEnd/>
                          <a:tailEnd/>
                        </a:ln>
                      </wps:spPr>
                      <wps:txbx>
                        <w:txbxContent>
                          <w:p w:rsidR="004C2D87" w:rsidRPr="00DF7D81" w:rsidRDefault="004C2D87" w:rsidP="003543F4">
                            <w:pPr>
                              <w:autoSpaceDE w:val="0"/>
                              <w:autoSpaceDN w:val="0"/>
                              <w:adjustRightInd w:val="0"/>
                              <w:rPr>
                                <w:b/>
                                <w:bCs/>
                              </w:rPr>
                            </w:pPr>
                            <w:r w:rsidRPr="00DF7D81">
                              <w:rPr>
                                <w:b/>
                                <w:bCs/>
                              </w:rPr>
                              <w:t>TIP</w:t>
                            </w:r>
                          </w:p>
                          <w:p w:rsidR="004C2D87" w:rsidRPr="00DF7D81" w:rsidRDefault="004C2D87" w:rsidP="00F900FD">
                            <w:pPr>
                              <w:autoSpaceDE w:val="0"/>
                              <w:autoSpaceDN w:val="0"/>
                              <w:adjustRightInd w:val="0"/>
                              <w:spacing w:before="120"/>
                              <w:rPr>
                                <w:sz w:val="22"/>
                                <w:szCs w:val="22"/>
                              </w:rPr>
                            </w:pPr>
                            <w:r w:rsidRPr="00DF7D81">
                              <w:rPr>
                                <w:sz w:val="22"/>
                                <w:szCs w:val="22"/>
                              </w:rPr>
                              <w:t xml:space="preserve">Point out common endings such as </w:t>
                            </w:r>
                            <w:r w:rsidRPr="00DF7D81">
                              <w:rPr>
                                <w:i/>
                                <w:iCs/>
                                <w:sz w:val="22"/>
                                <w:szCs w:val="22"/>
                              </w:rPr>
                              <w:t>–</w:t>
                            </w:r>
                            <w:proofErr w:type="spellStart"/>
                            <w:proofErr w:type="gramStart"/>
                            <w:r w:rsidRPr="00DF7D81">
                              <w:rPr>
                                <w:i/>
                                <w:iCs/>
                                <w:sz w:val="22"/>
                                <w:szCs w:val="22"/>
                              </w:rPr>
                              <w:t>ist</w:t>
                            </w:r>
                            <w:proofErr w:type="spellEnd"/>
                            <w:proofErr w:type="gramEnd"/>
                            <w:r w:rsidRPr="00DF7D81">
                              <w:rPr>
                                <w:i/>
                                <w:iCs/>
                                <w:sz w:val="22"/>
                                <w:szCs w:val="22"/>
                              </w:rPr>
                              <w:t xml:space="preserve"> </w:t>
                            </w:r>
                            <w:r w:rsidRPr="00DF7D81">
                              <w:rPr>
                                <w:sz w:val="22"/>
                                <w:szCs w:val="22"/>
                              </w:rPr>
                              <w:t>(‘dent</w:t>
                            </w:r>
                            <w:r w:rsidRPr="00DF7D81">
                              <w:rPr>
                                <w:sz w:val="22"/>
                                <w:szCs w:val="22"/>
                                <w:u w:val="single"/>
                              </w:rPr>
                              <w:t>ist</w:t>
                            </w:r>
                            <w:r w:rsidRPr="00DF7D81">
                              <w:rPr>
                                <w:sz w:val="22"/>
                                <w:szCs w:val="22"/>
                              </w:rPr>
                              <w:t>’, ‘podiatr</w:t>
                            </w:r>
                            <w:r w:rsidRPr="00DF7D81">
                              <w:rPr>
                                <w:sz w:val="22"/>
                                <w:szCs w:val="22"/>
                                <w:u w:val="single"/>
                              </w:rPr>
                              <w:t>ist</w:t>
                            </w:r>
                            <w:r w:rsidRPr="00DF7D81">
                              <w:rPr>
                                <w:sz w:val="22"/>
                                <w:szCs w:val="22"/>
                              </w:rPr>
                              <w:t>’) and roots of words to help learners decode other words in those fields (e.g. ‘</w:t>
                            </w:r>
                            <w:r w:rsidRPr="00DF7D81">
                              <w:rPr>
                                <w:sz w:val="22"/>
                                <w:szCs w:val="22"/>
                                <w:u w:val="single"/>
                              </w:rPr>
                              <w:t>opt</w:t>
                            </w:r>
                            <w:r w:rsidRPr="00DF7D81">
                              <w:rPr>
                                <w:sz w:val="22"/>
                                <w:szCs w:val="22"/>
                              </w:rPr>
                              <w:t>ician’, ‘</w:t>
                            </w:r>
                            <w:r w:rsidRPr="00DF7D81">
                              <w:rPr>
                                <w:sz w:val="22"/>
                                <w:szCs w:val="22"/>
                                <w:u w:val="single"/>
                              </w:rPr>
                              <w:t>opt</w:t>
                            </w:r>
                            <w:r w:rsidRPr="00DF7D81">
                              <w:rPr>
                                <w:sz w:val="22"/>
                                <w:szCs w:val="22"/>
                              </w:rPr>
                              <w:t>ical’, ‘</w:t>
                            </w:r>
                            <w:r w:rsidRPr="00DF7D81">
                              <w:rPr>
                                <w:sz w:val="22"/>
                                <w:szCs w:val="22"/>
                                <w:u w:val="single"/>
                              </w:rPr>
                              <w:t>opt</w:t>
                            </w:r>
                            <w:r w:rsidRPr="00DF7D81">
                              <w:rPr>
                                <w:sz w:val="22"/>
                                <w:szCs w:val="22"/>
                              </w:rPr>
                              <w:t>ometrist’).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7" o:spid="_x0000_s1196" type="#_x0000_t202" style="position:absolute;margin-left:375pt;margin-top:485pt;width:141.7pt;height:269.25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" fillcolor="#c6d9f1 [671]">
                <v:textbox>
                  <w:txbxContent>
                    <w:p w:rsidR="004C2D87" w:rsidRPr="00DF7D81" w:rsidRDefault="004C2D87" w:rsidP="003543F4">
                      <w:pPr>
                        <w:autoSpaceDE w:val="0"/>
                        <w:autoSpaceDN w:val="0"/>
                        <w:adjustRightInd w:val="0"/>
                        <w:rPr>
                          <w:b/>
                          <w:bCs/>
                        </w:rPr>
                      </w:pPr>
                      <w:r w:rsidRPr="00DF7D81">
                        <w:rPr>
                          <w:b/>
                          <w:bCs/>
                        </w:rPr>
                        <w:t>TIP</w:t>
                      </w:r>
                    </w:p>
                    <w:p w:rsidR="004C2D87" w:rsidRPr="00DF7D81" w:rsidRDefault="004C2D87" w:rsidP="00F900FD">
                      <w:pPr>
                        <w:autoSpaceDE w:val="0"/>
                        <w:autoSpaceDN w:val="0"/>
                        <w:adjustRightInd w:val="0"/>
                        <w:spacing w:before="120"/>
                        <w:rPr>
                          <w:sz w:val="22"/>
                          <w:szCs w:val="22"/>
                        </w:rPr>
                      </w:pPr>
                      <w:r w:rsidRPr="00DF7D81">
                        <w:rPr>
                          <w:sz w:val="22"/>
                          <w:szCs w:val="22"/>
                        </w:rPr>
                        <w:t xml:space="preserve">Point out common endings such as </w:t>
                      </w:r>
                      <w:r w:rsidRPr="00DF7D81">
                        <w:rPr>
                          <w:i/>
                          <w:iCs/>
                          <w:sz w:val="22"/>
                          <w:szCs w:val="22"/>
                        </w:rPr>
                        <w:t>–</w:t>
                      </w:r>
                      <w:proofErr w:type="spellStart"/>
                      <w:proofErr w:type="gramStart"/>
                      <w:r w:rsidRPr="00DF7D81">
                        <w:rPr>
                          <w:i/>
                          <w:iCs/>
                          <w:sz w:val="22"/>
                          <w:szCs w:val="22"/>
                        </w:rPr>
                        <w:t>ist</w:t>
                      </w:r>
                      <w:proofErr w:type="spellEnd"/>
                      <w:proofErr w:type="gramEnd"/>
                      <w:r w:rsidRPr="00DF7D81">
                        <w:rPr>
                          <w:i/>
                          <w:iCs/>
                          <w:sz w:val="22"/>
                          <w:szCs w:val="22"/>
                        </w:rPr>
                        <w:t xml:space="preserve"> </w:t>
                      </w:r>
                      <w:r w:rsidRPr="00DF7D81">
                        <w:rPr>
                          <w:sz w:val="22"/>
                          <w:szCs w:val="22"/>
                        </w:rPr>
                        <w:t>(‘dent</w:t>
                      </w:r>
                      <w:r w:rsidRPr="00DF7D81">
                        <w:rPr>
                          <w:sz w:val="22"/>
                          <w:szCs w:val="22"/>
                          <w:u w:val="single"/>
                        </w:rPr>
                        <w:t>ist</w:t>
                      </w:r>
                      <w:r w:rsidRPr="00DF7D81">
                        <w:rPr>
                          <w:sz w:val="22"/>
                          <w:szCs w:val="22"/>
                        </w:rPr>
                        <w:t>’, ‘podiatr</w:t>
                      </w:r>
                      <w:r w:rsidRPr="00DF7D81">
                        <w:rPr>
                          <w:sz w:val="22"/>
                          <w:szCs w:val="22"/>
                          <w:u w:val="single"/>
                        </w:rPr>
                        <w:t>ist</w:t>
                      </w:r>
                      <w:r w:rsidRPr="00DF7D81">
                        <w:rPr>
                          <w:sz w:val="22"/>
                          <w:szCs w:val="22"/>
                        </w:rPr>
                        <w:t>’) and roots of words to help learners decode other words in those fields (e.g. ‘</w:t>
                      </w:r>
                      <w:r w:rsidRPr="00DF7D81">
                        <w:rPr>
                          <w:sz w:val="22"/>
                          <w:szCs w:val="22"/>
                          <w:u w:val="single"/>
                        </w:rPr>
                        <w:t>opt</w:t>
                      </w:r>
                      <w:r w:rsidRPr="00DF7D81">
                        <w:rPr>
                          <w:sz w:val="22"/>
                          <w:szCs w:val="22"/>
                        </w:rPr>
                        <w:t>ician’, ‘</w:t>
                      </w:r>
                      <w:r w:rsidRPr="00DF7D81">
                        <w:rPr>
                          <w:sz w:val="22"/>
                          <w:szCs w:val="22"/>
                          <w:u w:val="single"/>
                        </w:rPr>
                        <w:t>opt</w:t>
                      </w:r>
                      <w:r w:rsidRPr="00DF7D81">
                        <w:rPr>
                          <w:sz w:val="22"/>
                          <w:szCs w:val="22"/>
                        </w:rPr>
                        <w:t>ical’, ‘</w:t>
                      </w:r>
                      <w:r w:rsidRPr="00DF7D81">
                        <w:rPr>
                          <w:sz w:val="22"/>
                          <w:szCs w:val="22"/>
                          <w:u w:val="single"/>
                        </w:rPr>
                        <w:t>opt</w:t>
                      </w:r>
                      <w:r w:rsidRPr="00DF7D81">
                        <w:rPr>
                          <w:sz w:val="22"/>
                          <w:szCs w:val="22"/>
                        </w:rPr>
                        <w:t>ometrist’).</w:t>
                      </w:r>
                    </w:p>
                  </w:txbxContent>
                </v:textbox>
                <w10:wrap type="tight" anchory="page"/>
              </v:shape>
            </w:pict>
          </mc:Fallback>
        </mc:AlternateContent>
      </w:r>
      <w:r w:rsidR="00614888">
        <w:rPr>
          <w:b/>
          <w:bCs/>
          <w:noProof/>
          <w:lang w:val="en-US"/>
        </w:rPr>
        <mc:AlternateContent>
          <mc:Choice Requires="wps">
            <w:drawing>
              <wp:anchor distT="0" distB="0" distL="114300" distR="114300" simplePos="0" relativeHeight="251494912" behindDoc="0" locked="0" layoutInCell="1" allowOverlap="1" wp14:anchorId="64EB8B1D" wp14:editId="3B44D185">
                <wp:simplePos x="0" y="0"/>
                <wp:positionH relativeFrom="column">
                  <wp:posOffset>2800350</wp:posOffset>
                </wp:positionH>
                <wp:positionV relativeFrom="paragraph">
                  <wp:posOffset>-635</wp:posOffset>
                </wp:positionV>
                <wp:extent cx="1871980" cy="3420110"/>
                <wp:effectExtent l="0" t="0" r="13970" b="27940"/>
                <wp:wrapNone/>
                <wp:docPr id="2606" name="Text Box 1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1980" cy="342011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DF7D81" w:rsidRDefault="004C2D87" w:rsidP="003543F4">
                            <w:pPr>
                              <w:autoSpaceDE w:val="0"/>
                              <w:autoSpaceDN w:val="0"/>
                              <w:adjustRightInd w:val="0"/>
                              <w:rPr>
                                <w:b/>
                                <w:bCs/>
                              </w:rPr>
                            </w:pPr>
                            <w:r w:rsidRPr="00DF7D81">
                              <w:rPr>
                                <w:b/>
                                <w:bCs/>
                              </w:rPr>
                              <w:t>ESOL</w:t>
                            </w:r>
                          </w:p>
                          <w:p w:rsidR="004C2D87" w:rsidRPr="00DF7D81" w:rsidRDefault="004C2D87" w:rsidP="000F4127">
                            <w:pPr>
                              <w:numPr>
                                <w:ilvl w:val="0"/>
                                <w:numId w:val="56"/>
                              </w:numPr>
                              <w:autoSpaceDE w:val="0"/>
                              <w:autoSpaceDN w:val="0"/>
                              <w:adjustRightInd w:val="0"/>
                              <w:spacing w:before="120"/>
                              <w:rPr>
                                <w:color w:val="000000"/>
                                <w:sz w:val="22"/>
                                <w:szCs w:val="22"/>
                              </w:rPr>
                            </w:pPr>
                            <w:r w:rsidRPr="00DF7D81">
                              <w:rPr>
                                <w:color w:val="000000"/>
                                <w:sz w:val="22"/>
                                <w:szCs w:val="22"/>
                              </w:rPr>
                              <w:t>If there are two or more ESOL learners who speak the same language, allow them to discuss the job titles with each other in their own language to ensure understanding.</w:t>
                            </w:r>
                          </w:p>
                          <w:p w:rsidR="004C2D87" w:rsidRPr="00DF7D81" w:rsidRDefault="004C2D87" w:rsidP="000F4127">
                            <w:pPr>
                              <w:numPr>
                                <w:ilvl w:val="0"/>
                                <w:numId w:val="68"/>
                              </w:numPr>
                              <w:autoSpaceDE w:val="0"/>
                              <w:autoSpaceDN w:val="0"/>
                              <w:adjustRightInd w:val="0"/>
                              <w:spacing w:before="120"/>
                              <w:rPr>
                                <w:sz w:val="22"/>
                                <w:szCs w:val="22"/>
                              </w:rPr>
                            </w:pPr>
                            <w:r w:rsidRPr="00DF7D81">
                              <w:rPr>
                                <w:color w:val="000000"/>
                                <w:sz w:val="22"/>
                                <w:szCs w:val="22"/>
                              </w:rPr>
                              <w:t xml:space="preserve">Some job titles </w:t>
                            </w:r>
                            <w:r>
                              <w:rPr>
                                <w:color w:val="000000"/>
                                <w:sz w:val="22"/>
                                <w:szCs w:val="22"/>
                              </w:rPr>
                              <w:t>may differ</w:t>
                            </w:r>
                            <w:r w:rsidRPr="00DF7D81">
                              <w:rPr>
                                <w:color w:val="000000"/>
                                <w:sz w:val="22"/>
                                <w:szCs w:val="22"/>
                              </w:rPr>
                              <w:t xml:space="preserve"> in other countries. Provide a range of examples of what each job involves for those to whom the title is entirely new.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7" o:spid="_x0000_s1197" type="#_x0000_t202" style="position:absolute;margin-left:220.5pt;margin-top:-.05pt;width:147.4pt;height:269.3pt;z-index:25149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" fillcolor="#e5dfec [663]">
                <v:textbox>
                  <w:txbxContent>
                    <w:p w:rsidR="004C2D87" w:rsidRPr="00DF7D81" w:rsidRDefault="004C2D87" w:rsidP="003543F4">
                      <w:pPr>
                        <w:autoSpaceDE w:val="0"/>
                        <w:autoSpaceDN w:val="0"/>
                        <w:adjustRightInd w:val="0"/>
                        <w:rPr>
                          <w:b/>
                          <w:bCs/>
                        </w:rPr>
                      </w:pPr>
                      <w:r w:rsidRPr="00DF7D81">
                        <w:rPr>
                          <w:b/>
                          <w:bCs/>
                        </w:rPr>
                        <w:t>ESOL</w:t>
                      </w:r>
                    </w:p>
                    <w:p w:rsidR="004C2D87" w:rsidRPr="00DF7D81" w:rsidRDefault="004C2D87" w:rsidP="000F4127">
                      <w:pPr>
                        <w:numPr>
                          <w:ilvl w:val="0"/>
                          <w:numId w:val="56"/>
                        </w:numPr>
                        <w:autoSpaceDE w:val="0"/>
                        <w:autoSpaceDN w:val="0"/>
                        <w:adjustRightInd w:val="0"/>
                        <w:spacing w:before="120"/>
                        <w:rPr>
                          <w:color w:val="000000"/>
                          <w:sz w:val="22"/>
                          <w:szCs w:val="22"/>
                        </w:rPr>
                      </w:pPr>
                      <w:r w:rsidRPr="00DF7D81">
                        <w:rPr>
                          <w:color w:val="000000"/>
                          <w:sz w:val="22"/>
                          <w:szCs w:val="22"/>
                        </w:rPr>
                        <w:t>If there are two or more ESOL learners who speak the same language, allow them to discuss the job titles with each other in their own language to ensure understanding.</w:t>
                      </w:r>
                    </w:p>
                    <w:p w:rsidR="004C2D87" w:rsidRPr="00DF7D81" w:rsidRDefault="004C2D87" w:rsidP="000F4127">
                      <w:pPr>
                        <w:numPr>
                          <w:ilvl w:val="0"/>
                          <w:numId w:val="68"/>
                        </w:numPr>
                        <w:autoSpaceDE w:val="0"/>
                        <w:autoSpaceDN w:val="0"/>
                        <w:adjustRightInd w:val="0"/>
                        <w:spacing w:before="120"/>
                        <w:rPr>
                          <w:sz w:val="22"/>
                          <w:szCs w:val="22"/>
                        </w:rPr>
                      </w:pPr>
                      <w:r w:rsidRPr="00DF7D81">
                        <w:rPr>
                          <w:color w:val="000000"/>
                          <w:sz w:val="22"/>
                          <w:szCs w:val="22"/>
                        </w:rPr>
                        <w:t xml:space="preserve">Some job titles </w:t>
                      </w:r>
                      <w:r>
                        <w:rPr>
                          <w:color w:val="000000"/>
                          <w:sz w:val="22"/>
                          <w:szCs w:val="22"/>
                        </w:rPr>
                        <w:t>may differ</w:t>
                      </w:r>
                      <w:r w:rsidRPr="00DF7D81">
                        <w:rPr>
                          <w:color w:val="000000"/>
                          <w:sz w:val="22"/>
                          <w:szCs w:val="22"/>
                        </w:rPr>
                        <w:t xml:space="preserve"> in other countries. Provide a range of examples of what each job involves for those to whom the title is entirely new.</w:t>
                      </w:r>
                    </w:p>
                  </w:txbxContent>
                </v:textbox>
              </v:shape>
            </w:pict>
          </mc:Fallback>
        </mc:AlternateContent>
      </w:r>
      <w:r w:rsidR="00614888">
        <w:rPr>
          <w:b/>
          <w:bCs/>
          <w:noProof/>
          <w:lang w:val="en-US"/>
        </w:rPr>
        <mc:AlternateContent>
          <mc:Choice Requires="wps">
            <w:drawing>
              <wp:anchor distT="0" distB="0" distL="114300" distR="114300" simplePos="0" relativeHeight="251493888" behindDoc="0" locked="0" layoutInCell="1" allowOverlap="1" wp14:anchorId="5A26AA11" wp14:editId="18572459">
                <wp:simplePos x="0" y="0"/>
                <wp:positionH relativeFrom="column">
                  <wp:posOffset>47625</wp:posOffset>
                </wp:positionH>
                <wp:positionV relativeFrom="paragraph">
                  <wp:posOffset>-635</wp:posOffset>
                </wp:positionV>
                <wp:extent cx="2700020" cy="3420110"/>
                <wp:effectExtent l="0" t="0" r="24130" b="27940"/>
                <wp:wrapNone/>
                <wp:docPr id="2605" name="Text Box 1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020" cy="342011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DF7D81" w:rsidRDefault="004C2D87" w:rsidP="003543F4">
                            <w:pPr>
                              <w:autoSpaceDE w:val="0"/>
                              <w:autoSpaceDN w:val="0"/>
                              <w:adjustRightInd w:val="0"/>
                              <w:rPr>
                                <w:b/>
                                <w:bCs/>
                              </w:rPr>
                            </w:pPr>
                            <w:r w:rsidRPr="00DF7D81">
                              <w:rPr>
                                <w:b/>
                                <w:bCs/>
                              </w:rPr>
                              <w:t>Support</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Focus on one picture at a time for the matching exercise, starting with the more familiar terms such as ‘nurse’ and ‘dentist’.</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Discuss each new word and elicit ideas about its meaning from the spelling and from word association. Refer learners to the glossary or a dictionary.</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Play the audio clips one at a time and more than once, pausing the audio to discuss the meaning of unfamiliar words or expressions.</w:t>
                            </w:r>
                          </w:p>
                          <w:p w:rsidR="004C2D87" w:rsidRPr="00DF7D81" w:rsidRDefault="004C2D87" w:rsidP="000F4127">
                            <w:pPr>
                              <w:numPr>
                                <w:ilvl w:val="0"/>
                                <w:numId w:val="67"/>
                              </w:numPr>
                              <w:autoSpaceDE w:val="0"/>
                              <w:autoSpaceDN w:val="0"/>
                              <w:adjustRightInd w:val="0"/>
                              <w:spacing w:before="120"/>
                              <w:rPr>
                                <w:sz w:val="22"/>
                                <w:szCs w:val="22"/>
                              </w:rPr>
                            </w:pPr>
                            <w:r w:rsidRPr="00DF7D81">
                              <w:rPr>
                                <w:color w:val="000000"/>
                                <w:sz w:val="22"/>
                                <w:szCs w:val="22"/>
                              </w:rPr>
                              <w:t>Display each job title for discussion and cluster key words around it as they come up, for example ‘fillings’ and ‘check-up’ with dentist; ‘glasses’ and ‘contact lenses’ with optician.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6" o:spid="_x0000_s1198" type="#_x0000_t202" style="position:absolute;margin-left:3.75pt;margin-top:-.05pt;width:212.6pt;height:269.3pt;z-index:25149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" fillcolor="#f2dbdb [661]">
                <v:textbox>
                  <w:txbxContent>
                    <w:p w:rsidR="004C2D87" w:rsidRPr="00DF7D81" w:rsidRDefault="004C2D87" w:rsidP="003543F4">
                      <w:pPr>
                        <w:autoSpaceDE w:val="0"/>
                        <w:autoSpaceDN w:val="0"/>
                        <w:adjustRightInd w:val="0"/>
                        <w:rPr>
                          <w:b/>
                          <w:bCs/>
                        </w:rPr>
                      </w:pPr>
                      <w:r w:rsidRPr="00DF7D81">
                        <w:rPr>
                          <w:b/>
                          <w:bCs/>
                        </w:rPr>
                        <w:t>Support</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Focus on one picture at a time for the matching exercise, starting with the more familiar terms such as ‘nurse’ and ‘dentist’.</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Discuss each new word and elicit ideas about its meaning from the spelling and from word association. Refer learners to the glossary or a dictionary.</w:t>
                      </w:r>
                    </w:p>
                    <w:p w:rsidR="004C2D87" w:rsidRPr="00DF7D81" w:rsidRDefault="004C2D87" w:rsidP="000F4127">
                      <w:pPr>
                        <w:numPr>
                          <w:ilvl w:val="0"/>
                          <w:numId w:val="55"/>
                        </w:numPr>
                        <w:autoSpaceDE w:val="0"/>
                        <w:autoSpaceDN w:val="0"/>
                        <w:adjustRightInd w:val="0"/>
                        <w:spacing w:before="120"/>
                        <w:rPr>
                          <w:color w:val="000000"/>
                          <w:sz w:val="22"/>
                          <w:szCs w:val="22"/>
                        </w:rPr>
                      </w:pPr>
                      <w:r w:rsidRPr="00DF7D81">
                        <w:rPr>
                          <w:color w:val="000000"/>
                          <w:sz w:val="22"/>
                          <w:szCs w:val="22"/>
                        </w:rPr>
                        <w:t>Play the audio clips one at a time and more than once, pausing the audio to discuss the meaning of unfamiliar words or expressions.</w:t>
                      </w:r>
                    </w:p>
                    <w:p w:rsidR="004C2D87" w:rsidRPr="00DF7D81" w:rsidRDefault="004C2D87" w:rsidP="000F4127">
                      <w:pPr>
                        <w:numPr>
                          <w:ilvl w:val="0"/>
                          <w:numId w:val="67"/>
                        </w:numPr>
                        <w:autoSpaceDE w:val="0"/>
                        <w:autoSpaceDN w:val="0"/>
                        <w:adjustRightInd w:val="0"/>
                        <w:spacing w:before="120"/>
                        <w:rPr>
                          <w:sz w:val="22"/>
                          <w:szCs w:val="22"/>
                        </w:rPr>
                      </w:pPr>
                      <w:r w:rsidRPr="00DF7D81">
                        <w:rPr>
                          <w:color w:val="000000"/>
                          <w:sz w:val="22"/>
                          <w:szCs w:val="22"/>
                        </w:rPr>
                        <w:t>Display each job title for discussion and cluster key words around it as they come up, for example ‘fillings’ and ‘check-up’ with dentist; ‘glasses’ and ‘contact lenses’ with optician.</w:t>
                      </w:r>
                    </w:p>
                  </w:txbxContent>
                </v:textbox>
              </v:shape>
            </w:pict>
          </mc:Fallback>
        </mc:AlternateContent>
      </w:r>
      <w:r w:rsidR="003543F4" w:rsidRPr="002D00E2">
        <w:rPr>
          <w:b/>
          <w:bCs/>
          <w:lang w:val="en-GB"/>
        </w:rPr>
        <w:br w:type="page"/>
      </w:r>
      <w:r w:rsidR="00614888">
        <w:rPr>
          <w:bCs/>
          <w:noProof/>
          <w:lang w:val="en-US"/>
        </w:rPr>
        <w:lastRenderedPageBreak/>
        <mc:AlternateContent>
          <mc:Choice Requires="wps">
            <w:drawing>
              <wp:anchor distT="0" distB="0" distL="114300" distR="114300" simplePos="0" relativeHeight="251497984" behindDoc="1" locked="0" layoutInCell="1" allowOverlap="1" wp14:anchorId="621A1976" wp14:editId="1E4FA760">
                <wp:simplePos x="0" y="0"/>
                <wp:positionH relativeFrom="column">
                  <wp:posOffset>4610100</wp:posOffset>
                </wp:positionH>
                <wp:positionV relativeFrom="paragraph">
                  <wp:posOffset>158115</wp:posOffset>
                </wp:positionV>
                <wp:extent cx="1828800" cy="457200"/>
                <wp:effectExtent l="561975" t="5715" r="9525" b="13335"/>
                <wp:wrapTight wrapText="bothSides">
                  <wp:wrapPolygon edited="0">
                    <wp:start x="3375" y="-450"/>
                    <wp:lineTo x="1013" y="0"/>
                    <wp:lineTo x="-338" y="2250"/>
                    <wp:lineTo x="-338" y="6750"/>
                    <wp:lineTo x="-2588" y="13950"/>
                    <wp:lineTo x="-6300" y="16200"/>
                    <wp:lineTo x="-6188" y="17550"/>
                    <wp:lineTo x="1688" y="21150"/>
                    <wp:lineTo x="19800" y="21150"/>
                    <wp:lineTo x="20925" y="21150"/>
                    <wp:lineTo x="21713" y="18000"/>
                    <wp:lineTo x="21713" y="2250"/>
                    <wp:lineTo x="20475" y="0"/>
                    <wp:lineTo x="18113" y="-450"/>
                    <wp:lineTo x="3375" y="-450"/>
                  </wp:wrapPolygon>
                </wp:wrapTight>
                <wp:docPr id="2604" name="AutoShape 1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77884"/>
                            <a:gd name="adj2" fmla="val 29583"/>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Can you get an appointment with any health professional?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0" o:spid="_x0000_s1199" type="#_x0000_t62" style="position:absolute;margin-left:363pt;margin-top:12.45pt;width:2in;height:36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" adj="-6023,17190">
                <v:textbo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Can you get an appointment with any health professional?</w:t>
                      </w:r>
                    </w:p>
                  </w:txbxContent>
                </v:textbox>
                <w10:wrap type="tight"/>
              </v:shape>
            </w:pict>
          </mc:Fallback>
        </mc:AlternateContent>
      </w:r>
      <w:r w:rsidR="003543F4" w:rsidRPr="002D00E2">
        <w:rPr>
          <w:b/>
          <w:bCs/>
          <w:lang w:val="en-GB"/>
        </w:rPr>
        <w:t>ACTIVITY 2 (Audio 2)</w:t>
      </w:r>
    </w:p>
    <w:p w:rsidR="003543F4" w:rsidRPr="0040460B" w:rsidRDefault="003543F4" w:rsidP="003543F4">
      <w:pPr>
        <w:autoSpaceDE w:val="0"/>
        <w:autoSpaceDN w:val="0"/>
        <w:adjustRightInd w:val="0"/>
        <w:rPr>
          <w:b/>
          <w:bCs/>
        </w:rPr>
      </w:pPr>
      <w:r w:rsidRPr="0040460B">
        <w:rPr>
          <w:b/>
          <w:bCs/>
        </w:rPr>
        <w:t>Match health problems to health professionals</w:t>
      </w:r>
    </w:p>
    <w:p w:rsidR="003543F4" w:rsidRPr="00FD3A7A" w:rsidRDefault="003543F4" w:rsidP="00436DA2">
      <w:pPr>
        <w:numPr>
          <w:ilvl w:val="0"/>
          <w:numId w:val="57"/>
        </w:numPr>
        <w:autoSpaceDE w:val="0"/>
        <w:autoSpaceDN w:val="0"/>
        <w:adjustRightInd w:val="0"/>
        <w:rPr>
          <w:bCs/>
        </w:rPr>
      </w:pPr>
      <w:r w:rsidRPr="00FD3A7A">
        <w:rPr>
          <w:bCs/>
        </w:rPr>
        <w:t>Play the audio clips of four people describing their medical problems.</w:t>
      </w:r>
    </w:p>
    <w:p w:rsidR="003543F4" w:rsidRPr="00FD3A7A" w:rsidRDefault="00614888" w:rsidP="00436DA2">
      <w:pPr>
        <w:numPr>
          <w:ilvl w:val="0"/>
          <w:numId w:val="57"/>
        </w:numPr>
        <w:autoSpaceDE w:val="0"/>
        <w:autoSpaceDN w:val="0"/>
        <w:adjustRightInd w:val="0"/>
        <w:rPr>
          <w:bCs/>
        </w:rPr>
      </w:pPr>
      <w:r>
        <w:rPr>
          <w:bCs/>
          <w:noProof/>
          <w:lang w:val="en-US"/>
        </w:rPr>
        <mc:AlternateContent>
          <mc:Choice Requires="wps">
            <w:drawing>
              <wp:anchor distT="0" distB="0" distL="114300" distR="114300" simplePos="0" relativeHeight="251505152" behindDoc="1" locked="0" layoutInCell="1" allowOverlap="1" wp14:anchorId="70D4C9BD" wp14:editId="2E4C5CE2">
                <wp:simplePos x="0" y="0"/>
                <wp:positionH relativeFrom="column">
                  <wp:posOffset>4728210</wp:posOffset>
                </wp:positionH>
                <wp:positionV relativeFrom="paragraph">
                  <wp:posOffset>31750</wp:posOffset>
                </wp:positionV>
                <wp:extent cx="1710690" cy="406400"/>
                <wp:effectExtent l="518160" t="12700" r="9525" b="9525"/>
                <wp:wrapTight wrapText="bothSides">
                  <wp:wrapPolygon edited="0">
                    <wp:start x="3359" y="-506"/>
                    <wp:lineTo x="962" y="0"/>
                    <wp:lineTo x="-361" y="2498"/>
                    <wp:lineTo x="-361" y="7526"/>
                    <wp:lineTo x="-3239" y="15559"/>
                    <wp:lineTo x="-5997" y="18596"/>
                    <wp:lineTo x="-5877" y="19575"/>
                    <wp:lineTo x="1563" y="21094"/>
                    <wp:lineTo x="19916" y="21094"/>
                    <wp:lineTo x="20878" y="21094"/>
                    <wp:lineTo x="21720" y="18596"/>
                    <wp:lineTo x="21720" y="2498"/>
                    <wp:lineTo x="20518" y="0"/>
                    <wp:lineTo x="18120" y="-506"/>
                    <wp:lineTo x="3359" y="-506"/>
                  </wp:wrapPolygon>
                </wp:wrapTight>
                <wp:docPr id="2603" name="AutoShape 1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0690" cy="406400"/>
                        </a:xfrm>
                        <a:prstGeom prst="wedgeRoundRectCallout">
                          <a:avLst>
                            <a:gd name="adj1" fmla="val -77134"/>
                            <a:gd name="adj2" fmla="val 39532"/>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rFonts w:ascii="Arial" w:hAnsi="Arial" w:cs="Arial"/>
                                <w:sz w:val="20"/>
                                <w:szCs w:val="20"/>
                              </w:rPr>
                            </w:pPr>
                            <w:r w:rsidRPr="00993596">
                              <w:rPr>
                                <w:rFonts w:ascii="Arial" w:hAnsi="Arial" w:cs="Arial"/>
                                <w:iCs/>
                                <w:sz w:val="18"/>
                                <w:szCs w:val="18"/>
                              </w:rPr>
                              <w:t>Do you first need to see your GP?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8" o:spid="_x0000_s1200" type="#_x0000_t62" style="position:absolute;left:0;text-align:left;margin-left:372.3pt;margin-top:2.5pt;width:134.7pt;height:32pt;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" adj="-5861,19339">
                <v:textbox>
                  <w:txbxContent>
                    <w:p w:rsidR="004C2D87" w:rsidRPr="00993596" w:rsidRDefault="004C2D87" w:rsidP="003543F4">
                      <w:pPr>
                        <w:autoSpaceDE w:val="0"/>
                        <w:autoSpaceDN w:val="0"/>
                        <w:adjustRightInd w:val="0"/>
                        <w:rPr>
                          <w:rFonts w:ascii="Arial" w:hAnsi="Arial" w:cs="Arial"/>
                          <w:sz w:val="20"/>
                          <w:szCs w:val="20"/>
                        </w:rPr>
                      </w:pPr>
                      <w:r w:rsidRPr="00993596">
                        <w:rPr>
                          <w:rFonts w:ascii="Arial" w:hAnsi="Arial" w:cs="Arial"/>
                          <w:iCs/>
                          <w:sz w:val="18"/>
                          <w:szCs w:val="18"/>
                        </w:rPr>
                        <w:t>Do you first need to see your GP?</w:t>
                      </w:r>
                    </w:p>
                  </w:txbxContent>
                </v:textbox>
                <w10:wrap type="tight"/>
              </v:shape>
            </w:pict>
          </mc:Fallback>
        </mc:AlternateContent>
      </w:r>
      <w:r w:rsidR="003543F4" w:rsidRPr="00FD3A7A">
        <w:rPr>
          <w:bCs/>
        </w:rPr>
        <w:t>Ask learners to match the problems to four of the ten job titles.</w:t>
      </w:r>
    </w:p>
    <w:p w:rsidR="000A7229" w:rsidRPr="00F900FD" w:rsidRDefault="003543F4" w:rsidP="00436DA2">
      <w:pPr>
        <w:numPr>
          <w:ilvl w:val="0"/>
          <w:numId w:val="43"/>
        </w:numPr>
        <w:autoSpaceDE w:val="0"/>
        <w:autoSpaceDN w:val="0"/>
        <w:adjustRightInd w:val="0"/>
        <w:rPr>
          <w:bCs/>
        </w:rPr>
      </w:pPr>
      <w:r w:rsidRPr="00FD3A7A">
        <w:rPr>
          <w:bCs/>
        </w:rPr>
        <w:t>Discuss learners’ own experiences of access to particular health professionals: was it easy, did they have to wait long, etc.</w:t>
      </w:r>
    </w:p>
    <w:p w:rsidR="000A7229" w:rsidRDefault="000A7229" w:rsidP="003543F4">
      <w:pPr>
        <w:autoSpaceDE w:val="0"/>
        <w:autoSpaceDN w:val="0"/>
        <w:adjustRightInd w:val="0"/>
        <w:rPr>
          <w:b/>
          <w:bCs/>
          <w:lang w:val="en-GB"/>
        </w:rPr>
      </w:pPr>
    </w:p>
    <w:p w:rsidR="00F900FD" w:rsidRPr="002D00E2" w:rsidRDefault="00614888" w:rsidP="003543F4">
      <w:pPr>
        <w:autoSpaceDE w:val="0"/>
        <w:autoSpaceDN w:val="0"/>
        <w:adjustRightInd w:val="0"/>
        <w:rPr>
          <w:b/>
          <w:bCs/>
          <w:lang w:val="en-GB"/>
        </w:rPr>
      </w:pPr>
      <w:r>
        <w:rPr>
          <w:b/>
          <w:bCs/>
          <w:noProof/>
          <w:lang w:val="en-US"/>
        </w:rPr>
        <mc:AlternateContent>
          <mc:Choice Requires="wps">
            <w:drawing>
              <wp:anchor distT="0" distB="0" distL="114300" distR="114300" simplePos="0" relativeHeight="251496960" behindDoc="0" locked="0" layoutInCell="1" allowOverlap="1" wp14:anchorId="4294224B" wp14:editId="47F46911">
                <wp:simplePos x="0" y="0"/>
                <wp:positionH relativeFrom="column">
                  <wp:posOffset>3366135</wp:posOffset>
                </wp:positionH>
                <wp:positionV relativeFrom="paragraph">
                  <wp:posOffset>3810</wp:posOffset>
                </wp:positionV>
                <wp:extent cx="3239770" cy="2879725"/>
                <wp:effectExtent l="13335" t="13335" r="13970" b="12065"/>
                <wp:wrapNone/>
                <wp:docPr id="2602" name="Text Box 1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87972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12AA7" w:rsidRDefault="004C2D87" w:rsidP="00FD3A7A">
                            <w:pPr>
                              <w:shd w:val="clear" w:color="auto" w:fill="E5DFEC" w:themeFill="accent4" w:themeFillTint="33"/>
                              <w:autoSpaceDE w:val="0"/>
                              <w:autoSpaceDN w:val="0"/>
                              <w:adjustRightInd w:val="0"/>
                              <w:rPr>
                                <w:b/>
                                <w:bCs/>
                              </w:rPr>
                            </w:pPr>
                            <w:r w:rsidRPr="00212AA7">
                              <w:rPr>
                                <w:b/>
                                <w:bCs/>
                              </w:rPr>
                              <w:t>ESOL</w:t>
                            </w:r>
                          </w:p>
                          <w:p w:rsidR="004C2D87" w:rsidRPr="00212AA7" w:rsidRDefault="004C2D87" w:rsidP="00F900FD">
                            <w:pPr>
                              <w:shd w:val="clear" w:color="auto" w:fill="E5DFEC" w:themeFill="accent4" w:themeFillTint="33"/>
                              <w:autoSpaceDE w:val="0"/>
                              <w:autoSpaceDN w:val="0"/>
                              <w:adjustRightInd w:val="0"/>
                              <w:spacing w:before="120"/>
                              <w:rPr>
                                <w:color w:val="000000"/>
                                <w:sz w:val="22"/>
                                <w:szCs w:val="22"/>
                              </w:rPr>
                            </w:pPr>
                            <w:r w:rsidRPr="00212AA7">
                              <w:rPr>
                                <w:color w:val="000000"/>
                                <w:sz w:val="22"/>
                                <w:szCs w:val="22"/>
                              </w:rPr>
                              <w:t>Provide additional examples of vocabulary and expressions for learners to guess the jobs. For example, ‘I could do with some glasses’</w:t>
                            </w:r>
                          </w:p>
                          <w:p w:rsidR="004C2D87" w:rsidRPr="00212AA7" w:rsidRDefault="004C2D87" w:rsidP="00FD3A7A">
                            <w:pPr>
                              <w:shd w:val="clear" w:color="auto" w:fill="E5DFEC" w:themeFill="accent4" w:themeFillTint="33"/>
                              <w:autoSpaceDE w:val="0"/>
                              <w:autoSpaceDN w:val="0"/>
                              <w:adjustRightInd w:val="0"/>
                              <w:rPr>
                                <w:sz w:val="22"/>
                                <w:szCs w:val="22"/>
                              </w:rPr>
                            </w:pPr>
                            <w:r w:rsidRPr="00212AA7">
                              <w:rPr>
                                <w:color w:val="000000"/>
                                <w:sz w:val="22"/>
                                <w:szCs w:val="22"/>
                              </w:rPr>
                              <w:t>(</w:t>
                            </w:r>
                            <w:proofErr w:type="gramStart"/>
                            <w:r w:rsidRPr="00212AA7">
                              <w:rPr>
                                <w:color w:val="000000"/>
                                <w:sz w:val="22"/>
                                <w:szCs w:val="22"/>
                              </w:rPr>
                              <w:t>optician</w:t>
                            </w:r>
                            <w:proofErr w:type="gramEnd"/>
                            <w:r w:rsidRPr="00212AA7">
                              <w:rPr>
                                <w:color w:val="000000"/>
                                <w:sz w:val="22"/>
                                <w:szCs w:val="22"/>
                              </w:rPr>
                              <w:t>); ‘I need some painkillers’ (pharmacist).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9" o:spid="_x0000_s1201" type="#_x0000_t202" style="position:absolute;margin-left:265.05pt;margin-top:.3pt;width:255.1pt;height:226.75pt;z-index:25149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" fillcolor="#e5dfec [663]">
                <v:textbox>
                  <w:txbxContent>
                    <w:p w:rsidR="004C2D87" w:rsidRPr="00212AA7" w:rsidRDefault="004C2D87" w:rsidP="00FD3A7A">
                      <w:pPr>
                        <w:shd w:val="clear" w:color="auto" w:fill="E5DFEC" w:themeFill="accent4" w:themeFillTint="33"/>
                        <w:autoSpaceDE w:val="0"/>
                        <w:autoSpaceDN w:val="0"/>
                        <w:adjustRightInd w:val="0"/>
                        <w:rPr>
                          <w:b/>
                          <w:bCs/>
                        </w:rPr>
                      </w:pPr>
                      <w:r w:rsidRPr="00212AA7">
                        <w:rPr>
                          <w:b/>
                          <w:bCs/>
                        </w:rPr>
                        <w:t>ESOL</w:t>
                      </w:r>
                    </w:p>
                    <w:p w:rsidR="004C2D87" w:rsidRPr="00212AA7" w:rsidRDefault="004C2D87" w:rsidP="00F900FD">
                      <w:pPr>
                        <w:shd w:val="clear" w:color="auto" w:fill="E5DFEC" w:themeFill="accent4" w:themeFillTint="33"/>
                        <w:autoSpaceDE w:val="0"/>
                        <w:autoSpaceDN w:val="0"/>
                        <w:adjustRightInd w:val="0"/>
                        <w:spacing w:before="120"/>
                        <w:rPr>
                          <w:color w:val="000000"/>
                          <w:sz w:val="22"/>
                          <w:szCs w:val="22"/>
                        </w:rPr>
                      </w:pPr>
                      <w:r w:rsidRPr="00212AA7">
                        <w:rPr>
                          <w:color w:val="000000"/>
                          <w:sz w:val="22"/>
                          <w:szCs w:val="22"/>
                        </w:rPr>
                        <w:t>Provide additional examples of vocabulary and expressions for learners to guess the jobs. For example, ‘I could do with some glasses’</w:t>
                      </w:r>
                    </w:p>
                    <w:p w:rsidR="004C2D87" w:rsidRPr="00212AA7" w:rsidRDefault="004C2D87" w:rsidP="00FD3A7A">
                      <w:pPr>
                        <w:shd w:val="clear" w:color="auto" w:fill="E5DFEC" w:themeFill="accent4" w:themeFillTint="33"/>
                        <w:autoSpaceDE w:val="0"/>
                        <w:autoSpaceDN w:val="0"/>
                        <w:adjustRightInd w:val="0"/>
                        <w:rPr>
                          <w:sz w:val="22"/>
                          <w:szCs w:val="22"/>
                        </w:rPr>
                      </w:pPr>
                      <w:r w:rsidRPr="00212AA7">
                        <w:rPr>
                          <w:color w:val="000000"/>
                          <w:sz w:val="22"/>
                          <w:szCs w:val="22"/>
                        </w:rPr>
                        <w:t>(</w:t>
                      </w:r>
                      <w:proofErr w:type="gramStart"/>
                      <w:r w:rsidRPr="00212AA7">
                        <w:rPr>
                          <w:color w:val="000000"/>
                          <w:sz w:val="22"/>
                          <w:szCs w:val="22"/>
                        </w:rPr>
                        <w:t>optician</w:t>
                      </w:r>
                      <w:proofErr w:type="gramEnd"/>
                      <w:r w:rsidRPr="00212AA7">
                        <w:rPr>
                          <w:color w:val="000000"/>
                          <w:sz w:val="22"/>
                          <w:szCs w:val="22"/>
                        </w:rPr>
                        <w:t>); ‘I need some painkillers’ (pharmacist).</w:t>
                      </w:r>
                    </w:p>
                  </w:txbxContent>
                </v:textbox>
              </v:shape>
            </w:pict>
          </mc:Fallback>
        </mc:AlternateContent>
      </w:r>
      <w:r>
        <w:rPr>
          <w:b/>
          <w:bCs/>
          <w:noProof/>
          <w:lang w:val="en-US"/>
        </w:rPr>
        <mc:AlternateContent>
          <mc:Choice Requires="wps">
            <w:drawing>
              <wp:anchor distT="0" distB="0" distL="114300" distR="114300" simplePos="0" relativeHeight="251495936" behindDoc="0" locked="0" layoutInCell="1" allowOverlap="1" wp14:anchorId="066F9881" wp14:editId="023A52DA">
                <wp:simplePos x="0" y="0"/>
                <wp:positionH relativeFrom="column">
                  <wp:posOffset>0</wp:posOffset>
                </wp:positionH>
                <wp:positionV relativeFrom="paragraph">
                  <wp:posOffset>3810</wp:posOffset>
                </wp:positionV>
                <wp:extent cx="3239770" cy="2879725"/>
                <wp:effectExtent l="9525" t="13335" r="8255" b="12065"/>
                <wp:wrapNone/>
                <wp:docPr id="2601" name="Text Box 1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87972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12AA7" w:rsidRDefault="004C2D87" w:rsidP="00FD3A7A">
                            <w:pPr>
                              <w:shd w:val="clear" w:color="auto" w:fill="F2DBDB" w:themeFill="accent2" w:themeFillTint="33"/>
                              <w:autoSpaceDE w:val="0"/>
                              <w:autoSpaceDN w:val="0"/>
                              <w:adjustRightInd w:val="0"/>
                              <w:rPr>
                                <w:b/>
                                <w:bCs/>
                              </w:rPr>
                            </w:pPr>
                            <w:r w:rsidRPr="00212AA7">
                              <w:rPr>
                                <w:b/>
                                <w:bCs/>
                              </w:rPr>
                              <w:t>Support</w:t>
                            </w:r>
                          </w:p>
                          <w:p w:rsidR="004C2D87" w:rsidRPr="00212AA7" w:rsidRDefault="004C2D87" w:rsidP="000F4127">
                            <w:pPr>
                              <w:numPr>
                                <w:ilvl w:val="0"/>
                                <w:numId w:val="58"/>
                              </w:numPr>
                              <w:shd w:val="clear" w:color="auto" w:fill="F2DBDB" w:themeFill="accent2" w:themeFillTint="33"/>
                              <w:autoSpaceDE w:val="0"/>
                              <w:autoSpaceDN w:val="0"/>
                              <w:adjustRightInd w:val="0"/>
                              <w:spacing w:before="120"/>
                              <w:rPr>
                                <w:color w:val="000000"/>
                                <w:sz w:val="22"/>
                                <w:szCs w:val="22"/>
                              </w:rPr>
                            </w:pPr>
                            <w:r w:rsidRPr="00212AA7">
                              <w:rPr>
                                <w:color w:val="000000"/>
                                <w:sz w:val="22"/>
                                <w:szCs w:val="22"/>
                              </w:rPr>
                              <w:t>Play the audio clips one by one. Ask questions to promote discussion, such as ‘What part of this woman’s body hurts?’ ‘What did she do</w:t>
                            </w:r>
                            <w:r>
                              <w:rPr>
                                <w:color w:val="000000"/>
                                <w:sz w:val="22"/>
                                <w:szCs w:val="22"/>
                              </w:rPr>
                              <w:t xml:space="preserve">?’ ‘What help does she need? </w:t>
                            </w:r>
                            <w:r w:rsidRPr="00212AA7">
                              <w:rPr>
                                <w:color w:val="000000"/>
                                <w:sz w:val="22"/>
                                <w:szCs w:val="22"/>
                              </w:rPr>
                              <w:t>’Why does this man’s sister need help?’ ‘Who will come to see her?’ ‘What will the person do?’</w:t>
                            </w:r>
                          </w:p>
                          <w:p w:rsidR="004C2D87" w:rsidRPr="00212AA7" w:rsidRDefault="004C2D87" w:rsidP="000F4127">
                            <w:pPr>
                              <w:numPr>
                                <w:ilvl w:val="0"/>
                                <w:numId w:val="66"/>
                              </w:numPr>
                              <w:shd w:val="clear" w:color="auto" w:fill="F2DBDB" w:themeFill="accent2" w:themeFillTint="33"/>
                              <w:autoSpaceDE w:val="0"/>
                              <w:autoSpaceDN w:val="0"/>
                              <w:adjustRightInd w:val="0"/>
                              <w:spacing w:before="120"/>
                              <w:rPr>
                                <w:sz w:val="22"/>
                                <w:szCs w:val="22"/>
                              </w:rPr>
                            </w:pPr>
                            <w:r w:rsidRPr="00212AA7">
                              <w:rPr>
                                <w:color w:val="000000"/>
                                <w:sz w:val="22"/>
                                <w:szCs w:val="22"/>
                              </w:rPr>
                              <w:t>Ask learners to listen for key words or expressions that give a clue to the service needed. For example, ‘pulled a muscle in my shoulder’; ‘it still hurts’; ‘can’t lift my arm properly’; ‘lost a filling’; ‘bad toothache’.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8" o:spid="_x0000_s1202" type="#_x0000_t202" style="position:absolute;margin-left:0;margin-top:.3pt;width:255.1pt;height:226.75pt;z-index:25149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" fillcolor="#f2dbdb [661]">
                <v:textbox>
                  <w:txbxContent>
                    <w:p w:rsidR="004C2D87" w:rsidRPr="00212AA7" w:rsidRDefault="004C2D87" w:rsidP="00FD3A7A">
                      <w:pPr>
                        <w:shd w:val="clear" w:color="auto" w:fill="F2DBDB" w:themeFill="accent2" w:themeFillTint="33"/>
                        <w:autoSpaceDE w:val="0"/>
                        <w:autoSpaceDN w:val="0"/>
                        <w:adjustRightInd w:val="0"/>
                        <w:rPr>
                          <w:b/>
                          <w:bCs/>
                        </w:rPr>
                      </w:pPr>
                      <w:r w:rsidRPr="00212AA7">
                        <w:rPr>
                          <w:b/>
                          <w:bCs/>
                        </w:rPr>
                        <w:t>Support</w:t>
                      </w:r>
                    </w:p>
                    <w:p w:rsidR="004C2D87" w:rsidRPr="00212AA7" w:rsidRDefault="004C2D87" w:rsidP="000F4127">
                      <w:pPr>
                        <w:numPr>
                          <w:ilvl w:val="0"/>
                          <w:numId w:val="58"/>
                        </w:numPr>
                        <w:shd w:val="clear" w:color="auto" w:fill="F2DBDB" w:themeFill="accent2" w:themeFillTint="33"/>
                        <w:autoSpaceDE w:val="0"/>
                        <w:autoSpaceDN w:val="0"/>
                        <w:adjustRightInd w:val="0"/>
                        <w:spacing w:before="120"/>
                        <w:rPr>
                          <w:color w:val="000000"/>
                          <w:sz w:val="22"/>
                          <w:szCs w:val="22"/>
                        </w:rPr>
                      </w:pPr>
                      <w:r w:rsidRPr="00212AA7">
                        <w:rPr>
                          <w:color w:val="000000"/>
                          <w:sz w:val="22"/>
                          <w:szCs w:val="22"/>
                        </w:rPr>
                        <w:t>Play the audio clips one by one. Ask questions to promote discussion, such as ‘What part of this woman’s body hurts?’ ‘What did she do</w:t>
                      </w:r>
                      <w:r>
                        <w:rPr>
                          <w:color w:val="000000"/>
                          <w:sz w:val="22"/>
                          <w:szCs w:val="22"/>
                        </w:rPr>
                        <w:t xml:space="preserve">?’ ‘What help does she need? </w:t>
                      </w:r>
                      <w:r w:rsidRPr="00212AA7">
                        <w:rPr>
                          <w:color w:val="000000"/>
                          <w:sz w:val="22"/>
                          <w:szCs w:val="22"/>
                        </w:rPr>
                        <w:t>’Why does this man’s sister need help?’ ‘Who will come to see her?’ ‘What will the person do?’</w:t>
                      </w:r>
                    </w:p>
                    <w:p w:rsidR="004C2D87" w:rsidRPr="00212AA7" w:rsidRDefault="004C2D87" w:rsidP="000F4127">
                      <w:pPr>
                        <w:numPr>
                          <w:ilvl w:val="0"/>
                          <w:numId w:val="66"/>
                        </w:numPr>
                        <w:shd w:val="clear" w:color="auto" w:fill="F2DBDB" w:themeFill="accent2" w:themeFillTint="33"/>
                        <w:autoSpaceDE w:val="0"/>
                        <w:autoSpaceDN w:val="0"/>
                        <w:adjustRightInd w:val="0"/>
                        <w:spacing w:before="120"/>
                        <w:rPr>
                          <w:sz w:val="22"/>
                          <w:szCs w:val="22"/>
                        </w:rPr>
                      </w:pPr>
                      <w:r w:rsidRPr="00212AA7">
                        <w:rPr>
                          <w:color w:val="000000"/>
                          <w:sz w:val="22"/>
                          <w:szCs w:val="22"/>
                        </w:rPr>
                        <w:t>Ask learners to listen for key words or expressions that give a clue to the service needed. For example, ‘pulled a muscle in my shoulder’; ‘it still hurts’; ‘can’t lift my arm properly’; ‘lost a filling’; ‘bad toothache’.</w:t>
                      </w:r>
                    </w:p>
                  </w:txbxContent>
                </v:textbox>
              </v:shape>
            </w:pict>
          </mc:Fallback>
        </mc:AlternateContent>
      </w: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Default="003543F4" w:rsidP="003543F4">
      <w:pPr>
        <w:autoSpaceDE w:val="0"/>
        <w:autoSpaceDN w:val="0"/>
        <w:adjustRightInd w:val="0"/>
        <w:rPr>
          <w:b/>
          <w:bCs/>
          <w:lang w:val="en-GB"/>
        </w:rPr>
      </w:pPr>
    </w:p>
    <w:p w:rsidR="00F900FD" w:rsidRDefault="00F900FD"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Pr="002D00E2" w:rsidRDefault="0058321A" w:rsidP="003543F4">
      <w:pPr>
        <w:autoSpaceDE w:val="0"/>
        <w:autoSpaceDN w:val="0"/>
        <w:adjustRightInd w:val="0"/>
        <w:rPr>
          <w:b/>
          <w:bCs/>
          <w:lang w:val="en-GB"/>
        </w:rPr>
      </w:pPr>
    </w:p>
    <w:p w:rsidR="00212AA7" w:rsidRPr="002D00E2" w:rsidRDefault="003543F4" w:rsidP="003543F4">
      <w:pPr>
        <w:autoSpaceDE w:val="0"/>
        <w:autoSpaceDN w:val="0"/>
        <w:adjustRightInd w:val="0"/>
        <w:rPr>
          <w:b/>
          <w:bCs/>
        </w:rPr>
      </w:pPr>
      <w:r w:rsidRPr="002D00E2">
        <w:rPr>
          <w:b/>
          <w:bCs/>
        </w:rPr>
        <w:t>ACTIVITY 3 (Audio 3-5)</w:t>
      </w:r>
    </w:p>
    <w:p w:rsidR="003543F4" w:rsidRPr="002D00E2" w:rsidRDefault="00614888" w:rsidP="003543F4">
      <w:pPr>
        <w:autoSpaceDE w:val="0"/>
        <w:autoSpaceDN w:val="0"/>
        <w:adjustRightInd w:val="0"/>
        <w:rPr>
          <w:b/>
          <w:bCs/>
        </w:rPr>
      </w:pPr>
      <w:r>
        <w:rPr>
          <w:bCs/>
          <w:noProof/>
          <w:lang w:val="en-US"/>
        </w:rPr>
        <mc:AlternateContent>
          <mc:Choice Requires="wps">
            <w:drawing>
              <wp:anchor distT="0" distB="0" distL="114300" distR="114300" simplePos="0" relativeHeight="251499008" behindDoc="1" locked="0" layoutInCell="1" allowOverlap="1" wp14:anchorId="12891B56" wp14:editId="30EA772E">
                <wp:simplePos x="0" y="0"/>
                <wp:positionH relativeFrom="column">
                  <wp:posOffset>4404360</wp:posOffset>
                </wp:positionH>
                <wp:positionV relativeFrom="paragraph">
                  <wp:posOffset>140970</wp:posOffset>
                </wp:positionV>
                <wp:extent cx="2082165" cy="587375"/>
                <wp:effectExtent l="394335" t="7620" r="9525" b="5080"/>
                <wp:wrapTight wrapText="bothSides">
                  <wp:wrapPolygon edited="0">
                    <wp:start x="3353" y="-350"/>
                    <wp:lineTo x="1772" y="-350"/>
                    <wp:lineTo x="-1383" y="3479"/>
                    <wp:lineTo x="-1383" y="5231"/>
                    <wp:lineTo x="-3847" y="9060"/>
                    <wp:lineTo x="-3748" y="9761"/>
                    <wp:lineTo x="-296" y="10812"/>
                    <wp:lineTo x="-296" y="18471"/>
                    <wp:lineTo x="988" y="21250"/>
                    <wp:lineTo x="1871" y="21250"/>
                    <wp:lineTo x="19624" y="21250"/>
                    <wp:lineTo x="20612" y="21250"/>
                    <wp:lineTo x="21699" y="18821"/>
                    <wp:lineTo x="21699" y="2102"/>
                    <wp:lineTo x="20118" y="0"/>
                    <wp:lineTo x="18049" y="-350"/>
                    <wp:lineTo x="3353" y="-350"/>
                  </wp:wrapPolygon>
                </wp:wrapTight>
                <wp:docPr id="2600" name="AutoShape 1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2165" cy="587375"/>
                        </a:xfrm>
                        <a:prstGeom prst="wedgeRoundRectCallout">
                          <a:avLst>
                            <a:gd name="adj1" fmla="val -67259"/>
                            <a:gd name="adj2" fmla="val -4917"/>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szCs w:val="20"/>
                              </w:rPr>
                            </w:pPr>
                            <w:r w:rsidRPr="00993596">
                              <w:rPr>
                                <w:rFonts w:ascii="Arial" w:hAnsi="Arial" w:cs="Arial"/>
                                <w:iCs/>
                                <w:sz w:val="18"/>
                                <w:szCs w:val="18"/>
                              </w:rPr>
                              <w:t>If you don’t know which health professional you need to see, how can you find 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21" o:spid="_x0000_s1203" type="#_x0000_t62" style="position:absolute;margin-left:346.8pt;margin-top:11.1pt;width:163.95pt;height:46.2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" adj="-3728,9738">
                <v:textbox>
                  <w:txbxContent>
                    <w:p w:rsidR="004C2D87" w:rsidRPr="00993596" w:rsidRDefault="004C2D87" w:rsidP="003543F4">
                      <w:pPr>
                        <w:autoSpaceDE w:val="0"/>
                        <w:autoSpaceDN w:val="0"/>
                        <w:adjustRightInd w:val="0"/>
                        <w:rPr>
                          <w:szCs w:val="20"/>
                        </w:rPr>
                      </w:pPr>
                      <w:r w:rsidRPr="00993596">
                        <w:rPr>
                          <w:rFonts w:ascii="Arial" w:hAnsi="Arial" w:cs="Arial"/>
                          <w:iCs/>
                          <w:sz w:val="18"/>
                          <w:szCs w:val="18"/>
                        </w:rPr>
                        <w:t>If you don’t know which health professional you need to see, how can you find out?</w:t>
                      </w:r>
                    </w:p>
                  </w:txbxContent>
                </v:textbox>
                <w10:wrap type="tight"/>
              </v:shape>
            </w:pict>
          </mc:Fallback>
        </mc:AlternateContent>
      </w:r>
      <w:r w:rsidR="003543F4" w:rsidRPr="002D00E2">
        <w:rPr>
          <w:b/>
          <w:bCs/>
        </w:rPr>
        <w:t>Learn more about the jobs of different health professionals</w:t>
      </w:r>
    </w:p>
    <w:p w:rsidR="003543F4" w:rsidRPr="00FD3A7A" w:rsidRDefault="003543F4" w:rsidP="000F4127">
      <w:pPr>
        <w:numPr>
          <w:ilvl w:val="0"/>
          <w:numId w:val="59"/>
        </w:numPr>
        <w:autoSpaceDE w:val="0"/>
        <w:autoSpaceDN w:val="0"/>
        <w:adjustRightInd w:val="0"/>
        <w:rPr>
          <w:bCs/>
        </w:rPr>
      </w:pPr>
      <w:r w:rsidRPr="00FD3A7A">
        <w:rPr>
          <w:bCs/>
        </w:rPr>
        <w:t>Play the three conversations with patients and discuss what the patients want in each one.</w:t>
      </w:r>
    </w:p>
    <w:p w:rsidR="003543F4" w:rsidRPr="00FD3A7A" w:rsidRDefault="003543F4" w:rsidP="000F4127">
      <w:pPr>
        <w:numPr>
          <w:ilvl w:val="0"/>
          <w:numId w:val="59"/>
        </w:numPr>
        <w:autoSpaceDE w:val="0"/>
        <w:autoSpaceDN w:val="0"/>
        <w:adjustRightInd w:val="0"/>
        <w:rPr>
          <w:bCs/>
        </w:rPr>
      </w:pPr>
      <w:r w:rsidRPr="00FD3A7A">
        <w:rPr>
          <w:bCs/>
        </w:rPr>
        <w:t>Play the conversations again. In pairs or small groups, ask learners to pick out for each one a) the job title of the health professional; b) details of what the person does.</w:t>
      </w:r>
    </w:p>
    <w:p w:rsidR="003543F4" w:rsidRPr="00F900FD" w:rsidRDefault="003543F4" w:rsidP="000F4127">
      <w:pPr>
        <w:numPr>
          <w:ilvl w:val="0"/>
          <w:numId w:val="59"/>
        </w:numPr>
        <w:autoSpaceDE w:val="0"/>
        <w:autoSpaceDN w:val="0"/>
        <w:adjustRightInd w:val="0"/>
        <w:rPr>
          <w:bCs/>
        </w:rPr>
      </w:pPr>
      <w:r w:rsidRPr="00FD3A7A">
        <w:rPr>
          <w:bCs/>
        </w:rPr>
        <w:t>Take feedback and compare results.</w:t>
      </w:r>
    </w:p>
    <w:p w:rsidR="003543F4" w:rsidRPr="00FD3A7A" w:rsidRDefault="003543F4" w:rsidP="000F4127">
      <w:pPr>
        <w:numPr>
          <w:ilvl w:val="0"/>
          <w:numId w:val="59"/>
        </w:numPr>
        <w:autoSpaceDE w:val="0"/>
        <w:autoSpaceDN w:val="0"/>
        <w:adjustRightInd w:val="0"/>
        <w:rPr>
          <w:bCs/>
        </w:rPr>
      </w:pPr>
      <w:r w:rsidRPr="00FD3A7A">
        <w:rPr>
          <w:bCs/>
        </w:rPr>
        <w:t>Discuss in which of the conversations the patient is referred to another health professional. If necessary, play the second conversation again.</w:t>
      </w:r>
    </w:p>
    <w:p w:rsidR="0040460B" w:rsidRDefault="003543F4" w:rsidP="0040460B">
      <w:pPr>
        <w:numPr>
          <w:ilvl w:val="0"/>
          <w:numId w:val="59"/>
        </w:numPr>
        <w:autoSpaceDE w:val="0"/>
        <w:autoSpaceDN w:val="0"/>
        <w:adjustRightInd w:val="0"/>
        <w:rPr>
          <w:bCs/>
        </w:rPr>
      </w:pPr>
      <w:r w:rsidRPr="00FD3A7A">
        <w:rPr>
          <w:bCs/>
        </w:rPr>
        <w:t>Ask about learners’ experiences of being referred to other health professionals, and how easy it was to arrange to see them.</w:t>
      </w:r>
      <w:r w:rsidR="0040460B" w:rsidRPr="0040460B">
        <w:rPr>
          <w:bCs/>
        </w:rPr>
        <w:t xml:space="preserve"> </w:t>
      </w:r>
    </w:p>
    <w:p w:rsidR="003543F4" w:rsidRPr="0040460B" w:rsidRDefault="0040460B" w:rsidP="0040460B">
      <w:pPr>
        <w:numPr>
          <w:ilvl w:val="0"/>
          <w:numId w:val="59"/>
        </w:numPr>
        <w:autoSpaceDE w:val="0"/>
        <w:autoSpaceDN w:val="0"/>
        <w:adjustRightInd w:val="0"/>
        <w:rPr>
          <w:bCs/>
        </w:rPr>
      </w:pPr>
      <w:r w:rsidRPr="00FD3A7A">
        <w:rPr>
          <w:bCs/>
        </w:rPr>
        <w:t>Which health professionals have you or your family seen? How easy was it to arrange to see them?</w:t>
      </w:r>
    </w:p>
    <w:p w:rsidR="003543F4" w:rsidRPr="00FD3A7A" w:rsidRDefault="003543F4" w:rsidP="000F4127">
      <w:pPr>
        <w:numPr>
          <w:ilvl w:val="0"/>
          <w:numId w:val="59"/>
        </w:numPr>
        <w:autoSpaceDE w:val="0"/>
        <w:autoSpaceDN w:val="0"/>
        <w:adjustRightInd w:val="0"/>
        <w:rPr>
          <w:bCs/>
        </w:rPr>
      </w:pPr>
      <w:r w:rsidRPr="00FD3A7A">
        <w:rPr>
          <w:bCs/>
        </w:rPr>
        <w:t xml:space="preserve">Encourage learners to share information about other health professionals they know of. Display job titles and key words / expressions for talking about what they do, and what happens on a visit (e.g. </w:t>
      </w:r>
      <w:r w:rsidR="00465D52" w:rsidRPr="00FD3A7A">
        <w:rPr>
          <w:bCs/>
        </w:rPr>
        <w:t>opt</w:t>
      </w:r>
      <w:r w:rsidR="00465D52">
        <w:rPr>
          <w:bCs/>
        </w:rPr>
        <w:t>ometrist</w:t>
      </w:r>
      <w:r w:rsidRPr="00FD3A7A">
        <w:rPr>
          <w:bCs/>
        </w:rPr>
        <w:t>: ‘test your sight’, ‘check your eyes are healthy’, ‘short-sighted’, ‘prescribe glasses’, ‘help you choose frames’, ‘reading glasses’, ‘bi-focal lenses’, ‘contact lenses’, etc.).</w:t>
      </w:r>
    </w:p>
    <w:p w:rsidR="000A7229" w:rsidRDefault="003543F4" w:rsidP="000F4127">
      <w:pPr>
        <w:numPr>
          <w:ilvl w:val="0"/>
          <w:numId w:val="65"/>
        </w:numPr>
        <w:autoSpaceDE w:val="0"/>
        <w:autoSpaceDN w:val="0"/>
        <w:adjustRightInd w:val="0"/>
        <w:rPr>
          <w:bCs/>
        </w:rPr>
      </w:pPr>
      <w:r w:rsidRPr="00FD3A7A">
        <w:rPr>
          <w:bCs/>
        </w:rPr>
        <w:t>Suggest that learners choose one of the health professionals on Resource 1 or one of the health professionals they have talked about. In small groups, encourage them to take turns to explain to each other what their chosen health professional does, but without saying the job title. The others in the group guess what the title is.</w:t>
      </w:r>
    </w:p>
    <w:p w:rsidR="000A7229" w:rsidRDefault="000A7229" w:rsidP="000A7229">
      <w:pPr>
        <w:autoSpaceDE w:val="0"/>
        <w:autoSpaceDN w:val="0"/>
        <w:adjustRightInd w:val="0"/>
        <w:rPr>
          <w:bCs/>
        </w:rPr>
      </w:pPr>
    </w:p>
    <w:p w:rsidR="000A7229" w:rsidRDefault="000A7229" w:rsidP="000A7229">
      <w:pPr>
        <w:autoSpaceDE w:val="0"/>
        <w:autoSpaceDN w:val="0"/>
        <w:adjustRightInd w:val="0"/>
        <w:rPr>
          <w:bCs/>
        </w:rPr>
      </w:pPr>
    </w:p>
    <w:p w:rsidR="003543F4" w:rsidRPr="00FD3A7A" w:rsidRDefault="003543F4" w:rsidP="000A7229">
      <w:pPr>
        <w:autoSpaceDE w:val="0"/>
        <w:autoSpaceDN w:val="0"/>
        <w:adjustRightInd w:val="0"/>
        <w:rPr>
          <w:bCs/>
        </w:rPr>
      </w:pPr>
      <w:r w:rsidRPr="00FD3A7A">
        <w:rPr>
          <w:b/>
          <w:bCs/>
          <w:lang w:val="en-GB"/>
        </w:rPr>
        <w:br w:type="page"/>
      </w:r>
    </w:p>
    <w:p w:rsidR="003543F4" w:rsidRPr="002D00E2" w:rsidRDefault="00614888" w:rsidP="003543F4">
      <w:pPr>
        <w:autoSpaceDE w:val="0"/>
        <w:autoSpaceDN w:val="0"/>
        <w:adjustRightInd w:val="0"/>
        <w:rPr>
          <w:b/>
          <w:bCs/>
          <w:lang w:val="en-GB"/>
        </w:rPr>
      </w:pPr>
      <w:r>
        <w:rPr>
          <w:b/>
          <w:bCs/>
          <w:noProof/>
          <w:lang w:val="en-US"/>
        </w:rPr>
        <w:lastRenderedPageBreak/>
        <mc:AlternateContent>
          <mc:Choice Requires="wps">
            <w:drawing>
              <wp:anchor distT="0" distB="0" distL="114300" distR="114300" simplePos="0" relativeHeight="251507200" behindDoc="0" locked="0" layoutInCell="1" allowOverlap="1" wp14:anchorId="2DEAEE63" wp14:editId="28C81B2A">
                <wp:simplePos x="0" y="0"/>
                <wp:positionH relativeFrom="column">
                  <wp:posOffset>3342005</wp:posOffset>
                </wp:positionH>
                <wp:positionV relativeFrom="paragraph">
                  <wp:posOffset>72390</wp:posOffset>
                </wp:positionV>
                <wp:extent cx="3239770" cy="2879725"/>
                <wp:effectExtent l="8255" t="5715" r="9525" b="10160"/>
                <wp:wrapNone/>
                <wp:docPr id="2599" name="Text Box 1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87972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212AA7" w:rsidRDefault="004C2D87" w:rsidP="003543F4">
                            <w:pPr>
                              <w:autoSpaceDE w:val="0"/>
                              <w:autoSpaceDN w:val="0"/>
                              <w:adjustRightInd w:val="0"/>
                              <w:rPr>
                                <w:b/>
                                <w:bCs/>
                              </w:rPr>
                            </w:pPr>
                            <w:r w:rsidRPr="00212AA7">
                              <w:rPr>
                                <w:b/>
                                <w:bCs/>
                              </w:rPr>
                              <w:t>ESOL</w:t>
                            </w:r>
                          </w:p>
                          <w:p w:rsidR="004C2D87" w:rsidRPr="00212AA7" w:rsidRDefault="004C2D87" w:rsidP="00866C4D">
                            <w:pPr>
                              <w:autoSpaceDE w:val="0"/>
                              <w:autoSpaceDN w:val="0"/>
                              <w:adjustRightInd w:val="0"/>
                              <w:spacing w:before="120"/>
                              <w:rPr>
                                <w:sz w:val="22"/>
                                <w:szCs w:val="22"/>
                              </w:rPr>
                            </w:pPr>
                            <w:r w:rsidRPr="00212AA7">
                              <w:rPr>
                                <w:sz w:val="22"/>
                                <w:szCs w:val="22"/>
                              </w:rPr>
                              <w:t>The conversations contain quite a lot of words and expressions that may be new to learners. Support them by discussing the scenario for each of the conversations and introducing some key words in advance (e.g. ‘blood test’; ‘heavy’; ‘upset’).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0" o:spid="_x0000_s1204" type="#_x0000_t202" style="position:absolute;margin-left:263.15pt;margin-top:5.7pt;width:255.1pt;height:226.75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" fillcolor="#e5dfec [663]">
                <v:textbox>
                  <w:txbxContent>
                    <w:p w:rsidR="004C2D87" w:rsidRPr="00212AA7" w:rsidRDefault="004C2D87" w:rsidP="003543F4">
                      <w:pPr>
                        <w:autoSpaceDE w:val="0"/>
                        <w:autoSpaceDN w:val="0"/>
                        <w:adjustRightInd w:val="0"/>
                        <w:rPr>
                          <w:b/>
                          <w:bCs/>
                        </w:rPr>
                      </w:pPr>
                      <w:r w:rsidRPr="00212AA7">
                        <w:rPr>
                          <w:b/>
                          <w:bCs/>
                        </w:rPr>
                        <w:t>ESOL</w:t>
                      </w:r>
                    </w:p>
                    <w:p w:rsidR="004C2D87" w:rsidRPr="00212AA7" w:rsidRDefault="004C2D87" w:rsidP="00866C4D">
                      <w:pPr>
                        <w:autoSpaceDE w:val="0"/>
                        <w:autoSpaceDN w:val="0"/>
                        <w:adjustRightInd w:val="0"/>
                        <w:spacing w:before="120"/>
                        <w:rPr>
                          <w:sz w:val="22"/>
                          <w:szCs w:val="22"/>
                        </w:rPr>
                      </w:pPr>
                      <w:r w:rsidRPr="00212AA7">
                        <w:rPr>
                          <w:sz w:val="22"/>
                          <w:szCs w:val="22"/>
                        </w:rPr>
                        <w:t>The conversations contain quite a lot of words and expressions that may be new to learners. Support them by discussing the scenario for each of the conversations and introducing some key words in advance (e.g. ‘blood test’; ‘heavy’; ‘upset’).</w:t>
                      </w:r>
                    </w:p>
                  </w:txbxContent>
                </v:textbox>
              </v:shape>
            </w:pict>
          </mc:Fallback>
        </mc:AlternateContent>
      </w:r>
      <w:r>
        <w:rPr>
          <w:b/>
          <w:bCs/>
          <w:noProof/>
          <w:lang w:val="en-US"/>
        </w:rPr>
        <mc:AlternateContent>
          <mc:Choice Requires="wps">
            <w:drawing>
              <wp:anchor distT="0" distB="0" distL="114300" distR="114300" simplePos="0" relativeHeight="251506176" behindDoc="0" locked="0" layoutInCell="1" allowOverlap="1" wp14:anchorId="1FC6F3E0" wp14:editId="2E869525">
                <wp:simplePos x="0" y="0"/>
                <wp:positionH relativeFrom="column">
                  <wp:posOffset>-9525</wp:posOffset>
                </wp:positionH>
                <wp:positionV relativeFrom="paragraph">
                  <wp:posOffset>72390</wp:posOffset>
                </wp:positionV>
                <wp:extent cx="3239770" cy="2844165"/>
                <wp:effectExtent l="9525" t="5715" r="8255" b="7620"/>
                <wp:wrapNone/>
                <wp:docPr id="2598"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84416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212AA7" w:rsidRDefault="004C2D87" w:rsidP="003543F4">
                            <w:pPr>
                              <w:autoSpaceDE w:val="0"/>
                              <w:autoSpaceDN w:val="0"/>
                              <w:adjustRightInd w:val="0"/>
                              <w:rPr>
                                <w:b/>
                                <w:bCs/>
                              </w:rPr>
                            </w:pPr>
                            <w:r w:rsidRPr="00212AA7">
                              <w:rPr>
                                <w:b/>
                                <w:bCs/>
                              </w:rPr>
                              <w:t>Support</w:t>
                            </w:r>
                          </w:p>
                          <w:p w:rsidR="004C2D87" w:rsidRPr="00212AA7" w:rsidRDefault="004C2D87" w:rsidP="000F4127">
                            <w:pPr>
                              <w:numPr>
                                <w:ilvl w:val="0"/>
                                <w:numId w:val="60"/>
                              </w:numPr>
                              <w:autoSpaceDE w:val="0"/>
                              <w:autoSpaceDN w:val="0"/>
                              <w:adjustRightInd w:val="0"/>
                              <w:spacing w:before="120"/>
                              <w:rPr>
                                <w:color w:val="000000"/>
                                <w:sz w:val="22"/>
                                <w:szCs w:val="22"/>
                              </w:rPr>
                            </w:pPr>
                            <w:r w:rsidRPr="00212AA7">
                              <w:rPr>
                                <w:color w:val="000000"/>
                                <w:sz w:val="22"/>
                                <w:szCs w:val="22"/>
                              </w:rPr>
                              <w:t>Play the audio clips one by one and repeat as necessary, pausing to clarify words and expressions such as ‘urine sample’, ‘overweight’ and ‘suffer from violence’.</w:t>
                            </w:r>
                          </w:p>
                          <w:p w:rsidR="004C2D87" w:rsidRPr="00212AA7" w:rsidRDefault="004C2D87" w:rsidP="000F4127">
                            <w:pPr>
                              <w:numPr>
                                <w:ilvl w:val="0"/>
                                <w:numId w:val="64"/>
                              </w:numPr>
                              <w:autoSpaceDE w:val="0"/>
                              <w:autoSpaceDN w:val="0"/>
                              <w:adjustRightInd w:val="0"/>
                              <w:spacing w:before="120"/>
                              <w:rPr>
                                <w:sz w:val="22"/>
                                <w:szCs w:val="22"/>
                              </w:rPr>
                            </w:pPr>
                            <w:r w:rsidRPr="00212AA7">
                              <w:rPr>
                                <w:color w:val="000000"/>
                                <w:sz w:val="22"/>
                                <w:szCs w:val="22"/>
                              </w:rPr>
                              <w:t>After learners have listened and gathered some information, provide the audio scripts for them to check.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9" o:spid="_x0000_s1205" type="#_x0000_t202" style="position:absolute;margin-left:-.75pt;margin-top:5.7pt;width:255.1pt;height:223.95pt;z-index:2515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" fillcolor="#f2dbdb [661]">
                <v:textbox>
                  <w:txbxContent>
                    <w:p w:rsidR="004C2D87" w:rsidRPr="00212AA7" w:rsidRDefault="004C2D87" w:rsidP="003543F4">
                      <w:pPr>
                        <w:autoSpaceDE w:val="0"/>
                        <w:autoSpaceDN w:val="0"/>
                        <w:adjustRightInd w:val="0"/>
                        <w:rPr>
                          <w:b/>
                          <w:bCs/>
                        </w:rPr>
                      </w:pPr>
                      <w:r w:rsidRPr="00212AA7">
                        <w:rPr>
                          <w:b/>
                          <w:bCs/>
                        </w:rPr>
                        <w:t>Support</w:t>
                      </w:r>
                    </w:p>
                    <w:p w:rsidR="004C2D87" w:rsidRPr="00212AA7" w:rsidRDefault="004C2D87" w:rsidP="000F4127">
                      <w:pPr>
                        <w:numPr>
                          <w:ilvl w:val="0"/>
                          <w:numId w:val="60"/>
                        </w:numPr>
                        <w:autoSpaceDE w:val="0"/>
                        <w:autoSpaceDN w:val="0"/>
                        <w:adjustRightInd w:val="0"/>
                        <w:spacing w:before="120"/>
                        <w:rPr>
                          <w:color w:val="000000"/>
                          <w:sz w:val="22"/>
                          <w:szCs w:val="22"/>
                        </w:rPr>
                      </w:pPr>
                      <w:r w:rsidRPr="00212AA7">
                        <w:rPr>
                          <w:color w:val="000000"/>
                          <w:sz w:val="22"/>
                          <w:szCs w:val="22"/>
                        </w:rPr>
                        <w:t>Play the audio clips one by one and repeat as necessary, pausing to clarify words and expressions such as ‘urine sample’, ‘overweight’ and ‘suffer from violence’.</w:t>
                      </w:r>
                    </w:p>
                    <w:p w:rsidR="004C2D87" w:rsidRPr="00212AA7" w:rsidRDefault="004C2D87" w:rsidP="000F4127">
                      <w:pPr>
                        <w:numPr>
                          <w:ilvl w:val="0"/>
                          <w:numId w:val="64"/>
                        </w:numPr>
                        <w:autoSpaceDE w:val="0"/>
                        <w:autoSpaceDN w:val="0"/>
                        <w:adjustRightInd w:val="0"/>
                        <w:spacing w:before="120"/>
                        <w:rPr>
                          <w:sz w:val="22"/>
                          <w:szCs w:val="22"/>
                        </w:rPr>
                      </w:pPr>
                      <w:r w:rsidRPr="00212AA7">
                        <w:rPr>
                          <w:color w:val="000000"/>
                          <w:sz w:val="22"/>
                          <w:szCs w:val="22"/>
                        </w:rPr>
                        <w:t>After learners have listened and gathered some information, provide the audio scripts for them to check.</w:t>
                      </w:r>
                    </w:p>
                  </w:txbxContent>
                </v:textbox>
              </v:shape>
            </w:pict>
          </mc:Fallback>
        </mc:AlternateContent>
      </w: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p>
    <w:p w:rsidR="003543F4" w:rsidRDefault="003543F4" w:rsidP="003543F4">
      <w:pPr>
        <w:autoSpaceDE w:val="0"/>
        <w:autoSpaceDN w:val="0"/>
        <w:adjustRightInd w:val="0"/>
        <w:rPr>
          <w:b/>
          <w:bCs/>
          <w:lang w:val="en-GB"/>
        </w:rPr>
      </w:pPr>
    </w:p>
    <w:p w:rsidR="00A54326" w:rsidRDefault="00A54326" w:rsidP="003543F4">
      <w:pPr>
        <w:autoSpaceDE w:val="0"/>
        <w:autoSpaceDN w:val="0"/>
        <w:adjustRightInd w:val="0"/>
        <w:rPr>
          <w:b/>
          <w:bCs/>
          <w:lang w:val="en-GB"/>
        </w:rPr>
      </w:pPr>
    </w:p>
    <w:p w:rsidR="00A54326" w:rsidRDefault="00A54326" w:rsidP="003543F4">
      <w:pPr>
        <w:autoSpaceDE w:val="0"/>
        <w:autoSpaceDN w:val="0"/>
        <w:adjustRightInd w:val="0"/>
        <w:rPr>
          <w:b/>
          <w:bCs/>
          <w:lang w:val="en-GB"/>
        </w:rPr>
      </w:pPr>
    </w:p>
    <w:p w:rsidR="00A54326" w:rsidRDefault="00A54326" w:rsidP="003543F4">
      <w:pPr>
        <w:autoSpaceDE w:val="0"/>
        <w:autoSpaceDN w:val="0"/>
        <w:adjustRightInd w:val="0"/>
        <w:rPr>
          <w:b/>
          <w:bCs/>
          <w:lang w:val="en-GB"/>
        </w:rPr>
      </w:pPr>
    </w:p>
    <w:p w:rsidR="00A54326" w:rsidRDefault="00A54326"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Default="0058321A" w:rsidP="003543F4">
      <w:pPr>
        <w:autoSpaceDE w:val="0"/>
        <w:autoSpaceDN w:val="0"/>
        <w:adjustRightInd w:val="0"/>
        <w:rPr>
          <w:b/>
          <w:bCs/>
          <w:lang w:val="en-GB"/>
        </w:rPr>
      </w:pPr>
    </w:p>
    <w:p w:rsidR="0058321A" w:rsidRPr="002D00E2" w:rsidRDefault="0058321A" w:rsidP="003543F4">
      <w:pPr>
        <w:autoSpaceDE w:val="0"/>
        <w:autoSpaceDN w:val="0"/>
        <w:adjustRightInd w:val="0"/>
        <w:rPr>
          <w:b/>
          <w:bCs/>
          <w:lang w:val="en-GB"/>
        </w:rPr>
      </w:pPr>
    </w:p>
    <w:p w:rsidR="003543F4" w:rsidRPr="00A63B70" w:rsidRDefault="00A63B70" w:rsidP="003543F4">
      <w:pPr>
        <w:autoSpaceDE w:val="0"/>
        <w:autoSpaceDN w:val="0"/>
        <w:adjustRightInd w:val="0"/>
        <w:rPr>
          <w:b/>
          <w:bCs/>
          <w:sz w:val="28"/>
          <w:szCs w:val="28"/>
        </w:rPr>
      </w:pPr>
      <w:r w:rsidRPr="00A63B70">
        <w:rPr>
          <w:b/>
          <w:bCs/>
          <w:sz w:val="28"/>
          <w:szCs w:val="28"/>
        </w:rPr>
        <w:t>ACTION</w:t>
      </w:r>
    </w:p>
    <w:p w:rsidR="003543F4" w:rsidRPr="00866C4D" w:rsidRDefault="00614888" w:rsidP="000F4127">
      <w:pPr>
        <w:numPr>
          <w:ilvl w:val="0"/>
          <w:numId w:val="61"/>
        </w:numPr>
        <w:autoSpaceDE w:val="0"/>
        <w:autoSpaceDN w:val="0"/>
        <w:adjustRightInd w:val="0"/>
        <w:rPr>
          <w:bCs/>
        </w:rPr>
      </w:pPr>
      <w:r>
        <w:rPr>
          <w:bCs/>
          <w:noProof/>
          <w:lang w:val="en-US"/>
        </w:rPr>
        <mc:AlternateContent>
          <mc:Choice Requires="wps">
            <w:drawing>
              <wp:anchor distT="0" distB="0" distL="114300" distR="114300" simplePos="0" relativeHeight="251508224" behindDoc="1" locked="0" layoutInCell="1" allowOverlap="1" wp14:anchorId="7C146BD4" wp14:editId="3679977B">
                <wp:simplePos x="0" y="0"/>
                <wp:positionH relativeFrom="column">
                  <wp:posOffset>5010150</wp:posOffset>
                </wp:positionH>
                <wp:positionV relativeFrom="paragraph">
                  <wp:posOffset>290830</wp:posOffset>
                </wp:positionV>
                <wp:extent cx="1571625" cy="647700"/>
                <wp:effectExtent l="333375" t="5080" r="9525" b="13970"/>
                <wp:wrapTight wrapText="bothSides">
                  <wp:wrapPolygon edited="0">
                    <wp:start x="3273" y="-318"/>
                    <wp:lineTo x="1571" y="-318"/>
                    <wp:lineTo x="-393" y="2541"/>
                    <wp:lineTo x="-393" y="9847"/>
                    <wp:lineTo x="-1833" y="14929"/>
                    <wp:lineTo x="-4320" y="19059"/>
                    <wp:lineTo x="-4320" y="19694"/>
                    <wp:lineTo x="393" y="20012"/>
                    <wp:lineTo x="1571" y="21282"/>
                    <wp:lineTo x="1833" y="21282"/>
                    <wp:lineTo x="19636" y="21282"/>
                    <wp:lineTo x="19898" y="21282"/>
                    <wp:lineTo x="21338" y="20012"/>
                    <wp:lineTo x="21731" y="17471"/>
                    <wp:lineTo x="21731" y="2224"/>
                    <wp:lineTo x="20029" y="0"/>
                    <wp:lineTo x="18065" y="-318"/>
                    <wp:lineTo x="3273" y="-318"/>
                  </wp:wrapPolygon>
                </wp:wrapTight>
                <wp:docPr id="2597" name="AutoShape 1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647700"/>
                        </a:xfrm>
                        <a:prstGeom prst="wedgeRoundRectCallout">
                          <a:avLst>
                            <a:gd name="adj1" fmla="val -69231"/>
                            <a:gd name="adj2" fmla="val 39806"/>
                            <a:gd name="adj3" fmla="val 16667"/>
                          </a:avLst>
                        </a:prstGeom>
                        <a:solidFill>
                          <a:srgbClr val="FFFFFF"/>
                        </a:solidFill>
                        <a:ln w="9525">
                          <a:solidFill>
                            <a:srgbClr val="000000"/>
                          </a:solidFill>
                          <a:miter lim="800000"/>
                          <a:headEnd/>
                          <a:tailEnd/>
                        </a:ln>
                      </wps:spPr>
                      <wps:txb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What can you find out about the jobs of other health professionals?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31" o:spid="_x0000_s1206" type="#_x0000_t62" style="position:absolute;left:0;text-align:left;margin-left:394.5pt;margin-top:22.9pt;width:123.75pt;height:51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" adj="-4154,19398">
                <v:textbox>
                  <w:txbxContent>
                    <w:p w:rsidR="004C2D87" w:rsidRPr="00993596" w:rsidRDefault="004C2D87" w:rsidP="003543F4">
                      <w:pPr>
                        <w:autoSpaceDE w:val="0"/>
                        <w:autoSpaceDN w:val="0"/>
                        <w:adjustRightInd w:val="0"/>
                        <w:rPr>
                          <w:rFonts w:ascii="Arial" w:hAnsi="Arial" w:cs="Arial"/>
                          <w:szCs w:val="20"/>
                        </w:rPr>
                      </w:pPr>
                      <w:r w:rsidRPr="00993596">
                        <w:rPr>
                          <w:rFonts w:ascii="Arial" w:hAnsi="Arial" w:cs="Arial"/>
                          <w:iCs/>
                          <w:sz w:val="18"/>
                          <w:szCs w:val="18"/>
                        </w:rPr>
                        <w:t>What can you find out about the jobs of other health professionals?</w:t>
                      </w:r>
                    </w:p>
                  </w:txbxContent>
                </v:textbox>
                <w10:wrap type="tight"/>
              </v:shape>
            </w:pict>
          </mc:Fallback>
        </mc:AlternateContent>
      </w:r>
      <w:r w:rsidR="003543F4" w:rsidRPr="00BC1B59">
        <w:rPr>
          <w:bCs/>
        </w:rPr>
        <w:t>Give learners a week – or until the next session – to collect a list of health-related job titles encountered by family and friends or on radio and TV.</w:t>
      </w:r>
    </w:p>
    <w:p w:rsidR="003543F4" w:rsidRPr="00866C4D" w:rsidRDefault="003543F4" w:rsidP="000F4127">
      <w:pPr>
        <w:numPr>
          <w:ilvl w:val="0"/>
          <w:numId w:val="63"/>
        </w:numPr>
        <w:autoSpaceDE w:val="0"/>
        <w:autoSpaceDN w:val="0"/>
        <w:adjustRightInd w:val="0"/>
        <w:rPr>
          <w:bCs/>
        </w:rPr>
      </w:pPr>
      <w:r w:rsidRPr="00BC1B59">
        <w:rPr>
          <w:bCs/>
        </w:rPr>
        <w:t>Ask them to prepare an explanation of what one chosen health professional does.</w:t>
      </w:r>
    </w:p>
    <w:p w:rsidR="003543F4" w:rsidRPr="00BC1B59" w:rsidRDefault="003543F4" w:rsidP="000F4127">
      <w:pPr>
        <w:numPr>
          <w:ilvl w:val="0"/>
          <w:numId w:val="61"/>
        </w:numPr>
        <w:autoSpaceDE w:val="0"/>
        <w:autoSpaceDN w:val="0"/>
        <w:adjustRightInd w:val="0"/>
        <w:rPr>
          <w:bCs/>
        </w:rPr>
      </w:pPr>
      <w:r w:rsidRPr="00BC1B59">
        <w:rPr>
          <w:bCs/>
        </w:rPr>
        <w:t>Compile a comprehensive list in a feedback session and encourage learners to practise explaining their chosen job to each other in pairs.</w:t>
      </w:r>
    </w:p>
    <w:p w:rsidR="00BE2AC4" w:rsidRDefault="003543F4" w:rsidP="003543F4">
      <w:pPr>
        <w:autoSpaceDE w:val="0"/>
        <w:autoSpaceDN w:val="0"/>
        <w:adjustRightInd w:val="0"/>
        <w:rPr>
          <w:b/>
          <w:sz w:val="28"/>
          <w:szCs w:val="28"/>
        </w:rPr>
      </w:pPr>
      <w:r w:rsidRPr="002D00E2">
        <w:rPr>
          <w:b/>
          <w:bCs/>
          <w:lang w:val="en-GB"/>
        </w:rPr>
        <w:br w:type="page"/>
      </w:r>
      <w:r w:rsidR="00866C4D">
        <w:rPr>
          <w:b/>
          <w:sz w:val="28"/>
          <w:szCs w:val="28"/>
        </w:rPr>
        <w:lastRenderedPageBreak/>
        <w:t>HEALTH WORKERS</w:t>
      </w:r>
      <w:r w:rsidR="00866C4D" w:rsidRPr="00A503CD">
        <w:rPr>
          <w:b/>
          <w:sz w:val="28"/>
          <w:szCs w:val="28"/>
        </w:rPr>
        <w:t xml:space="preserve"> </w:t>
      </w:r>
    </w:p>
    <w:p w:rsidR="003543F4" w:rsidRPr="00A464D1" w:rsidRDefault="00FD3A7A" w:rsidP="00BE2AC4">
      <w:pPr>
        <w:autoSpaceDE w:val="0"/>
        <w:autoSpaceDN w:val="0"/>
        <w:adjustRightInd w:val="0"/>
        <w:jc w:val="right"/>
        <w:rPr>
          <w:b/>
          <w:bCs/>
          <w:sz w:val="28"/>
          <w:szCs w:val="28"/>
          <w:lang w:val="en-GB"/>
        </w:rPr>
      </w:pPr>
      <w:r w:rsidRPr="00A464D1">
        <w:rPr>
          <w:b/>
          <w:sz w:val="28"/>
          <w:szCs w:val="28"/>
        </w:rPr>
        <w:t>RESOURCE 1</w:t>
      </w:r>
      <w:r w:rsidR="004A4AEC" w:rsidRPr="00A464D1">
        <w:rPr>
          <w:b/>
          <w:sz w:val="28"/>
          <w:szCs w:val="28"/>
        </w:rPr>
        <w:t>A</w:t>
      </w:r>
    </w:p>
    <w:p w:rsidR="003543F4" w:rsidRPr="002D00E2" w:rsidRDefault="003543F4" w:rsidP="003543F4">
      <w:pPr>
        <w:autoSpaceDE w:val="0"/>
        <w:autoSpaceDN w:val="0"/>
        <w:adjustRightInd w:val="0"/>
        <w:rPr>
          <w:b/>
          <w:bCs/>
          <w:lang w:val="en-GB"/>
        </w:rPr>
      </w:pPr>
      <w:r w:rsidRPr="002D00E2">
        <w:rPr>
          <w:b/>
          <w:bCs/>
          <w:lang w:val="en-GB"/>
        </w:rPr>
        <w:t>(Audio 1)</w:t>
      </w:r>
    </w:p>
    <w:p w:rsidR="00117414" w:rsidRDefault="003543F4" w:rsidP="003543F4">
      <w:pPr>
        <w:autoSpaceDE w:val="0"/>
        <w:autoSpaceDN w:val="0"/>
        <w:adjustRightInd w:val="0"/>
        <w:rPr>
          <w:b/>
          <w:bCs/>
          <w:lang w:val="en-GB"/>
        </w:rPr>
      </w:pPr>
      <w:r w:rsidRPr="002D00E2">
        <w:rPr>
          <w:b/>
          <w:bCs/>
          <w:noProof/>
          <w:lang w:val="en-US"/>
        </w:rPr>
        <w:drawing>
          <wp:anchor distT="0" distB="0" distL="114300" distR="114300" simplePos="0" relativeHeight="251342336" behindDoc="0" locked="0" layoutInCell="1" allowOverlap="1" wp14:anchorId="71B52013" wp14:editId="4C9C634D">
            <wp:simplePos x="466725" y="1162050"/>
            <wp:positionH relativeFrom="margin">
              <wp:align>center</wp:align>
            </wp:positionH>
            <wp:positionV relativeFrom="margin">
              <wp:align>center</wp:align>
            </wp:positionV>
            <wp:extent cx="6038850" cy="7667625"/>
            <wp:effectExtent l="19050" t="0" r="0" b="0"/>
            <wp:wrapSquare wrapText="bothSides"/>
            <wp:docPr id="113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87" cstate="print"/>
                    <a:srcRect/>
                    <a:stretch>
                      <a:fillRect/>
                    </a:stretch>
                  </pic:blipFill>
                  <pic:spPr bwMode="auto">
                    <a:xfrm>
                      <a:off x="0" y="0"/>
                      <a:ext cx="6038850" cy="7667625"/>
                    </a:xfrm>
                    <a:prstGeom prst="rect">
                      <a:avLst/>
                    </a:prstGeom>
                    <a:noFill/>
                    <a:ln w="9525">
                      <a:noFill/>
                      <a:miter lim="800000"/>
                      <a:headEnd/>
                      <a:tailEnd/>
                    </a:ln>
                  </pic:spPr>
                </pic:pic>
              </a:graphicData>
            </a:graphic>
          </wp:anchor>
        </w:drawing>
      </w:r>
      <w:r w:rsidRPr="002D00E2">
        <w:rPr>
          <w:b/>
          <w:bCs/>
          <w:lang w:val="en-GB"/>
        </w:rPr>
        <w:br w:type="page"/>
      </w:r>
    </w:p>
    <w:p w:rsidR="00BE2AC4" w:rsidRDefault="00866C4D" w:rsidP="003543F4">
      <w:pPr>
        <w:autoSpaceDE w:val="0"/>
        <w:autoSpaceDN w:val="0"/>
        <w:adjustRightInd w:val="0"/>
        <w:rPr>
          <w:b/>
          <w:sz w:val="28"/>
          <w:szCs w:val="28"/>
        </w:rPr>
      </w:pPr>
      <w:r>
        <w:rPr>
          <w:b/>
          <w:sz w:val="28"/>
          <w:szCs w:val="28"/>
        </w:rPr>
        <w:lastRenderedPageBreak/>
        <w:t>HEALTH WORKERS</w:t>
      </w:r>
      <w:r w:rsidRPr="00A503CD">
        <w:rPr>
          <w:b/>
          <w:sz w:val="28"/>
          <w:szCs w:val="28"/>
        </w:rPr>
        <w:t xml:space="preserve"> </w:t>
      </w:r>
    </w:p>
    <w:p w:rsidR="003543F4" w:rsidRPr="00A464D1" w:rsidRDefault="00FD3A7A" w:rsidP="00BE2AC4">
      <w:pPr>
        <w:autoSpaceDE w:val="0"/>
        <w:autoSpaceDN w:val="0"/>
        <w:adjustRightInd w:val="0"/>
        <w:jc w:val="right"/>
        <w:rPr>
          <w:b/>
          <w:bCs/>
          <w:sz w:val="28"/>
          <w:szCs w:val="28"/>
          <w:lang w:val="en-GB"/>
        </w:rPr>
      </w:pPr>
      <w:r w:rsidRPr="00A464D1">
        <w:rPr>
          <w:b/>
          <w:sz w:val="28"/>
          <w:szCs w:val="28"/>
        </w:rPr>
        <w:t>RESOURCE 1</w:t>
      </w:r>
      <w:r w:rsidR="004A4AEC" w:rsidRPr="00A464D1">
        <w:rPr>
          <w:b/>
          <w:sz w:val="28"/>
          <w:szCs w:val="28"/>
        </w:rPr>
        <w:t>B</w:t>
      </w:r>
    </w:p>
    <w:p w:rsidR="003543F4" w:rsidRDefault="003543F4" w:rsidP="003543F4">
      <w:pPr>
        <w:autoSpaceDE w:val="0"/>
        <w:autoSpaceDN w:val="0"/>
        <w:adjustRightInd w:val="0"/>
        <w:rPr>
          <w:b/>
          <w:bCs/>
          <w:lang w:val="en-GB"/>
        </w:rPr>
      </w:pPr>
    </w:p>
    <w:p w:rsidR="00117414" w:rsidRDefault="00117414" w:rsidP="003543F4">
      <w:pPr>
        <w:autoSpaceDE w:val="0"/>
        <w:autoSpaceDN w:val="0"/>
        <w:adjustRightInd w:val="0"/>
        <w:rPr>
          <w:b/>
          <w:bCs/>
          <w:lang w:val="en-GB"/>
        </w:rPr>
      </w:pPr>
    </w:p>
    <w:p w:rsidR="00117414" w:rsidRPr="002D00E2" w:rsidRDefault="00117414" w:rsidP="003543F4">
      <w:pPr>
        <w:autoSpaceDE w:val="0"/>
        <w:autoSpaceDN w:val="0"/>
        <w:adjustRightInd w:val="0"/>
        <w:rPr>
          <w:b/>
          <w:bCs/>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3"/>
      </w:tblGrid>
      <w:tr w:rsidR="003543F4" w:rsidRPr="005A5B8E" w:rsidTr="005A5B8E">
        <w:trPr>
          <w:trHeight w:val="1701"/>
          <w:jc w:val="center"/>
        </w:trPr>
        <w:tc>
          <w:tcPr>
            <w:tcW w:w="4643" w:type="dxa"/>
            <w:vAlign w:val="center"/>
          </w:tcPr>
          <w:p w:rsidR="003543F4" w:rsidRPr="005A5B8E" w:rsidRDefault="003543F4" w:rsidP="005A5B8E">
            <w:pPr>
              <w:autoSpaceDE w:val="0"/>
              <w:autoSpaceDN w:val="0"/>
              <w:adjustRightInd w:val="0"/>
              <w:jc w:val="center"/>
              <w:rPr>
                <w:b/>
                <w:bCs/>
                <w:sz w:val="44"/>
                <w:lang w:val="en-GB"/>
              </w:rPr>
            </w:pPr>
            <w:r w:rsidRPr="005A5B8E">
              <w:rPr>
                <w:b/>
                <w:bCs/>
                <w:sz w:val="44"/>
              </w:rPr>
              <w:t>GP</w:t>
            </w:r>
          </w:p>
        </w:tc>
        <w:tc>
          <w:tcPr>
            <w:tcW w:w="4643" w:type="dxa"/>
            <w:vAlign w:val="center"/>
          </w:tcPr>
          <w:p w:rsidR="003543F4" w:rsidRPr="005A5B8E" w:rsidRDefault="003543F4" w:rsidP="005A5B8E">
            <w:pPr>
              <w:autoSpaceDE w:val="0"/>
              <w:autoSpaceDN w:val="0"/>
              <w:adjustRightInd w:val="0"/>
              <w:jc w:val="center"/>
              <w:rPr>
                <w:b/>
                <w:bCs/>
                <w:sz w:val="44"/>
                <w:lang w:val="en-GB"/>
              </w:rPr>
            </w:pPr>
            <w:r w:rsidRPr="005A5B8E">
              <w:rPr>
                <w:b/>
                <w:bCs/>
                <w:sz w:val="44"/>
              </w:rPr>
              <w:t>dentist</w:t>
            </w:r>
          </w:p>
        </w:tc>
      </w:tr>
      <w:tr w:rsidR="003543F4" w:rsidRPr="005A5B8E" w:rsidTr="005A5B8E">
        <w:trPr>
          <w:trHeight w:val="1701"/>
          <w:jc w:val="center"/>
        </w:trPr>
        <w:tc>
          <w:tcPr>
            <w:tcW w:w="4643" w:type="dxa"/>
            <w:vAlign w:val="center"/>
          </w:tcPr>
          <w:p w:rsidR="003543F4" w:rsidRPr="005A5B8E" w:rsidRDefault="00465D52" w:rsidP="00465D52">
            <w:pPr>
              <w:autoSpaceDE w:val="0"/>
              <w:autoSpaceDN w:val="0"/>
              <w:adjustRightInd w:val="0"/>
              <w:jc w:val="center"/>
              <w:rPr>
                <w:b/>
                <w:bCs/>
                <w:sz w:val="44"/>
                <w:lang w:val="en-GB"/>
              </w:rPr>
            </w:pPr>
            <w:r w:rsidRPr="005A5B8E">
              <w:rPr>
                <w:b/>
                <w:bCs/>
                <w:sz w:val="44"/>
              </w:rPr>
              <w:t>opt</w:t>
            </w:r>
            <w:r>
              <w:rPr>
                <w:b/>
                <w:bCs/>
                <w:sz w:val="44"/>
              </w:rPr>
              <w:t>ometrist</w:t>
            </w:r>
          </w:p>
        </w:tc>
        <w:tc>
          <w:tcPr>
            <w:tcW w:w="4643" w:type="dxa"/>
            <w:vAlign w:val="center"/>
          </w:tcPr>
          <w:p w:rsidR="003543F4" w:rsidRPr="005A5B8E" w:rsidRDefault="003543F4" w:rsidP="005A5B8E">
            <w:pPr>
              <w:autoSpaceDE w:val="0"/>
              <w:autoSpaceDN w:val="0"/>
              <w:adjustRightInd w:val="0"/>
              <w:jc w:val="center"/>
              <w:rPr>
                <w:b/>
                <w:bCs/>
                <w:sz w:val="44"/>
              </w:rPr>
            </w:pPr>
            <w:r w:rsidRPr="005A5B8E">
              <w:rPr>
                <w:b/>
                <w:bCs/>
                <w:sz w:val="44"/>
              </w:rPr>
              <w:t>chiropodist</w:t>
            </w:r>
          </w:p>
          <w:p w:rsidR="003543F4" w:rsidRPr="005A5B8E" w:rsidRDefault="003543F4" w:rsidP="005A5B8E">
            <w:pPr>
              <w:autoSpaceDE w:val="0"/>
              <w:autoSpaceDN w:val="0"/>
              <w:adjustRightInd w:val="0"/>
              <w:jc w:val="center"/>
              <w:rPr>
                <w:b/>
                <w:bCs/>
                <w:sz w:val="44"/>
                <w:lang w:val="en-GB"/>
              </w:rPr>
            </w:pPr>
            <w:r w:rsidRPr="005A5B8E">
              <w:rPr>
                <w:b/>
                <w:bCs/>
                <w:sz w:val="44"/>
              </w:rPr>
              <w:t>or podiatrist</w:t>
            </w:r>
          </w:p>
        </w:tc>
      </w:tr>
      <w:tr w:rsidR="003543F4" w:rsidRPr="005A5B8E" w:rsidTr="005A5B8E">
        <w:trPr>
          <w:trHeight w:val="1701"/>
          <w:jc w:val="center"/>
        </w:trPr>
        <w:tc>
          <w:tcPr>
            <w:tcW w:w="4643" w:type="dxa"/>
            <w:vAlign w:val="center"/>
          </w:tcPr>
          <w:p w:rsidR="003543F4" w:rsidRPr="005A5B8E" w:rsidRDefault="003543F4" w:rsidP="005A5B8E">
            <w:pPr>
              <w:autoSpaceDE w:val="0"/>
              <w:autoSpaceDN w:val="0"/>
              <w:adjustRightInd w:val="0"/>
              <w:jc w:val="center"/>
              <w:rPr>
                <w:b/>
                <w:bCs/>
                <w:sz w:val="44"/>
                <w:lang w:val="en-GB"/>
              </w:rPr>
            </w:pPr>
            <w:r w:rsidRPr="005A5B8E">
              <w:rPr>
                <w:b/>
                <w:bCs/>
                <w:sz w:val="44"/>
              </w:rPr>
              <w:t>physiotherapist</w:t>
            </w:r>
          </w:p>
        </w:tc>
        <w:tc>
          <w:tcPr>
            <w:tcW w:w="4643" w:type="dxa"/>
            <w:vAlign w:val="center"/>
          </w:tcPr>
          <w:p w:rsidR="003543F4" w:rsidRPr="005A5B8E" w:rsidRDefault="003543F4" w:rsidP="005A5B8E">
            <w:pPr>
              <w:autoSpaceDE w:val="0"/>
              <w:autoSpaceDN w:val="0"/>
              <w:adjustRightInd w:val="0"/>
              <w:jc w:val="center"/>
              <w:rPr>
                <w:b/>
                <w:bCs/>
                <w:sz w:val="44"/>
              </w:rPr>
            </w:pPr>
            <w:r w:rsidRPr="005A5B8E">
              <w:rPr>
                <w:b/>
                <w:bCs/>
                <w:sz w:val="44"/>
              </w:rPr>
              <w:t>pharmacist</w:t>
            </w:r>
          </w:p>
          <w:p w:rsidR="003543F4" w:rsidRPr="005A5B8E" w:rsidRDefault="003543F4" w:rsidP="005A5B8E">
            <w:pPr>
              <w:autoSpaceDE w:val="0"/>
              <w:autoSpaceDN w:val="0"/>
              <w:adjustRightInd w:val="0"/>
              <w:jc w:val="center"/>
              <w:rPr>
                <w:b/>
                <w:bCs/>
                <w:sz w:val="44"/>
                <w:lang w:val="en-GB"/>
              </w:rPr>
            </w:pPr>
            <w:r w:rsidRPr="005A5B8E">
              <w:rPr>
                <w:b/>
                <w:bCs/>
                <w:sz w:val="44"/>
              </w:rPr>
              <w:t>or chemist</w:t>
            </w:r>
          </w:p>
        </w:tc>
      </w:tr>
      <w:tr w:rsidR="003543F4" w:rsidRPr="005A5B8E" w:rsidTr="005A5B8E">
        <w:trPr>
          <w:trHeight w:val="1701"/>
          <w:jc w:val="center"/>
        </w:trPr>
        <w:tc>
          <w:tcPr>
            <w:tcW w:w="4643" w:type="dxa"/>
            <w:vAlign w:val="center"/>
          </w:tcPr>
          <w:p w:rsidR="003543F4" w:rsidRPr="005A5B8E" w:rsidRDefault="003543F4" w:rsidP="005A5B8E">
            <w:pPr>
              <w:autoSpaceDE w:val="0"/>
              <w:autoSpaceDN w:val="0"/>
              <w:adjustRightInd w:val="0"/>
              <w:jc w:val="center"/>
              <w:rPr>
                <w:b/>
                <w:bCs/>
                <w:sz w:val="44"/>
                <w:lang w:val="en-GB"/>
              </w:rPr>
            </w:pPr>
            <w:r w:rsidRPr="005A5B8E">
              <w:rPr>
                <w:b/>
                <w:bCs/>
                <w:sz w:val="44"/>
              </w:rPr>
              <w:t>nurse</w:t>
            </w:r>
          </w:p>
        </w:tc>
        <w:tc>
          <w:tcPr>
            <w:tcW w:w="4643" w:type="dxa"/>
            <w:vAlign w:val="center"/>
          </w:tcPr>
          <w:p w:rsidR="003543F4" w:rsidRPr="005A5B8E" w:rsidRDefault="005A5B8E" w:rsidP="005A5B8E">
            <w:pPr>
              <w:autoSpaceDE w:val="0"/>
              <w:autoSpaceDN w:val="0"/>
              <w:adjustRightInd w:val="0"/>
              <w:jc w:val="center"/>
              <w:rPr>
                <w:b/>
                <w:bCs/>
                <w:sz w:val="44"/>
                <w:lang w:val="en-GB"/>
              </w:rPr>
            </w:pPr>
            <w:r w:rsidRPr="005A5B8E">
              <w:rPr>
                <w:b/>
                <w:bCs/>
                <w:sz w:val="44"/>
              </w:rPr>
              <w:t>community nurse</w:t>
            </w:r>
          </w:p>
        </w:tc>
      </w:tr>
      <w:tr w:rsidR="003543F4" w:rsidRPr="005A5B8E" w:rsidTr="005A5B8E">
        <w:trPr>
          <w:trHeight w:val="1701"/>
          <w:jc w:val="center"/>
        </w:trPr>
        <w:tc>
          <w:tcPr>
            <w:tcW w:w="4643" w:type="dxa"/>
            <w:vAlign w:val="center"/>
          </w:tcPr>
          <w:p w:rsidR="003543F4" w:rsidRPr="005A5B8E" w:rsidRDefault="0040460B" w:rsidP="005A5B8E">
            <w:pPr>
              <w:autoSpaceDE w:val="0"/>
              <w:autoSpaceDN w:val="0"/>
              <w:adjustRightInd w:val="0"/>
              <w:jc w:val="center"/>
              <w:rPr>
                <w:b/>
                <w:bCs/>
                <w:sz w:val="44"/>
                <w:lang w:val="en-GB"/>
              </w:rPr>
            </w:pPr>
            <w:r w:rsidRPr="005A5B8E">
              <w:rPr>
                <w:b/>
                <w:bCs/>
                <w:sz w:val="44"/>
              </w:rPr>
              <w:t>C</w:t>
            </w:r>
            <w:r w:rsidR="003543F4" w:rsidRPr="005A5B8E">
              <w:rPr>
                <w:b/>
                <w:bCs/>
                <w:sz w:val="44"/>
              </w:rPr>
              <w:t>ounsellor</w:t>
            </w:r>
            <w:r>
              <w:rPr>
                <w:b/>
                <w:bCs/>
                <w:sz w:val="44"/>
              </w:rPr>
              <w:t xml:space="preserve"> or psychologist</w:t>
            </w:r>
          </w:p>
        </w:tc>
        <w:tc>
          <w:tcPr>
            <w:tcW w:w="4643" w:type="dxa"/>
            <w:vAlign w:val="center"/>
          </w:tcPr>
          <w:p w:rsidR="003543F4" w:rsidRPr="005A5B8E" w:rsidRDefault="008535FA" w:rsidP="005A5B8E">
            <w:pPr>
              <w:autoSpaceDE w:val="0"/>
              <w:autoSpaceDN w:val="0"/>
              <w:adjustRightInd w:val="0"/>
              <w:jc w:val="center"/>
              <w:rPr>
                <w:b/>
                <w:bCs/>
                <w:sz w:val="44"/>
                <w:lang w:val="en-GB"/>
              </w:rPr>
            </w:pPr>
            <w:r w:rsidRPr="005A5B8E">
              <w:rPr>
                <w:b/>
                <w:bCs/>
                <w:sz w:val="44"/>
              </w:rPr>
              <w:t>dietician</w:t>
            </w:r>
          </w:p>
        </w:tc>
      </w:tr>
    </w:tbl>
    <w:p w:rsidR="003543F4" w:rsidRPr="002D00E2" w:rsidRDefault="003543F4" w:rsidP="003543F4">
      <w:pPr>
        <w:autoSpaceDE w:val="0"/>
        <w:autoSpaceDN w:val="0"/>
        <w:adjustRightInd w:val="0"/>
        <w:rPr>
          <w:b/>
          <w:bCs/>
          <w:lang w:val="en-GB"/>
        </w:rPr>
      </w:pPr>
    </w:p>
    <w:p w:rsidR="003543F4" w:rsidRDefault="003543F4" w:rsidP="003543F4">
      <w:pPr>
        <w:autoSpaceDE w:val="0"/>
        <w:autoSpaceDN w:val="0"/>
        <w:adjustRightInd w:val="0"/>
        <w:rPr>
          <w:b/>
          <w:bCs/>
          <w:sz w:val="28"/>
          <w:szCs w:val="28"/>
        </w:rPr>
      </w:pPr>
      <w:r w:rsidRPr="002D00E2">
        <w:rPr>
          <w:b/>
          <w:bCs/>
          <w:lang w:val="en-GB"/>
        </w:rPr>
        <w:br w:type="page"/>
      </w:r>
    </w:p>
    <w:p w:rsidR="003543F4" w:rsidRPr="002D00E2" w:rsidRDefault="003543F4" w:rsidP="003543F4">
      <w:pPr>
        <w:autoSpaceDE w:val="0"/>
        <w:autoSpaceDN w:val="0"/>
        <w:adjustRightInd w:val="0"/>
        <w:rPr>
          <w:b/>
          <w:bCs/>
          <w:lang w:val="en-GB"/>
        </w:rPr>
      </w:pPr>
    </w:p>
    <w:p w:rsidR="003543F4" w:rsidRDefault="003543F4" w:rsidP="003543F4">
      <w:pPr>
        <w:autoSpaceDE w:val="0"/>
        <w:autoSpaceDN w:val="0"/>
        <w:adjustRightInd w:val="0"/>
        <w:rPr>
          <w:b/>
          <w:bCs/>
          <w:lang w:val="en-GB"/>
        </w:rPr>
      </w:pPr>
      <w:r w:rsidRPr="002D00E2">
        <w:rPr>
          <w:b/>
          <w:bCs/>
          <w:lang w:val="en-GB"/>
        </w:rPr>
        <w:t>ANSWERS</w:t>
      </w:r>
    </w:p>
    <w:p w:rsidR="00866C4D" w:rsidRPr="002D00E2" w:rsidRDefault="00866C4D" w:rsidP="003543F4">
      <w:pPr>
        <w:autoSpaceDE w:val="0"/>
        <w:autoSpaceDN w:val="0"/>
        <w:adjustRightInd w:val="0"/>
        <w:rPr>
          <w:b/>
          <w:bCs/>
          <w:lang w:val="en-GB"/>
        </w:rPr>
      </w:pPr>
    </w:p>
    <w:p w:rsidR="003543F4" w:rsidRPr="002D00E2" w:rsidRDefault="003543F4" w:rsidP="003543F4">
      <w:pPr>
        <w:autoSpaceDE w:val="0"/>
        <w:autoSpaceDN w:val="0"/>
        <w:adjustRightInd w:val="0"/>
        <w:rPr>
          <w:b/>
          <w:bCs/>
        </w:rPr>
      </w:pPr>
      <w:r w:rsidRPr="002D00E2">
        <w:rPr>
          <w:b/>
          <w:bCs/>
        </w:rPr>
        <w:t>ACTIVITY 1 / Resource 1</w:t>
      </w:r>
    </w:p>
    <w:p w:rsidR="003543F4" w:rsidRPr="00866C4D" w:rsidRDefault="003543F4" w:rsidP="000F4127">
      <w:pPr>
        <w:numPr>
          <w:ilvl w:val="0"/>
          <w:numId w:val="62"/>
        </w:numPr>
        <w:autoSpaceDE w:val="0"/>
        <w:autoSpaceDN w:val="0"/>
        <w:adjustRightInd w:val="0"/>
        <w:rPr>
          <w:bCs/>
        </w:rPr>
      </w:pPr>
      <w:r w:rsidRPr="00866C4D">
        <w:rPr>
          <w:bCs/>
        </w:rPr>
        <w:t>dentist</w:t>
      </w:r>
    </w:p>
    <w:p w:rsidR="003543F4" w:rsidRPr="00866C4D" w:rsidRDefault="00465D52" w:rsidP="000F4127">
      <w:pPr>
        <w:numPr>
          <w:ilvl w:val="0"/>
          <w:numId w:val="62"/>
        </w:numPr>
        <w:autoSpaceDE w:val="0"/>
        <w:autoSpaceDN w:val="0"/>
        <w:adjustRightInd w:val="0"/>
        <w:rPr>
          <w:bCs/>
        </w:rPr>
      </w:pPr>
      <w:r>
        <w:rPr>
          <w:bCs/>
        </w:rPr>
        <w:t>optometrist</w:t>
      </w:r>
    </w:p>
    <w:p w:rsidR="003543F4" w:rsidRPr="00866C4D" w:rsidRDefault="003543F4" w:rsidP="000F4127">
      <w:pPr>
        <w:numPr>
          <w:ilvl w:val="0"/>
          <w:numId w:val="62"/>
        </w:numPr>
        <w:autoSpaceDE w:val="0"/>
        <w:autoSpaceDN w:val="0"/>
        <w:adjustRightInd w:val="0"/>
        <w:rPr>
          <w:bCs/>
        </w:rPr>
      </w:pPr>
      <w:r w:rsidRPr="00866C4D">
        <w:rPr>
          <w:bCs/>
        </w:rPr>
        <w:t>counsellor</w:t>
      </w:r>
    </w:p>
    <w:p w:rsidR="003543F4" w:rsidRPr="00866C4D" w:rsidRDefault="003543F4" w:rsidP="000F4127">
      <w:pPr>
        <w:numPr>
          <w:ilvl w:val="0"/>
          <w:numId w:val="62"/>
        </w:numPr>
        <w:autoSpaceDE w:val="0"/>
        <w:autoSpaceDN w:val="0"/>
        <w:adjustRightInd w:val="0"/>
        <w:rPr>
          <w:bCs/>
        </w:rPr>
      </w:pPr>
      <w:r w:rsidRPr="00866C4D">
        <w:rPr>
          <w:bCs/>
        </w:rPr>
        <w:t>chiropodist or podiatrist</w:t>
      </w:r>
    </w:p>
    <w:p w:rsidR="003543F4" w:rsidRPr="00866C4D" w:rsidRDefault="008535FA" w:rsidP="000F4127">
      <w:pPr>
        <w:numPr>
          <w:ilvl w:val="0"/>
          <w:numId w:val="62"/>
        </w:numPr>
        <w:autoSpaceDE w:val="0"/>
        <w:autoSpaceDN w:val="0"/>
        <w:adjustRightInd w:val="0"/>
        <w:rPr>
          <w:bCs/>
        </w:rPr>
      </w:pPr>
      <w:r w:rsidRPr="00866C4D">
        <w:rPr>
          <w:bCs/>
        </w:rPr>
        <w:t>dietician</w:t>
      </w:r>
    </w:p>
    <w:p w:rsidR="003543F4" w:rsidRPr="00866C4D" w:rsidRDefault="003543F4" w:rsidP="000F4127">
      <w:pPr>
        <w:numPr>
          <w:ilvl w:val="0"/>
          <w:numId w:val="62"/>
        </w:numPr>
        <w:autoSpaceDE w:val="0"/>
        <w:autoSpaceDN w:val="0"/>
        <w:adjustRightInd w:val="0"/>
        <w:rPr>
          <w:bCs/>
        </w:rPr>
      </w:pPr>
      <w:r w:rsidRPr="00866C4D">
        <w:rPr>
          <w:bCs/>
        </w:rPr>
        <w:t>physiotherapist</w:t>
      </w:r>
    </w:p>
    <w:p w:rsidR="003543F4" w:rsidRPr="00866C4D" w:rsidRDefault="005A5B8E" w:rsidP="000F4127">
      <w:pPr>
        <w:numPr>
          <w:ilvl w:val="0"/>
          <w:numId w:val="62"/>
        </w:numPr>
        <w:autoSpaceDE w:val="0"/>
        <w:autoSpaceDN w:val="0"/>
        <w:adjustRightInd w:val="0"/>
        <w:rPr>
          <w:bCs/>
        </w:rPr>
      </w:pPr>
      <w:r w:rsidRPr="00866C4D">
        <w:rPr>
          <w:bCs/>
        </w:rPr>
        <w:t>community nurse</w:t>
      </w:r>
    </w:p>
    <w:p w:rsidR="003543F4" w:rsidRPr="00866C4D" w:rsidRDefault="003543F4" w:rsidP="000F4127">
      <w:pPr>
        <w:numPr>
          <w:ilvl w:val="0"/>
          <w:numId w:val="62"/>
        </w:numPr>
        <w:autoSpaceDE w:val="0"/>
        <w:autoSpaceDN w:val="0"/>
        <w:adjustRightInd w:val="0"/>
        <w:rPr>
          <w:bCs/>
        </w:rPr>
      </w:pPr>
      <w:r w:rsidRPr="00866C4D">
        <w:rPr>
          <w:bCs/>
        </w:rPr>
        <w:t>nurse</w:t>
      </w:r>
    </w:p>
    <w:p w:rsidR="003543F4" w:rsidRPr="00866C4D" w:rsidRDefault="003543F4" w:rsidP="000F4127">
      <w:pPr>
        <w:numPr>
          <w:ilvl w:val="0"/>
          <w:numId w:val="62"/>
        </w:numPr>
        <w:autoSpaceDE w:val="0"/>
        <w:autoSpaceDN w:val="0"/>
        <w:adjustRightInd w:val="0"/>
        <w:rPr>
          <w:bCs/>
        </w:rPr>
      </w:pPr>
      <w:r w:rsidRPr="00866C4D">
        <w:rPr>
          <w:bCs/>
        </w:rPr>
        <w:t>pharmacist</w:t>
      </w:r>
    </w:p>
    <w:p w:rsidR="003543F4" w:rsidRPr="00866C4D" w:rsidRDefault="003543F4" w:rsidP="000F4127">
      <w:pPr>
        <w:numPr>
          <w:ilvl w:val="0"/>
          <w:numId w:val="62"/>
        </w:numPr>
        <w:autoSpaceDE w:val="0"/>
        <w:autoSpaceDN w:val="0"/>
        <w:adjustRightInd w:val="0"/>
        <w:rPr>
          <w:bCs/>
        </w:rPr>
      </w:pPr>
      <w:r w:rsidRPr="00866C4D">
        <w:rPr>
          <w:bCs/>
        </w:rPr>
        <w:t>GP</w:t>
      </w:r>
    </w:p>
    <w:p w:rsidR="003543F4" w:rsidRDefault="003543F4" w:rsidP="003543F4">
      <w:pPr>
        <w:autoSpaceDE w:val="0"/>
        <w:autoSpaceDN w:val="0"/>
        <w:adjustRightInd w:val="0"/>
        <w:rPr>
          <w:b/>
          <w:bCs/>
        </w:rPr>
      </w:pPr>
    </w:p>
    <w:p w:rsidR="003543F4" w:rsidRPr="002D00E2" w:rsidRDefault="003543F4" w:rsidP="003543F4">
      <w:pPr>
        <w:autoSpaceDE w:val="0"/>
        <w:autoSpaceDN w:val="0"/>
        <w:adjustRightInd w:val="0"/>
        <w:rPr>
          <w:b/>
          <w:bCs/>
        </w:rPr>
      </w:pPr>
      <w:r w:rsidRPr="002D00E2">
        <w:rPr>
          <w:b/>
          <w:bCs/>
        </w:rPr>
        <w:t>ACTIVITY 2</w:t>
      </w:r>
    </w:p>
    <w:p w:rsidR="003543F4" w:rsidRPr="00866C4D" w:rsidRDefault="003543F4" w:rsidP="003543F4">
      <w:pPr>
        <w:autoSpaceDE w:val="0"/>
        <w:autoSpaceDN w:val="0"/>
        <w:adjustRightInd w:val="0"/>
        <w:rPr>
          <w:bCs/>
        </w:rPr>
      </w:pPr>
      <w:r w:rsidRPr="002D00E2">
        <w:rPr>
          <w:b/>
          <w:bCs/>
        </w:rPr>
        <w:t xml:space="preserve">Extract 1 – </w:t>
      </w:r>
      <w:r w:rsidRPr="00866C4D">
        <w:rPr>
          <w:bCs/>
        </w:rPr>
        <w:t>physiotherapist</w:t>
      </w:r>
    </w:p>
    <w:p w:rsidR="003543F4" w:rsidRPr="00866C4D" w:rsidRDefault="003543F4" w:rsidP="003543F4">
      <w:pPr>
        <w:autoSpaceDE w:val="0"/>
        <w:autoSpaceDN w:val="0"/>
        <w:adjustRightInd w:val="0"/>
        <w:rPr>
          <w:bCs/>
        </w:rPr>
      </w:pPr>
      <w:r w:rsidRPr="002D00E2">
        <w:rPr>
          <w:b/>
          <w:bCs/>
        </w:rPr>
        <w:t xml:space="preserve">Extract 2 – </w:t>
      </w:r>
      <w:r w:rsidRPr="00866C4D">
        <w:rPr>
          <w:bCs/>
        </w:rPr>
        <w:t>dentist</w:t>
      </w:r>
    </w:p>
    <w:p w:rsidR="003543F4" w:rsidRPr="00866C4D" w:rsidRDefault="003543F4" w:rsidP="003543F4">
      <w:pPr>
        <w:autoSpaceDE w:val="0"/>
        <w:autoSpaceDN w:val="0"/>
        <w:adjustRightInd w:val="0"/>
        <w:rPr>
          <w:bCs/>
        </w:rPr>
      </w:pPr>
      <w:r w:rsidRPr="002D00E2">
        <w:rPr>
          <w:b/>
          <w:bCs/>
        </w:rPr>
        <w:t xml:space="preserve">Extract 3 – </w:t>
      </w:r>
      <w:r w:rsidRPr="00866C4D">
        <w:rPr>
          <w:bCs/>
        </w:rPr>
        <w:t>counsellor</w:t>
      </w:r>
    </w:p>
    <w:p w:rsidR="003543F4" w:rsidRPr="00866C4D" w:rsidRDefault="003543F4" w:rsidP="003543F4">
      <w:pPr>
        <w:autoSpaceDE w:val="0"/>
        <w:autoSpaceDN w:val="0"/>
        <w:adjustRightInd w:val="0"/>
        <w:rPr>
          <w:bCs/>
        </w:rPr>
      </w:pPr>
      <w:r w:rsidRPr="002D00E2">
        <w:rPr>
          <w:b/>
          <w:bCs/>
        </w:rPr>
        <w:t xml:space="preserve">Extract 4 – </w:t>
      </w:r>
      <w:r w:rsidRPr="00866C4D">
        <w:rPr>
          <w:bCs/>
        </w:rPr>
        <w:t>health visitor</w:t>
      </w:r>
    </w:p>
    <w:p w:rsidR="003543F4" w:rsidRPr="002D00E2" w:rsidRDefault="003543F4" w:rsidP="003543F4">
      <w:pPr>
        <w:autoSpaceDE w:val="0"/>
        <w:autoSpaceDN w:val="0"/>
        <w:adjustRightInd w:val="0"/>
        <w:rPr>
          <w:b/>
          <w:bCs/>
        </w:rPr>
      </w:pPr>
    </w:p>
    <w:p w:rsidR="003543F4" w:rsidRPr="002D00E2" w:rsidRDefault="003543F4" w:rsidP="003543F4">
      <w:pPr>
        <w:autoSpaceDE w:val="0"/>
        <w:autoSpaceDN w:val="0"/>
        <w:adjustRightInd w:val="0"/>
        <w:rPr>
          <w:b/>
          <w:bCs/>
        </w:rPr>
      </w:pPr>
      <w:r w:rsidRPr="002D00E2">
        <w:rPr>
          <w:b/>
          <w:bCs/>
        </w:rPr>
        <w:t>ACTIVITY 3</w:t>
      </w:r>
    </w:p>
    <w:p w:rsidR="003543F4" w:rsidRPr="002D00E2" w:rsidRDefault="003543F4" w:rsidP="003543F4">
      <w:pPr>
        <w:autoSpaceDE w:val="0"/>
        <w:autoSpaceDN w:val="0"/>
        <w:adjustRightInd w:val="0"/>
        <w:rPr>
          <w:b/>
          <w:bCs/>
        </w:rPr>
      </w:pPr>
      <w:r w:rsidRPr="002D00E2">
        <w:rPr>
          <w:b/>
          <w:bCs/>
        </w:rPr>
        <w:t>Conversation 1</w:t>
      </w:r>
    </w:p>
    <w:p w:rsidR="003543F4" w:rsidRPr="00964677" w:rsidRDefault="003543F4" w:rsidP="003543F4">
      <w:pPr>
        <w:autoSpaceDE w:val="0"/>
        <w:autoSpaceDN w:val="0"/>
        <w:adjustRightInd w:val="0"/>
        <w:rPr>
          <w:bCs/>
        </w:rPr>
      </w:pPr>
      <w:r w:rsidRPr="002D00E2">
        <w:rPr>
          <w:b/>
          <w:bCs/>
        </w:rPr>
        <w:t xml:space="preserve">Job title: </w:t>
      </w:r>
      <w:r w:rsidRPr="00964677">
        <w:rPr>
          <w:bCs/>
        </w:rPr>
        <w:t>practice nurse</w:t>
      </w:r>
    </w:p>
    <w:p w:rsidR="003543F4" w:rsidRPr="00964677" w:rsidRDefault="003543F4" w:rsidP="003543F4">
      <w:pPr>
        <w:autoSpaceDE w:val="0"/>
        <w:autoSpaceDN w:val="0"/>
        <w:adjustRightInd w:val="0"/>
        <w:rPr>
          <w:bCs/>
        </w:rPr>
      </w:pPr>
      <w:r w:rsidRPr="002D00E2">
        <w:rPr>
          <w:b/>
          <w:bCs/>
        </w:rPr>
        <w:t xml:space="preserve">Reason for referral: </w:t>
      </w:r>
      <w:r w:rsidRPr="00964677">
        <w:rPr>
          <w:bCs/>
        </w:rPr>
        <w:t>blood test</w:t>
      </w:r>
    </w:p>
    <w:p w:rsidR="003543F4" w:rsidRPr="00964677" w:rsidRDefault="003543F4" w:rsidP="003543F4">
      <w:pPr>
        <w:autoSpaceDE w:val="0"/>
        <w:autoSpaceDN w:val="0"/>
        <w:adjustRightInd w:val="0"/>
        <w:rPr>
          <w:bCs/>
        </w:rPr>
      </w:pPr>
      <w:r w:rsidRPr="002D00E2">
        <w:rPr>
          <w:b/>
          <w:bCs/>
        </w:rPr>
        <w:t xml:space="preserve">Details: </w:t>
      </w:r>
      <w:r w:rsidRPr="00964677">
        <w:rPr>
          <w:bCs/>
        </w:rPr>
        <w:t>looks after cuts or bruises; changes dressings; takes blood and urine samples; gives general advice on health</w:t>
      </w:r>
    </w:p>
    <w:p w:rsidR="003543F4" w:rsidRPr="00BE2AC4" w:rsidRDefault="003543F4" w:rsidP="003543F4">
      <w:pPr>
        <w:autoSpaceDE w:val="0"/>
        <w:autoSpaceDN w:val="0"/>
        <w:adjustRightInd w:val="0"/>
        <w:rPr>
          <w:bCs/>
        </w:rPr>
      </w:pPr>
    </w:p>
    <w:p w:rsidR="003543F4" w:rsidRPr="002D00E2" w:rsidRDefault="003543F4" w:rsidP="003543F4">
      <w:pPr>
        <w:autoSpaceDE w:val="0"/>
        <w:autoSpaceDN w:val="0"/>
        <w:adjustRightInd w:val="0"/>
        <w:rPr>
          <w:b/>
          <w:bCs/>
        </w:rPr>
      </w:pPr>
      <w:r w:rsidRPr="002D00E2">
        <w:rPr>
          <w:b/>
          <w:bCs/>
        </w:rPr>
        <w:t>Conversation 2</w:t>
      </w:r>
    </w:p>
    <w:p w:rsidR="003543F4" w:rsidRPr="00964677" w:rsidRDefault="003543F4" w:rsidP="003543F4">
      <w:pPr>
        <w:autoSpaceDE w:val="0"/>
        <w:autoSpaceDN w:val="0"/>
        <w:adjustRightInd w:val="0"/>
        <w:rPr>
          <w:bCs/>
        </w:rPr>
      </w:pPr>
      <w:r w:rsidRPr="002D00E2">
        <w:rPr>
          <w:b/>
          <w:bCs/>
        </w:rPr>
        <w:t xml:space="preserve">Job title: </w:t>
      </w:r>
      <w:r w:rsidR="008535FA" w:rsidRPr="00964677">
        <w:rPr>
          <w:bCs/>
        </w:rPr>
        <w:t>dietician</w:t>
      </w:r>
    </w:p>
    <w:p w:rsidR="003543F4" w:rsidRPr="00964677" w:rsidRDefault="003543F4" w:rsidP="003543F4">
      <w:pPr>
        <w:autoSpaceDE w:val="0"/>
        <w:autoSpaceDN w:val="0"/>
        <w:adjustRightInd w:val="0"/>
        <w:rPr>
          <w:bCs/>
        </w:rPr>
      </w:pPr>
      <w:r w:rsidRPr="002D00E2">
        <w:rPr>
          <w:b/>
          <w:bCs/>
        </w:rPr>
        <w:t xml:space="preserve">Reason for referral: </w:t>
      </w:r>
      <w:r w:rsidRPr="00964677">
        <w:rPr>
          <w:bCs/>
        </w:rPr>
        <w:t>overweight</w:t>
      </w:r>
    </w:p>
    <w:p w:rsidR="003543F4" w:rsidRDefault="003543F4" w:rsidP="003543F4">
      <w:pPr>
        <w:autoSpaceDE w:val="0"/>
        <w:autoSpaceDN w:val="0"/>
        <w:adjustRightInd w:val="0"/>
        <w:rPr>
          <w:bCs/>
        </w:rPr>
      </w:pPr>
      <w:r w:rsidRPr="002D00E2">
        <w:rPr>
          <w:b/>
          <w:bCs/>
        </w:rPr>
        <w:t xml:space="preserve">Details: </w:t>
      </w:r>
      <w:r w:rsidRPr="00964677">
        <w:rPr>
          <w:bCs/>
        </w:rPr>
        <w:t>talks about the problem, checks weight and general health; helps plan diet (what food, how much and how often); advises people who are overweight, who don’t eat enough or who have diet-related illnesses or allergies</w:t>
      </w:r>
      <w:r w:rsidR="00BE2AC4">
        <w:rPr>
          <w:bCs/>
        </w:rPr>
        <w:t>.</w:t>
      </w:r>
    </w:p>
    <w:p w:rsidR="00BE2AC4" w:rsidRPr="00BE2AC4" w:rsidRDefault="00BE2AC4" w:rsidP="003543F4">
      <w:pPr>
        <w:autoSpaceDE w:val="0"/>
        <w:autoSpaceDN w:val="0"/>
        <w:adjustRightInd w:val="0"/>
        <w:rPr>
          <w:bCs/>
        </w:rPr>
      </w:pPr>
    </w:p>
    <w:p w:rsidR="00BE2AC4" w:rsidRPr="002D00E2" w:rsidRDefault="00BE2AC4" w:rsidP="00BE2AC4">
      <w:pPr>
        <w:autoSpaceDE w:val="0"/>
        <w:autoSpaceDN w:val="0"/>
        <w:adjustRightInd w:val="0"/>
        <w:rPr>
          <w:b/>
          <w:bCs/>
        </w:rPr>
      </w:pPr>
      <w:r w:rsidRPr="002D00E2">
        <w:rPr>
          <w:b/>
          <w:bCs/>
        </w:rPr>
        <w:t>Conversation 3</w:t>
      </w:r>
    </w:p>
    <w:p w:rsidR="00BE2AC4" w:rsidRPr="00964677" w:rsidRDefault="00BE2AC4" w:rsidP="00BE2AC4">
      <w:pPr>
        <w:autoSpaceDE w:val="0"/>
        <w:autoSpaceDN w:val="0"/>
        <w:adjustRightInd w:val="0"/>
        <w:rPr>
          <w:bCs/>
        </w:rPr>
      </w:pPr>
      <w:r w:rsidRPr="002D00E2">
        <w:rPr>
          <w:b/>
          <w:bCs/>
        </w:rPr>
        <w:t xml:space="preserve">Job title: </w:t>
      </w:r>
      <w:r w:rsidRPr="00964677">
        <w:rPr>
          <w:bCs/>
        </w:rPr>
        <w:t>counsellor</w:t>
      </w:r>
    </w:p>
    <w:p w:rsidR="00BE2AC4" w:rsidRPr="00964677" w:rsidRDefault="00BE2AC4" w:rsidP="00BE2AC4">
      <w:pPr>
        <w:autoSpaceDE w:val="0"/>
        <w:autoSpaceDN w:val="0"/>
        <w:adjustRightInd w:val="0"/>
        <w:rPr>
          <w:bCs/>
        </w:rPr>
      </w:pPr>
      <w:r w:rsidRPr="002D00E2">
        <w:rPr>
          <w:b/>
          <w:bCs/>
        </w:rPr>
        <w:t xml:space="preserve">Reason for referral: </w:t>
      </w:r>
      <w:r w:rsidRPr="00964677">
        <w:rPr>
          <w:bCs/>
        </w:rPr>
        <w:t>feels upset, keeps crying</w:t>
      </w:r>
    </w:p>
    <w:p w:rsidR="00BE2AC4" w:rsidRPr="00964677" w:rsidRDefault="00BE2AC4" w:rsidP="00BE2AC4">
      <w:pPr>
        <w:autoSpaceDE w:val="0"/>
        <w:autoSpaceDN w:val="0"/>
        <w:adjustRightInd w:val="0"/>
        <w:rPr>
          <w:bCs/>
        </w:rPr>
      </w:pPr>
      <w:r w:rsidRPr="002D00E2">
        <w:rPr>
          <w:b/>
          <w:bCs/>
        </w:rPr>
        <w:t xml:space="preserve">Details: </w:t>
      </w:r>
      <w:r w:rsidRPr="00964677">
        <w:rPr>
          <w:bCs/>
        </w:rPr>
        <w:t>listens to people who are unhappy at work, who have trouble with their families, who are lonely, who have upsets in their lives, who suffer from violence or who are in shock; helps people change what they do and how they think and feel</w:t>
      </w:r>
      <w:r>
        <w:rPr>
          <w:bCs/>
        </w:rPr>
        <w:t>.</w:t>
      </w:r>
    </w:p>
    <w:p w:rsidR="00BE2AC4" w:rsidRPr="00BE2AC4" w:rsidRDefault="00BE2AC4" w:rsidP="003543F4">
      <w:pPr>
        <w:autoSpaceDE w:val="0"/>
        <w:autoSpaceDN w:val="0"/>
        <w:adjustRightInd w:val="0"/>
        <w:rPr>
          <w:bCs/>
        </w:rPr>
      </w:pPr>
    </w:p>
    <w:p w:rsidR="003543F4" w:rsidRDefault="003543F4" w:rsidP="003543F4">
      <w:pPr>
        <w:autoSpaceDE w:val="0"/>
        <w:autoSpaceDN w:val="0"/>
        <w:adjustRightInd w:val="0"/>
        <w:rPr>
          <w:b/>
          <w:bCs/>
          <w:sz w:val="28"/>
          <w:szCs w:val="28"/>
        </w:rPr>
      </w:pPr>
      <w:r w:rsidRPr="002D00E2">
        <w:rPr>
          <w:b/>
          <w:bCs/>
          <w:lang w:val="en-GB"/>
        </w:rPr>
        <w:br w:type="page"/>
      </w:r>
    </w:p>
    <w:p w:rsidR="00212AA7" w:rsidRPr="00840392" w:rsidRDefault="00212AA7" w:rsidP="003543F4">
      <w:pPr>
        <w:autoSpaceDE w:val="0"/>
        <w:autoSpaceDN w:val="0"/>
        <w:adjustRightInd w:val="0"/>
        <w:rPr>
          <w:b/>
          <w:bCs/>
          <w:lang w:val="en-GB"/>
        </w:rPr>
      </w:pPr>
    </w:p>
    <w:p w:rsidR="003543F4" w:rsidRDefault="003543F4" w:rsidP="003543F4">
      <w:pPr>
        <w:autoSpaceDE w:val="0"/>
        <w:autoSpaceDN w:val="0"/>
        <w:adjustRightInd w:val="0"/>
        <w:rPr>
          <w:b/>
          <w:bCs/>
        </w:rPr>
      </w:pPr>
      <w:r w:rsidRPr="002D00E2">
        <w:rPr>
          <w:b/>
          <w:bCs/>
        </w:rPr>
        <w:t>ANSWERS</w:t>
      </w:r>
    </w:p>
    <w:p w:rsidR="003543F4" w:rsidRPr="002D00E2" w:rsidRDefault="003543F4" w:rsidP="003543F4">
      <w:pPr>
        <w:autoSpaceDE w:val="0"/>
        <w:autoSpaceDN w:val="0"/>
        <w:adjustRightInd w:val="0"/>
        <w:rPr>
          <w:b/>
          <w:bCs/>
          <w:lang w:val="en-GB"/>
        </w:rPr>
      </w:pPr>
    </w:p>
    <w:p w:rsidR="003543F4" w:rsidRPr="002D00E2" w:rsidRDefault="003543F4" w:rsidP="003543F4">
      <w:pPr>
        <w:autoSpaceDE w:val="0"/>
        <w:autoSpaceDN w:val="0"/>
        <w:adjustRightInd w:val="0"/>
        <w:rPr>
          <w:b/>
          <w:bCs/>
          <w:lang w:val="en-GB"/>
        </w:rPr>
      </w:pPr>
      <w:r w:rsidRPr="002D00E2">
        <w:rPr>
          <w:b/>
          <w:bCs/>
          <w:lang w:val="en-GB"/>
        </w:rPr>
        <w:t>AUDIO SCRIPTS</w:t>
      </w:r>
    </w:p>
    <w:p w:rsidR="003543F4" w:rsidRPr="002D00E2" w:rsidRDefault="003543F4" w:rsidP="003543F4">
      <w:pPr>
        <w:autoSpaceDE w:val="0"/>
        <w:autoSpaceDN w:val="0"/>
        <w:adjustRightInd w:val="0"/>
        <w:rPr>
          <w:b/>
          <w:bCs/>
        </w:rPr>
      </w:pPr>
      <w:r w:rsidRPr="002D00E2">
        <w:rPr>
          <w:b/>
          <w:bCs/>
        </w:rPr>
        <w:t>ACTIVITY 1 (Audio 1)</w:t>
      </w:r>
    </w:p>
    <w:p w:rsidR="003543F4" w:rsidRPr="002D00E2" w:rsidRDefault="003543F4" w:rsidP="003543F4">
      <w:pPr>
        <w:autoSpaceDE w:val="0"/>
        <w:autoSpaceDN w:val="0"/>
        <w:adjustRightInd w:val="0"/>
        <w:rPr>
          <w:b/>
          <w:bCs/>
        </w:rPr>
      </w:pPr>
    </w:p>
    <w:p w:rsidR="003543F4" w:rsidRPr="00964677" w:rsidRDefault="003543F4" w:rsidP="003543F4">
      <w:pPr>
        <w:autoSpaceDE w:val="0"/>
        <w:autoSpaceDN w:val="0"/>
        <w:adjustRightInd w:val="0"/>
        <w:rPr>
          <w:bCs/>
        </w:rPr>
      </w:pPr>
      <w:r w:rsidRPr="00964677">
        <w:rPr>
          <w:bCs/>
        </w:rPr>
        <w:t>I’m a GP – a general practitioner, or family doctor. People come to me for advice and treatment.</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I’m a dentist. I look after people’s teeth.</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 xml:space="preserve">I’m an </w:t>
      </w:r>
      <w:r w:rsidR="00465D52" w:rsidRPr="00964677">
        <w:rPr>
          <w:bCs/>
        </w:rPr>
        <w:t>opt</w:t>
      </w:r>
      <w:r w:rsidR="00465D52">
        <w:rPr>
          <w:bCs/>
        </w:rPr>
        <w:t>ometrist</w:t>
      </w:r>
      <w:r w:rsidRPr="00964677">
        <w:rPr>
          <w:bCs/>
        </w:rPr>
        <w:t xml:space="preserve">. I check people’s eyesight and </w:t>
      </w:r>
      <w:r w:rsidR="00465D52">
        <w:rPr>
          <w:bCs/>
        </w:rPr>
        <w:t>prescribe</w:t>
      </w:r>
      <w:r w:rsidRPr="00964677">
        <w:rPr>
          <w:bCs/>
        </w:rPr>
        <w:t xml:space="preserve"> the correct glasses or contact lenses.</w:t>
      </w:r>
    </w:p>
    <w:p w:rsidR="003543F4" w:rsidRPr="00964677" w:rsidRDefault="003543F4" w:rsidP="003543F4">
      <w:pPr>
        <w:autoSpaceDE w:val="0"/>
        <w:autoSpaceDN w:val="0"/>
        <w:adjustRightInd w:val="0"/>
        <w:rPr>
          <w:bCs/>
        </w:rPr>
      </w:pPr>
    </w:p>
    <w:p w:rsidR="003543F4" w:rsidRPr="00964677" w:rsidRDefault="006A0622" w:rsidP="003543F4">
      <w:pPr>
        <w:autoSpaceDE w:val="0"/>
        <w:autoSpaceDN w:val="0"/>
        <w:adjustRightInd w:val="0"/>
        <w:rPr>
          <w:bCs/>
        </w:rPr>
      </w:pPr>
      <w:r w:rsidRPr="00964677">
        <w:rPr>
          <w:bCs/>
        </w:rPr>
        <w:t xml:space="preserve">I’m a </w:t>
      </w:r>
      <w:r w:rsidR="008E6913">
        <w:rPr>
          <w:bCs/>
        </w:rPr>
        <w:t>chiropodist</w:t>
      </w:r>
      <w:r w:rsidR="003543F4" w:rsidRPr="00964677">
        <w:rPr>
          <w:bCs/>
        </w:rPr>
        <w:t>. I look after people’s feet.</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I’m a physiotherapist. I help people to exercise and move properly again after they’ve been ill or injured.</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I’m a pharmacist. Some people call me a chemist. People come to me with prescriptions to get their medicine or to obtain general health advice.</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 xml:space="preserve">I’m a nurse. I look after people when they’re ill or injured. I work in a general practice, but </w:t>
      </w:r>
      <w:r w:rsidR="006A0622" w:rsidRPr="00964677">
        <w:rPr>
          <w:bCs/>
        </w:rPr>
        <w:t xml:space="preserve">other </w:t>
      </w:r>
      <w:proofErr w:type="gramStart"/>
      <w:r w:rsidR="006A0622" w:rsidRPr="00964677">
        <w:rPr>
          <w:bCs/>
        </w:rPr>
        <w:t>nurses</w:t>
      </w:r>
      <w:proofErr w:type="gramEnd"/>
      <w:r w:rsidR="006A0622" w:rsidRPr="00964677">
        <w:rPr>
          <w:bCs/>
        </w:rPr>
        <w:t xml:space="preserve"> work in</w:t>
      </w:r>
      <w:r w:rsidRPr="00964677">
        <w:rPr>
          <w:bCs/>
        </w:rPr>
        <w:t xml:space="preserve"> hospital</w:t>
      </w:r>
      <w:r w:rsidR="006A0622" w:rsidRPr="00964677">
        <w:rPr>
          <w:bCs/>
        </w:rPr>
        <w:t>s, aged care homes</w:t>
      </w:r>
      <w:r w:rsidRPr="00964677">
        <w:rPr>
          <w:bCs/>
        </w:rPr>
        <w:t xml:space="preserve"> or visit people in their homes.</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 xml:space="preserve">I’m a </w:t>
      </w:r>
      <w:r w:rsidR="006A0622" w:rsidRPr="00964677">
        <w:rPr>
          <w:bCs/>
        </w:rPr>
        <w:t>community nurse</w:t>
      </w:r>
      <w:r w:rsidRPr="00964677">
        <w:rPr>
          <w:bCs/>
        </w:rPr>
        <w:t xml:space="preserve">. I </w:t>
      </w:r>
      <w:r w:rsidR="006A0622" w:rsidRPr="00964677">
        <w:rPr>
          <w:bCs/>
        </w:rPr>
        <w:t>visit people in their homes to give treatment. I also run clinics in local communities</w:t>
      </w:r>
      <w:r w:rsidRPr="00964677">
        <w:rPr>
          <w:bCs/>
        </w:rPr>
        <w:t>.</w:t>
      </w:r>
    </w:p>
    <w:p w:rsidR="003543F4" w:rsidRPr="00964677" w:rsidRDefault="003543F4" w:rsidP="003543F4">
      <w:pPr>
        <w:autoSpaceDE w:val="0"/>
        <w:autoSpaceDN w:val="0"/>
        <w:adjustRightInd w:val="0"/>
        <w:rPr>
          <w:bCs/>
        </w:rPr>
      </w:pPr>
    </w:p>
    <w:p w:rsidR="003543F4" w:rsidRPr="00964677" w:rsidRDefault="003543F4" w:rsidP="003543F4">
      <w:pPr>
        <w:autoSpaceDE w:val="0"/>
        <w:autoSpaceDN w:val="0"/>
        <w:adjustRightInd w:val="0"/>
        <w:rPr>
          <w:bCs/>
        </w:rPr>
      </w:pPr>
      <w:r w:rsidRPr="00964677">
        <w:rPr>
          <w:bCs/>
        </w:rPr>
        <w:t>I’m a counsellor. I listen to people’s problems and try to help.</w:t>
      </w:r>
    </w:p>
    <w:p w:rsidR="003543F4" w:rsidRPr="00964677" w:rsidRDefault="003543F4" w:rsidP="003543F4">
      <w:pPr>
        <w:autoSpaceDE w:val="0"/>
        <w:autoSpaceDN w:val="0"/>
        <w:adjustRightInd w:val="0"/>
        <w:rPr>
          <w:bCs/>
        </w:rPr>
      </w:pPr>
    </w:p>
    <w:p w:rsidR="003543F4" w:rsidRDefault="003543F4" w:rsidP="003543F4">
      <w:pPr>
        <w:autoSpaceDE w:val="0"/>
        <w:autoSpaceDN w:val="0"/>
        <w:adjustRightInd w:val="0"/>
        <w:rPr>
          <w:bCs/>
        </w:rPr>
      </w:pPr>
      <w:r w:rsidRPr="00964677">
        <w:rPr>
          <w:bCs/>
        </w:rPr>
        <w:t xml:space="preserve">I’m a </w:t>
      </w:r>
      <w:r w:rsidR="008535FA" w:rsidRPr="00964677">
        <w:rPr>
          <w:bCs/>
        </w:rPr>
        <w:t>dietician</w:t>
      </w:r>
      <w:r w:rsidRPr="00964677">
        <w:rPr>
          <w:bCs/>
        </w:rPr>
        <w:t>. I advise people on what to eat.</w:t>
      </w:r>
    </w:p>
    <w:p w:rsidR="00840392" w:rsidRDefault="00840392" w:rsidP="003543F4">
      <w:pPr>
        <w:autoSpaceDE w:val="0"/>
        <w:autoSpaceDN w:val="0"/>
        <w:adjustRightInd w:val="0"/>
        <w:rPr>
          <w:bCs/>
        </w:rPr>
      </w:pPr>
    </w:p>
    <w:p w:rsidR="00840392" w:rsidRPr="00F84EED" w:rsidRDefault="00840392" w:rsidP="00840392">
      <w:pPr>
        <w:autoSpaceDE w:val="0"/>
        <w:autoSpaceDN w:val="0"/>
        <w:adjustRightInd w:val="0"/>
        <w:rPr>
          <w:bCs/>
        </w:rPr>
      </w:pPr>
      <w:r w:rsidRPr="002228A0">
        <w:rPr>
          <w:b/>
          <w:bCs/>
        </w:rPr>
        <w:t>ACTIVITY 2</w:t>
      </w:r>
      <w:r w:rsidRPr="00F84EED">
        <w:rPr>
          <w:bCs/>
        </w:rPr>
        <w:t xml:space="preserve"> </w:t>
      </w:r>
      <w:r w:rsidRPr="00F77B82">
        <w:rPr>
          <w:b/>
          <w:bCs/>
        </w:rPr>
        <w:t>(Audio 2</w:t>
      </w:r>
      <w:r w:rsidRPr="00F84EED">
        <w:rPr>
          <w:bCs/>
        </w:rPr>
        <w:t>)</w:t>
      </w:r>
    </w:p>
    <w:p w:rsidR="00840392" w:rsidRPr="00F84EED" w:rsidRDefault="00840392" w:rsidP="00840392">
      <w:pPr>
        <w:autoSpaceDE w:val="0"/>
        <w:autoSpaceDN w:val="0"/>
        <w:adjustRightInd w:val="0"/>
        <w:rPr>
          <w:bCs/>
        </w:rPr>
      </w:pPr>
    </w:p>
    <w:p w:rsidR="00840392" w:rsidRPr="00840392" w:rsidRDefault="00840392" w:rsidP="00840392">
      <w:pPr>
        <w:autoSpaceDE w:val="0"/>
        <w:autoSpaceDN w:val="0"/>
        <w:adjustRightInd w:val="0"/>
        <w:rPr>
          <w:b/>
          <w:bCs/>
        </w:rPr>
      </w:pPr>
      <w:r w:rsidRPr="00840392">
        <w:rPr>
          <w:b/>
          <w:bCs/>
        </w:rPr>
        <w:t>Extract 1</w:t>
      </w:r>
    </w:p>
    <w:p w:rsidR="00840392" w:rsidRPr="00F84EED" w:rsidRDefault="00840392" w:rsidP="00840392">
      <w:pPr>
        <w:autoSpaceDE w:val="0"/>
        <w:autoSpaceDN w:val="0"/>
        <w:adjustRightInd w:val="0"/>
        <w:rPr>
          <w:bCs/>
        </w:rPr>
      </w:pPr>
      <w:r w:rsidRPr="00F84EED">
        <w:rPr>
          <w:bCs/>
        </w:rPr>
        <w:t>I was lifting a box and I pulled a muscle in my shoulder. It happened about a month ago, but it still hurts and I can’t lift my arm properly. I really need to see someone about it.</w:t>
      </w:r>
    </w:p>
    <w:p w:rsidR="00840392" w:rsidRPr="00F84EED" w:rsidRDefault="00840392" w:rsidP="00840392">
      <w:pPr>
        <w:autoSpaceDE w:val="0"/>
        <w:autoSpaceDN w:val="0"/>
        <w:adjustRightInd w:val="0"/>
        <w:rPr>
          <w:bCs/>
        </w:rPr>
      </w:pPr>
    </w:p>
    <w:p w:rsidR="00840392" w:rsidRPr="00840392" w:rsidRDefault="00840392" w:rsidP="00840392">
      <w:pPr>
        <w:autoSpaceDE w:val="0"/>
        <w:autoSpaceDN w:val="0"/>
        <w:adjustRightInd w:val="0"/>
        <w:rPr>
          <w:b/>
          <w:bCs/>
        </w:rPr>
      </w:pPr>
      <w:r w:rsidRPr="00840392">
        <w:rPr>
          <w:b/>
          <w:bCs/>
        </w:rPr>
        <w:t>Extract 2</w:t>
      </w:r>
    </w:p>
    <w:p w:rsidR="00840392" w:rsidRPr="00F84EED" w:rsidRDefault="00840392" w:rsidP="00840392">
      <w:pPr>
        <w:autoSpaceDE w:val="0"/>
        <w:autoSpaceDN w:val="0"/>
        <w:adjustRightInd w:val="0"/>
        <w:rPr>
          <w:bCs/>
        </w:rPr>
      </w:pPr>
      <w:r w:rsidRPr="00F84EED">
        <w:rPr>
          <w:bCs/>
        </w:rPr>
        <w:t xml:space="preserve">I lost a filling the other day and now I’ve got </w:t>
      </w:r>
      <w:r>
        <w:rPr>
          <w:bCs/>
        </w:rPr>
        <w:t xml:space="preserve">a </w:t>
      </w:r>
      <w:r w:rsidRPr="00F84EED">
        <w:rPr>
          <w:bCs/>
        </w:rPr>
        <w:t>really bad toothache. I must get it sorted out.</w:t>
      </w:r>
    </w:p>
    <w:p w:rsidR="00840392" w:rsidRPr="00F84EED" w:rsidRDefault="00840392" w:rsidP="00840392">
      <w:pPr>
        <w:autoSpaceDE w:val="0"/>
        <w:autoSpaceDN w:val="0"/>
        <w:adjustRightInd w:val="0"/>
        <w:rPr>
          <w:bCs/>
        </w:rPr>
      </w:pPr>
    </w:p>
    <w:p w:rsidR="00840392" w:rsidRPr="00840392" w:rsidRDefault="00840392" w:rsidP="00840392">
      <w:pPr>
        <w:autoSpaceDE w:val="0"/>
        <w:autoSpaceDN w:val="0"/>
        <w:adjustRightInd w:val="0"/>
        <w:rPr>
          <w:b/>
          <w:bCs/>
        </w:rPr>
      </w:pPr>
      <w:r w:rsidRPr="00840392">
        <w:rPr>
          <w:b/>
          <w:bCs/>
        </w:rPr>
        <w:t>Extract 3</w:t>
      </w:r>
    </w:p>
    <w:p w:rsidR="00840392" w:rsidRPr="00F84EED" w:rsidRDefault="00840392" w:rsidP="00840392">
      <w:pPr>
        <w:autoSpaceDE w:val="0"/>
        <w:autoSpaceDN w:val="0"/>
        <w:adjustRightInd w:val="0"/>
        <w:rPr>
          <w:bCs/>
        </w:rPr>
      </w:pPr>
      <w:r w:rsidRPr="00F84EED">
        <w:rPr>
          <w:bCs/>
        </w:rPr>
        <w:t>I feel very sad and depressed all the time. I wish I could talk to someone about my problems.</w:t>
      </w:r>
    </w:p>
    <w:p w:rsidR="00840392" w:rsidRPr="00F84EED" w:rsidRDefault="00840392" w:rsidP="00840392">
      <w:pPr>
        <w:autoSpaceDE w:val="0"/>
        <w:autoSpaceDN w:val="0"/>
        <w:adjustRightInd w:val="0"/>
        <w:rPr>
          <w:bCs/>
        </w:rPr>
      </w:pPr>
    </w:p>
    <w:p w:rsidR="00840392" w:rsidRPr="00840392" w:rsidRDefault="00840392" w:rsidP="00840392">
      <w:pPr>
        <w:autoSpaceDE w:val="0"/>
        <w:autoSpaceDN w:val="0"/>
        <w:adjustRightInd w:val="0"/>
        <w:rPr>
          <w:b/>
          <w:bCs/>
        </w:rPr>
      </w:pPr>
      <w:r w:rsidRPr="00840392">
        <w:rPr>
          <w:b/>
          <w:bCs/>
        </w:rPr>
        <w:t>Extract 4</w:t>
      </w:r>
    </w:p>
    <w:p w:rsidR="00840392" w:rsidRPr="00F84EED" w:rsidRDefault="00840392" w:rsidP="00840392">
      <w:pPr>
        <w:autoSpaceDE w:val="0"/>
        <w:autoSpaceDN w:val="0"/>
        <w:adjustRightInd w:val="0"/>
        <w:rPr>
          <w:bCs/>
        </w:rPr>
      </w:pPr>
      <w:r w:rsidRPr="00F84EED">
        <w:rPr>
          <w:bCs/>
        </w:rPr>
        <w:t>My sister had a new baby last week. She’s out of hospital now. The midwife visited her for the first few days and everything was OK. But now the baby’s not feeding properly and she thinks she may be doing something wrong. She needs some more support – someone to call in and check that she and the baby are OK.</w:t>
      </w:r>
    </w:p>
    <w:p w:rsidR="00840392" w:rsidRPr="00964677" w:rsidRDefault="00840392" w:rsidP="003543F4">
      <w:pPr>
        <w:autoSpaceDE w:val="0"/>
        <w:autoSpaceDN w:val="0"/>
        <w:adjustRightInd w:val="0"/>
        <w:rPr>
          <w:bCs/>
        </w:rPr>
      </w:pPr>
    </w:p>
    <w:p w:rsidR="003543F4" w:rsidRPr="00964677" w:rsidRDefault="003543F4" w:rsidP="003543F4">
      <w:pPr>
        <w:autoSpaceDE w:val="0"/>
        <w:autoSpaceDN w:val="0"/>
        <w:adjustRightInd w:val="0"/>
        <w:rPr>
          <w:b/>
          <w:bCs/>
          <w:sz w:val="28"/>
          <w:szCs w:val="28"/>
        </w:rPr>
      </w:pPr>
      <w:r w:rsidRPr="002D00E2">
        <w:rPr>
          <w:b/>
          <w:bCs/>
          <w:lang w:val="en-GB"/>
        </w:rPr>
        <w:br w:type="page"/>
      </w:r>
    </w:p>
    <w:p w:rsidR="003543F4" w:rsidRPr="00F84EED" w:rsidRDefault="003543F4" w:rsidP="003543F4">
      <w:pPr>
        <w:autoSpaceDE w:val="0"/>
        <w:autoSpaceDN w:val="0"/>
        <w:adjustRightInd w:val="0"/>
        <w:rPr>
          <w:bCs/>
        </w:rPr>
      </w:pPr>
    </w:p>
    <w:p w:rsidR="003543F4" w:rsidRPr="00F84EED" w:rsidRDefault="003543F4" w:rsidP="003543F4">
      <w:pPr>
        <w:autoSpaceDE w:val="0"/>
        <w:autoSpaceDN w:val="0"/>
        <w:adjustRightInd w:val="0"/>
        <w:rPr>
          <w:bCs/>
        </w:rPr>
      </w:pPr>
      <w:r w:rsidRPr="002228A0">
        <w:rPr>
          <w:b/>
          <w:bCs/>
        </w:rPr>
        <w:t>ACTIVITY 3</w:t>
      </w:r>
      <w:r w:rsidRPr="00F84EED">
        <w:rPr>
          <w:bCs/>
        </w:rPr>
        <w:t xml:space="preserve"> (</w:t>
      </w:r>
      <w:r w:rsidRPr="00F77B82">
        <w:rPr>
          <w:b/>
          <w:bCs/>
        </w:rPr>
        <w:t>Audio 3</w:t>
      </w:r>
      <w:r w:rsidRPr="00F84EED">
        <w:rPr>
          <w:bCs/>
        </w:rPr>
        <w:t>)</w:t>
      </w:r>
    </w:p>
    <w:p w:rsidR="003543F4" w:rsidRPr="00F84EED" w:rsidRDefault="003543F4" w:rsidP="003543F4">
      <w:pPr>
        <w:autoSpaceDE w:val="0"/>
        <w:autoSpaceDN w:val="0"/>
        <w:adjustRightInd w:val="0"/>
        <w:rPr>
          <w:bCs/>
        </w:rPr>
      </w:pPr>
    </w:p>
    <w:p w:rsidR="003543F4" w:rsidRPr="009669FB" w:rsidRDefault="003543F4" w:rsidP="003543F4">
      <w:pPr>
        <w:autoSpaceDE w:val="0"/>
        <w:autoSpaceDN w:val="0"/>
        <w:adjustRightInd w:val="0"/>
        <w:rPr>
          <w:bCs/>
        </w:rPr>
      </w:pPr>
      <w:r w:rsidRPr="009669FB">
        <w:rPr>
          <w:bCs/>
        </w:rPr>
        <w:t>Conversation 1</w:t>
      </w:r>
    </w:p>
    <w:p w:rsidR="003543F4" w:rsidRPr="00F84EED" w:rsidRDefault="003543F4" w:rsidP="003543F4">
      <w:pPr>
        <w:autoSpaceDE w:val="0"/>
        <w:autoSpaceDN w:val="0"/>
        <w:adjustRightInd w:val="0"/>
        <w:rPr>
          <w:bCs/>
        </w:rPr>
      </w:pPr>
    </w:p>
    <w:p w:rsidR="003543F4" w:rsidRPr="00F84EED" w:rsidRDefault="003543F4" w:rsidP="003543F4">
      <w:pPr>
        <w:autoSpaceDE w:val="0"/>
        <w:autoSpaceDN w:val="0"/>
        <w:adjustRightInd w:val="0"/>
        <w:rPr>
          <w:bCs/>
        </w:rPr>
      </w:pPr>
      <w:r w:rsidRPr="00F84EED">
        <w:rPr>
          <w:bCs/>
        </w:rPr>
        <w:t>Receptionist: Good morning.</w:t>
      </w:r>
    </w:p>
    <w:p w:rsidR="003543F4" w:rsidRPr="00F84EED" w:rsidRDefault="003543F4" w:rsidP="003543F4">
      <w:pPr>
        <w:autoSpaceDE w:val="0"/>
        <w:autoSpaceDN w:val="0"/>
        <w:adjustRightInd w:val="0"/>
        <w:rPr>
          <w:bCs/>
        </w:rPr>
      </w:pPr>
      <w:r w:rsidRPr="00F84EED">
        <w:rPr>
          <w:bCs/>
        </w:rPr>
        <w:t>Patient: Hello, I’m here for my blood test. Can I see the doctor, please?</w:t>
      </w:r>
    </w:p>
    <w:p w:rsidR="003543F4" w:rsidRPr="00F84EED" w:rsidRDefault="003543F4" w:rsidP="003543F4">
      <w:pPr>
        <w:autoSpaceDE w:val="0"/>
        <w:autoSpaceDN w:val="0"/>
        <w:adjustRightInd w:val="0"/>
        <w:rPr>
          <w:bCs/>
        </w:rPr>
      </w:pPr>
      <w:r w:rsidRPr="00F84EED">
        <w:rPr>
          <w:bCs/>
        </w:rPr>
        <w:t xml:space="preserve">Receptionist: Actually, you can see the </w:t>
      </w:r>
      <w:r w:rsidRPr="00F77B82">
        <w:rPr>
          <w:bCs/>
          <w:color w:val="4F6228" w:themeColor="accent3" w:themeShade="80"/>
        </w:rPr>
        <w:t>nurse</w:t>
      </w:r>
      <w:r w:rsidRPr="00F84EED">
        <w:rPr>
          <w:bCs/>
        </w:rPr>
        <w:t>. She’ll do your test for you.</w:t>
      </w:r>
    </w:p>
    <w:p w:rsidR="003543F4" w:rsidRPr="00F84EED" w:rsidRDefault="003543F4" w:rsidP="003543F4">
      <w:pPr>
        <w:autoSpaceDE w:val="0"/>
        <w:autoSpaceDN w:val="0"/>
        <w:adjustRightInd w:val="0"/>
        <w:rPr>
          <w:bCs/>
        </w:rPr>
      </w:pPr>
      <w:r w:rsidRPr="00F84EED">
        <w:rPr>
          <w:bCs/>
        </w:rPr>
        <w:t xml:space="preserve">Patient: </w:t>
      </w:r>
      <w:r w:rsidR="00F9345E">
        <w:rPr>
          <w:bCs/>
        </w:rPr>
        <w:t>Don’t I need to see a</w:t>
      </w:r>
      <w:r w:rsidRPr="00F84EED">
        <w:rPr>
          <w:bCs/>
        </w:rPr>
        <w:t xml:space="preserve"> doctor, then?</w:t>
      </w:r>
    </w:p>
    <w:p w:rsidR="003543F4" w:rsidRPr="00F84EED" w:rsidRDefault="003543F4" w:rsidP="003543F4">
      <w:pPr>
        <w:autoSpaceDE w:val="0"/>
        <w:autoSpaceDN w:val="0"/>
        <w:adjustRightInd w:val="0"/>
        <w:rPr>
          <w:bCs/>
        </w:rPr>
      </w:pPr>
      <w:r w:rsidRPr="00F84EED">
        <w:rPr>
          <w:bCs/>
        </w:rPr>
        <w:t xml:space="preserve">Receptionist: Not for a </w:t>
      </w:r>
      <w:r w:rsidR="00F9345E">
        <w:rPr>
          <w:bCs/>
        </w:rPr>
        <w:t xml:space="preserve">simple blood test. The </w:t>
      </w:r>
      <w:r w:rsidR="008535FA">
        <w:rPr>
          <w:bCs/>
        </w:rPr>
        <w:t xml:space="preserve">nurse </w:t>
      </w:r>
      <w:r w:rsidR="008535FA" w:rsidRPr="00F84EED">
        <w:rPr>
          <w:bCs/>
        </w:rPr>
        <w:t>does</w:t>
      </w:r>
      <w:r w:rsidRPr="00F84EED">
        <w:rPr>
          <w:bCs/>
        </w:rPr>
        <w:t xml:space="preserve"> that for you.</w:t>
      </w:r>
    </w:p>
    <w:p w:rsidR="003543F4" w:rsidRPr="00F84EED" w:rsidRDefault="003543F4" w:rsidP="003543F4">
      <w:pPr>
        <w:autoSpaceDE w:val="0"/>
        <w:autoSpaceDN w:val="0"/>
        <w:adjustRightInd w:val="0"/>
        <w:rPr>
          <w:bCs/>
        </w:rPr>
      </w:pPr>
      <w:r w:rsidRPr="00F84EED">
        <w:rPr>
          <w:bCs/>
        </w:rPr>
        <w:t xml:space="preserve">Patient: </w:t>
      </w:r>
      <w:r w:rsidR="008535FA" w:rsidRPr="00F84EED">
        <w:rPr>
          <w:bCs/>
        </w:rPr>
        <w:t>Oh...</w:t>
      </w:r>
    </w:p>
    <w:p w:rsidR="003543F4" w:rsidRPr="00F84EED" w:rsidRDefault="003543F4" w:rsidP="003543F4">
      <w:pPr>
        <w:autoSpaceDE w:val="0"/>
        <w:autoSpaceDN w:val="0"/>
        <w:adjustRightInd w:val="0"/>
        <w:rPr>
          <w:bCs/>
        </w:rPr>
      </w:pPr>
      <w:r w:rsidRPr="00F84EED">
        <w:rPr>
          <w:bCs/>
        </w:rPr>
        <w:t xml:space="preserve">Receptionist: The </w:t>
      </w:r>
      <w:r w:rsidRPr="00F77B82">
        <w:rPr>
          <w:bCs/>
          <w:color w:val="4F6228" w:themeColor="accent3" w:themeShade="80"/>
        </w:rPr>
        <w:t xml:space="preserve">nurse </w:t>
      </w:r>
      <w:r w:rsidR="00F9345E">
        <w:rPr>
          <w:bCs/>
        </w:rPr>
        <w:t>is trained to take blood samples. She has a lot of experience and is very efficient.</w:t>
      </w:r>
    </w:p>
    <w:p w:rsidR="003543F4" w:rsidRPr="00F84EED" w:rsidRDefault="003543F4" w:rsidP="003543F4">
      <w:pPr>
        <w:autoSpaceDE w:val="0"/>
        <w:autoSpaceDN w:val="0"/>
        <w:adjustRightInd w:val="0"/>
        <w:rPr>
          <w:bCs/>
        </w:rPr>
      </w:pPr>
      <w:r w:rsidRPr="00F84EED">
        <w:rPr>
          <w:bCs/>
        </w:rPr>
        <w:t>Patient: Oh ... that’s good. I want to get this over with!</w:t>
      </w:r>
    </w:p>
    <w:p w:rsidR="003543F4" w:rsidRPr="00F84EED" w:rsidRDefault="003543F4" w:rsidP="003543F4">
      <w:pPr>
        <w:autoSpaceDE w:val="0"/>
        <w:autoSpaceDN w:val="0"/>
        <w:adjustRightInd w:val="0"/>
        <w:rPr>
          <w:bCs/>
        </w:rPr>
      </w:pPr>
    </w:p>
    <w:p w:rsidR="003543F4" w:rsidRDefault="003543F4" w:rsidP="003543F4">
      <w:pPr>
        <w:autoSpaceDE w:val="0"/>
        <w:autoSpaceDN w:val="0"/>
        <w:adjustRightInd w:val="0"/>
        <w:rPr>
          <w:b/>
          <w:bCs/>
        </w:rPr>
      </w:pPr>
      <w:r w:rsidRPr="00F84EED">
        <w:rPr>
          <w:bCs/>
        </w:rPr>
        <w:t>(</w:t>
      </w:r>
      <w:r w:rsidRPr="00F77B82">
        <w:rPr>
          <w:b/>
          <w:bCs/>
        </w:rPr>
        <w:t>Audio 4)</w:t>
      </w:r>
    </w:p>
    <w:p w:rsidR="00840392" w:rsidRPr="00F84EED" w:rsidRDefault="00840392" w:rsidP="003543F4">
      <w:pPr>
        <w:autoSpaceDE w:val="0"/>
        <w:autoSpaceDN w:val="0"/>
        <w:adjustRightInd w:val="0"/>
        <w:rPr>
          <w:bCs/>
        </w:rPr>
      </w:pPr>
    </w:p>
    <w:p w:rsidR="003543F4" w:rsidRPr="009669FB" w:rsidRDefault="003543F4" w:rsidP="003543F4">
      <w:pPr>
        <w:autoSpaceDE w:val="0"/>
        <w:autoSpaceDN w:val="0"/>
        <w:adjustRightInd w:val="0"/>
        <w:rPr>
          <w:bCs/>
        </w:rPr>
      </w:pPr>
      <w:r w:rsidRPr="009669FB">
        <w:rPr>
          <w:bCs/>
        </w:rPr>
        <w:t>Conversation 2</w:t>
      </w:r>
    </w:p>
    <w:p w:rsidR="003543F4" w:rsidRPr="00F84EED" w:rsidRDefault="003543F4" w:rsidP="003543F4">
      <w:pPr>
        <w:autoSpaceDE w:val="0"/>
        <w:autoSpaceDN w:val="0"/>
        <w:adjustRightInd w:val="0"/>
        <w:rPr>
          <w:bCs/>
        </w:rPr>
      </w:pPr>
    </w:p>
    <w:p w:rsidR="003543F4" w:rsidRPr="00F84EED" w:rsidRDefault="003543F4" w:rsidP="003543F4">
      <w:pPr>
        <w:autoSpaceDE w:val="0"/>
        <w:autoSpaceDN w:val="0"/>
        <w:adjustRightInd w:val="0"/>
        <w:rPr>
          <w:bCs/>
        </w:rPr>
      </w:pPr>
      <w:r w:rsidRPr="00F84EED">
        <w:rPr>
          <w:bCs/>
        </w:rPr>
        <w:t>Mother: My daughter’s very overweight, doctor. I don’t know what to do.</w:t>
      </w:r>
    </w:p>
    <w:p w:rsidR="003543F4" w:rsidRPr="00F84EED" w:rsidRDefault="003543F4" w:rsidP="003543F4">
      <w:pPr>
        <w:autoSpaceDE w:val="0"/>
        <w:autoSpaceDN w:val="0"/>
        <w:adjustRightInd w:val="0"/>
        <w:rPr>
          <w:bCs/>
        </w:rPr>
      </w:pPr>
      <w:r w:rsidRPr="00F84EED">
        <w:rPr>
          <w:bCs/>
        </w:rPr>
        <w:t xml:space="preserve">Doctor: Well ... yes, she is rather heavy for her height ... I’m going to refer you to a </w:t>
      </w:r>
      <w:r w:rsidR="008535FA" w:rsidRPr="00F84EED">
        <w:rPr>
          <w:bCs/>
        </w:rPr>
        <w:t>dietician</w:t>
      </w:r>
      <w:r w:rsidRPr="00F84EED">
        <w:rPr>
          <w:bCs/>
        </w:rPr>
        <w:t>.</w:t>
      </w:r>
    </w:p>
    <w:p w:rsidR="003543F4" w:rsidRPr="00F84EED" w:rsidRDefault="003543F4" w:rsidP="003543F4">
      <w:pPr>
        <w:autoSpaceDE w:val="0"/>
        <w:autoSpaceDN w:val="0"/>
        <w:adjustRightInd w:val="0"/>
        <w:rPr>
          <w:bCs/>
        </w:rPr>
      </w:pPr>
      <w:r w:rsidRPr="00F84EED">
        <w:rPr>
          <w:bCs/>
        </w:rPr>
        <w:t xml:space="preserve">Mother: Oh ... what will the </w:t>
      </w:r>
      <w:r w:rsidR="008535FA" w:rsidRPr="00F84EED">
        <w:rPr>
          <w:bCs/>
        </w:rPr>
        <w:t>dietician</w:t>
      </w:r>
      <w:r w:rsidRPr="00F84EED">
        <w:rPr>
          <w:bCs/>
        </w:rPr>
        <w:t xml:space="preserve"> do?</w:t>
      </w:r>
    </w:p>
    <w:p w:rsidR="003543F4" w:rsidRPr="00F84EED" w:rsidRDefault="003543F4" w:rsidP="003543F4">
      <w:pPr>
        <w:autoSpaceDE w:val="0"/>
        <w:autoSpaceDN w:val="0"/>
        <w:adjustRightInd w:val="0"/>
        <w:rPr>
          <w:bCs/>
        </w:rPr>
      </w:pPr>
      <w:r w:rsidRPr="00F84EED">
        <w:rPr>
          <w:bCs/>
        </w:rPr>
        <w:t xml:space="preserve">Doctor: The </w:t>
      </w:r>
      <w:r w:rsidR="008535FA" w:rsidRPr="00F84EED">
        <w:rPr>
          <w:bCs/>
        </w:rPr>
        <w:t>dietician</w:t>
      </w:r>
      <w:r w:rsidRPr="00F84EED">
        <w:rPr>
          <w:bCs/>
        </w:rPr>
        <w:t xml:space="preserve"> I’m sending her to works at the hospital. He’ll talk to your daughter about what she eats. He’ll check her weight and general health and then together you’ll plan her diet.</w:t>
      </w:r>
    </w:p>
    <w:p w:rsidR="003543F4" w:rsidRPr="00F84EED" w:rsidRDefault="003543F4" w:rsidP="003543F4">
      <w:pPr>
        <w:autoSpaceDE w:val="0"/>
        <w:autoSpaceDN w:val="0"/>
        <w:adjustRightInd w:val="0"/>
        <w:rPr>
          <w:bCs/>
        </w:rPr>
      </w:pPr>
      <w:r w:rsidRPr="00F84EED">
        <w:rPr>
          <w:bCs/>
        </w:rPr>
        <w:t>Mother: What does that mean?</w:t>
      </w:r>
    </w:p>
    <w:p w:rsidR="003543F4" w:rsidRPr="00F84EED" w:rsidRDefault="003543F4" w:rsidP="003543F4">
      <w:pPr>
        <w:autoSpaceDE w:val="0"/>
        <w:autoSpaceDN w:val="0"/>
        <w:adjustRightInd w:val="0"/>
        <w:rPr>
          <w:bCs/>
        </w:rPr>
      </w:pPr>
      <w:r w:rsidRPr="00F84EED">
        <w:rPr>
          <w:bCs/>
        </w:rPr>
        <w:t xml:space="preserve">Doctor: You and your daughter will agree what food she can and can’t eat, how much she can eat and how often. A few weeks later, the </w:t>
      </w:r>
      <w:r w:rsidR="008535FA" w:rsidRPr="00F84EED">
        <w:rPr>
          <w:bCs/>
        </w:rPr>
        <w:t>dietician</w:t>
      </w:r>
      <w:r w:rsidRPr="00F84EED">
        <w:rPr>
          <w:bCs/>
        </w:rPr>
        <w:t xml:space="preserve"> will see her again to check her weight and fitness and to see if the diet is suiting her. If not, he’ll change it until </w:t>
      </w:r>
      <w:proofErr w:type="gramStart"/>
      <w:r w:rsidRPr="00F84EED">
        <w:rPr>
          <w:bCs/>
        </w:rPr>
        <w:t>it’s</w:t>
      </w:r>
      <w:proofErr w:type="gramEnd"/>
      <w:r w:rsidRPr="00F84EED">
        <w:rPr>
          <w:bCs/>
        </w:rPr>
        <w:t xml:space="preserve"> right for her.</w:t>
      </w:r>
    </w:p>
    <w:p w:rsidR="003543F4" w:rsidRPr="00F84EED" w:rsidRDefault="003543F4" w:rsidP="003543F4">
      <w:pPr>
        <w:autoSpaceDE w:val="0"/>
        <w:autoSpaceDN w:val="0"/>
        <w:adjustRightInd w:val="0"/>
        <w:rPr>
          <w:bCs/>
        </w:rPr>
      </w:pPr>
      <w:r w:rsidRPr="00F84EED">
        <w:rPr>
          <w:bCs/>
        </w:rPr>
        <w:t xml:space="preserve">Mother: I see. Can anyone see the </w:t>
      </w:r>
      <w:r w:rsidR="008535FA" w:rsidRPr="00F84EED">
        <w:rPr>
          <w:bCs/>
        </w:rPr>
        <w:t>dietician</w:t>
      </w:r>
      <w:r w:rsidRPr="00F84EED">
        <w:rPr>
          <w:bCs/>
        </w:rPr>
        <w:t>?</w:t>
      </w:r>
    </w:p>
    <w:p w:rsidR="003543F4" w:rsidRPr="00F84EED" w:rsidRDefault="003543F4" w:rsidP="003543F4">
      <w:pPr>
        <w:autoSpaceDE w:val="0"/>
        <w:autoSpaceDN w:val="0"/>
        <w:adjustRightInd w:val="0"/>
        <w:rPr>
          <w:bCs/>
        </w:rPr>
      </w:pPr>
      <w:r w:rsidRPr="00F84EED">
        <w:rPr>
          <w:bCs/>
        </w:rPr>
        <w:t xml:space="preserve">Doctor: No. First you have to do what you’ve done and see your GP. I will decide with you if you have a health problem that needs the </w:t>
      </w:r>
      <w:r w:rsidR="00840392">
        <w:rPr>
          <w:bCs/>
        </w:rPr>
        <w:t>die</w:t>
      </w:r>
      <w:r w:rsidR="008535FA" w:rsidRPr="00F84EED">
        <w:rPr>
          <w:bCs/>
        </w:rPr>
        <w:t>titian’s</w:t>
      </w:r>
      <w:r w:rsidRPr="00F84EED">
        <w:rPr>
          <w:bCs/>
        </w:rPr>
        <w:t xml:space="preserve"> help. In fact, the </w:t>
      </w:r>
      <w:r w:rsidR="008535FA" w:rsidRPr="00F84EED">
        <w:rPr>
          <w:bCs/>
        </w:rPr>
        <w:t>dietician</w:t>
      </w:r>
      <w:r w:rsidRPr="00F84EED">
        <w:rPr>
          <w:bCs/>
        </w:rPr>
        <w:t xml:space="preserve"> does lots of other things as well as helping people to lose weight – like advising people who don’t eat enough food, or who have diet-related illnesses or allergies.</w:t>
      </w:r>
    </w:p>
    <w:p w:rsidR="003543F4" w:rsidRPr="00F84EED" w:rsidRDefault="003543F4" w:rsidP="003543F4">
      <w:pPr>
        <w:autoSpaceDE w:val="0"/>
        <w:autoSpaceDN w:val="0"/>
        <w:adjustRightInd w:val="0"/>
        <w:rPr>
          <w:bCs/>
        </w:rPr>
      </w:pPr>
      <w:r w:rsidRPr="00F84EED">
        <w:rPr>
          <w:bCs/>
        </w:rPr>
        <w:t>Mother: Oh ... well ... I’m glad we came to see you. Thank you, doctor.</w:t>
      </w:r>
    </w:p>
    <w:p w:rsidR="00964677" w:rsidRDefault="00964677" w:rsidP="004A4AEC">
      <w:pPr>
        <w:rPr>
          <w:b/>
          <w:bCs/>
        </w:rPr>
      </w:pPr>
    </w:p>
    <w:p w:rsidR="003543F4" w:rsidRDefault="003543F4" w:rsidP="004A4AEC">
      <w:pPr>
        <w:rPr>
          <w:b/>
          <w:bCs/>
        </w:rPr>
      </w:pPr>
      <w:r w:rsidRPr="002D00E2">
        <w:rPr>
          <w:b/>
          <w:bCs/>
        </w:rPr>
        <w:t>(Audio 5)</w:t>
      </w:r>
    </w:p>
    <w:p w:rsidR="00840392" w:rsidRPr="002D00E2" w:rsidRDefault="00840392" w:rsidP="004A4AEC">
      <w:pPr>
        <w:rPr>
          <w:b/>
          <w:bCs/>
        </w:rPr>
      </w:pPr>
    </w:p>
    <w:p w:rsidR="003543F4" w:rsidRPr="009669FB" w:rsidRDefault="003543F4" w:rsidP="003543F4">
      <w:pPr>
        <w:autoSpaceDE w:val="0"/>
        <w:autoSpaceDN w:val="0"/>
        <w:adjustRightInd w:val="0"/>
        <w:rPr>
          <w:bCs/>
        </w:rPr>
      </w:pPr>
      <w:r w:rsidRPr="009669FB">
        <w:rPr>
          <w:bCs/>
        </w:rPr>
        <w:t>Conversation 3</w:t>
      </w:r>
    </w:p>
    <w:p w:rsidR="003543F4" w:rsidRPr="002D00E2" w:rsidRDefault="003543F4" w:rsidP="003543F4">
      <w:pPr>
        <w:autoSpaceDE w:val="0"/>
        <w:autoSpaceDN w:val="0"/>
        <w:adjustRightInd w:val="0"/>
        <w:rPr>
          <w:b/>
          <w:bCs/>
        </w:rPr>
      </w:pPr>
    </w:p>
    <w:p w:rsidR="003543F4" w:rsidRPr="008959F5" w:rsidRDefault="003543F4" w:rsidP="003543F4">
      <w:pPr>
        <w:autoSpaceDE w:val="0"/>
        <w:autoSpaceDN w:val="0"/>
        <w:adjustRightInd w:val="0"/>
        <w:rPr>
          <w:bCs/>
        </w:rPr>
      </w:pPr>
      <w:r w:rsidRPr="008959F5">
        <w:rPr>
          <w:bCs/>
        </w:rPr>
        <w:t>Counsellor: Hello. What can I do for you?</w:t>
      </w:r>
    </w:p>
    <w:p w:rsidR="003543F4" w:rsidRPr="008959F5" w:rsidRDefault="003543F4" w:rsidP="003543F4">
      <w:pPr>
        <w:autoSpaceDE w:val="0"/>
        <w:autoSpaceDN w:val="0"/>
        <w:adjustRightInd w:val="0"/>
        <w:rPr>
          <w:bCs/>
        </w:rPr>
      </w:pPr>
      <w:r w:rsidRPr="008959F5">
        <w:rPr>
          <w:bCs/>
        </w:rPr>
        <w:t xml:space="preserve">Patient: Well ... I’ve been feeling very upset lately. I keep crying even when nothing seems to be wrong. My boyfriend said I should see a </w:t>
      </w:r>
      <w:r w:rsidR="008535FA" w:rsidRPr="008959F5">
        <w:rPr>
          <w:bCs/>
        </w:rPr>
        <w:t>counsellor...</w:t>
      </w:r>
    </w:p>
    <w:p w:rsidR="003543F4" w:rsidRPr="008959F5" w:rsidRDefault="003543F4" w:rsidP="003543F4">
      <w:pPr>
        <w:autoSpaceDE w:val="0"/>
        <w:autoSpaceDN w:val="0"/>
        <w:adjustRightInd w:val="0"/>
        <w:rPr>
          <w:bCs/>
        </w:rPr>
      </w:pPr>
      <w:r w:rsidRPr="008959F5">
        <w:rPr>
          <w:bCs/>
        </w:rPr>
        <w:t>Counsellor: So you’ve come to see me.</w:t>
      </w:r>
    </w:p>
    <w:p w:rsidR="003543F4" w:rsidRPr="008959F5" w:rsidRDefault="003543F4" w:rsidP="003543F4">
      <w:pPr>
        <w:autoSpaceDE w:val="0"/>
        <w:autoSpaceDN w:val="0"/>
        <w:adjustRightInd w:val="0"/>
        <w:rPr>
          <w:bCs/>
        </w:rPr>
      </w:pPr>
      <w:r w:rsidRPr="008959F5">
        <w:rPr>
          <w:bCs/>
        </w:rPr>
        <w:t>Patient: Yes. My doctor sent me ... I know you’re a counsellor, but I don’t really know what you can do for me.</w:t>
      </w:r>
    </w:p>
    <w:p w:rsidR="003543F4" w:rsidRPr="008959F5" w:rsidRDefault="003543F4" w:rsidP="003543F4">
      <w:pPr>
        <w:autoSpaceDE w:val="0"/>
        <w:autoSpaceDN w:val="0"/>
        <w:adjustRightInd w:val="0"/>
        <w:rPr>
          <w:bCs/>
        </w:rPr>
      </w:pPr>
      <w:r w:rsidRPr="008959F5">
        <w:rPr>
          <w:bCs/>
        </w:rPr>
        <w:t>Counsellor: Well ... I see lots of people who are upset. They talk to me and I listen. I see people who are unhappy at work or who have trouble with their families ... people who are lonely or who have big upsets in their lives ... and people who suffer from violence or who are in shock. I can’t change the facts. But I can help people change what they do and how they think and feel.</w:t>
      </w:r>
    </w:p>
    <w:p w:rsidR="003543F4" w:rsidRPr="008959F5" w:rsidRDefault="003543F4" w:rsidP="003543F4">
      <w:pPr>
        <w:autoSpaceDE w:val="0"/>
        <w:autoSpaceDN w:val="0"/>
        <w:adjustRightInd w:val="0"/>
        <w:rPr>
          <w:bCs/>
        </w:rPr>
      </w:pPr>
      <w:r w:rsidRPr="008959F5">
        <w:rPr>
          <w:bCs/>
        </w:rPr>
        <w:t>Now ... tell me about yourself. Where do you live?</w:t>
      </w:r>
    </w:p>
    <w:p w:rsidR="003543F4" w:rsidRPr="008959F5" w:rsidRDefault="003543F4" w:rsidP="003543F4">
      <w:pPr>
        <w:autoSpaceDE w:val="0"/>
        <w:autoSpaceDN w:val="0"/>
        <w:adjustRightInd w:val="0"/>
        <w:rPr>
          <w:bCs/>
          <w:lang w:val="en-GB"/>
        </w:rPr>
      </w:pPr>
    </w:p>
    <w:p w:rsidR="003543F4" w:rsidRPr="002D00E2" w:rsidRDefault="003543F4" w:rsidP="003543F4">
      <w:pPr>
        <w:autoSpaceDE w:val="0"/>
        <w:autoSpaceDN w:val="0"/>
        <w:adjustRightInd w:val="0"/>
        <w:rPr>
          <w:b/>
          <w:bCs/>
          <w:lang w:val="en-GB"/>
        </w:rPr>
      </w:pPr>
    </w:p>
    <w:p w:rsidR="003543F4" w:rsidRPr="002D00E2" w:rsidRDefault="003543F4" w:rsidP="00AE18A2">
      <w:pPr>
        <w:autoSpaceDE w:val="0"/>
        <w:autoSpaceDN w:val="0"/>
        <w:adjustRightInd w:val="0"/>
        <w:rPr>
          <w:b/>
          <w:bCs/>
          <w:lang w:val="en-GB"/>
        </w:rPr>
      </w:pPr>
    </w:p>
    <w:p w:rsidR="003543F4" w:rsidRPr="002D00E2" w:rsidRDefault="003543F4">
      <w:pPr>
        <w:rPr>
          <w:b/>
          <w:bCs/>
          <w:lang w:val="en-GB"/>
        </w:rPr>
      </w:pPr>
      <w:r w:rsidRPr="002D00E2">
        <w:rPr>
          <w:b/>
          <w:bCs/>
          <w:lang w:val="en-GB"/>
        </w:rPr>
        <w:br w:type="page"/>
      </w:r>
    </w:p>
    <w:p w:rsidR="003140A6" w:rsidRPr="005305BA" w:rsidRDefault="003140A6" w:rsidP="003140A6">
      <w:pPr>
        <w:rPr>
          <w:sz w:val="28"/>
          <w:szCs w:val="28"/>
          <w:lang w:val="en-GB"/>
        </w:rPr>
      </w:pPr>
      <w:r w:rsidRPr="005305BA">
        <w:rPr>
          <w:b/>
          <w:bCs/>
          <w:sz w:val="28"/>
          <w:szCs w:val="28"/>
          <w:lang w:val="en-GB"/>
        </w:rPr>
        <w:lastRenderedPageBreak/>
        <w:t xml:space="preserve">TOPIC </w:t>
      </w:r>
      <w:r w:rsidR="0038018A">
        <w:rPr>
          <w:b/>
          <w:bCs/>
          <w:sz w:val="28"/>
          <w:szCs w:val="28"/>
          <w:lang w:val="en-GB"/>
        </w:rPr>
        <w:t xml:space="preserve">BH </w:t>
      </w:r>
      <w:r w:rsidR="00C27679" w:rsidRPr="00554CF2">
        <w:rPr>
          <w:b/>
          <w:bCs/>
          <w:sz w:val="28"/>
          <w:szCs w:val="28"/>
          <w:lang w:val="en-GB"/>
        </w:rPr>
        <w:t>6</w:t>
      </w:r>
    </w:p>
    <w:p w:rsidR="003140A6" w:rsidRPr="003E1B48" w:rsidRDefault="003140A6" w:rsidP="003140A6">
      <w:pPr>
        <w:pStyle w:val="Heading1"/>
        <w:rPr>
          <w:lang w:val="en-GB"/>
        </w:rPr>
      </w:pPr>
      <w:bookmarkStart w:id="21" w:name="_Ref391286507"/>
      <w:bookmarkStart w:id="22" w:name="_Toc391378682"/>
      <w:r w:rsidRPr="003E1B48">
        <w:rPr>
          <w:lang w:val="en-GB"/>
        </w:rPr>
        <w:t>Telling your doctor what’s wrong</w:t>
      </w:r>
      <w:bookmarkEnd w:id="21"/>
      <w:bookmarkEnd w:id="22"/>
    </w:p>
    <w:p w:rsidR="003140A6" w:rsidRPr="002D00E2" w:rsidRDefault="003140A6" w:rsidP="003140A6">
      <w:pPr>
        <w:rPr>
          <w:b/>
          <w:bCs/>
        </w:rPr>
      </w:pPr>
    </w:p>
    <w:p w:rsidR="003140A6" w:rsidRPr="002D00E2" w:rsidRDefault="00614888" w:rsidP="003140A6">
      <w:pPr>
        <w:rPr>
          <w:b/>
          <w:bCs/>
        </w:rPr>
      </w:pPr>
      <w:r>
        <w:rPr>
          <w:b/>
          <w:noProof/>
          <w:sz w:val="28"/>
          <w:lang w:val="en-US"/>
        </w:rPr>
        <mc:AlternateContent>
          <mc:Choice Requires="wps">
            <w:drawing>
              <wp:anchor distT="0" distB="0" distL="114300" distR="114300" simplePos="0" relativeHeight="251801088" behindDoc="0" locked="0" layoutInCell="1" allowOverlap="1" wp14:anchorId="269A581E" wp14:editId="0A3333E5">
                <wp:simplePos x="0" y="0"/>
                <wp:positionH relativeFrom="column">
                  <wp:align>center</wp:align>
                </wp:positionH>
                <wp:positionV relativeFrom="paragraph">
                  <wp:posOffset>635</wp:posOffset>
                </wp:positionV>
                <wp:extent cx="5219700" cy="1080135"/>
                <wp:effectExtent l="9525" t="10160" r="9525" b="5080"/>
                <wp:wrapNone/>
                <wp:docPr id="2596" name="Text Box 19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E32DA0" w:rsidRDefault="004C2D87" w:rsidP="003140A6">
                            <w:pPr>
                              <w:autoSpaceDE w:val="0"/>
                              <w:autoSpaceDN w:val="0"/>
                              <w:adjustRightInd w:val="0"/>
                              <w:rPr>
                                <w:sz w:val="28"/>
                                <w:szCs w:val="28"/>
                                <w:lang w:val="pl-PL"/>
                              </w:rPr>
                            </w:pPr>
                            <w:r w:rsidRPr="00E32DA0">
                              <w:rPr>
                                <w:b/>
                                <w:bCs/>
                                <w:sz w:val="28"/>
                                <w:szCs w:val="28"/>
                                <w:lang w:val="pl-PL"/>
                              </w:rPr>
                              <w:t>LEARNING OUTCOMES</w:t>
                            </w:r>
                          </w:p>
                          <w:p w:rsidR="004C2D87" w:rsidRPr="00E32DA0" w:rsidRDefault="004C2D87" w:rsidP="00202E6B">
                            <w:pPr>
                              <w:numPr>
                                <w:ilvl w:val="0"/>
                                <w:numId w:val="153"/>
                              </w:numPr>
                              <w:autoSpaceDE w:val="0"/>
                              <w:autoSpaceDN w:val="0"/>
                              <w:adjustRightInd w:val="0"/>
                            </w:pPr>
                            <w:r w:rsidRPr="00E32DA0">
                              <w:t>To introduce a medical problem to</w:t>
                            </w:r>
                            <w:r>
                              <w:t xml:space="preserve"> </w:t>
                            </w:r>
                            <w:r w:rsidRPr="00E32DA0">
                              <w:t>the doctor, using appropriate</w:t>
                            </w:r>
                            <w:r>
                              <w:t xml:space="preserve"> </w:t>
                            </w:r>
                            <w:r w:rsidRPr="00E32DA0">
                              <w:t>vocabulary</w:t>
                            </w:r>
                          </w:p>
                          <w:p w:rsidR="004C2D87" w:rsidRPr="00E32DA0" w:rsidRDefault="004C2D87" w:rsidP="00202E6B">
                            <w:pPr>
                              <w:numPr>
                                <w:ilvl w:val="0"/>
                                <w:numId w:val="152"/>
                              </w:numPr>
                              <w:autoSpaceDE w:val="0"/>
                              <w:autoSpaceDN w:val="0"/>
                              <w:adjustRightInd w:val="0"/>
                            </w:pPr>
                            <w:r w:rsidRPr="00E32DA0">
                              <w:t>To respond to a doctor’s questions</w:t>
                            </w:r>
                          </w:p>
                          <w:p w:rsidR="004C2D87" w:rsidRPr="009669FB" w:rsidRDefault="004C2D87" w:rsidP="00202E6B">
                            <w:pPr>
                              <w:numPr>
                                <w:ilvl w:val="0"/>
                                <w:numId w:val="152"/>
                              </w:numPr>
                              <w:autoSpaceDE w:val="0"/>
                              <w:autoSpaceDN w:val="0"/>
                              <w:adjustRightInd w:val="0"/>
                              <w:rPr>
                                <w:lang w:val="pl-PL"/>
                              </w:rPr>
                            </w:pPr>
                            <w:r w:rsidRPr="00E32DA0">
                              <w:rPr>
                                <w:lang w:val="pl-PL"/>
                              </w:rPr>
                              <w:t>To describe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3" o:spid="_x0000_s1207" type="#_x0000_t202" style="position:absolute;margin-left:0;margin-top:.05pt;width:411pt;height:85.05pt;z-index:2518010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">
                <v:textbox>
                  <w:txbxContent>
                    <w:p w:rsidR="004C2D87" w:rsidRPr="00E32DA0" w:rsidRDefault="004C2D87" w:rsidP="003140A6">
                      <w:pPr>
                        <w:autoSpaceDE w:val="0"/>
                        <w:autoSpaceDN w:val="0"/>
                        <w:adjustRightInd w:val="0"/>
                        <w:rPr>
                          <w:sz w:val="28"/>
                          <w:szCs w:val="28"/>
                          <w:lang w:val="pl-PL"/>
                        </w:rPr>
                      </w:pPr>
                      <w:r w:rsidRPr="00E32DA0">
                        <w:rPr>
                          <w:b/>
                          <w:bCs/>
                          <w:sz w:val="28"/>
                          <w:szCs w:val="28"/>
                          <w:lang w:val="pl-PL"/>
                        </w:rPr>
                        <w:t>LEARNING OUTCOMES</w:t>
                      </w:r>
                    </w:p>
                    <w:p w:rsidR="004C2D87" w:rsidRPr="00E32DA0" w:rsidRDefault="004C2D87" w:rsidP="00202E6B">
                      <w:pPr>
                        <w:numPr>
                          <w:ilvl w:val="0"/>
                          <w:numId w:val="153"/>
                        </w:numPr>
                        <w:autoSpaceDE w:val="0"/>
                        <w:autoSpaceDN w:val="0"/>
                        <w:adjustRightInd w:val="0"/>
                      </w:pPr>
                      <w:r w:rsidRPr="00E32DA0">
                        <w:t>To introduce a medical problem to</w:t>
                      </w:r>
                      <w:r>
                        <w:t xml:space="preserve"> </w:t>
                      </w:r>
                      <w:r w:rsidRPr="00E32DA0">
                        <w:t>the doctor, using appropriate</w:t>
                      </w:r>
                      <w:r>
                        <w:t xml:space="preserve"> </w:t>
                      </w:r>
                      <w:r w:rsidRPr="00E32DA0">
                        <w:t>vocabulary</w:t>
                      </w:r>
                    </w:p>
                    <w:p w:rsidR="004C2D87" w:rsidRPr="00E32DA0" w:rsidRDefault="004C2D87" w:rsidP="00202E6B">
                      <w:pPr>
                        <w:numPr>
                          <w:ilvl w:val="0"/>
                          <w:numId w:val="152"/>
                        </w:numPr>
                        <w:autoSpaceDE w:val="0"/>
                        <w:autoSpaceDN w:val="0"/>
                        <w:adjustRightInd w:val="0"/>
                      </w:pPr>
                      <w:r w:rsidRPr="00E32DA0">
                        <w:t>To respond to a doctor’s questions</w:t>
                      </w:r>
                    </w:p>
                    <w:p w:rsidR="004C2D87" w:rsidRPr="009669FB" w:rsidRDefault="004C2D87" w:rsidP="00202E6B">
                      <w:pPr>
                        <w:numPr>
                          <w:ilvl w:val="0"/>
                          <w:numId w:val="152"/>
                        </w:numPr>
                        <w:autoSpaceDE w:val="0"/>
                        <w:autoSpaceDN w:val="0"/>
                        <w:adjustRightInd w:val="0"/>
                        <w:rPr>
                          <w:lang w:val="pl-PL"/>
                        </w:rPr>
                      </w:pPr>
                      <w:r w:rsidRPr="00E32DA0">
                        <w:rPr>
                          <w:lang w:val="pl-PL"/>
                        </w:rPr>
                        <w:t>To describe symptoms</w:t>
                      </w:r>
                    </w:p>
                  </w:txbxContent>
                </v:textbox>
              </v:shape>
            </w:pict>
          </mc:Fallback>
        </mc:AlternateContent>
      </w: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D21088" w:rsidRDefault="003140A6" w:rsidP="003140A6">
      <w:pPr>
        <w:rPr>
          <w:b/>
          <w:bCs/>
          <w:sz w:val="28"/>
          <w:szCs w:val="28"/>
          <w:lang w:val="en-GB"/>
        </w:rPr>
      </w:pPr>
      <w:r w:rsidRPr="00D21088">
        <w:rPr>
          <w:b/>
          <w:bCs/>
          <w:sz w:val="28"/>
          <w:szCs w:val="28"/>
          <w:lang w:val="en-GB"/>
        </w:rPr>
        <w:t>RESOURCES</w:t>
      </w:r>
    </w:p>
    <w:p w:rsidR="003140A6" w:rsidRPr="002D00E2" w:rsidRDefault="003140A6" w:rsidP="00202E6B">
      <w:pPr>
        <w:numPr>
          <w:ilvl w:val="0"/>
          <w:numId w:val="154"/>
        </w:numPr>
        <w:rPr>
          <w:lang w:val="en-GB"/>
        </w:rPr>
      </w:pPr>
      <w:r w:rsidRPr="002D00E2">
        <w:rPr>
          <w:lang w:val="en-GB"/>
        </w:rPr>
        <w:t>Copies of Resources 1–5</w:t>
      </w:r>
    </w:p>
    <w:p w:rsidR="003140A6" w:rsidRPr="002D00E2" w:rsidRDefault="003140A6" w:rsidP="00202E6B">
      <w:pPr>
        <w:numPr>
          <w:ilvl w:val="0"/>
          <w:numId w:val="154"/>
        </w:numPr>
        <w:rPr>
          <w:lang w:val="en-GB"/>
        </w:rPr>
      </w:pPr>
      <w:r w:rsidRPr="002D00E2">
        <w:rPr>
          <w:lang w:val="en-GB"/>
        </w:rPr>
        <w:t>Role-play cards prepared from Resource 5A</w:t>
      </w:r>
    </w:p>
    <w:p w:rsidR="003140A6" w:rsidRPr="002D00E2" w:rsidRDefault="003140A6" w:rsidP="00202E6B">
      <w:pPr>
        <w:numPr>
          <w:ilvl w:val="0"/>
          <w:numId w:val="154"/>
        </w:numPr>
        <w:rPr>
          <w:lang w:val="en-GB"/>
        </w:rPr>
      </w:pPr>
      <w:r w:rsidRPr="002D00E2">
        <w:rPr>
          <w:lang w:val="en-GB"/>
        </w:rPr>
        <w:t>Word cards prepared from Resource 3 (Activity 1 Support)</w:t>
      </w:r>
    </w:p>
    <w:p w:rsidR="003140A6" w:rsidRPr="002D00E2" w:rsidRDefault="003140A6" w:rsidP="00202E6B">
      <w:pPr>
        <w:numPr>
          <w:ilvl w:val="0"/>
          <w:numId w:val="154"/>
        </w:numPr>
        <w:rPr>
          <w:lang w:val="en-GB"/>
        </w:rPr>
      </w:pPr>
      <w:r w:rsidRPr="002D00E2">
        <w:rPr>
          <w:lang w:val="en-GB"/>
        </w:rPr>
        <w:t>Enlarged versions of Resource 2 (Activity 1 Support)</w:t>
      </w:r>
    </w:p>
    <w:p w:rsidR="003140A6" w:rsidRPr="002D00E2" w:rsidRDefault="003140A6" w:rsidP="00202E6B">
      <w:pPr>
        <w:numPr>
          <w:ilvl w:val="0"/>
          <w:numId w:val="154"/>
        </w:numPr>
        <w:rPr>
          <w:lang w:val="en-GB"/>
        </w:rPr>
      </w:pPr>
      <w:r w:rsidRPr="002D00E2">
        <w:rPr>
          <w:lang w:val="en-GB"/>
        </w:rPr>
        <w:t>Planning sheets to be devised by teacher (‘Action’ section)</w:t>
      </w:r>
    </w:p>
    <w:p w:rsidR="003140A6" w:rsidRPr="002D00E2" w:rsidRDefault="00964677" w:rsidP="00202E6B">
      <w:pPr>
        <w:numPr>
          <w:ilvl w:val="0"/>
          <w:numId w:val="154"/>
        </w:numPr>
        <w:rPr>
          <w:lang w:val="en-GB"/>
        </w:rPr>
      </w:pPr>
      <w:r>
        <w:rPr>
          <w:lang w:val="en-GB"/>
        </w:rPr>
        <w:t>E</w:t>
      </w:r>
      <w:r w:rsidR="00FE7716">
        <w:rPr>
          <w:lang w:val="en-GB"/>
        </w:rPr>
        <w:t>quipment (Audio 15</w:t>
      </w:r>
      <w:r w:rsidR="003140A6" w:rsidRPr="002D00E2">
        <w:rPr>
          <w:lang w:val="en-GB"/>
        </w:rPr>
        <w:t>-</w:t>
      </w:r>
      <w:r w:rsidR="00FE7716">
        <w:rPr>
          <w:lang w:val="en-GB"/>
        </w:rPr>
        <w:t>16</w:t>
      </w:r>
      <w:r w:rsidR="003140A6" w:rsidRPr="002D00E2">
        <w:rPr>
          <w:lang w:val="en-GB"/>
        </w:rPr>
        <w:t>)</w:t>
      </w:r>
    </w:p>
    <w:p w:rsidR="003140A6" w:rsidRPr="002D00E2" w:rsidRDefault="003140A6" w:rsidP="003140A6">
      <w:pPr>
        <w:rPr>
          <w:b/>
          <w:bCs/>
          <w:lang w:val="en-GB"/>
        </w:rPr>
      </w:pPr>
    </w:p>
    <w:p w:rsidR="003140A6" w:rsidRPr="00D21088" w:rsidRDefault="00614888" w:rsidP="003140A6">
      <w:pPr>
        <w:rPr>
          <w:b/>
          <w:bCs/>
          <w:sz w:val="28"/>
          <w:szCs w:val="28"/>
          <w:lang w:val="en-GB"/>
        </w:rPr>
      </w:pPr>
      <w:r>
        <w:rPr>
          <w:b/>
          <w:bCs/>
          <w:noProof/>
          <w:lang w:val="en-US"/>
        </w:rPr>
        <mc:AlternateContent>
          <mc:Choice Requires="wps">
            <w:drawing>
              <wp:anchor distT="0" distB="0" distL="114300" distR="114300" simplePos="0" relativeHeight="251802112" behindDoc="0" locked="0" layoutInCell="1" allowOverlap="1" wp14:anchorId="695A861F" wp14:editId="50D83A5D">
                <wp:simplePos x="0" y="0"/>
                <wp:positionH relativeFrom="column">
                  <wp:posOffset>57150</wp:posOffset>
                </wp:positionH>
                <wp:positionV relativeFrom="paragraph">
                  <wp:posOffset>96520</wp:posOffset>
                </wp:positionV>
                <wp:extent cx="3239770" cy="3959860"/>
                <wp:effectExtent l="9525" t="10795" r="8255" b="10795"/>
                <wp:wrapNone/>
                <wp:docPr id="2595" name="Text Box 19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95986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E32DA0" w:rsidRDefault="004C2D87" w:rsidP="003140A6">
                            <w:pPr>
                              <w:shd w:val="clear" w:color="auto" w:fill="DAEEF3" w:themeFill="accent5" w:themeFillTint="33"/>
                              <w:autoSpaceDE w:val="0"/>
                              <w:autoSpaceDN w:val="0"/>
                              <w:adjustRightInd w:val="0"/>
                              <w:rPr>
                                <w:b/>
                                <w:bCs/>
                                <w:sz w:val="28"/>
                                <w:szCs w:val="28"/>
                              </w:rPr>
                            </w:pPr>
                            <w:r w:rsidRPr="00E32DA0">
                              <w:rPr>
                                <w:b/>
                                <w:bCs/>
                                <w:sz w:val="28"/>
                                <w:szCs w:val="28"/>
                              </w:rPr>
                              <w:t>HEALTH SKILLS</w:t>
                            </w:r>
                          </w:p>
                          <w:p w:rsidR="004C2D87" w:rsidRPr="00E32DA0" w:rsidRDefault="004C2D87" w:rsidP="00964677">
                            <w:pPr>
                              <w:shd w:val="clear" w:color="auto" w:fill="DAEEF3" w:themeFill="accent5" w:themeFillTint="33"/>
                              <w:autoSpaceDE w:val="0"/>
                              <w:autoSpaceDN w:val="0"/>
                              <w:adjustRightInd w:val="0"/>
                              <w:spacing w:before="120"/>
                            </w:pPr>
                            <w:r w:rsidRPr="00E32DA0">
                              <w:t>For a doctor to make an accurate</w:t>
                            </w:r>
                            <w:r>
                              <w:t xml:space="preserve"> </w:t>
                            </w:r>
                            <w:r w:rsidRPr="00E32DA0">
                              <w:t>diagnosis, the patient needs to provide</w:t>
                            </w:r>
                            <w:r>
                              <w:t xml:space="preserve"> </w:t>
                            </w:r>
                            <w:r w:rsidRPr="00E32DA0">
                              <w:t>as much information as possible about</w:t>
                            </w:r>
                            <w:r>
                              <w:t xml:space="preserve"> </w:t>
                            </w:r>
                            <w:r w:rsidRPr="00E32DA0">
                              <w:t>the condition. This theme helps learners</w:t>
                            </w:r>
                            <w:r>
                              <w:t xml:space="preserve"> </w:t>
                            </w:r>
                            <w:r w:rsidRPr="00E32DA0">
                              <w:t>explain a medical problem by clearly</w:t>
                            </w:r>
                            <w:r>
                              <w:t xml:space="preserve"> </w:t>
                            </w:r>
                            <w:r w:rsidRPr="00E32DA0">
                              <w:t>describing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4" o:spid="_x0000_s1208" type="#_x0000_t202" style="position:absolute;margin-left:4.5pt;margin-top:7.6pt;width:255.1pt;height:311.8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" fillcolor="#daeef3 [664]">
                <v:textbox>
                  <w:txbxContent>
                    <w:p w:rsidR="004C2D87" w:rsidRPr="00E32DA0" w:rsidRDefault="004C2D87" w:rsidP="003140A6">
                      <w:pPr>
                        <w:shd w:val="clear" w:color="auto" w:fill="DAEEF3" w:themeFill="accent5" w:themeFillTint="33"/>
                        <w:autoSpaceDE w:val="0"/>
                        <w:autoSpaceDN w:val="0"/>
                        <w:adjustRightInd w:val="0"/>
                        <w:rPr>
                          <w:b/>
                          <w:bCs/>
                          <w:sz w:val="28"/>
                          <w:szCs w:val="28"/>
                        </w:rPr>
                      </w:pPr>
                      <w:r w:rsidRPr="00E32DA0">
                        <w:rPr>
                          <w:b/>
                          <w:bCs/>
                          <w:sz w:val="28"/>
                          <w:szCs w:val="28"/>
                        </w:rPr>
                        <w:t>HEALTH SKILLS</w:t>
                      </w:r>
                    </w:p>
                    <w:p w:rsidR="004C2D87" w:rsidRPr="00E32DA0" w:rsidRDefault="004C2D87" w:rsidP="00964677">
                      <w:pPr>
                        <w:shd w:val="clear" w:color="auto" w:fill="DAEEF3" w:themeFill="accent5" w:themeFillTint="33"/>
                        <w:autoSpaceDE w:val="0"/>
                        <w:autoSpaceDN w:val="0"/>
                        <w:adjustRightInd w:val="0"/>
                        <w:spacing w:before="120"/>
                      </w:pPr>
                      <w:r w:rsidRPr="00E32DA0">
                        <w:t>For a doctor to make an accurate</w:t>
                      </w:r>
                      <w:r>
                        <w:t xml:space="preserve"> </w:t>
                      </w:r>
                      <w:r w:rsidRPr="00E32DA0">
                        <w:t>diagnosis, the patient needs to provide</w:t>
                      </w:r>
                      <w:r>
                        <w:t xml:space="preserve"> </w:t>
                      </w:r>
                      <w:r w:rsidRPr="00E32DA0">
                        <w:t>as much information as possible about</w:t>
                      </w:r>
                      <w:r>
                        <w:t xml:space="preserve"> </w:t>
                      </w:r>
                      <w:r w:rsidRPr="00E32DA0">
                        <w:t>the condition. This theme helps learners</w:t>
                      </w:r>
                      <w:r>
                        <w:t xml:space="preserve"> </w:t>
                      </w:r>
                      <w:r w:rsidRPr="00E32DA0">
                        <w:t>explain a medical problem by clearly</w:t>
                      </w:r>
                      <w:r>
                        <w:t xml:space="preserve"> </w:t>
                      </w:r>
                      <w:r w:rsidRPr="00E32DA0">
                        <w:t>describing symptoms.</w:t>
                      </w:r>
                    </w:p>
                  </w:txbxContent>
                </v:textbox>
              </v:shape>
            </w:pict>
          </mc:Fallback>
        </mc:AlternateContent>
      </w:r>
      <w:r>
        <w:rPr>
          <w:b/>
          <w:bCs/>
          <w:noProof/>
          <w:lang w:val="en-US"/>
        </w:rPr>
        <mc:AlternateContent>
          <mc:Choice Requires="wps">
            <w:drawing>
              <wp:anchor distT="0" distB="0" distL="114300" distR="114300" simplePos="0" relativeHeight="251803136" behindDoc="0" locked="0" layoutInCell="1" allowOverlap="1" wp14:anchorId="1243D93B" wp14:editId="4FF15EEF">
                <wp:simplePos x="0" y="0"/>
                <wp:positionH relativeFrom="column">
                  <wp:posOffset>3392170</wp:posOffset>
                </wp:positionH>
                <wp:positionV relativeFrom="paragraph">
                  <wp:posOffset>96520</wp:posOffset>
                </wp:positionV>
                <wp:extent cx="3239770" cy="3959860"/>
                <wp:effectExtent l="10795" t="10795" r="6985" b="10795"/>
                <wp:wrapNone/>
                <wp:docPr id="2594" name="Text Box 1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95986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E32DA0" w:rsidRDefault="004C2D87" w:rsidP="003140A6">
                            <w:pPr>
                              <w:autoSpaceDE w:val="0"/>
                              <w:autoSpaceDN w:val="0"/>
                              <w:adjustRightInd w:val="0"/>
                              <w:rPr>
                                <w:b/>
                                <w:bCs/>
                                <w:sz w:val="28"/>
                                <w:szCs w:val="28"/>
                              </w:rPr>
                            </w:pPr>
                            <w:r w:rsidRPr="00E32DA0">
                              <w:rPr>
                                <w:b/>
                                <w:bCs/>
                                <w:sz w:val="28"/>
                                <w:szCs w:val="28"/>
                              </w:rPr>
                              <w:t>SKILLS FOR LIFE</w:t>
                            </w:r>
                          </w:p>
                          <w:p w:rsidR="004C2D87" w:rsidRPr="00E32DA0" w:rsidRDefault="004C2D87" w:rsidP="00964677">
                            <w:pPr>
                              <w:autoSpaceDE w:val="0"/>
                              <w:autoSpaceDN w:val="0"/>
                              <w:adjustRightInd w:val="0"/>
                              <w:spacing w:before="120"/>
                            </w:pPr>
                            <w:r w:rsidRPr="00E32DA0">
                              <w:t>In order to explain a medical problem to</w:t>
                            </w:r>
                            <w:r>
                              <w:t xml:space="preserve"> </w:t>
                            </w:r>
                            <w:r w:rsidRPr="00E32DA0">
                              <w:t>a doctor or other health professional,</w:t>
                            </w:r>
                            <w:r>
                              <w:t xml:space="preserve"> </w:t>
                            </w:r>
                            <w:r w:rsidRPr="00E32DA0">
                              <w:t>learners need to be able to:</w:t>
                            </w:r>
                          </w:p>
                          <w:p w:rsidR="004C2D87" w:rsidRPr="00E32DA0" w:rsidRDefault="004C2D87" w:rsidP="00202E6B">
                            <w:pPr>
                              <w:numPr>
                                <w:ilvl w:val="0"/>
                                <w:numId w:val="156"/>
                              </w:numPr>
                              <w:autoSpaceDE w:val="0"/>
                              <w:autoSpaceDN w:val="0"/>
                              <w:adjustRightInd w:val="0"/>
                            </w:pPr>
                            <w:r w:rsidRPr="00E32DA0">
                              <w:t>clearly state the names of key parts of</w:t>
                            </w:r>
                            <w:r>
                              <w:t xml:space="preserve"> </w:t>
                            </w:r>
                            <w:r w:rsidRPr="00E32DA0">
                              <w:t>the body</w:t>
                            </w:r>
                          </w:p>
                          <w:p w:rsidR="004C2D87" w:rsidRPr="00E32DA0" w:rsidRDefault="004C2D87" w:rsidP="00202E6B">
                            <w:pPr>
                              <w:numPr>
                                <w:ilvl w:val="0"/>
                                <w:numId w:val="156"/>
                              </w:numPr>
                              <w:autoSpaceDE w:val="0"/>
                              <w:autoSpaceDN w:val="0"/>
                              <w:adjustRightInd w:val="0"/>
                            </w:pPr>
                            <w:r w:rsidRPr="00E32DA0">
                              <w:t>use words and expressions to describe</w:t>
                            </w:r>
                            <w:r>
                              <w:t xml:space="preserve"> </w:t>
                            </w:r>
                            <w:r w:rsidRPr="00E32DA0">
                              <w:t>symptoms</w:t>
                            </w:r>
                          </w:p>
                          <w:p w:rsidR="004C2D87" w:rsidRPr="00E32DA0" w:rsidRDefault="004C2D87" w:rsidP="00202E6B">
                            <w:pPr>
                              <w:numPr>
                                <w:ilvl w:val="0"/>
                                <w:numId w:val="156"/>
                              </w:numPr>
                              <w:autoSpaceDE w:val="0"/>
                              <w:autoSpaceDN w:val="0"/>
                              <w:adjustRightInd w:val="0"/>
                            </w:pPr>
                            <w:proofErr w:type="gramStart"/>
                            <w:r w:rsidRPr="00E32DA0">
                              <w:t>use</w:t>
                            </w:r>
                            <w:proofErr w:type="gramEnd"/>
                            <w:r w:rsidRPr="00E32DA0">
                              <w:t xml:space="preserve"> suitable expressions to introduce</w:t>
                            </w:r>
                            <w:r>
                              <w:t xml:space="preserve"> </w:t>
                            </w:r>
                            <w:r w:rsidRPr="00E32DA0">
                              <w:t>problems and to indicate time-scales.</w:t>
                            </w:r>
                          </w:p>
                          <w:p w:rsidR="004C2D87" w:rsidRDefault="004C2D87" w:rsidP="003140A6">
                            <w:pPr>
                              <w:autoSpaceDE w:val="0"/>
                              <w:autoSpaceDN w:val="0"/>
                              <w:adjustRightInd w:val="0"/>
                              <w:rPr>
                                <w:b/>
                                <w:bCs/>
                              </w:rPr>
                            </w:pPr>
                          </w:p>
                          <w:p w:rsidR="004C2D87" w:rsidRPr="00E32DA0" w:rsidRDefault="004C2D87" w:rsidP="003140A6">
                            <w:pPr>
                              <w:autoSpaceDE w:val="0"/>
                              <w:autoSpaceDN w:val="0"/>
                              <w:adjustRightInd w:val="0"/>
                              <w:rPr>
                                <w:b/>
                                <w:bCs/>
                              </w:rPr>
                            </w:pPr>
                            <w:r w:rsidRPr="00E32DA0">
                              <w:rPr>
                                <w:b/>
                                <w:bCs/>
                              </w:rPr>
                              <w:t>Core curriculum</w:t>
                            </w:r>
                          </w:p>
                          <w:p w:rsidR="004C2D87" w:rsidRPr="00E32DA0" w:rsidRDefault="004C2D87" w:rsidP="003140A6">
                            <w:pPr>
                              <w:autoSpaceDE w:val="0"/>
                              <w:autoSpaceDN w:val="0"/>
                              <w:adjustRightInd w:val="0"/>
                            </w:pPr>
                            <w:r w:rsidRPr="00E32DA0">
                              <w:t>Activities in this theme will contribute</w:t>
                            </w:r>
                            <w:r>
                              <w:t xml:space="preserve"> </w:t>
                            </w:r>
                            <w:r w:rsidRPr="00E32DA0">
                              <w:t>to learning in the following curriculum</w:t>
                            </w:r>
                            <w:r>
                              <w:t xml:space="preserve"> </w:t>
                            </w:r>
                            <w:r w:rsidRPr="00E32DA0">
                              <w:t>areas:</w:t>
                            </w:r>
                          </w:p>
                          <w:p w:rsidR="004C2D87" w:rsidRPr="00E32DA0" w:rsidRDefault="004C2D87" w:rsidP="00202E6B">
                            <w:pPr>
                              <w:numPr>
                                <w:ilvl w:val="0"/>
                                <w:numId w:val="155"/>
                              </w:numPr>
                              <w:autoSpaceDE w:val="0"/>
                              <w:autoSpaceDN w:val="0"/>
                              <w:adjustRightInd w:val="0"/>
                            </w:pPr>
                            <w:r w:rsidRPr="00E32DA0">
                              <w:t>speak clearly in a way which suits the</w:t>
                            </w:r>
                            <w:r>
                              <w:t xml:space="preserve"> </w:t>
                            </w:r>
                            <w:r w:rsidRPr="00E32DA0">
                              <w:t xml:space="preserve">situation </w:t>
                            </w:r>
                          </w:p>
                          <w:p w:rsidR="004C2D87" w:rsidRDefault="004C2D87" w:rsidP="00202E6B">
                            <w:pPr>
                              <w:numPr>
                                <w:ilvl w:val="0"/>
                                <w:numId w:val="155"/>
                              </w:numPr>
                              <w:autoSpaceDE w:val="0"/>
                              <w:autoSpaceDN w:val="0"/>
                              <w:adjustRightInd w:val="0"/>
                            </w:pPr>
                            <w:r w:rsidRPr="00E32DA0">
                              <w:t>give short explanations and</w:t>
                            </w:r>
                            <w:r>
                              <w:t xml:space="preserve"> descriptions </w:t>
                            </w:r>
                          </w:p>
                          <w:p w:rsidR="004C2D87" w:rsidRPr="00E32DA0" w:rsidRDefault="004C2D87" w:rsidP="00202E6B">
                            <w:pPr>
                              <w:numPr>
                                <w:ilvl w:val="0"/>
                                <w:numId w:val="155"/>
                              </w:numPr>
                              <w:autoSpaceDE w:val="0"/>
                              <w:autoSpaceDN w:val="0"/>
                              <w:adjustRightInd w:val="0"/>
                            </w:pPr>
                            <w:r>
                              <w:t xml:space="preserve">interpreting relevant information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5" o:spid="_x0000_s1209" type="#_x0000_t202" style="position:absolute;margin-left:267.1pt;margin-top:7.6pt;width:255.1pt;height:311.8pt;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" fillcolor="#fde9d9 [665]">
                <v:textbox>
                  <w:txbxContent>
                    <w:p w:rsidR="004C2D87" w:rsidRPr="00E32DA0" w:rsidRDefault="004C2D87" w:rsidP="003140A6">
                      <w:pPr>
                        <w:autoSpaceDE w:val="0"/>
                        <w:autoSpaceDN w:val="0"/>
                        <w:adjustRightInd w:val="0"/>
                        <w:rPr>
                          <w:b/>
                          <w:bCs/>
                          <w:sz w:val="28"/>
                          <w:szCs w:val="28"/>
                        </w:rPr>
                      </w:pPr>
                      <w:r w:rsidRPr="00E32DA0">
                        <w:rPr>
                          <w:b/>
                          <w:bCs/>
                          <w:sz w:val="28"/>
                          <w:szCs w:val="28"/>
                        </w:rPr>
                        <w:t>SKILLS FOR LIFE</w:t>
                      </w:r>
                    </w:p>
                    <w:p w:rsidR="004C2D87" w:rsidRPr="00E32DA0" w:rsidRDefault="004C2D87" w:rsidP="00964677">
                      <w:pPr>
                        <w:autoSpaceDE w:val="0"/>
                        <w:autoSpaceDN w:val="0"/>
                        <w:adjustRightInd w:val="0"/>
                        <w:spacing w:before="120"/>
                      </w:pPr>
                      <w:r w:rsidRPr="00E32DA0">
                        <w:t>In order to explain a medical problem to</w:t>
                      </w:r>
                      <w:r>
                        <w:t xml:space="preserve"> </w:t>
                      </w:r>
                      <w:r w:rsidRPr="00E32DA0">
                        <w:t>a doctor or other health professional,</w:t>
                      </w:r>
                      <w:r>
                        <w:t xml:space="preserve"> </w:t>
                      </w:r>
                      <w:r w:rsidRPr="00E32DA0">
                        <w:t>learners need to be able to:</w:t>
                      </w:r>
                    </w:p>
                    <w:p w:rsidR="004C2D87" w:rsidRPr="00E32DA0" w:rsidRDefault="004C2D87" w:rsidP="00202E6B">
                      <w:pPr>
                        <w:numPr>
                          <w:ilvl w:val="0"/>
                          <w:numId w:val="156"/>
                        </w:numPr>
                        <w:autoSpaceDE w:val="0"/>
                        <w:autoSpaceDN w:val="0"/>
                        <w:adjustRightInd w:val="0"/>
                      </w:pPr>
                      <w:r w:rsidRPr="00E32DA0">
                        <w:t>clearly state the names of key parts of</w:t>
                      </w:r>
                      <w:r>
                        <w:t xml:space="preserve"> </w:t>
                      </w:r>
                      <w:r w:rsidRPr="00E32DA0">
                        <w:t>the body</w:t>
                      </w:r>
                    </w:p>
                    <w:p w:rsidR="004C2D87" w:rsidRPr="00E32DA0" w:rsidRDefault="004C2D87" w:rsidP="00202E6B">
                      <w:pPr>
                        <w:numPr>
                          <w:ilvl w:val="0"/>
                          <w:numId w:val="156"/>
                        </w:numPr>
                        <w:autoSpaceDE w:val="0"/>
                        <w:autoSpaceDN w:val="0"/>
                        <w:adjustRightInd w:val="0"/>
                      </w:pPr>
                      <w:r w:rsidRPr="00E32DA0">
                        <w:t>use words and expressions to describe</w:t>
                      </w:r>
                      <w:r>
                        <w:t xml:space="preserve"> </w:t>
                      </w:r>
                      <w:r w:rsidRPr="00E32DA0">
                        <w:t>symptoms</w:t>
                      </w:r>
                    </w:p>
                    <w:p w:rsidR="004C2D87" w:rsidRPr="00E32DA0" w:rsidRDefault="004C2D87" w:rsidP="00202E6B">
                      <w:pPr>
                        <w:numPr>
                          <w:ilvl w:val="0"/>
                          <w:numId w:val="156"/>
                        </w:numPr>
                        <w:autoSpaceDE w:val="0"/>
                        <w:autoSpaceDN w:val="0"/>
                        <w:adjustRightInd w:val="0"/>
                      </w:pPr>
                      <w:proofErr w:type="gramStart"/>
                      <w:r w:rsidRPr="00E32DA0">
                        <w:t>use</w:t>
                      </w:r>
                      <w:proofErr w:type="gramEnd"/>
                      <w:r w:rsidRPr="00E32DA0">
                        <w:t xml:space="preserve"> suitable expressions to introduce</w:t>
                      </w:r>
                      <w:r>
                        <w:t xml:space="preserve"> </w:t>
                      </w:r>
                      <w:r w:rsidRPr="00E32DA0">
                        <w:t>problems and to indicate time-scales.</w:t>
                      </w:r>
                    </w:p>
                    <w:p w:rsidR="004C2D87" w:rsidRDefault="004C2D87" w:rsidP="003140A6">
                      <w:pPr>
                        <w:autoSpaceDE w:val="0"/>
                        <w:autoSpaceDN w:val="0"/>
                        <w:adjustRightInd w:val="0"/>
                        <w:rPr>
                          <w:b/>
                          <w:bCs/>
                        </w:rPr>
                      </w:pPr>
                    </w:p>
                    <w:p w:rsidR="004C2D87" w:rsidRPr="00E32DA0" w:rsidRDefault="004C2D87" w:rsidP="003140A6">
                      <w:pPr>
                        <w:autoSpaceDE w:val="0"/>
                        <w:autoSpaceDN w:val="0"/>
                        <w:adjustRightInd w:val="0"/>
                        <w:rPr>
                          <w:b/>
                          <w:bCs/>
                        </w:rPr>
                      </w:pPr>
                      <w:r w:rsidRPr="00E32DA0">
                        <w:rPr>
                          <w:b/>
                          <w:bCs/>
                        </w:rPr>
                        <w:t>Core curriculum</w:t>
                      </w:r>
                    </w:p>
                    <w:p w:rsidR="004C2D87" w:rsidRPr="00E32DA0" w:rsidRDefault="004C2D87" w:rsidP="003140A6">
                      <w:pPr>
                        <w:autoSpaceDE w:val="0"/>
                        <w:autoSpaceDN w:val="0"/>
                        <w:adjustRightInd w:val="0"/>
                      </w:pPr>
                      <w:r w:rsidRPr="00E32DA0">
                        <w:t>Activities in this theme will contribute</w:t>
                      </w:r>
                      <w:r>
                        <w:t xml:space="preserve"> </w:t>
                      </w:r>
                      <w:r w:rsidRPr="00E32DA0">
                        <w:t>to learning in the following curriculum</w:t>
                      </w:r>
                      <w:r>
                        <w:t xml:space="preserve"> </w:t>
                      </w:r>
                      <w:r w:rsidRPr="00E32DA0">
                        <w:t>areas:</w:t>
                      </w:r>
                    </w:p>
                    <w:p w:rsidR="004C2D87" w:rsidRPr="00E32DA0" w:rsidRDefault="004C2D87" w:rsidP="00202E6B">
                      <w:pPr>
                        <w:numPr>
                          <w:ilvl w:val="0"/>
                          <w:numId w:val="155"/>
                        </w:numPr>
                        <w:autoSpaceDE w:val="0"/>
                        <w:autoSpaceDN w:val="0"/>
                        <w:adjustRightInd w:val="0"/>
                      </w:pPr>
                      <w:r w:rsidRPr="00E32DA0">
                        <w:t>speak clearly in a way which suits the</w:t>
                      </w:r>
                      <w:r>
                        <w:t xml:space="preserve"> </w:t>
                      </w:r>
                      <w:r w:rsidRPr="00E32DA0">
                        <w:t xml:space="preserve">situation </w:t>
                      </w:r>
                    </w:p>
                    <w:p w:rsidR="004C2D87" w:rsidRDefault="004C2D87" w:rsidP="00202E6B">
                      <w:pPr>
                        <w:numPr>
                          <w:ilvl w:val="0"/>
                          <w:numId w:val="155"/>
                        </w:numPr>
                        <w:autoSpaceDE w:val="0"/>
                        <w:autoSpaceDN w:val="0"/>
                        <w:adjustRightInd w:val="0"/>
                      </w:pPr>
                      <w:r w:rsidRPr="00E32DA0">
                        <w:t>give short explanations and</w:t>
                      </w:r>
                      <w:r>
                        <w:t xml:space="preserve"> descriptions </w:t>
                      </w:r>
                    </w:p>
                    <w:p w:rsidR="004C2D87" w:rsidRPr="00E32DA0" w:rsidRDefault="004C2D87" w:rsidP="00202E6B">
                      <w:pPr>
                        <w:numPr>
                          <w:ilvl w:val="0"/>
                          <w:numId w:val="155"/>
                        </w:numPr>
                        <w:autoSpaceDE w:val="0"/>
                        <w:autoSpaceDN w:val="0"/>
                        <w:adjustRightInd w:val="0"/>
                      </w:pPr>
                      <w:r>
                        <w:t xml:space="preserve">interpreting relevant information </w:t>
                      </w:r>
                    </w:p>
                  </w:txbxContent>
                </v:textbox>
              </v:shape>
            </w:pict>
          </mc:Fallback>
        </mc:AlternateContent>
      </w:r>
      <w:r w:rsidR="003140A6" w:rsidRPr="002D00E2">
        <w:rPr>
          <w:b/>
          <w:bCs/>
        </w:rPr>
        <w:br w:type="page"/>
      </w:r>
      <w:r>
        <w:rPr>
          <w:noProof/>
          <w:sz w:val="28"/>
          <w:szCs w:val="28"/>
          <w:lang w:val="en-US"/>
        </w:rPr>
        <w:lastRenderedPageBreak/>
        <mc:AlternateContent>
          <mc:Choice Requires="wps">
            <w:drawing>
              <wp:anchor distT="0" distB="0" distL="114300" distR="114300" simplePos="0" relativeHeight="251804160" behindDoc="1" locked="0" layoutInCell="1" allowOverlap="1" wp14:anchorId="79D3E0FF" wp14:editId="506B7F3C">
                <wp:simplePos x="0" y="0"/>
                <wp:positionH relativeFrom="column">
                  <wp:posOffset>4655185</wp:posOffset>
                </wp:positionH>
                <wp:positionV relativeFrom="paragraph">
                  <wp:posOffset>114300</wp:posOffset>
                </wp:positionV>
                <wp:extent cx="1688465" cy="571500"/>
                <wp:effectExtent l="321310" t="9525" r="9525" b="9525"/>
                <wp:wrapTight wrapText="bothSides">
                  <wp:wrapPolygon edited="0">
                    <wp:start x="3298" y="-360"/>
                    <wp:lineTo x="1340" y="0"/>
                    <wp:lineTo x="-366" y="2520"/>
                    <wp:lineTo x="-366" y="11160"/>
                    <wp:lineTo x="-3907" y="15480"/>
                    <wp:lineTo x="-3907" y="16200"/>
                    <wp:lineTo x="-1950" y="17280"/>
                    <wp:lineTo x="1462" y="21240"/>
                    <wp:lineTo x="1828" y="21240"/>
                    <wp:lineTo x="19650" y="21240"/>
                    <wp:lineTo x="20503" y="21240"/>
                    <wp:lineTo x="21722" y="18720"/>
                    <wp:lineTo x="21722" y="2160"/>
                    <wp:lineTo x="20260" y="0"/>
                    <wp:lineTo x="18058" y="-360"/>
                    <wp:lineTo x="3298" y="-360"/>
                  </wp:wrapPolygon>
                </wp:wrapTight>
                <wp:docPr id="2593" name="AutoShape 19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8465" cy="571500"/>
                        </a:xfrm>
                        <a:prstGeom prst="wedgeRoundRectCallout">
                          <a:avLst>
                            <a:gd name="adj1" fmla="val -67338"/>
                            <a:gd name="adj2" fmla="val 22667"/>
                            <a:gd name="adj3" fmla="val 16667"/>
                          </a:avLst>
                        </a:prstGeom>
                        <a:solidFill>
                          <a:srgbClr val="FFFFFF"/>
                        </a:solidFill>
                        <a:ln w="9525">
                          <a:solidFill>
                            <a:srgbClr val="000000"/>
                          </a:solidFill>
                          <a:miter lim="800000"/>
                          <a:headEnd/>
                          <a:tailEnd/>
                        </a:ln>
                      </wps:spPr>
                      <wps:txb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What can be difficult about explaining your problem to a 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56" o:spid="_x0000_s1210" type="#_x0000_t62" style="position:absolute;margin-left:366.55pt;margin-top:9pt;width:132.95pt;height:45pt;z-index:-2515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" adj="-3745,15696">
                <v:textbo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What can be difficult about explaining your problem to a doctor?</w:t>
                      </w:r>
                    </w:p>
                  </w:txbxContent>
                </v:textbox>
                <w10:wrap type="tight"/>
              </v:shape>
            </w:pict>
          </mc:Fallback>
        </mc:AlternateContent>
      </w:r>
      <w:r w:rsidR="00D21088" w:rsidRPr="00D21088">
        <w:rPr>
          <w:b/>
          <w:bCs/>
          <w:sz w:val="28"/>
          <w:szCs w:val="28"/>
          <w:lang w:val="en-GB"/>
        </w:rPr>
        <w:t>ENGAGE</w:t>
      </w:r>
    </w:p>
    <w:p w:rsidR="003140A6" w:rsidRPr="002D00E2" w:rsidRDefault="003140A6" w:rsidP="00202E6B">
      <w:pPr>
        <w:numPr>
          <w:ilvl w:val="0"/>
          <w:numId w:val="157"/>
        </w:numPr>
        <w:spacing w:before="120"/>
        <w:rPr>
          <w:lang w:val="en-GB"/>
        </w:rPr>
      </w:pPr>
      <w:r w:rsidRPr="002D00E2">
        <w:rPr>
          <w:lang w:val="en-GB"/>
        </w:rPr>
        <w:t>Ask learners about their experience of explaining problems to the doctor or other health professional in their own language or in English.</w:t>
      </w:r>
    </w:p>
    <w:p w:rsidR="003140A6" w:rsidRPr="002D00E2" w:rsidRDefault="003140A6" w:rsidP="00202E6B">
      <w:pPr>
        <w:numPr>
          <w:ilvl w:val="0"/>
          <w:numId w:val="157"/>
        </w:numPr>
        <w:rPr>
          <w:lang w:val="en-GB"/>
        </w:rPr>
      </w:pPr>
      <w:r w:rsidRPr="002D00E2">
        <w:rPr>
          <w:lang w:val="en-GB"/>
        </w:rPr>
        <w:t>Draw out examples of useful words (names for parts of the body, describing words, verbs) and whole expressions (e.g. ‘I’m worried about …’).</w:t>
      </w:r>
    </w:p>
    <w:p w:rsidR="003140A6" w:rsidRPr="002D00E2" w:rsidRDefault="003140A6" w:rsidP="00202E6B">
      <w:pPr>
        <w:numPr>
          <w:ilvl w:val="0"/>
          <w:numId w:val="157"/>
        </w:numPr>
        <w:rPr>
          <w:lang w:val="en-GB"/>
        </w:rPr>
      </w:pPr>
      <w:r w:rsidRPr="002D00E2">
        <w:rPr>
          <w:lang w:val="en-GB"/>
        </w:rPr>
        <w:t xml:space="preserve">Discuss the embarrassment of discussing body parts and functions in </w:t>
      </w:r>
      <w:r w:rsidR="00CD1BDF">
        <w:rPr>
          <w:lang w:val="en-GB"/>
        </w:rPr>
        <w:t>Australian</w:t>
      </w:r>
      <w:r w:rsidR="006D44EB">
        <w:rPr>
          <w:lang w:val="en-GB"/>
        </w:rPr>
        <w:t xml:space="preserve"> </w:t>
      </w:r>
      <w:r w:rsidRPr="002D00E2">
        <w:rPr>
          <w:lang w:val="en-GB"/>
        </w:rPr>
        <w:t>culture, and draw out any similarities and differences in their own countries.</w:t>
      </w:r>
    </w:p>
    <w:p w:rsidR="003140A6" w:rsidRPr="002D00E2" w:rsidRDefault="003140A6" w:rsidP="00202E6B">
      <w:pPr>
        <w:numPr>
          <w:ilvl w:val="0"/>
          <w:numId w:val="157"/>
        </w:numPr>
        <w:rPr>
          <w:lang w:val="en-GB"/>
        </w:rPr>
      </w:pPr>
      <w:r w:rsidRPr="002D00E2">
        <w:rPr>
          <w:lang w:val="en-GB"/>
        </w:rPr>
        <w:t>Discuss ways of overcoming embarrassment at the doctor’s, for example knowing the formal terms for ‘private’ parts of the body, writing the problem down and handing it to the doctor, using a diagram, asking to see a male or female doctor specifically.</w:t>
      </w:r>
    </w:p>
    <w:p w:rsidR="003140A6" w:rsidRPr="002D00E2" w:rsidRDefault="003140A6" w:rsidP="003140A6">
      <w:pPr>
        <w:rPr>
          <w:b/>
          <w:bCs/>
          <w:lang w:val="en-GB"/>
        </w:rPr>
      </w:pPr>
    </w:p>
    <w:p w:rsidR="003140A6" w:rsidRDefault="00D3604A" w:rsidP="003140A6">
      <w:pPr>
        <w:rPr>
          <w:b/>
          <w:bCs/>
          <w:sz w:val="28"/>
          <w:szCs w:val="28"/>
          <w:lang w:val="en-GB"/>
        </w:rPr>
      </w:pPr>
      <w:r w:rsidRPr="00D3604A">
        <w:rPr>
          <w:b/>
          <w:bCs/>
          <w:sz w:val="28"/>
          <w:szCs w:val="28"/>
          <w:lang w:val="en-GB"/>
        </w:rPr>
        <w:t>ENABLE</w:t>
      </w:r>
    </w:p>
    <w:p w:rsidR="00CD1BDF" w:rsidRPr="00CD1BDF" w:rsidRDefault="00CD1BDF" w:rsidP="003140A6">
      <w:pPr>
        <w:rPr>
          <w:szCs w:val="28"/>
          <w:lang w:val="en-GB"/>
        </w:rPr>
      </w:pPr>
    </w:p>
    <w:p w:rsidR="003140A6" w:rsidRPr="002D00E2" w:rsidRDefault="003140A6" w:rsidP="003140A6">
      <w:pPr>
        <w:rPr>
          <w:b/>
          <w:bCs/>
          <w:lang w:val="en-GB"/>
        </w:rPr>
      </w:pPr>
      <w:r w:rsidRPr="002D00E2">
        <w:rPr>
          <w:b/>
          <w:bCs/>
          <w:lang w:val="en-GB"/>
        </w:rPr>
        <w:t>ACTIVITY 1</w:t>
      </w:r>
    </w:p>
    <w:p w:rsidR="003140A6" w:rsidRPr="002D00E2" w:rsidRDefault="003140A6" w:rsidP="003140A6">
      <w:pPr>
        <w:rPr>
          <w:b/>
          <w:bCs/>
          <w:lang w:val="en-GB"/>
        </w:rPr>
      </w:pPr>
      <w:r w:rsidRPr="002D00E2">
        <w:rPr>
          <w:b/>
          <w:bCs/>
          <w:lang w:val="en-GB"/>
        </w:rPr>
        <w:t>Use appropriate words for parts of the body</w:t>
      </w:r>
      <w:r w:rsidR="009669FB">
        <w:rPr>
          <w:b/>
          <w:bCs/>
          <w:lang w:val="en-GB"/>
        </w:rPr>
        <w:t>.</w:t>
      </w:r>
    </w:p>
    <w:p w:rsidR="003140A6" w:rsidRPr="002D00E2" w:rsidRDefault="003140A6" w:rsidP="00202E6B">
      <w:pPr>
        <w:numPr>
          <w:ilvl w:val="0"/>
          <w:numId w:val="158"/>
        </w:numPr>
        <w:rPr>
          <w:lang w:val="en-GB"/>
        </w:rPr>
      </w:pPr>
      <w:r w:rsidRPr="002D00E2">
        <w:rPr>
          <w:lang w:val="en-GB"/>
        </w:rPr>
        <w:t>Give out Resource 1 and talk about the kinds of health problem raised in each speech-bubble.</w:t>
      </w:r>
    </w:p>
    <w:p w:rsidR="003140A6" w:rsidRPr="002D00E2" w:rsidRDefault="00614888" w:rsidP="00202E6B">
      <w:pPr>
        <w:numPr>
          <w:ilvl w:val="0"/>
          <w:numId w:val="158"/>
        </w:numPr>
        <w:rPr>
          <w:lang w:val="en-GB"/>
        </w:rPr>
      </w:pPr>
      <w:r>
        <w:rPr>
          <w:noProof/>
          <w:lang w:val="en-US"/>
        </w:rPr>
        <mc:AlternateContent>
          <mc:Choice Requires="wps">
            <w:drawing>
              <wp:anchor distT="0" distB="0" distL="114300" distR="114300" simplePos="0" relativeHeight="251805184" behindDoc="1" locked="0" layoutInCell="1" allowOverlap="1" wp14:anchorId="46FD1084" wp14:editId="756F6B1F">
                <wp:simplePos x="0" y="0"/>
                <wp:positionH relativeFrom="column">
                  <wp:posOffset>4378960</wp:posOffset>
                </wp:positionH>
                <wp:positionV relativeFrom="paragraph">
                  <wp:posOffset>48260</wp:posOffset>
                </wp:positionV>
                <wp:extent cx="1917065" cy="571500"/>
                <wp:effectExtent l="245110" t="10160" r="9525" b="8890"/>
                <wp:wrapTight wrapText="bothSides">
                  <wp:wrapPolygon edited="0">
                    <wp:start x="3334" y="-360"/>
                    <wp:lineTo x="1288" y="0"/>
                    <wp:lineTo x="-322" y="2520"/>
                    <wp:lineTo x="-322" y="11160"/>
                    <wp:lineTo x="-2576" y="14040"/>
                    <wp:lineTo x="-2576" y="14400"/>
                    <wp:lineTo x="-966" y="16920"/>
                    <wp:lineTo x="-966" y="17640"/>
                    <wp:lineTo x="1288" y="21240"/>
                    <wp:lineTo x="1824" y="21240"/>
                    <wp:lineTo x="19668" y="21240"/>
                    <wp:lineTo x="20527" y="21240"/>
                    <wp:lineTo x="21707" y="18720"/>
                    <wp:lineTo x="21707" y="2160"/>
                    <wp:lineTo x="20205" y="0"/>
                    <wp:lineTo x="18051" y="-360"/>
                    <wp:lineTo x="3334" y="-360"/>
                  </wp:wrapPolygon>
                </wp:wrapTight>
                <wp:docPr id="2592" name="AutoShape 19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065" cy="571500"/>
                        </a:xfrm>
                        <a:prstGeom prst="wedgeRoundRectCallout">
                          <a:avLst>
                            <a:gd name="adj1" fmla="val -61560"/>
                            <a:gd name="adj2" fmla="val 16667"/>
                            <a:gd name="adj3" fmla="val 16667"/>
                          </a:avLst>
                        </a:prstGeom>
                        <a:solidFill>
                          <a:srgbClr val="FFFFFF"/>
                        </a:solidFill>
                        <a:ln w="9525">
                          <a:solidFill>
                            <a:srgbClr val="000000"/>
                          </a:solidFill>
                          <a:miter lim="800000"/>
                          <a:headEnd/>
                          <a:tailEnd/>
                        </a:ln>
                      </wps:spPr>
                      <wps:txb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Why do you need to describe parts of the body and symptoms clearly?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57" o:spid="_x0000_s1211" type="#_x0000_t62" style="position:absolute;left:0;text-align:left;margin-left:344.8pt;margin-top:3.8pt;width:150.95pt;height:45pt;z-index:-25151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" adj="-2497,14400">
                <v:textbo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Why do you need to describe parts of the body and symptoms clearly?</w:t>
                      </w:r>
                    </w:p>
                  </w:txbxContent>
                </v:textbox>
                <w10:wrap type="tight"/>
              </v:shape>
            </w:pict>
          </mc:Fallback>
        </mc:AlternateContent>
      </w:r>
      <w:r w:rsidR="003140A6" w:rsidRPr="002D00E2">
        <w:rPr>
          <w:lang w:val="en-GB"/>
        </w:rPr>
        <w:t>Ask learners to find in the speech-bubbles words for parts of the body (e.g. ‘wrist’, ‘eyes’); symptoms (e.g. ‘vomiting’, ‘diarrhoea’); descriptive words (e.g. ‘sore’, ‘itchy’) and whole introductory phrases (e.g. ‘I’m worried about …’, ‘I’ve got a …’).</w:t>
      </w:r>
    </w:p>
    <w:p w:rsidR="003140A6" w:rsidRPr="002D00E2" w:rsidRDefault="002918D8" w:rsidP="00202E6B">
      <w:pPr>
        <w:numPr>
          <w:ilvl w:val="0"/>
          <w:numId w:val="158"/>
        </w:numPr>
        <w:rPr>
          <w:lang w:val="en-GB"/>
        </w:rPr>
      </w:pPr>
      <w:r>
        <w:rPr>
          <w:noProof/>
          <w:lang w:val="en-US"/>
        </w:rPr>
        <mc:AlternateContent>
          <mc:Choice Requires="wps">
            <w:drawing>
              <wp:anchor distT="0" distB="0" distL="114300" distR="114300" simplePos="0" relativeHeight="251806208" behindDoc="1" locked="0" layoutInCell="1" allowOverlap="1" wp14:anchorId="4E6D75ED" wp14:editId="5851F411">
                <wp:simplePos x="0" y="0"/>
                <wp:positionH relativeFrom="column">
                  <wp:posOffset>4378960</wp:posOffset>
                </wp:positionH>
                <wp:positionV relativeFrom="paragraph">
                  <wp:posOffset>598170</wp:posOffset>
                </wp:positionV>
                <wp:extent cx="1917065" cy="571500"/>
                <wp:effectExtent l="228600" t="0" r="26035" b="19050"/>
                <wp:wrapTight wrapText="bothSides">
                  <wp:wrapPolygon edited="0">
                    <wp:start x="215" y="0"/>
                    <wp:lineTo x="-429" y="0"/>
                    <wp:lineTo x="-429" y="11520"/>
                    <wp:lineTo x="-2576" y="11520"/>
                    <wp:lineTo x="-2576" y="21600"/>
                    <wp:lineTo x="0" y="21600"/>
                    <wp:lineTo x="21679" y="21600"/>
                    <wp:lineTo x="21679" y="11520"/>
                    <wp:lineTo x="21464" y="720"/>
                    <wp:lineTo x="21464" y="0"/>
                    <wp:lineTo x="215" y="0"/>
                  </wp:wrapPolygon>
                </wp:wrapTight>
                <wp:docPr id="2591" name="AutoShape 19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065" cy="571500"/>
                        </a:xfrm>
                        <a:prstGeom prst="wedgeRoundRectCallout">
                          <a:avLst>
                            <a:gd name="adj1" fmla="val -60167"/>
                            <a:gd name="adj2" fmla="val 40000"/>
                            <a:gd name="adj3" fmla="val 16667"/>
                          </a:avLst>
                        </a:prstGeom>
                        <a:solidFill>
                          <a:srgbClr val="FFFFFF"/>
                        </a:solidFill>
                        <a:ln w="9525">
                          <a:solidFill>
                            <a:srgbClr val="000000"/>
                          </a:solidFill>
                          <a:miter lim="800000"/>
                          <a:headEnd/>
                          <a:tailEnd/>
                        </a:ln>
                      </wps:spPr>
                      <wps:txb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Can you think of alternative words for different parts of the body?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58" o:spid="_x0000_s1212" type="#_x0000_t62" style="position:absolute;left:0;text-align:left;margin-left:344.8pt;margin-top:47.1pt;width:150.95pt;height:45pt;z-index:-2515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" adj="-2196,19440">
                <v:textbo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Can you think of alternative words for different parts of the body?</w:t>
                      </w:r>
                    </w:p>
                  </w:txbxContent>
                </v:textbox>
                <w10:wrap type="tight"/>
              </v:shape>
            </w:pict>
          </mc:Fallback>
        </mc:AlternateContent>
      </w:r>
      <w:r w:rsidR="003140A6" w:rsidRPr="002D00E2">
        <w:rPr>
          <w:lang w:val="en-GB"/>
        </w:rPr>
        <w:t>Give out Resources 2 and 3. In pairs, ask learners to complete the labels on Resource 2, referring to the list of parts of the body on Resource 3. (Suggest that they write the words they know first, then the others.) Be sensitive to any embarrassment caused by the word ‘genitals’. If necessary, reassure learners that this is a formal term used for both male and female parts.</w:t>
      </w:r>
    </w:p>
    <w:p w:rsidR="003140A6" w:rsidRPr="002D00E2" w:rsidRDefault="003140A6" w:rsidP="00202E6B">
      <w:pPr>
        <w:numPr>
          <w:ilvl w:val="0"/>
          <w:numId w:val="158"/>
        </w:numPr>
        <w:rPr>
          <w:lang w:val="en-GB"/>
        </w:rPr>
      </w:pPr>
      <w:r w:rsidRPr="002D00E2">
        <w:rPr>
          <w:lang w:val="en-GB"/>
        </w:rPr>
        <w:t>Encourage learners to add other names for parts of the body they might need to use when discussing their health with the doctor.</w:t>
      </w:r>
    </w:p>
    <w:p w:rsidR="003140A6" w:rsidRPr="002D00E2" w:rsidRDefault="00614888" w:rsidP="003140A6">
      <w:pPr>
        <w:rPr>
          <w:b/>
          <w:bCs/>
          <w:lang w:val="en-GB"/>
        </w:rPr>
      </w:pPr>
      <w:r>
        <w:rPr>
          <w:b/>
          <w:bCs/>
          <w:noProof/>
          <w:lang w:val="en-US"/>
        </w:rPr>
        <mc:AlternateContent>
          <mc:Choice Requires="wps">
            <w:drawing>
              <wp:anchor distT="0" distB="0" distL="114300" distR="114300" simplePos="0" relativeHeight="251808256" behindDoc="0" locked="0" layoutInCell="1" allowOverlap="1" wp14:anchorId="5B0D0A63" wp14:editId="1E546C7B">
                <wp:simplePos x="0" y="0"/>
                <wp:positionH relativeFrom="column">
                  <wp:posOffset>3324225</wp:posOffset>
                </wp:positionH>
                <wp:positionV relativeFrom="paragraph">
                  <wp:posOffset>399415</wp:posOffset>
                </wp:positionV>
                <wp:extent cx="3239770" cy="3780155"/>
                <wp:effectExtent l="9525" t="8890" r="8255" b="11430"/>
                <wp:wrapNone/>
                <wp:docPr id="2590" name="Text Box 1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78015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ESOL</w:t>
                            </w:r>
                          </w:p>
                          <w:p w:rsidR="004C2D87" w:rsidRPr="00CD1BDF" w:rsidRDefault="004C2D87" w:rsidP="00202E6B">
                            <w:pPr>
                              <w:pStyle w:val="ListParagraph"/>
                              <w:numPr>
                                <w:ilvl w:val="0"/>
                                <w:numId w:val="221"/>
                              </w:numPr>
                              <w:autoSpaceDE w:val="0"/>
                              <w:autoSpaceDN w:val="0"/>
                              <w:adjustRightInd w:val="0"/>
                              <w:spacing w:before="120"/>
                            </w:pPr>
                            <w:r w:rsidRPr="00CD1BDF">
                              <w:t xml:space="preserve">Some learners </w:t>
                            </w:r>
                            <w:proofErr w:type="gramStart"/>
                            <w:r w:rsidRPr="00CD1BDF">
                              <w:t>may need</w:t>
                            </w:r>
                            <w:proofErr w:type="gramEnd"/>
                            <w:r w:rsidRPr="00CD1BDF">
                              <w:t xml:space="preserve"> help to recognise different words for talking about parts of the body and symptoms, and to know when to use them.</w:t>
                            </w:r>
                          </w:p>
                          <w:p w:rsidR="004C2D87" w:rsidRPr="00CD1BDF" w:rsidRDefault="004C2D87" w:rsidP="00202E6B">
                            <w:pPr>
                              <w:pStyle w:val="ListParagraph"/>
                              <w:numPr>
                                <w:ilvl w:val="0"/>
                                <w:numId w:val="221"/>
                              </w:numPr>
                              <w:autoSpaceDE w:val="0"/>
                              <w:autoSpaceDN w:val="0"/>
                              <w:adjustRightInd w:val="0"/>
                            </w:pPr>
                            <w:r w:rsidRPr="00CD1BDF">
                              <w:t>Discuss alternative words for the same parts of the body (e.g. ‘abdomen’ / ‘tummy’; ‘bottom’ / ‘backside’ / ‘bum’).</w:t>
                            </w:r>
                          </w:p>
                          <w:p w:rsidR="004C2D87" w:rsidRPr="00CD1BDF" w:rsidRDefault="004C2D87" w:rsidP="00202E6B">
                            <w:pPr>
                              <w:pStyle w:val="ListParagraph"/>
                              <w:numPr>
                                <w:ilvl w:val="0"/>
                                <w:numId w:val="221"/>
                              </w:numPr>
                              <w:autoSpaceDE w:val="0"/>
                              <w:autoSpaceDN w:val="0"/>
                              <w:adjustRightInd w:val="0"/>
                            </w:pPr>
                            <w:r w:rsidRPr="00CD1BDF">
                              <w:t>Talk about when it would be appropriate to use each word.</w:t>
                            </w:r>
                          </w:p>
                          <w:p w:rsidR="004C2D87" w:rsidRPr="00CD1BDF" w:rsidRDefault="004C2D87" w:rsidP="00202E6B">
                            <w:pPr>
                              <w:pStyle w:val="ListParagraph"/>
                              <w:numPr>
                                <w:ilvl w:val="0"/>
                                <w:numId w:val="221"/>
                              </w:numPr>
                              <w:autoSpaceDE w:val="0"/>
                              <w:autoSpaceDN w:val="0"/>
                              <w:adjustRightInd w:val="0"/>
                            </w:pPr>
                            <w:r w:rsidRPr="00CD1BDF">
                              <w:t>Do the same for symptoms (e.g. ‘vomit’ / ‘be sick’ / ‘throw up’; ‘feel ill’ / ‘poorly’ / ‘off colour’).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0" o:spid="_x0000_s1213" type="#_x0000_t202" style="position:absolute;margin-left:261.75pt;margin-top:31.45pt;width:255.1pt;height:297.6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" fillcolor="#e5dfec [663]">
                <v:textbox>
                  <w:txbxContent>
                    <w:p w:rsidR="004C2D87" w:rsidRPr="00AF09C3" w:rsidRDefault="004C2D87" w:rsidP="003140A6">
                      <w:pPr>
                        <w:autoSpaceDE w:val="0"/>
                        <w:autoSpaceDN w:val="0"/>
                        <w:adjustRightInd w:val="0"/>
                        <w:rPr>
                          <w:b/>
                          <w:bCs/>
                          <w:szCs w:val="18"/>
                        </w:rPr>
                      </w:pPr>
                      <w:r w:rsidRPr="00AF09C3">
                        <w:rPr>
                          <w:b/>
                          <w:bCs/>
                          <w:szCs w:val="18"/>
                        </w:rPr>
                        <w:t>ESOL</w:t>
                      </w:r>
                    </w:p>
                    <w:p w:rsidR="004C2D87" w:rsidRPr="00CD1BDF" w:rsidRDefault="004C2D87" w:rsidP="00202E6B">
                      <w:pPr>
                        <w:pStyle w:val="ListParagraph"/>
                        <w:numPr>
                          <w:ilvl w:val="0"/>
                          <w:numId w:val="221"/>
                        </w:numPr>
                        <w:autoSpaceDE w:val="0"/>
                        <w:autoSpaceDN w:val="0"/>
                        <w:adjustRightInd w:val="0"/>
                        <w:spacing w:before="120"/>
                      </w:pPr>
                      <w:r w:rsidRPr="00CD1BDF">
                        <w:t xml:space="preserve">Some learners </w:t>
                      </w:r>
                      <w:proofErr w:type="gramStart"/>
                      <w:r w:rsidRPr="00CD1BDF">
                        <w:t>may need</w:t>
                      </w:r>
                      <w:proofErr w:type="gramEnd"/>
                      <w:r w:rsidRPr="00CD1BDF">
                        <w:t xml:space="preserve"> help to recognise different words for talking about parts of the body and symptoms, and to know when to use them.</w:t>
                      </w:r>
                    </w:p>
                    <w:p w:rsidR="004C2D87" w:rsidRPr="00CD1BDF" w:rsidRDefault="004C2D87" w:rsidP="00202E6B">
                      <w:pPr>
                        <w:pStyle w:val="ListParagraph"/>
                        <w:numPr>
                          <w:ilvl w:val="0"/>
                          <w:numId w:val="221"/>
                        </w:numPr>
                        <w:autoSpaceDE w:val="0"/>
                        <w:autoSpaceDN w:val="0"/>
                        <w:adjustRightInd w:val="0"/>
                      </w:pPr>
                      <w:r w:rsidRPr="00CD1BDF">
                        <w:t>Discuss alternative words for the same parts of the body (e.g. ‘abdomen’ / ‘tummy’; ‘bottom’ / ‘backside’ / ‘bum’).</w:t>
                      </w:r>
                    </w:p>
                    <w:p w:rsidR="004C2D87" w:rsidRPr="00CD1BDF" w:rsidRDefault="004C2D87" w:rsidP="00202E6B">
                      <w:pPr>
                        <w:pStyle w:val="ListParagraph"/>
                        <w:numPr>
                          <w:ilvl w:val="0"/>
                          <w:numId w:val="221"/>
                        </w:numPr>
                        <w:autoSpaceDE w:val="0"/>
                        <w:autoSpaceDN w:val="0"/>
                        <w:adjustRightInd w:val="0"/>
                      </w:pPr>
                      <w:r w:rsidRPr="00CD1BDF">
                        <w:t>Talk about when it would be appropriate to use each word.</w:t>
                      </w:r>
                    </w:p>
                    <w:p w:rsidR="004C2D87" w:rsidRPr="00CD1BDF" w:rsidRDefault="004C2D87" w:rsidP="00202E6B">
                      <w:pPr>
                        <w:pStyle w:val="ListParagraph"/>
                        <w:numPr>
                          <w:ilvl w:val="0"/>
                          <w:numId w:val="221"/>
                        </w:numPr>
                        <w:autoSpaceDE w:val="0"/>
                        <w:autoSpaceDN w:val="0"/>
                        <w:adjustRightInd w:val="0"/>
                      </w:pPr>
                      <w:r w:rsidRPr="00CD1BDF">
                        <w:t>Do the same for symptoms (e.g. ‘vomit’ / ‘be sick’ / ‘throw up’; ‘feel ill’ / ‘poorly’ / ‘off colour’).</w:t>
                      </w:r>
                    </w:p>
                  </w:txbxContent>
                </v:textbox>
              </v:shape>
            </w:pict>
          </mc:Fallback>
        </mc:AlternateContent>
      </w:r>
      <w:r>
        <w:rPr>
          <w:b/>
          <w:bCs/>
          <w:noProof/>
          <w:lang w:val="en-US"/>
        </w:rPr>
        <mc:AlternateContent>
          <mc:Choice Requires="wps">
            <w:drawing>
              <wp:anchor distT="0" distB="0" distL="114300" distR="114300" simplePos="0" relativeHeight="251807232" behindDoc="0" locked="0" layoutInCell="1" allowOverlap="1" wp14:anchorId="27D26F78" wp14:editId="4F0B1EB1">
                <wp:simplePos x="0" y="0"/>
                <wp:positionH relativeFrom="column">
                  <wp:posOffset>0</wp:posOffset>
                </wp:positionH>
                <wp:positionV relativeFrom="paragraph">
                  <wp:posOffset>399415</wp:posOffset>
                </wp:positionV>
                <wp:extent cx="3239770" cy="3780155"/>
                <wp:effectExtent l="9525" t="8890" r="8255" b="11430"/>
                <wp:wrapNone/>
                <wp:docPr id="2589" name="Text Box 19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78015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CD1BDF" w:rsidRDefault="004C2D87" w:rsidP="00202E6B">
                            <w:pPr>
                              <w:pStyle w:val="ListParagraph"/>
                              <w:numPr>
                                <w:ilvl w:val="0"/>
                                <w:numId w:val="220"/>
                              </w:numPr>
                              <w:autoSpaceDE w:val="0"/>
                              <w:autoSpaceDN w:val="0"/>
                              <w:adjustRightInd w:val="0"/>
                              <w:spacing w:before="120"/>
                            </w:pPr>
                            <w:r w:rsidRPr="00CD1BDF">
                              <w:t>Divide the words on Resource 3 into two lists: the easier, more familiar ones first, such as ‘head’, ‘nose’, ‘eyes’, then the more detailed ones such as ‘shoulder’ and ‘throat’.</w:t>
                            </w:r>
                          </w:p>
                          <w:p w:rsidR="004C2D87" w:rsidRPr="00CD1BDF" w:rsidRDefault="004C2D87" w:rsidP="00202E6B">
                            <w:pPr>
                              <w:pStyle w:val="ListParagraph"/>
                              <w:numPr>
                                <w:ilvl w:val="0"/>
                                <w:numId w:val="220"/>
                              </w:numPr>
                              <w:autoSpaceDE w:val="0"/>
                              <w:autoSpaceDN w:val="0"/>
                              <w:adjustRightInd w:val="0"/>
                            </w:pPr>
                            <w:r w:rsidRPr="00CD1BDF">
                              <w:t>Divide learners into small groups. Give out enlarged copies of the body diagrams from Resource 2 and sets of word cards made from Resource 3.</w:t>
                            </w:r>
                          </w:p>
                          <w:p w:rsidR="004C2D87" w:rsidRPr="00CD1BDF" w:rsidRDefault="004C2D87" w:rsidP="00202E6B">
                            <w:pPr>
                              <w:pStyle w:val="ListParagraph"/>
                              <w:numPr>
                                <w:ilvl w:val="0"/>
                                <w:numId w:val="220"/>
                              </w:numPr>
                              <w:autoSpaceDE w:val="0"/>
                              <w:autoSpaceDN w:val="0"/>
                              <w:adjustRightInd w:val="0"/>
                            </w:pPr>
                            <w:r w:rsidRPr="00CD1BDF">
                              <w:t>Ask learners to label the diagrams with the cards.</w:t>
                            </w:r>
                          </w:p>
                          <w:p w:rsidR="004C2D87" w:rsidRPr="00CD1BDF" w:rsidRDefault="004C2D87" w:rsidP="00202E6B">
                            <w:pPr>
                              <w:pStyle w:val="ListParagraph"/>
                              <w:numPr>
                                <w:ilvl w:val="0"/>
                                <w:numId w:val="220"/>
                              </w:numPr>
                              <w:autoSpaceDE w:val="0"/>
                              <w:autoSpaceDN w:val="0"/>
                              <w:adjustRightInd w:val="0"/>
                            </w:pPr>
                            <w:r w:rsidRPr="00CD1BDF">
                              <w:t>Give extra practice by asking learners to point to relevant parts of the body as you call them out.</w:t>
                            </w:r>
                          </w:p>
                          <w:p w:rsidR="004C2D87" w:rsidRPr="00CD1BDF" w:rsidRDefault="004C2D87" w:rsidP="00202E6B">
                            <w:pPr>
                              <w:pStyle w:val="ListParagraph"/>
                              <w:numPr>
                                <w:ilvl w:val="0"/>
                                <w:numId w:val="220"/>
                              </w:numPr>
                              <w:autoSpaceDE w:val="0"/>
                              <w:autoSpaceDN w:val="0"/>
                              <w:adjustRightInd w:val="0"/>
                            </w:pPr>
                            <w:r w:rsidRPr="00CD1BDF">
                              <w:t>Suggest learners keep a page in their vocabulary notebooks to record useful words.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59" o:spid="_x0000_s1214" type="#_x0000_t202" style="position:absolute;margin-left:0;margin-top:31.45pt;width:255.1pt;height:297.65pt;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" fillcolor="#f2dbdb [661]">
                <v:textbo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CD1BDF" w:rsidRDefault="004C2D87" w:rsidP="00202E6B">
                      <w:pPr>
                        <w:pStyle w:val="ListParagraph"/>
                        <w:numPr>
                          <w:ilvl w:val="0"/>
                          <w:numId w:val="220"/>
                        </w:numPr>
                        <w:autoSpaceDE w:val="0"/>
                        <w:autoSpaceDN w:val="0"/>
                        <w:adjustRightInd w:val="0"/>
                        <w:spacing w:before="120"/>
                      </w:pPr>
                      <w:r w:rsidRPr="00CD1BDF">
                        <w:t>Divide the words on Resource 3 into two lists: the easier, more familiar ones first, such as ‘head’, ‘nose’, ‘eyes’, then the more detailed ones such as ‘shoulder’ and ‘throat’.</w:t>
                      </w:r>
                    </w:p>
                    <w:p w:rsidR="004C2D87" w:rsidRPr="00CD1BDF" w:rsidRDefault="004C2D87" w:rsidP="00202E6B">
                      <w:pPr>
                        <w:pStyle w:val="ListParagraph"/>
                        <w:numPr>
                          <w:ilvl w:val="0"/>
                          <w:numId w:val="220"/>
                        </w:numPr>
                        <w:autoSpaceDE w:val="0"/>
                        <w:autoSpaceDN w:val="0"/>
                        <w:adjustRightInd w:val="0"/>
                      </w:pPr>
                      <w:r w:rsidRPr="00CD1BDF">
                        <w:t>Divide learners into small groups. Give out enlarged copies of the body diagrams from Resource 2 and sets of word cards made from Resource 3.</w:t>
                      </w:r>
                    </w:p>
                    <w:p w:rsidR="004C2D87" w:rsidRPr="00CD1BDF" w:rsidRDefault="004C2D87" w:rsidP="00202E6B">
                      <w:pPr>
                        <w:pStyle w:val="ListParagraph"/>
                        <w:numPr>
                          <w:ilvl w:val="0"/>
                          <w:numId w:val="220"/>
                        </w:numPr>
                        <w:autoSpaceDE w:val="0"/>
                        <w:autoSpaceDN w:val="0"/>
                        <w:adjustRightInd w:val="0"/>
                      </w:pPr>
                      <w:r w:rsidRPr="00CD1BDF">
                        <w:t>Ask learners to label the diagrams with the cards.</w:t>
                      </w:r>
                    </w:p>
                    <w:p w:rsidR="004C2D87" w:rsidRPr="00CD1BDF" w:rsidRDefault="004C2D87" w:rsidP="00202E6B">
                      <w:pPr>
                        <w:pStyle w:val="ListParagraph"/>
                        <w:numPr>
                          <w:ilvl w:val="0"/>
                          <w:numId w:val="220"/>
                        </w:numPr>
                        <w:autoSpaceDE w:val="0"/>
                        <w:autoSpaceDN w:val="0"/>
                        <w:adjustRightInd w:val="0"/>
                      </w:pPr>
                      <w:r w:rsidRPr="00CD1BDF">
                        <w:t>Give extra practice by asking learners to point to relevant parts of the body as you call them out.</w:t>
                      </w:r>
                    </w:p>
                    <w:p w:rsidR="004C2D87" w:rsidRPr="00CD1BDF" w:rsidRDefault="004C2D87" w:rsidP="00202E6B">
                      <w:pPr>
                        <w:pStyle w:val="ListParagraph"/>
                        <w:numPr>
                          <w:ilvl w:val="0"/>
                          <w:numId w:val="220"/>
                        </w:numPr>
                        <w:autoSpaceDE w:val="0"/>
                        <w:autoSpaceDN w:val="0"/>
                        <w:adjustRightInd w:val="0"/>
                      </w:pPr>
                      <w:r w:rsidRPr="00CD1BDF">
                        <w:t>Suggest learners keep a page in their vocabulary notebooks to record useful words.</w:t>
                      </w:r>
                    </w:p>
                  </w:txbxContent>
                </v:textbox>
              </v:shape>
            </w:pict>
          </mc:Fallback>
        </mc:AlternateContent>
      </w:r>
      <w:r w:rsidR="003140A6" w:rsidRPr="002D00E2">
        <w:rPr>
          <w:b/>
          <w:bCs/>
        </w:rPr>
        <w:br w:type="page"/>
      </w:r>
      <w:r w:rsidR="00FE7716">
        <w:rPr>
          <w:b/>
          <w:bCs/>
          <w:lang w:val="en-GB"/>
        </w:rPr>
        <w:lastRenderedPageBreak/>
        <w:t>ACTIVITY 2 (Audio 15</w:t>
      </w:r>
      <w:r w:rsidR="003140A6" w:rsidRPr="002D00E2">
        <w:rPr>
          <w:b/>
          <w:bCs/>
          <w:lang w:val="en-GB"/>
        </w:rPr>
        <w:t>)</w:t>
      </w:r>
    </w:p>
    <w:p w:rsidR="003140A6" w:rsidRPr="002D00E2" w:rsidRDefault="00614888" w:rsidP="003140A6">
      <w:pPr>
        <w:rPr>
          <w:b/>
          <w:bCs/>
          <w:lang w:val="en-GB"/>
        </w:rPr>
      </w:pPr>
      <w:r>
        <w:rPr>
          <w:b/>
          <w:bCs/>
          <w:noProof/>
          <w:lang w:val="en-US"/>
        </w:rPr>
        <mc:AlternateContent>
          <mc:Choice Requires="wps">
            <w:drawing>
              <wp:anchor distT="0" distB="0" distL="114300" distR="114300" simplePos="0" relativeHeight="251809280" behindDoc="1" locked="0" layoutInCell="1" allowOverlap="1" wp14:anchorId="78A54CCE" wp14:editId="7880793D">
                <wp:simplePos x="0" y="0"/>
                <wp:positionH relativeFrom="column">
                  <wp:posOffset>4762500</wp:posOffset>
                </wp:positionH>
                <wp:positionV relativeFrom="paragraph">
                  <wp:posOffset>46990</wp:posOffset>
                </wp:positionV>
                <wp:extent cx="1828800" cy="457200"/>
                <wp:effectExtent l="304800" t="8890" r="9525" b="10160"/>
                <wp:wrapTight wrapText="bothSides">
                  <wp:wrapPolygon edited="0">
                    <wp:start x="3375" y="-450"/>
                    <wp:lineTo x="1013" y="0"/>
                    <wp:lineTo x="-338" y="2250"/>
                    <wp:lineTo x="-338" y="6750"/>
                    <wp:lineTo x="-3038" y="13950"/>
                    <wp:lineTo x="-3375" y="14400"/>
                    <wp:lineTo x="-1688" y="19800"/>
                    <wp:lineTo x="1688" y="21150"/>
                    <wp:lineTo x="19800" y="21150"/>
                    <wp:lineTo x="20925" y="21150"/>
                    <wp:lineTo x="21713" y="18000"/>
                    <wp:lineTo x="21713" y="2250"/>
                    <wp:lineTo x="20475" y="0"/>
                    <wp:lineTo x="18113" y="-450"/>
                    <wp:lineTo x="3375" y="-450"/>
                  </wp:wrapPolygon>
                </wp:wrapTight>
                <wp:docPr id="2588" name="AutoShape 19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5106"/>
                            <a:gd name="adj2" fmla="val 17917"/>
                            <a:gd name="adj3" fmla="val 16667"/>
                          </a:avLst>
                        </a:prstGeom>
                        <a:solidFill>
                          <a:srgbClr val="FFFFFF"/>
                        </a:solidFill>
                        <a:ln w="9525">
                          <a:solidFill>
                            <a:srgbClr val="000000"/>
                          </a:solidFill>
                          <a:miter lim="800000"/>
                          <a:headEnd/>
                          <a:tailEnd/>
                        </a:ln>
                      </wps:spPr>
                      <wps:txb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What can be difficult about describing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61" o:spid="_x0000_s1215" type="#_x0000_t62" style="position:absolute;margin-left:375pt;margin-top:3.7pt;width:2in;height:36pt;z-index:-25150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" adj="-3263,14670">
                <v:textbo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What can be difficult about describing symptoms?</w:t>
                      </w:r>
                    </w:p>
                  </w:txbxContent>
                </v:textbox>
                <w10:wrap type="tight"/>
              </v:shape>
            </w:pict>
          </mc:Fallback>
        </mc:AlternateContent>
      </w:r>
      <w:r w:rsidR="003140A6" w:rsidRPr="002D00E2">
        <w:rPr>
          <w:b/>
          <w:bCs/>
          <w:lang w:val="en-GB"/>
        </w:rPr>
        <w:t>Describe symptoms</w:t>
      </w:r>
    </w:p>
    <w:p w:rsidR="003140A6" w:rsidRPr="002D00E2" w:rsidRDefault="003140A6" w:rsidP="00202E6B">
      <w:pPr>
        <w:numPr>
          <w:ilvl w:val="0"/>
          <w:numId w:val="159"/>
        </w:numPr>
        <w:rPr>
          <w:lang w:val="en-GB"/>
        </w:rPr>
      </w:pPr>
      <w:r w:rsidRPr="002D00E2">
        <w:rPr>
          <w:lang w:val="en-GB"/>
        </w:rPr>
        <w:t>Play the audio clip of individual patients speaking to their doctor.</w:t>
      </w:r>
    </w:p>
    <w:p w:rsidR="003140A6" w:rsidRPr="002D00E2" w:rsidRDefault="003140A6" w:rsidP="00202E6B">
      <w:pPr>
        <w:numPr>
          <w:ilvl w:val="0"/>
          <w:numId w:val="159"/>
        </w:numPr>
        <w:rPr>
          <w:lang w:val="en-GB"/>
        </w:rPr>
      </w:pPr>
      <w:r w:rsidRPr="002D00E2">
        <w:rPr>
          <w:lang w:val="en-GB"/>
        </w:rPr>
        <w:t>Ask learners to listen for the details and complete the table on Resource 4.</w:t>
      </w:r>
    </w:p>
    <w:p w:rsidR="003140A6" w:rsidRDefault="00614888" w:rsidP="003140A6">
      <w:pPr>
        <w:rPr>
          <w:b/>
          <w:bCs/>
        </w:rPr>
      </w:pPr>
      <w:r>
        <w:rPr>
          <w:b/>
          <w:bCs/>
          <w:noProof/>
          <w:lang w:val="en-US"/>
        </w:rPr>
        <mc:AlternateContent>
          <mc:Choice Requires="wps">
            <w:drawing>
              <wp:anchor distT="0" distB="0" distL="114300" distR="114300" simplePos="0" relativeHeight="251811328" behindDoc="0" locked="0" layoutInCell="1" allowOverlap="1" wp14:anchorId="73B8037B" wp14:editId="756A7C4B">
                <wp:simplePos x="0" y="0"/>
                <wp:positionH relativeFrom="column">
                  <wp:posOffset>1885950</wp:posOffset>
                </wp:positionH>
                <wp:positionV relativeFrom="paragraph">
                  <wp:posOffset>148590</wp:posOffset>
                </wp:positionV>
                <wp:extent cx="2876550" cy="3057525"/>
                <wp:effectExtent l="9525" t="5715" r="9525" b="13335"/>
                <wp:wrapNone/>
                <wp:docPr id="2587" name="Text Box 1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305752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ESOL</w:t>
                            </w:r>
                          </w:p>
                          <w:p w:rsidR="004C2D87" w:rsidRPr="00F2487D" w:rsidRDefault="004C2D87" w:rsidP="00202E6B">
                            <w:pPr>
                              <w:pStyle w:val="ListParagraph"/>
                              <w:numPr>
                                <w:ilvl w:val="0"/>
                                <w:numId w:val="220"/>
                              </w:numPr>
                              <w:autoSpaceDE w:val="0"/>
                              <w:autoSpaceDN w:val="0"/>
                              <w:adjustRightInd w:val="0"/>
                              <w:spacing w:before="120"/>
                              <w:ind w:left="357" w:hanging="357"/>
                            </w:pPr>
                            <w:r w:rsidRPr="00F2487D">
                              <w:t xml:space="preserve">Learners </w:t>
                            </w:r>
                            <w:proofErr w:type="gramStart"/>
                            <w:r w:rsidRPr="00F2487D">
                              <w:t>will need</w:t>
                            </w:r>
                            <w:proofErr w:type="gramEnd"/>
                            <w:r w:rsidRPr="00F2487D">
                              <w:t xml:space="preserve"> help to develop their vocabulary for talking to the doctor about their symptoms.</w:t>
                            </w:r>
                          </w:p>
                          <w:p w:rsidR="004C2D87" w:rsidRPr="00F2487D" w:rsidRDefault="004C2D87" w:rsidP="00202E6B">
                            <w:pPr>
                              <w:pStyle w:val="ListParagraph"/>
                              <w:numPr>
                                <w:ilvl w:val="0"/>
                                <w:numId w:val="220"/>
                              </w:numPr>
                              <w:autoSpaceDE w:val="0"/>
                              <w:autoSpaceDN w:val="0"/>
                              <w:adjustRightInd w:val="0"/>
                            </w:pPr>
                            <w:r w:rsidRPr="00F2487D">
                              <w:t>With learners, compile a list of useful words. For example, for pain: ‘throbbing’, ‘dull ache’, ‘stabbing’, ‘severe’, ‘sore’; for skin: ‘red’, ‘itchy’.</w:t>
                            </w:r>
                          </w:p>
                          <w:p w:rsidR="004C2D87" w:rsidRPr="00F2487D" w:rsidRDefault="004C2D87" w:rsidP="00202E6B">
                            <w:pPr>
                              <w:pStyle w:val="ListParagraph"/>
                              <w:numPr>
                                <w:ilvl w:val="0"/>
                                <w:numId w:val="220"/>
                              </w:numPr>
                              <w:autoSpaceDE w:val="0"/>
                              <w:autoSpaceDN w:val="0"/>
                              <w:adjustRightInd w:val="0"/>
                            </w:pPr>
                            <w:r w:rsidRPr="00F2487D">
                              <w:t>Ask learners to list useful expressions, such as ‘it hurts’ / ‘it’s hurting’; ‘it aches’; ‘I feel sick’; ‘I’ve got a …</w:t>
                            </w:r>
                            <w:proofErr w:type="gramStart"/>
                            <w:r w:rsidRPr="00F2487D">
                              <w:t>’.</w:t>
                            </w:r>
                            <w:proofErr w:type="gramEnd"/>
                          </w:p>
                          <w:p w:rsidR="004C2D87" w:rsidRPr="00F2487D" w:rsidRDefault="004C2D87" w:rsidP="00202E6B">
                            <w:pPr>
                              <w:pStyle w:val="ListParagraph"/>
                              <w:numPr>
                                <w:ilvl w:val="0"/>
                                <w:numId w:val="220"/>
                              </w:numPr>
                              <w:autoSpaceDE w:val="0"/>
                              <w:autoSpaceDN w:val="0"/>
                              <w:adjustRightInd w:val="0"/>
                            </w:pPr>
                            <w:r w:rsidRPr="00F2487D">
                              <w:t>Introduce some expressions for more sensitive symptoms, such as ‘I’m constipated’; I’ve got diarrhoea’; ‘I’m itching’; ‘I’ve got bad breath’.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3" o:spid="_x0000_s1216" type="#_x0000_t202" style="position:absolute;margin-left:148.5pt;margin-top:11.7pt;width:226.5pt;height:240.75pt;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" fillcolor="#e5dfec [663]">
                <v:textbox>
                  <w:txbxContent>
                    <w:p w:rsidR="004C2D87" w:rsidRPr="00AF09C3" w:rsidRDefault="004C2D87" w:rsidP="003140A6">
                      <w:pPr>
                        <w:autoSpaceDE w:val="0"/>
                        <w:autoSpaceDN w:val="0"/>
                        <w:adjustRightInd w:val="0"/>
                        <w:rPr>
                          <w:b/>
                          <w:bCs/>
                          <w:szCs w:val="18"/>
                        </w:rPr>
                      </w:pPr>
                      <w:r w:rsidRPr="00AF09C3">
                        <w:rPr>
                          <w:b/>
                          <w:bCs/>
                          <w:szCs w:val="18"/>
                        </w:rPr>
                        <w:t>ESOL</w:t>
                      </w:r>
                    </w:p>
                    <w:p w:rsidR="004C2D87" w:rsidRPr="00F2487D" w:rsidRDefault="004C2D87" w:rsidP="00202E6B">
                      <w:pPr>
                        <w:pStyle w:val="ListParagraph"/>
                        <w:numPr>
                          <w:ilvl w:val="0"/>
                          <w:numId w:val="220"/>
                        </w:numPr>
                        <w:autoSpaceDE w:val="0"/>
                        <w:autoSpaceDN w:val="0"/>
                        <w:adjustRightInd w:val="0"/>
                        <w:spacing w:before="120"/>
                        <w:ind w:left="357" w:hanging="357"/>
                      </w:pPr>
                      <w:r w:rsidRPr="00F2487D">
                        <w:t xml:space="preserve">Learners </w:t>
                      </w:r>
                      <w:proofErr w:type="gramStart"/>
                      <w:r w:rsidRPr="00F2487D">
                        <w:t>will need</w:t>
                      </w:r>
                      <w:proofErr w:type="gramEnd"/>
                      <w:r w:rsidRPr="00F2487D">
                        <w:t xml:space="preserve"> help to develop their vocabulary for talking to the doctor about their symptoms.</w:t>
                      </w:r>
                    </w:p>
                    <w:p w:rsidR="004C2D87" w:rsidRPr="00F2487D" w:rsidRDefault="004C2D87" w:rsidP="00202E6B">
                      <w:pPr>
                        <w:pStyle w:val="ListParagraph"/>
                        <w:numPr>
                          <w:ilvl w:val="0"/>
                          <w:numId w:val="220"/>
                        </w:numPr>
                        <w:autoSpaceDE w:val="0"/>
                        <w:autoSpaceDN w:val="0"/>
                        <w:adjustRightInd w:val="0"/>
                      </w:pPr>
                      <w:r w:rsidRPr="00F2487D">
                        <w:t>With learners, compile a list of useful words. For example, for pain: ‘throbbing’, ‘dull ache’, ‘stabbing’, ‘severe’, ‘sore’; for skin: ‘red’, ‘itchy’.</w:t>
                      </w:r>
                    </w:p>
                    <w:p w:rsidR="004C2D87" w:rsidRPr="00F2487D" w:rsidRDefault="004C2D87" w:rsidP="00202E6B">
                      <w:pPr>
                        <w:pStyle w:val="ListParagraph"/>
                        <w:numPr>
                          <w:ilvl w:val="0"/>
                          <w:numId w:val="220"/>
                        </w:numPr>
                        <w:autoSpaceDE w:val="0"/>
                        <w:autoSpaceDN w:val="0"/>
                        <w:adjustRightInd w:val="0"/>
                      </w:pPr>
                      <w:r w:rsidRPr="00F2487D">
                        <w:t>Ask learners to list useful expressions, such as ‘it hurts’ / ‘it’s hurting’; ‘it aches’; ‘I feel sick’; ‘I’ve got a …</w:t>
                      </w:r>
                      <w:proofErr w:type="gramStart"/>
                      <w:r w:rsidRPr="00F2487D">
                        <w:t>’.</w:t>
                      </w:r>
                      <w:proofErr w:type="gramEnd"/>
                    </w:p>
                    <w:p w:rsidR="004C2D87" w:rsidRPr="00F2487D" w:rsidRDefault="004C2D87" w:rsidP="00202E6B">
                      <w:pPr>
                        <w:pStyle w:val="ListParagraph"/>
                        <w:numPr>
                          <w:ilvl w:val="0"/>
                          <w:numId w:val="220"/>
                        </w:numPr>
                        <w:autoSpaceDE w:val="0"/>
                        <w:autoSpaceDN w:val="0"/>
                        <w:adjustRightInd w:val="0"/>
                      </w:pPr>
                      <w:r w:rsidRPr="00F2487D">
                        <w:t>Introduce some expressions for more sensitive symptoms, such as ‘I’m constipated’; I’ve got diarrhoea’; ‘I’m itching’; ‘I’ve got bad breath’.</w:t>
                      </w:r>
                    </w:p>
                  </w:txbxContent>
                </v:textbox>
              </v:shape>
            </w:pict>
          </mc:Fallback>
        </mc:AlternateContent>
      </w:r>
      <w:r>
        <w:rPr>
          <w:b/>
          <w:bCs/>
          <w:noProof/>
          <w:lang w:val="en-US"/>
        </w:rPr>
        <mc:AlternateContent>
          <mc:Choice Requires="wps">
            <w:drawing>
              <wp:anchor distT="0" distB="0" distL="114300" distR="114300" simplePos="0" relativeHeight="251812352" behindDoc="0" locked="0" layoutInCell="1" allowOverlap="1" wp14:anchorId="112F37C5" wp14:editId="5B7B310B">
                <wp:simplePos x="0" y="0"/>
                <wp:positionH relativeFrom="column">
                  <wp:posOffset>4829175</wp:posOffset>
                </wp:positionH>
                <wp:positionV relativeFrom="paragraph">
                  <wp:posOffset>148590</wp:posOffset>
                </wp:positionV>
                <wp:extent cx="1762125" cy="3057525"/>
                <wp:effectExtent l="9525" t="5715" r="9525" b="13335"/>
                <wp:wrapNone/>
                <wp:docPr id="2586" name="Text Box 19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3057525"/>
                        </a:xfrm>
                        <a:prstGeom prst="rect">
                          <a:avLst/>
                        </a:prstGeom>
                        <a:solidFill>
                          <a:schemeClr val="tx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TIP</w:t>
                            </w:r>
                          </w:p>
                          <w:p w:rsidR="004C2D87" w:rsidRPr="00F2487D" w:rsidRDefault="004C2D87" w:rsidP="00F2487D">
                            <w:pPr>
                              <w:autoSpaceDE w:val="0"/>
                              <w:autoSpaceDN w:val="0"/>
                              <w:adjustRightInd w:val="0"/>
                              <w:spacing w:before="120"/>
                            </w:pPr>
                            <w:r w:rsidRPr="00F2487D">
                              <w:t>Find interesting ways to introduce new words. For example, for words for pain, mark out a line on the floor as a continuum, from slight to severe.</w:t>
                            </w:r>
                          </w:p>
                          <w:p w:rsidR="004C2D87" w:rsidRDefault="004C2D87" w:rsidP="00F2487D">
                            <w:pPr>
                              <w:autoSpaceDE w:val="0"/>
                              <w:autoSpaceDN w:val="0"/>
                              <w:adjustRightInd w:val="0"/>
                            </w:pPr>
                            <w:r w:rsidRPr="00F2487D">
                              <w:t xml:space="preserve">Give out cards with words like </w:t>
                            </w:r>
                            <w:r w:rsidRPr="00F2487D">
                              <w:rPr>
                                <w:b/>
                              </w:rPr>
                              <w:t>tingling, stabbing, tender,</w:t>
                            </w:r>
                            <w:r w:rsidRPr="00F2487D">
                              <w:t xml:space="preserve"> </w:t>
                            </w:r>
                            <w:proofErr w:type="gramStart"/>
                            <w:r w:rsidRPr="00F2487D">
                              <w:rPr>
                                <w:b/>
                              </w:rPr>
                              <w:t>aching</w:t>
                            </w:r>
                            <w:proofErr w:type="gramEnd"/>
                            <w:r w:rsidRPr="00F2487D">
                              <w:t xml:space="preserve"> and ask learners to place them at an appropriate place on the 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4" o:spid="_x0000_s1217" type="#_x0000_t202" style="position:absolute;margin-left:380.25pt;margin-top:11.7pt;width:138.75pt;height:240.75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" fillcolor="#c6d9f1 [671]">
                <v:textbox>
                  <w:txbxContent>
                    <w:p w:rsidR="004C2D87" w:rsidRPr="00AF09C3" w:rsidRDefault="004C2D87" w:rsidP="003140A6">
                      <w:pPr>
                        <w:autoSpaceDE w:val="0"/>
                        <w:autoSpaceDN w:val="0"/>
                        <w:adjustRightInd w:val="0"/>
                        <w:rPr>
                          <w:b/>
                          <w:bCs/>
                          <w:szCs w:val="18"/>
                        </w:rPr>
                      </w:pPr>
                      <w:r w:rsidRPr="00AF09C3">
                        <w:rPr>
                          <w:b/>
                          <w:bCs/>
                          <w:szCs w:val="18"/>
                        </w:rPr>
                        <w:t>TIP</w:t>
                      </w:r>
                    </w:p>
                    <w:p w:rsidR="004C2D87" w:rsidRPr="00F2487D" w:rsidRDefault="004C2D87" w:rsidP="00F2487D">
                      <w:pPr>
                        <w:autoSpaceDE w:val="0"/>
                        <w:autoSpaceDN w:val="0"/>
                        <w:adjustRightInd w:val="0"/>
                        <w:spacing w:before="120"/>
                      </w:pPr>
                      <w:r w:rsidRPr="00F2487D">
                        <w:t>Find interesting ways to introduce new words. For example, for words for pain, mark out a line on the floor as a continuum, from slight to severe.</w:t>
                      </w:r>
                    </w:p>
                    <w:p w:rsidR="004C2D87" w:rsidRDefault="004C2D87" w:rsidP="00F2487D">
                      <w:pPr>
                        <w:autoSpaceDE w:val="0"/>
                        <w:autoSpaceDN w:val="0"/>
                        <w:adjustRightInd w:val="0"/>
                      </w:pPr>
                      <w:r w:rsidRPr="00F2487D">
                        <w:t xml:space="preserve">Give out cards with words like </w:t>
                      </w:r>
                      <w:r w:rsidRPr="00F2487D">
                        <w:rPr>
                          <w:b/>
                        </w:rPr>
                        <w:t>tingling, stabbing, tender,</w:t>
                      </w:r>
                      <w:r w:rsidRPr="00F2487D">
                        <w:t xml:space="preserve"> </w:t>
                      </w:r>
                      <w:proofErr w:type="gramStart"/>
                      <w:r w:rsidRPr="00F2487D">
                        <w:rPr>
                          <w:b/>
                        </w:rPr>
                        <w:t>aching</w:t>
                      </w:r>
                      <w:proofErr w:type="gramEnd"/>
                      <w:r w:rsidRPr="00F2487D">
                        <w:t xml:space="preserve"> and ask learners to place them at an appropriate place on the line.</w:t>
                      </w:r>
                    </w:p>
                  </w:txbxContent>
                </v:textbox>
              </v:shape>
            </w:pict>
          </mc:Fallback>
        </mc:AlternateContent>
      </w:r>
      <w:r>
        <w:rPr>
          <w:b/>
          <w:bCs/>
          <w:noProof/>
          <w:lang w:val="en-US"/>
        </w:rPr>
        <mc:AlternateContent>
          <mc:Choice Requires="wps">
            <w:drawing>
              <wp:anchor distT="0" distB="0" distL="114300" distR="114300" simplePos="0" relativeHeight="251810304" behindDoc="0" locked="0" layoutInCell="1" allowOverlap="1" wp14:anchorId="201560D8" wp14:editId="6F30FCE2">
                <wp:simplePos x="0" y="0"/>
                <wp:positionH relativeFrom="column">
                  <wp:posOffset>0</wp:posOffset>
                </wp:positionH>
                <wp:positionV relativeFrom="paragraph">
                  <wp:posOffset>148590</wp:posOffset>
                </wp:positionV>
                <wp:extent cx="1819275" cy="3057525"/>
                <wp:effectExtent l="9525" t="5715" r="9525" b="13335"/>
                <wp:wrapNone/>
                <wp:docPr id="2585" name="Text Box 1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305752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F2487D" w:rsidRDefault="004C2D87" w:rsidP="00202E6B">
                            <w:pPr>
                              <w:pStyle w:val="ListParagraph"/>
                              <w:numPr>
                                <w:ilvl w:val="0"/>
                                <w:numId w:val="220"/>
                              </w:numPr>
                              <w:autoSpaceDE w:val="0"/>
                              <w:autoSpaceDN w:val="0"/>
                              <w:adjustRightInd w:val="0"/>
                              <w:spacing w:before="120"/>
                              <w:ind w:left="357" w:hanging="357"/>
                            </w:pPr>
                            <w:r w:rsidRPr="00F2487D">
                              <w:t>Play each patient’s words more than once and in short sections.</w:t>
                            </w:r>
                          </w:p>
                          <w:p w:rsidR="004C2D87" w:rsidRPr="00F2487D" w:rsidRDefault="004C2D87" w:rsidP="00202E6B">
                            <w:pPr>
                              <w:pStyle w:val="ListParagraph"/>
                              <w:numPr>
                                <w:ilvl w:val="0"/>
                                <w:numId w:val="220"/>
                              </w:numPr>
                              <w:autoSpaceDE w:val="0"/>
                              <w:autoSpaceDN w:val="0"/>
                              <w:adjustRightInd w:val="0"/>
                            </w:pPr>
                            <w:r w:rsidRPr="00F2487D">
                              <w:t>Ask learners first to pick out and record each named body part.</w:t>
                            </w:r>
                          </w:p>
                          <w:p w:rsidR="004C2D87" w:rsidRPr="00F2487D" w:rsidRDefault="004C2D87" w:rsidP="00202E6B">
                            <w:pPr>
                              <w:pStyle w:val="ListParagraph"/>
                              <w:numPr>
                                <w:ilvl w:val="0"/>
                                <w:numId w:val="220"/>
                              </w:numPr>
                              <w:autoSpaceDE w:val="0"/>
                              <w:autoSpaceDN w:val="0"/>
                              <w:adjustRightInd w:val="0"/>
                            </w:pPr>
                            <w:r w:rsidRPr="00F2487D">
                              <w:t>As a group, ask them to listen and pick out each patient’s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2" o:spid="_x0000_s1218" type="#_x0000_t202" style="position:absolute;margin-left:0;margin-top:11.7pt;width:143.25pt;height:240.75pt;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" fillcolor="#f2dbdb [661]">
                <v:textbo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F2487D" w:rsidRDefault="004C2D87" w:rsidP="00202E6B">
                      <w:pPr>
                        <w:pStyle w:val="ListParagraph"/>
                        <w:numPr>
                          <w:ilvl w:val="0"/>
                          <w:numId w:val="220"/>
                        </w:numPr>
                        <w:autoSpaceDE w:val="0"/>
                        <w:autoSpaceDN w:val="0"/>
                        <w:adjustRightInd w:val="0"/>
                        <w:spacing w:before="120"/>
                        <w:ind w:left="357" w:hanging="357"/>
                      </w:pPr>
                      <w:r w:rsidRPr="00F2487D">
                        <w:t>Play each patient’s words more than once and in short sections.</w:t>
                      </w:r>
                    </w:p>
                    <w:p w:rsidR="004C2D87" w:rsidRPr="00F2487D" w:rsidRDefault="004C2D87" w:rsidP="00202E6B">
                      <w:pPr>
                        <w:pStyle w:val="ListParagraph"/>
                        <w:numPr>
                          <w:ilvl w:val="0"/>
                          <w:numId w:val="220"/>
                        </w:numPr>
                        <w:autoSpaceDE w:val="0"/>
                        <w:autoSpaceDN w:val="0"/>
                        <w:adjustRightInd w:val="0"/>
                      </w:pPr>
                      <w:r w:rsidRPr="00F2487D">
                        <w:t>Ask learners first to pick out and record each named body part.</w:t>
                      </w:r>
                    </w:p>
                    <w:p w:rsidR="004C2D87" w:rsidRPr="00F2487D" w:rsidRDefault="004C2D87" w:rsidP="00202E6B">
                      <w:pPr>
                        <w:pStyle w:val="ListParagraph"/>
                        <w:numPr>
                          <w:ilvl w:val="0"/>
                          <w:numId w:val="220"/>
                        </w:numPr>
                        <w:autoSpaceDE w:val="0"/>
                        <w:autoSpaceDN w:val="0"/>
                        <w:adjustRightInd w:val="0"/>
                      </w:pPr>
                      <w:r w:rsidRPr="00F2487D">
                        <w:t>As a group, ask them to listen and pick out each patient’s symptoms.</w:t>
                      </w:r>
                    </w:p>
                  </w:txbxContent>
                </v:textbox>
              </v:shape>
            </w:pict>
          </mc:Fallback>
        </mc:AlternateContent>
      </w:r>
    </w:p>
    <w:p w:rsidR="00F2487D" w:rsidRPr="002D00E2" w:rsidRDefault="00F2487D"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Pr="002D00E2" w:rsidRDefault="003140A6" w:rsidP="003140A6">
      <w:pPr>
        <w:rPr>
          <w:b/>
          <w:bCs/>
        </w:rPr>
      </w:pPr>
    </w:p>
    <w:p w:rsidR="003140A6" w:rsidRDefault="003140A6" w:rsidP="003140A6">
      <w:pPr>
        <w:rPr>
          <w:b/>
          <w:bCs/>
        </w:rPr>
      </w:pPr>
    </w:p>
    <w:p w:rsidR="00F2487D" w:rsidRDefault="00F2487D" w:rsidP="003140A6">
      <w:pPr>
        <w:rPr>
          <w:b/>
          <w:bCs/>
        </w:rPr>
      </w:pPr>
    </w:p>
    <w:p w:rsidR="00F2487D" w:rsidRDefault="00F2487D" w:rsidP="003140A6">
      <w:pPr>
        <w:rPr>
          <w:b/>
          <w:bCs/>
        </w:rPr>
      </w:pPr>
    </w:p>
    <w:p w:rsidR="002D1941" w:rsidRPr="002D00E2" w:rsidRDefault="002D1941" w:rsidP="003140A6">
      <w:pPr>
        <w:rPr>
          <w:b/>
          <w:bCs/>
        </w:rPr>
      </w:pPr>
    </w:p>
    <w:p w:rsidR="003140A6" w:rsidRPr="002D00E2" w:rsidRDefault="00614888" w:rsidP="003140A6">
      <w:pPr>
        <w:rPr>
          <w:b/>
          <w:bCs/>
          <w:lang w:val="en-GB"/>
        </w:rPr>
      </w:pPr>
      <w:r>
        <w:rPr>
          <w:b/>
          <w:bCs/>
          <w:noProof/>
          <w:lang w:val="en-US"/>
        </w:rPr>
        <mc:AlternateContent>
          <mc:Choice Requires="wps">
            <w:drawing>
              <wp:anchor distT="0" distB="0" distL="114300" distR="114300" simplePos="0" relativeHeight="251813376" behindDoc="1" locked="0" layoutInCell="1" allowOverlap="1" wp14:anchorId="45624FB4" wp14:editId="679891EB">
                <wp:simplePos x="0" y="0"/>
                <wp:positionH relativeFrom="column">
                  <wp:posOffset>4829175</wp:posOffset>
                </wp:positionH>
                <wp:positionV relativeFrom="paragraph">
                  <wp:posOffset>76835</wp:posOffset>
                </wp:positionV>
                <wp:extent cx="1762125" cy="457200"/>
                <wp:effectExtent l="209550" t="10160" r="9525" b="8890"/>
                <wp:wrapTight wrapText="bothSides">
                  <wp:wrapPolygon edited="0">
                    <wp:start x="3386" y="-450"/>
                    <wp:lineTo x="1051" y="0"/>
                    <wp:lineTo x="-350" y="2700"/>
                    <wp:lineTo x="-350" y="6750"/>
                    <wp:lineTo x="-2335" y="12150"/>
                    <wp:lineTo x="-1751" y="13950"/>
                    <wp:lineTo x="-1751" y="15300"/>
                    <wp:lineTo x="934" y="21150"/>
                    <wp:lineTo x="1635" y="21150"/>
                    <wp:lineTo x="19849" y="21150"/>
                    <wp:lineTo x="20899" y="21150"/>
                    <wp:lineTo x="21717" y="18000"/>
                    <wp:lineTo x="21717" y="2250"/>
                    <wp:lineTo x="20432" y="0"/>
                    <wp:lineTo x="18097" y="-450"/>
                    <wp:lineTo x="3386" y="-450"/>
                  </wp:wrapPolygon>
                </wp:wrapTight>
                <wp:docPr id="2584" name="AutoShape 19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2125" cy="457200"/>
                        </a:xfrm>
                        <a:prstGeom prst="wedgeRoundRectCallout">
                          <a:avLst>
                            <a:gd name="adj1" fmla="val -60523"/>
                            <a:gd name="adj2" fmla="val 6250"/>
                            <a:gd name="adj3" fmla="val 16667"/>
                          </a:avLst>
                        </a:prstGeom>
                        <a:solidFill>
                          <a:srgbClr val="FFFFFF"/>
                        </a:solidFill>
                        <a:ln w="9525">
                          <a:solidFill>
                            <a:srgbClr val="000000"/>
                          </a:solidFill>
                          <a:miter lim="800000"/>
                          <a:headEnd/>
                          <a:tailEnd/>
                        </a:ln>
                      </wps:spPr>
                      <wps:txb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Can you plan what to say to your 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65" o:spid="_x0000_s1219" type="#_x0000_t62" style="position:absolute;margin-left:380.25pt;margin-top:6.05pt;width:138.75pt;height:36pt;z-index:-2515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" adj="-2273,12150">
                <v:textbox>
                  <w:txbxContent>
                    <w:p w:rsidR="004C2D87" w:rsidRPr="00993596" w:rsidRDefault="004C2D87" w:rsidP="003140A6">
                      <w:pPr>
                        <w:autoSpaceDE w:val="0"/>
                        <w:autoSpaceDN w:val="0"/>
                        <w:adjustRightInd w:val="0"/>
                        <w:rPr>
                          <w:rFonts w:ascii="Arial" w:hAnsi="Arial" w:cs="Arial"/>
                          <w:sz w:val="20"/>
                          <w:szCs w:val="20"/>
                        </w:rPr>
                      </w:pPr>
                      <w:r w:rsidRPr="00993596">
                        <w:rPr>
                          <w:rFonts w:ascii="Arial" w:hAnsi="Arial" w:cs="Arial"/>
                          <w:iCs/>
                          <w:sz w:val="18"/>
                          <w:szCs w:val="18"/>
                        </w:rPr>
                        <w:t>Can you plan what to say to your doctor?</w:t>
                      </w:r>
                    </w:p>
                  </w:txbxContent>
                </v:textbox>
                <w10:wrap type="tight"/>
              </v:shape>
            </w:pict>
          </mc:Fallback>
        </mc:AlternateContent>
      </w:r>
      <w:r w:rsidR="00FE7716">
        <w:rPr>
          <w:b/>
          <w:bCs/>
          <w:lang w:val="en-GB"/>
        </w:rPr>
        <w:t>ACTIVITY 3 (Audio 16</w:t>
      </w:r>
      <w:r w:rsidR="003140A6" w:rsidRPr="002D00E2">
        <w:rPr>
          <w:b/>
          <w:bCs/>
          <w:lang w:val="en-GB"/>
        </w:rPr>
        <w:t>)</w:t>
      </w:r>
    </w:p>
    <w:p w:rsidR="003140A6" w:rsidRPr="002D00E2" w:rsidRDefault="003140A6" w:rsidP="003140A6">
      <w:pPr>
        <w:rPr>
          <w:b/>
          <w:bCs/>
          <w:lang w:val="en-GB"/>
        </w:rPr>
      </w:pPr>
      <w:r w:rsidRPr="002D00E2">
        <w:rPr>
          <w:b/>
          <w:bCs/>
          <w:lang w:val="en-GB"/>
        </w:rPr>
        <w:t>Tell your doctor about a problem</w:t>
      </w:r>
    </w:p>
    <w:p w:rsidR="003140A6" w:rsidRPr="002D00E2" w:rsidRDefault="003140A6" w:rsidP="00202E6B">
      <w:pPr>
        <w:numPr>
          <w:ilvl w:val="0"/>
          <w:numId w:val="160"/>
        </w:numPr>
        <w:rPr>
          <w:lang w:val="en-GB"/>
        </w:rPr>
      </w:pPr>
      <w:r w:rsidRPr="002D00E2">
        <w:rPr>
          <w:lang w:val="en-GB"/>
        </w:rPr>
        <w:t>In pairs, ask learners to prepare for a role-play between a doctor and patient by choosing one of the scenarios on Resource 5A. If they are confident, they can use a health problem of their own choice.</w:t>
      </w:r>
    </w:p>
    <w:p w:rsidR="003140A6" w:rsidRPr="002D00E2" w:rsidRDefault="003140A6" w:rsidP="00202E6B">
      <w:pPr>
        <w:numPr>
          <w:ilvl w:val="0"/>
          <w:numId w:val="160"/>
        </w:numPr>
        <w:rPr>
          <w:lang w:val="en-GB"/>
        </w:rPr>
      </w:pPr>
      <w:r w:rsidRPr="002D00E2">
        <w:rPr>
          <w:lang w:val="en-GB"/>
        </w:rPr>
        <w:t>Give out Resource 5B for their planning.</w:t>
      </w:r>
    </w:p>
    <w:p w:rsidR="003140A6" w:rsidRPr="002D00E2" w:rsidRDefault="003140A6" w:rsidP="00202E6B">
      <w:pPr>
        <w:numPr>
          <w:ilvl w:val="0"/>
          <w:numId w:val="160"/>
        </w:numPr>
        <w:rPr>
          <w:lang w:val="en-GB"/>
        </w:rPr>
      </w:pPr>
      <w:r w:rsidRPr="002D00E2">
        <w:rPr>
          <w:lang w:val="en-GB"/>
        </w:rPr>
        <w:t>Give learners the table on Resource 5C to help them with words and expressions they can use to describe their own different problem.</w:t>
      </w:r>
    </w:p>
    <w:p w:rsidR="003140A6" w:rsidRPr="002D00E2" w:rsidRDefault="003140A6" w:rsidP="00202E6B">
      <w:pPr>
        <w:numPr>
          <w:ilvl w:val="0"/>
          <w:numId w:val="160"/>
        </w:numPr>
        <w:rPr>
          <w:lang w:val="en-GB"/>
        </w:rPr>
      </w:pPr>
      <w:r w:rsidRPr="002D00E2">
        <w:rPr>
          <w:lang w:val="en-GB"/>
        </w:rPr>
        <w:t>Play the audio clip of doctor–patient exchanges as a model. Discuss what the patients say, what the words mean and how they are pronounced.</w:t>
      </w:r>
    </w:p>
    <w:p w:rsidR="003140A6" w:rsidRPr="002D00E2" w:rsidRDefault="003140A6" w:rsidP="00202E6B">
      <w:pPr>
        <w:numPr>
          <w:ilvl w:val="0"/>
          <w:numId w:val="160"/>
        </w:numPr>
        <w:rPr>
          <w:lang w:val="en-GB"/>
        </w:rPr>
      </w:pPr>
      <w:r w:rsidRPr="002D00E2">
        <w:rPr>
          <w:lang w:val="en-GB"/>
        </w:rPr>
        <w:t>Ask learners to finish planning their role-play, using similar words and expressions as appropriate. They can then practise the role-play.</w:t>
      </w:r>
    </w:p>
    <w:p w:rsidR="003140A6" w:rsidRPr="002D00E2" w:rsidRDefault="003140A6" w:rsidP="00202E6B">
      <w:pPr>
        <w:numPr>
          <w:ilvl w:val="0"/>
          <w:numId w:val="160"/>
        </w:numPr>
        <w:rPr>
          <w:lang w:val="en-GB"/>
        </w:rPr>
      </w:pPr>
      <w:r w:rsidRPr="002D00E2">
        <w:rPr>
          <w:lang w:val="en-GB"/>
        </w:rPr>
        <w:t>Discuss the role-play: what went well, what could be improved. Suggest learners update their planning sheets.</w:t>
      </w:r>
    </w:p>
    <w:p w:rsidR="003140A6" w:rsidRPr="00A63B70" w:rsidRDefault="00614888" w:rsidP="00166640">
      <w:pPr>
        <w:autoSpaceDE w:val="0"/>
        <w:autoSpaceDN w:val="0"/>
        <w:adjustRightInd w:val="0"/>
        <w:rPr>
          <w:sz w:val="28"/>
          <w:szCs w:val="28"/>
          <w:lang w:val="en-GB"/>
        </w:rPr>
      </w:pPr>
      <w:r>
        <w:rPr>
          <w:noProof/>
          <w:lang w:val="en-US"/>
        </w:rPr>
        <mc:AlternateContent>
          <mc:Choice Requires="wps">
            <w:drawing>
              <wp:anchor distT="0" distB="0" distL="114300" distR="114300" simplePos="0" relativeHeight="251814400" behindDoc="1" locked="0" layoutInCell="1" allowOverlap="1" wp14:anchorId="6322C2EE" wp14:editId="479D0724">
                <wp:simplePos x="0" y="0"/>
                <wp:positionH relativeFrom="column">
                  <wp:posOffset>4829175</wp:posOffset>
                </wp:positionH>
                <wp:positionV relativeFrom="paragraph">
                  <wp:posOffset>90170</wp:posOffset>
                </wp:positionV>
                <wp:extent cx="1762125" cy="2581275"/>
                <wp:effectExtent l="9525" t="13970" r="9525" b="5080"/>
                <wp:wrapTight wrapText="bothSides">
                  <wp:wrapPolygon edited="0">
                    <wp:start x="-132" y="-165"/>
                    <wp:lineTo x="-132" y="21435"/>
                    <wp:lineTo x="21732" y="21435"/>
                    <wp:lineTo x="21732" y="-165"/>
                    <wp:lineTo x="-132" y="-165"/>
                  </wp:wrapPolygon>
                </wp:wrapTight>
                <wp:docPr id="2583" name="Text Box 1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581275"/>
                        </a:xfrm>
                        <a:prstGeom prst="rect">
                          <a:avLst/>
                        </a:prstGeom>
                        <a:solidFill>
                          <a:schemeClr val="tx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TIP</w:t>
                            </w:r>
                          </w:p>
                          <w:p w:rsidR="004C2D87" w:rsidRPr="00166640" w:rsidRDefault="004C2D87" w:rsidP="00202E6B">
                            <w:pPr>
                              <w:pStyle w:val="ListParagraph"/>
                              <w:numPr>
                                <w:ilvl w:val="0"/>
                                <w:numId w:val="222"/>
                              </w:numPr>
                              <w:autoSpaceDE w:val="0"/>
                              <w:autoSpaceDN w:val="0"/>
                              <w:adjustRightInd w:val="0"/>
                              <w:spacing w:before="120"/>
                              <w:ind w:left="357" w:hanging="357"/>
                            </w:pPr>
                            <w:r w:rsidRPr="00166640">
                              <w:t>Circulate during the role-play and help learners to:</w:t>
                            </w:r>
                          </w:p>
                          <w:p w:rsidR="004C2D87" w:rsidRPr="00166640" w:rsidRDefault="004C2D87" w:rsidP="00202E6B">
                            <w:pPr>
                              <w:pStyle w:val="ListParagraph"/>
                              <w:numPr>
                                <w:ilvl w:val="0"/>
                                <w:numId w:val="222"/>
                              </w:numPr>
                              <w:autoSpaceDE w:val="0"/>
                              <w:autoSpaceDN w:val="0"/>
                              <w:adjustRightInd w:val="0"/>
                              <w:spacing w:before="120"/>
                            </w:pPr>
                            <w:r w:rsidRPr="00166640">
                              <w:t>use correct words for parts of the body</w:t>
                            </w:r>
                          </w:p>
                          <w:p w:rsidR="004C2D87" w:rsidRPr="00166640" w:rsidRDefault="004C2D87" w:rsidP="00202E6B">
                            <w:pPr>
                              <w:pStyle w:val="ListParagraph"/>
                              <w:numPr>
                                <w:ilvl w:val="0"/>
                                <w:numId w:val="222"/>
                              </w:numPr>
                              <w:autoSpaceDE w:val="0"/>
                              <w:autoSpaceDN w:val="0"/>
                              <w:adjustRightInd w:val="0"/>
                              <w:spacing w:before="120"/>
                            </w:pPr>
                            <w:r w:rsidRPr="00166640">
                              <w:t>describe symptoms effectively</w:t>
                            </w:r>
                          </w:p>
                          <w:p w:rsidR="004C2D87" w:rsidRPr="00166640" w:rsidRDefault="004C2D87" w:rsidP="00202E6B">
                            <w:pPr>
                              <w:pStyle w:val="ListParagraph"/>
                              <w:numPr>
                                <w:ilvl w:val="0"/>
                                <w:numId w:val="222"/>
                              </w:numPr>
                              <w:autoSpaceDE w:val="0"/>
                              <w:autoSpaceDN w:val="0"/>
                              <w:adjustRightInd w:val="0"/>
                              <w:spacing w:before="120"/>
                            </w:pPr>
                            <w:proofErr w:type="gramStart"/>
                            <w:r w:rsidRPr="00166640">
                              <w:t>use</w:t>
                            </w:r>
                            <w:proofErr w:type="gramEnd"/>
                            <w:r w:rsidRPr="00166640">
                              <w:t xml:space="preserve"> stress appropriately when they speak.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6" o:spid="_x0000_s1220" type="#_x0000_t202" style="position:absolute;margin-left:380.25pt;margin-top:7.1pt;width:138.75pt;height:203.25pt;z-index:-25150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" fillcolor="#c6d9f1 [671]">
                <v:textbox>
                  <w:txbxContent>
                    <w:p w:rsidR="004C2D87" w:rsidRPr="00AF09C3" w:rsidRDefault="004C2D87" w:rsidP="003140A6">
                      <w:pPr>
                        <w:autoSpaceDE w:val="0"/>
                        <w:autoSpaceDN w:val="0"/>
                        <w:adjustRightInd w:val="0"/>
                        <w:rPr>
                          <w:b/>
                          <w:bCs/>
                          <w:szCs w:val="18"/>
                        </w:rPr>
                      </w:pPr>
                      <w:r w:rsidRPr="00AF09C3">
                        <w:rPr>
                          <w:b/>
                          <w:bCs/>
                          <w:szCs w:val="18"/>
                        </w:rPr>
                        <w:t>TIP</w:t>
                      </w:r>
                    </w:p>
                    <w:p w:rsidR="004C2D87" w:rsidRPr="00166640" w:rsidRDefault="004C2D87" w:rsidP="00202E6B">
                      <w:pPr>
                        <w:pStyle w:val="ListParagraph"/>
                        <w:numPr>
                          <w:ilvl w:val="0"/>
                          <w:numId w:val="222"/>
                        </w:numPr>
                        <w:autoSpaceDE w:val="0"/>
                        <w:autoSpaceDN w:val="0"/>
                        <w:adjustRightInd w:val="0"/>
                        <w:spacing w:before="120"/>
                        <w:ind w:left="357" w:hanging="357"/>
                      </w:pPr>
                      <w:r w:rsidRPr="00166640">
                        <w:t>Circulate during the role-play and help learners to:</w:t>
                      </w:r>
                    </w:p>
                    <w:p w:rsidR="004C2D87" w:rsidRPr="00166640" w:rsidRDefault="004C2D87" w:rsidP="00202E6B">
                      <w:pPr>
                        <w:pStyle w:val="ListParagraph"/>
                        <w:numPr>
                          <w:ilvl w:val="0"/>
                          <w:numId w:val="222"/>
                        </w:numPr>
                        <w:autoSpaceDE w:val="0"/>
                        <w:autoSpaceDN w:val="0"/>
                        <w:adjustRightInd w:val="0"/>
                        <w:spacing w:before="120"/>
                      </w:pPr>
                      <w:r w:rsidRPr="00166640">
                        <w:t>use correct words for parts of the body</w:t>
                      </w:r>
                    </w:p>
                    <w:p w:rsidR="004C2D87" w:rsidRPr="00166640" w:rsidRDefault="004C2D87" w:rsidP="00202E6B">
                      <w:pPr>
                        <w:pStyle w:val="ListParagraph"/>
                        <w:numPr>
                          <w:ilvl w:val="0"/>
                          <w:numId w:val="222"/>
                        </w:numPr>
                        <w:autoSpaceDE w:val="0"/>
                        <w:autoSpaceDN w:val="0"/>
                        <w:adjustRightInd w:val="0"/>
                        <w:spacing w:before="120"/>
                      </w:pPr>
                      <w:r w:rsidRPr="00166640">
                        <w:t>describe symptoms effectively</w:t>
                      </w:r>
                    </w:p>
                    <w:p w:rsidR="004C2D87" w:rsidRPr="00166640" w:rsidRDefault="004C2D87" w:rsidP="00202E6B">
                      <w:pPr>
                        <w:pStyle w:val="ListParagraph"/>
                        <w:numPr>
                          <w:ilvl w:val="0"/>
                          <w:numId w:val="222"/>
                        </w:numPr>
                        <w:autoSpaceDE w:val="0"/>
                        <w:autoSpaceDN w:val="0"/>
                        <w:adjustRightInd w:val="0"/>
                        <w:spacing w:before="120"/>
                      </w:pPr>
                      <w:proofErr w:type="gramStart"/>
                      <w:r w:rsidRPr="00166640">
                        <w:t>use</w:t>
                      </w:r>
                      <w:proofErr w:type="gramEnd"/>
                      <w:r w:rsidRPr="00166640">
                        <w:t xml:space="preserve"> stress appropriately when they speak.</w:t>
                      </w:r>
                    </w:p>
                  </w:txbxContent>
                </v:textbox>
                <w10:wrap type="tight"/>
              </v:shape>
            </w:pict>
          </mc:Fallback>
        </mc:AlternateContent>
      </w:r>
      <w:r>
        <w:rPr>
          <w:b/>
          <w:bCs/>
          <w:noProof/>
          <w:lang w:val="en-US"/>
        </w:rPr>
        <mc:AlternateContent>
          <mc:Choice Requires="wps">
            <w:drawing>
              <wp:anchor distT="0" distB="0" distL="114300" distR="114300" simplePos="0" relativeHeight="251815424" behindDoc="0" locked="0" layoutInCell="1" allowOverlap="1" wp14:anchorId="6E27D262" wp14:editId="08BEDF6F">
                <wp:simplePos x="0" y="0"/>
                <wp:positionH relativeFrom="column">
                  <wp:posOffset>0</wp:posOffset>
                </wp:positionH>
                <wp:positionV relativeFrom="paragraph">
                  <wp:posOffset>90170</wp:posOffset>
                </wp:positionV>
                <wp:extent cx="2562225" cy="2581275"/>
                <wp:effectExtent l="9525" t="13970" r="9525" b="5080"/>
                <wp:wrapNone/>
                <wp:docPr id="2582" name="Text Box 1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258127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166640" w:rsidRDefault="004C2D87" w:rsidP="00202E6B">
                            <w:pPr>
                              <w:pStyle w:val="ListParagraph"/>
                              <w:numPr>
                                <w:ilvl w:val="0"/>
                                <w:numId w:val="222"/>
                              </w:numPr>
                              <w:autoSpaceDE w:val="0"/>
                              <w:autoSpaceDN w:val="0"/>
                              <w:adjustRightInd w:val="0"/>
                              <w:spacing w:before="120"/>
                            </w:pPr>
                            <w:r w:rsidRPr="00166640">
                              <w:t>Adapt the table on Resource 5C to include only simple describing words such as ‘bad’ and ‘sore’.</w:t>
                            </w:r>
                          </w:p>
                          <w:p w:rsidR="004C2D87" w:rsidRPr="00166640" w:rsidRDefault="004C2D87" w:rsidP="00202E6B">
                            <w:pPr>
                              <w:pStyle w:val="ListParagraph"/>
                              <w:numPr>
                                <w:ilvl w:val="0"/>
                                <w:numId w:val="222"/>
                              </w:numPr>
                              <w:autoSpaceDE w:val="0"/>
                              <w:autoSpaceDN w:val="0"/>
                              <w:adjustRightInd w:val="0"/>
                              <w:spacing w:before="120"/>
                            </w:pPr>
                            <w:r w:rsidRPr="00166640">
                              <w:t>Work with learners as a whole group to read and understand the words and then to build up simple statements, such as ‘My tongue is very sore’; ‘I’ve got bad earache’.</w:t>
                            </w:r>
                          </w:p>
                          <w:p w:rsidR="004C2D87" w:rsidRPr="00166640" w:rsidRDefault="004C2D87" w:rsidP="00202E6B">
                            <w:pPr>
                              <w:pStyle w:val="ListParagraph"/>
                              <w:numPr>
                                <w:ilvl w:val="0"/>
                                <w:numId w:val="222"/>
                              </w:numPr>
                              <w:autoSpaceDE w:val="0"/>
                              <w:autoSpaceDN w:val="0"/>
                              <w:adjustRightInd w:val="0"/>
                              <w:spacing w:before="120"/>
                            </w:pPr>
                            <w:r w:rsidRPr="00166640">
                              <w:t>Progress to more advanced vocabulary if appropriate and ask learners to work out and check meanings.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7" o:spid="_x0000_s1221" type="#_x0000_t202" style="position:absolute;margin-left:0;margin-top:7.1pt;width:201.75pt;height:203.25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" fillcolor="#f2dbdb [661]">
                <v:textbox>
                  <w:txbxContent>
                    <w:p w:rsidR="004C2D87" w:rsidRPr="00AF09C3" w:rsidRDefault="004C2D87" w:rsidP="003140A6">
                      <w:pPr>
                        <w:autoSpaceDE w:val="0"/>
                        <w:autoSpaceDN w:val="0"/>
                        <w:adjustRightInd w:val="0"/>
                        <w:rPr>
                          <w:b/>
                          <w:bCs/>
                          <w:szCs w:val="18"/>
                        </w:rPr>
                      </w:pPr>
                      <w:r w:rsidRPr="00AF09C3">
                        <w:rPr>
                          <w:b/>
                          <w:bCs/>
                          <w:szCs w:val="18"/>
                        </w:rPr>
                        <w:t>Support</w:t>
                      </w:r>
                    </w:p>
                    <w:p w:rsidR="004C2D87" w:rsidRPr="00166640" w:rsidRDefault="004C2D87" w:rsidP="00202E6B">
                      <w:pPr>
                        <w:pStyle w:val="ListParagraph"/>
                        <w:numPr>
                          <w:ilvl w:val="0"/>
                          <w:numId w:val="222"/>
                        </w:numPr>
                        <w:autoSpaceDE w:val="0"/>
                        <w:autoSpaceDN w:val="0"/>
                        <w:adjustRightInd w:val="0"/>
                        <w:spacing w:before="120"/>
                      </w:pPr>
                      <w:r w:rsidRPr="00166640">
                        <w:t>Adapt the table on Resource 5C to include only simple describing words such as ‘bad’ and ‘sore’.</w:t>
                      </w:r>
                    </w:p>
                    <w:p w:rsidR="004C2D87" w:rsidRPr="00166640" w:rsidRDefault="004C2D87" w:rsidP="00202E6B">
                      <w:pPr>
                        <w:pStyle w:val="ListParagraph"/>
                        <w:numPr>
                          <w:ilvl w:val="0"/>
                          <w:numId w:val="222"/>
                        </w:numPr>
                        <w:autoSpaceDE w:val="0"/>
                        <w:autoSpaceDN w:val="0"/>
                        <w:adjustRightInd w:val="0"/>
                        <w:spacing w:before="120"/>
                      </w:pPr>
                      <w:r w:rsidRPr="00166640">
                        <w:t>Work with learners as a whole group to read and understand the words and then to build up simple statements, such as ‘My tongue is very sore’; ‘I’ve got bad earache’.</w:t>
                      </w:r>
                    </w:p>
                    <w:p w:rsidR="004C2D87" w:rsidRPr="00166640" w:rsidRDefault="004C2D87" w:rsidP="00202E6B">
                      <w:pPr>
                        <w:pStyle w:val="ListParagraph"/>
                        <w:numPr>
                          <w:ilvl w:val="0"/>
                          <w:numId w:val="222"/>
                        </w:numPr>
                        <w:autoSpaceDE w:val="0"/>
                        <w:autoSpaceDN w:val="0"/>
                        <w:adjustRightInd w:val="0"/>
                        <w:spacing w:before="120"/>
                      </w:pPr>
                      <w:r w:rsidRPr="00166640">
                        <w:t>Progress to more advanced vocabulary if appropriate and ask learners to work out and check meanings.</w:t>
                      </w:r>
                    </w:p>
                  </w:txbxContent>
                </v:textbox>
              </v:shape>
            </w:pict>
          </mc:Fallback>
        </mc:AlternateContent>
      </w:r>
      <w:r>
        <w:rPr>
          <w:b/>
          <w:bCs/>
          <w:noProof/>
          <w:lang w:val="en-US"/>
        </w:rPr>
        <mc:AlternateContent>
          <mc:Choice Requires="wps">
            <w:drawing>
              <wp:anchor distT="0" distB="0" distL="114300" distR="114300" simplePos="0" relativeHeight="251816448" behindDoc="0" locked="0" layoutInCell="1" allowOverlap="1" wp14:anchorId="1D8E531C" wp14:editId="78170BF8">
                <wp:simplePos x="0" y="0"/>
                <wp:positionH relativeFrom="column">
                  <wp:posOffset>2638425</wp:posOffset>
                </wp:positionH>
                <wp:positionV relativeFrom="paragraph">
                  <wp:posOffset>90170</wp:posOffset>
                </wp:positionV>
                <wp:extent cx="2124075" cy="2581275"/>
                <wp:effectExtent l="9525" t="13970" r="9525" b="5080"/>
                <wp:wrapNone/>
                <wp:docPr id="2581" name="Text Box 1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258127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F09C3" w:rsidRDefault="004C2D87" w:rsidP="00AF09C3">
                            <w:pPr>
                              <w:autoSpaceDE w:val="0"/>
                              <w:autoSpaceDN w:val="0"/>
                              <w:adjustRightInd w:val="0"/>
                              <w:rPr>
                                <w:b/>
                                <w:bCs/>
                                <w:szCs w:val="18"/>
                              </w:rPr>
                            </w:pPr>
                            <w:r w:rsidRPr="00AF09C3">
                              <w:rPr>
                                <w:b/>
                                <w:bCs/>
                                <w:szCs w:val="18"/>
                              </w:rPr>
                              <w:t>ESOL</w:t>
                            </w:r>
                          </w:p>
                          <w:p w:rsidR="004C2D87" w:rsidRPr="00166640" w:rsidRDefault="004C2D87" w:rsidP="003140A6">
                            <w:pPr>
                              <w:autoSpaceDE w:val="0"/>
                              <w:autoSpaceDN w:val="0"/>
                              <w:adjustRightInd w:val="0"/>
                            </w:pPr>
                            <w:r w:rsidRPr="00166640">
                              <w:t>Before role-playing the situations, learners will benefit from practising the words and expressions they will need to act out the situations. Encourage them to practise saying some of the model expressions aloud before the role-play, concentrating on using correct stress (‘I’m worried about my stomach’).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8" o:spid="_x0000_s1222" type="#_x0000_t202" style="position:absolute;margin-left:207.75pt;margin-top:7.1pt;width:167.25pt;height:203.2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" fillcolor="#e5dfec [663]">
                <v:textbox>
                  <w:txbxContent>
                    <w:p w:rsidR="004C2D87" w:rsidRPr="00AF09C3" w:rsidRDefault="004C2D87" w:rsidP="00AF09C3">
                      <w:pPr>
                        <w:autoSpaceDE w:val="0"/>
                        <w:autoSpaceDN w:val="0"/>
                        <w:adjustRightInd w:val="0"/>
                        <w:rPr>
                          <w:b/>
                          <w:bCs/>
                          <w:szCs w:val="18"/>
                        </w:rPr>
                      </w:pPr>
                      <w:r w:rsidRPr="00AF09C3">
                        <w:rPr>
                          <w:b/>
                          <w:bCs/>
                          <w:szCs w:val="18"/>
                        </w:rPr>
                        <w:t>ESOL</w:t>
                      </w:r>
                    </w:p>
                    <w:p w:rsidR="004C2D87" w:rsidRPr="00166640" w:rsidRDefault="004C2D87" w:rsidP="003140A6">
                      <w:pPr>
                        <w:autoSpaceDE w:val="0"/>
                        <w:autoSpaceDN w:val="0"/>
                        <w:adjustRightInd w:val="0"/>
                      </w:pPr>
                      <w:r w:rsidRPr="00166640">
                        <w:t>Before role-playing the situations, learners will benefit from practising the words and expressions they will need to act out the situations. Encourage them to practise saying some of the model expressions aloud before the role-play, concentrating on using correct stress (‘I’m worried about my stomach’).</w:t>
                      </w:r>
                    </w:p>
                  </w:txbxContent>
                </v:textbox>
              </v:shape>
            </w:pict>
          </mc:Fallback>
        </mc:AlternateContent>
      </w:r>
      <w:r w:rsidR="003140A6" w:rsidRPr="002D00E2">
        <w:rPr>
          <w:b/>
          <w:bCs/>
        </w:rPr>
        <w:br w:type="page"/>
      </w:r>
      <w:r>
        <w:rPr>
          <w:noProof/>
          <w:lang w:val="en-US"/>
        </w:rPr>
        <w:lastRenderedPageBreak/>
        <mc:AlternateContent>
          <mc:Choice Requires="wps">
            <w:drawing>
              <wp:anchor distT="0" distB="0" distL="114300" distR="114300" simplePos="0" relativeHeight="251817472" behindDoc="1" locked="0" layoutInCell="1" allowOverlap="1" wp14:anchorId="27332F24" wp14:editId="71A45044">
                <wp:simplePos x="0" y="0"/>
                <wp:positionH relativeFrom="column">
                  <wp:posOffset>4876800</wp:posOffset>
                </wp:positionH>
                <wp:positionV relativeFrom="paragraph">
                  <wp:posOffset>196215</wp:posOffset>
                </wp:positionV>
                <wp:extent cx="1704975" cy="2228850"/>
                <wp:effectExtent l="9525" t="5715" r="9525" b="13335"/>
                <wp:wrapTight wrapText="bothSides">
                  <wp:wrapPolygon edited="0">
                    <wp:start x="-129" y="-148"/>
                    <wp:lineTo x="-129" y="21452"/>
                    <wp:lineTo x="21729" y="21452"/>
                    <wp:lineTo x="21729" y="-148"/>
                    <wp:lineTo x="-129" y="-148"/>
                  </wp:wrapPolygon>
                </wp:wrapTight>
                <wp:docPr id="2580" name="Text Box 1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2228850"/>
                        </a:xfrm>
                        <a:prstGeom prst="rect">
                          <a:avLst/>
                        </a:prstGeom>
                        <a:solidFill>
                          <a:schemeClr val="tx2">
                            <a:lumMod val="20000"/>
                            <a:lumOff val="80000"/>
                          </a:schemeClr>
                        </a:solidFill>
                        <a:ln w="9525">
                          <a:solidFill>
                            <a:srgbClr val="000000"/>
                          </a:solidFill>
                          <a:miter lim="800000"/>
                          <a:headEnd/>
                          <a:tailEnd/>
                        </a:ln>
                      </wps:spPr>
                      <wps:txbx>
                        <w:txbxContent>
                          <w:p w:rsidR="004C2D87" w:rsidRPr="00AF09C3" w:rsidRDefault="004C2D87" w:rsidP="003140A6">
                            <w:pPr>
                              <w:autoSpaceDE w:val="0"/>
                              <w:autoSpaceDN w:val="0"/>
                              <w:adjustRightInd w:val="0"/>
                              <w:rPr>
                                <w:szCs w:val="20"/>
                              </w:rPr>
                            </w:pPr>
                            <w:r w:rsidRPr="00AF09C3">
                              <w:rPr>
                                <w:b/>
                                <w:bCs/>
                                <w:szCs w:val="18"/>
                              </w:rPr>
                              <w:t>TIP</w:t>
                            </w:r>
                          </w:p>
                          <w:p w:rsidR="004C2D87" w:rsidRPr="002D1941" w:rsidRDefault="004C2D87" w:rsidP="002D1941">
                            <w:pPr>
                              <w:autoSpaceDE w:val="0"/>
                              <w:autoSpaceDN w:val="0"/>
                              <w:adjustRightInd w:val="0"/>
                              <w:spacing w:before="120"/>
                            </w:pPr>
                            <w:r w:rsidRPr="002D1941">
                              <w:t>Respect learners’ right to privacy in the report-back session. Allow them to give general feedback on the process without identifying the health service involved.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69" o:spid="_x0000_s1223" type="#_x0000_t202" style="position:absolute;margin-left:384pt;margin-top:15.45pt;width:134.25pt;height:175.5pt;z-index:-25149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" fillcolor="#c6d9f1 [671]">
                <v:textbox>
                  <w:txbxContent>
                    <w:p w:rsidR="004C2D87" w:rsidRPr="00AF09C3" w:rsidRDefault="004C2D87" w:rsidP="003140A6">
                      <w:pPr>
                        <w:autoSpaceDE w:val="0"/>
                        <w:autoSpaceDN w:val="0"/>
                        <w:adjustRightInd w:val="0"/>
                        <w:rPr>
                          <w:szCs w:val="20"/>
                        </w:rPr>
                      </w:pPr>
                      <w:r w:rsidRPr="00AF09C3">
                        <w:rPr>
                          <w:b/>
                          <w:bCs/>
                          <w:szCs w:val="18"/>
                        </w:rPr>
                        <w:t>TIP</w:t>
                      </w:r>
                    </w:p>
                    <w:p w:rsidR="004C2D87" w:rsidRPr="002D1941" w:rsidRDefault="004C2D87" w:rsidP="002D1941">
                      <w:pPr>
                        <w:autoSpaceDE w:val="0"/>
                        <w:autoSpaceDN w:val="0"/>
                        <w:adjustRightInd w:val="0"/>
                        <w:spacing w:before="120"/>
                      </w:pPr>
                      <w:r w:rsidRPr="002D1941">
                        <w:t>Respect learners’ right to privacy in the report-back session. Allow them to give general feedback on the process without identifying the health service involved.</w:t>
                      </w:r>
                    </w:p>
                  </w:txbxContent>
                </v:textbox>
                <w10:wrap type="tight"/>
              </v:shape>
            </w:pict>
          </mc:Fallback>
        </mc:AlternateContent>
      </w:r>
      <w:r w:rsidR="00A63B70" w:rsidRPr="00A63B70">
        <w:rPr>
          <w:b/>
          <w:bCs/>
          <w:sz w:val="28"/>
          <w:szCs w:val="28"/>
          <w:lang w:val="en-GB"/>
        </w:rPr>
        <w:t>ACTION</w:t>
      </w:r>
    </w:p>
    <w:p w:rsidR="003140A6" w:rsidRPr="002D00E2" w:rsidRDefault="003140A6" w:rsidP="00202E6B">
      <w:pPr>
        <w:numPr>
          <w:ilvl w:val="0"/>
          <w:numId w:val="161"/>
        </w:numPr>
        <w:rPr>
          <w:lang w:val="en-GB"/>
        </w:rPr>
      </w:pPr>
      <w:r w:rsidRPr="002D00E2">
        <w:rPr>
          <w:lang w:val="en-GB"/>
        </w:rPr>
        <w:t xml:space="preserve">Allow </w:t>
      </w:r>
      <w:proofErr w:type="gramStart"/>
      <w:r w:rsidRPr="002D00E2">
        <w:rPr>
          <w:lang w:val="en-GB"/>
        </w:rPr>
        <w:t>learners</w:t>
      </w:r>
      <w:proofErr w:type="gramEnd"/>
      <w:r w:rsidRPr="002D00E2">
        <w:rPr>
          <w:lang w:val="en-GB"/>
        </w:rPr>
        <w:t xml:space="preserve"> time for reflection on what they have learnt about explaining symptoms to a doctor or other health professional. Encourage them to record one or two things they will do differently at their next appointment at their GP practice.</w:t>
      </w:r>
    </w:p>
    <w:p w:rsidR="003140A6" w:rsidRPr="002D00E2" w:rsidRDefault="003140A6" w:rsidP="00202E6B">
      <w:pPr>
        <w:numPr>
          <w:ilvl w:val="0"/>
          <w:numId w:val="161"/>
        </w:numPr>
        <w:rPr>
          <w:lang w:val="en-GB"/>
        </w:rPr>
      </w:pPr>
      <w:r w:rsidRPr="002D00E2">
        <w:rPr>
          <w:lang w:val="en-GB"/>
        </w:rPr>
        <w:t>Give out a preparation sheet like the one used for the role-play.</w:t>
      </w:r>
    </w:p>
    <w:p w:rsidR="003140A6" w:rsidRPr="002D00E2" w:rsidRDefault="003140A6" w:rsidP="00202E6B">
      <w:pPr>
        <w:numPr>
          <w:ilvl w:val="0"/>
          <w:numId w:val="161"/>
        </w:numPr>
        <w:rPr>
          <w:lang w:val="en-GB"/>
        </w:rPr>
      </w:pPr>
      <w:r w:rsidRPr="002D00E2">
        <w:rPr>
          <w:lang w:val="en-GB"/>
        </w:rPr>
        <w:t>Help learners to prepare notes for a visit to a health professional such as a dentist, an optician or physiotherapist as well as to a doctor.</w:t>
      </w:r>
    </w:p>
    <w:p w:rsidR="003140A6" w:rsidRPr="002D00E2" w:rsidRDefault="003140A6" w:rsidP="00202E6B">
      <w:pPr>
        <w:numPr>
          <w:ilvl w:val="0"/>
          <w:numId w:val="161"/>
        </w:numPr>
        <w:rPr>
          <w:lang w:val="en-GB"/>
        </w:rPr>
      </w:pPr>
      <w:r w:rsidRPr="002D00E2">
        <w:rPr>
          <w:lang w:val="en-GB"/>
        </w:rPr>
        <w:t>Ask them to make notes in preparation for explaining a problem or, if they wish, asking for preventative care, for example giving up smoking, losing weight, taking an HIV test, seeking advice about contraception.</w:t>
      </w:r>
    </w:p>
    <w:p w:rsidR="003140A6" w:rsidRPr="002D00E2" w:rsidRDefault="003140A6" w:rsidP="00202E6B">
      <w:pPr>
        <w:numPr>
          <w:ilvl w:val="0"/>
          <w:numId w:val="161"/>
        </w:numPr>
        <w:rPr>
          <w:lang w:val="en-GB"/>
        </w:rPr>
      </w:pPr>
      <w:r w:rsidRPr="002D00E2">
        <w:rPr>
          <w:lang w:val="en-GB"/>
        </w:rPr>
        <w:t>If appropriate, ask them to visit the health professional and report back on what went well and what difficulties they had.</w:t>
      </w:r>
    </w:p>
    <w:p w:rsidR="003A2199" w:rsidRDefault="003140A6" w:rsidP="003140A6">
      <w:pPr>
        <w:rPr>
          <w:lang w:val="en-GB"/>
        </w:rPr>
      </w:pPr>
      <w:r w:rsidRPr="002D00E2">
        <w:rPr>
          <w:b/>
          <w:bCs/>
        </w:rPr>
        <w:br w:type="page"/>
      </w:r>
      <w:r w:rsidR="002D1941" w:rsidRPr="002D1941">
        <w:rPr>
          <w:b/>
          <w:sz w:val="28"/>
          <w:lang w:val="en-GB"/>
        </w:rPr>
        <w:lastRenderedPageBreak/>
        <w:t>TELLING YOUR DOCTOR WHAT’S WRONG</w:t>
      </w:r>
    </w:p>
    <w:p w:rsidR="003140A6" w:rsidRPr="00D21088" w:rsidRDefault="003140A6" w:rsidP="003A2199">
      <w:pPr>
        <w:jc w:val="right"/>
        <w:rPr>
          <w:sz w:val="28"/>
          <w:szCs w:val="28"/>
          <w:lang w:val="en-GB"/>
        </w:rPr>
      </w:pPr>
      <w:r w:rsidRPr="00D21088">
        <w:rPr>
          <w:b/>
          <w:bCs/>
          <w:sz w:val="28"/>
          <w:szCs w:val="28"/>
          <w:lang w:val="en-GB"/>
        </w:rPr>
        <w:t>RESOURCE 1</w:t>
      </w:r>
    </w:p>
    <w:p w:rsidR="003140A6" w:rsidRPr="002D00E2" w:rsidRDefault="003140A6" w:rsidP="003140A6">
      <w:pPr>
        <w:rPr>
          <w:b/>
          <w:bCs/>
        </w:rPr>
      </w:pPr>
    </w:p>
    <w:p w:rsidR="003140A6" w:rsidRPr="002D00E2" w:rsidRDefault="003140A6" w:rsidP="003140A6">
      <w:pPr>
        <w:rPr>
          <w:b/>
          <w:bCs/>
        </w:rPr>
      </w:pPr>
    </w:p>
    <w:p w:rsidR="003140A6" w:rsidRDefault="002918D8" w:rsidP="003140A6">
      <w:pPr>
        <w:rPr>
          <w:b/>
          <w:bCs/>
        </w:rPr>
      </w:pPr>
      <w:r>
        <w:rPr>
          <w:b/>
          <w:bCs/>
          <w:noProof/>
          <w:lang w:val="en-US"/>
        </w:rPr>
        <mc:AlternateContent>
          <mc:Choice Requires="wps">
            <w:drawing>
              <wp:anchor distT="0" distB="0" distL="114300" distR="114300" simplePos="0" relativeHeight="251819520" behindDoc="0" locked="0" layoutInCell="1" allowOverlap="1" wp14:anchorId="47A838E3" wp14:editId="1B9B43CB">
                <wp:simplePos x="0" y="0"/>
                <wp:positionH relativeFrom="column">
                  <wp:posOffset>173355</wp:posOffset>
                </wp:positionH>
                <wp:positionV relativeFrom="paragraph">
                  <wp:posOffset>294640</wp:posOffset>
                </wp:positionV>
                <wp:extent cx="1199515" cy="628650"/>
                <wp:effectExtent l="0" t="0" r="305435" b="133350"/>
                <wp:wrapNone/>
                <wp:docPr id="2572" name="AutoShape 19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9515" cy="628650"/>
                        </a:xfrm>
                        <a:prstGeom prst="wedgeRoundRectCallout">
                          <a:avLst>
                            <a:gd name="adj1" fmla="val 69611"/>
                            <a:gd name="adj2" fmla="val 60301"/>
                            <a:gd name="adj3" fmla="val 16667"/>
                          </a:avLst>
                        </a:prstGeom>
                        <a:solidFill>
                          <a:srgbClr val="FFFFFF"/>
                        </a:solidFill>
                        <a:ln w="9525">
                          <a:solidFill>
                            <a:srgbClr val="000000"/>
                          </a:solidFill>
                          <a:miter lim="800000"/>
                          <a:headEnd/>
                          <a:tailEnd/>
                        </a:ln>
                      </wps:spPr>
                      <wps:txb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I’ve been ill with vomiting and diarrhoea.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1" o:spid="_x0000_s1224" type="#_x0000_t62" style="position:absolute;margin-left:13.65pt;margin-top:23.2pt;width:94.45pt;height:49.5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" adj="25836,23825">
                <v:textbo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I’ve been ill with vomiting and diarrhoea.</w:t>
                      </w:r>
                    </w:p>
                  </w:txbxContent>
                </v:textbox>
              </v:shape>
            </w:pict>
          </mc:Fallback>
        </mc:AlternateContent>
      </w:r>
      <w:r>
        <w:rPr>
          <w:b/>
          <w:bCs/>
          <w:noProof/>
          <w:lang w:val="en-US"/>
        </w:rPr>
        <mc:AlternateContent>
          <mc:Choice Requires="wps">
            <w:drawing>
              <wp:anchor distT="0" distB="0" distL="114300" distR="114300" simplePos="0" relativeHeight="251820544" behindDoc="0" locked="0" layoutInCell="1" allowOverlap="1" wp14:anchorId="2E8488BB" wp14:editId="2D7E3A70">
                <wp:simplePos x="0" y="0"/>
                <wp:positionH relativeFrom="column">
                  <wp:posOffset>109220</wp:posOffset>
                </wp:positionH>
                <wp:positionV relativeFrom="paragraph">
                  <wp:posOffset>1209040</wp:posOffset>
                </wp:positionV>
                <wp:extent cx="1263015" cy="561975"/>
                <wp:effectExtent l="0" t="0" r="318135" b="28575"/>
                <wp:wrapNone/>
                <wp:docPr id="2573" name="AutoShape 1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015" cy="561975"/>
                        </a:xfrm>
                        <a:prstGeom prst="wedgeRoundRectCallout">
                          <a:avLst>
                            <a:gd name="adj1" fmla="val 71542"/>
                            <a:gd name="adj2" fmla="val -7287"/>
                            <a:gd name="adj3" fmla="val 16667"/>
                          </a:avLst>
                        </a:prstGeom>
                        <a:solidFill>
                          <a:srgbClr val="FFFFFF"/>
                        </a:solidFill>
                        <a:ln w="9525">
                          <a:solidFill>
                            <a:srgbClr val="000000"/>
                          </a:solidFill>
                          <a:miter lim="800000"/>
                          <a:headEnd/>
                          <a:tailEnd/>
                        </a:ln>
                      </wps:spPr>
                      <wps:txb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 think I’ve broken my wrist.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2" o:spid="_x0000_s1225" type="#_x0000_t62" style="position:absolute;margin-left:8.6pt;margin-top:95.2pt;width:99.45pt;height:44.25pt;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" adj="26253,9226">
                <v:textbo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 think I’ve broken my wrist.</w:t>
                      </w:r>
                    </w:p>
                  </w:txbxContent>
                </v:textbox>
              </v:shape>
            </w:pict>
          </mc:Fallback>
        </mc:AlternateContent>
      </w:r>
      <w:r>
        <w:rPr>
          <w:b/>
          <w:bCs/>
          <w:noProof/>
          <w:lang w:val="en-US"/>
        </w:rPr>
        <mc:AlternateContent>
          <mc:Choice Requires="wps">
            <w:drawing>
              <wp:anchor distT="0" distB="0" distL="114300" distR="114300" simplePos="0" relativeHeight="251821568" behindDoc="0" locked="0" layoutInCell="1" allowOverlap="1" wp14:anchorId="5E949F9F" wp14:editId="06BC74CD">
                <wp:simplePos x="0" y="0"/>
                <wp:positionH relativeFrom="column">
                  <wp:posOffset>109220</wp:posOffset>
                </wp:positionH>
                <wp:positionV relativeFrom="paragraph">
                  <wp:posOffset>2010410</wp:posOffset>
                </wp:positionV>
                <wp:extent cx="1264285" cy="609600"/>
                <wp:effectExtent l="0" t="0" r="335915" b="19050"/>
                <wp:wrapNone/>
                <wp:docPr id="2574" name="AutoShape 1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4285" cy="609600"/>
                        </a:xfrm>
                        <a:prstGeom prst="wedgeRoundRectCallout">
                          <a:avLst>
                            <a:gd name="adj1" fmla="val 72944"/>
                            <a:gd name="adj2" fmla="val -34685"/>
                            <a:gd name="adj3" fmla="val 16667"/>
                          </a:avLst>
                        </a:prstGeom>
                        <a:solidFill>
                          <a:srgbClr val="FFFFFF"/>
                        </a:solidFill>
                        <a:ln w="9525">
                          <a:solidFill>
                            <a:srgbClr val="000000"/>
                          </a:solidFill>
                          <a:miter lim="800000"/>
                          <a:headEnd/>
                          <a:tailEnd/>
                        </a:ln>
                      </wps:spPr>
                      <wps:txb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I’m worried about this mole on my thigh.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3" o:spid="_x0000_s1226" type="#_x0000_t62" style="position:absolute;margin-left:8.6pt;margin-top:158.3pt;width:99.55pt;height:48pt;z-index:25182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" adj="26556,3308">
                <v:textbox>
                  <w:txbxContent>
                    <w:p w:rsidR="004C2D87" w:rsidRPr="002D1941" w:rsidRDefault="004C2D87" w:rsidP="003140A6">
                      <w:pPr>
                        <w:autoSpaceDE w:val="0"/>
                        <w:autoSpaceDN w:val="0"/>
                        <w:adjustRightInd w:val="0"/>
                        <w:rPr>
                          <w:rFonts w:ascii="Arial" w:hAnsi="Arial" w:cs="Arial"/>
                          <w:sz w:val="16"/>
                          <w:szCs w:val="20"/>
                        </w:rPr>
                      </w:pPr>
                      <w:r w:rsidRPr="002D1941">
                        <w:rPr>
                          <w:rFonts w:ascii="Arial" w:hAnsi="Arial" w:cs="Arial"/>
                          <w:sz w:val="18"/>
                          <w:szCs w:val="22"/>
                        </w:rPr>
                        <w:t>I’m worried about this mole on my thigh.</w:t>
                      </w:r>
                    </w:p>
                  </w:txbxContent>
                </v:textbox>
              </v:shape>
            </w:pict>
          </mc:Fallback>
        </mc:AlternateContent>
      </w:r>
      <w:r w:rsidR="00614888">
        <w:rPr>
          <w:b/>
          <w:bCs/>
          <w:noProof/>
          <w:lang w:val="en-US"/>
        </w:rPr>
        <mc:AlternateContent>
          <mc:Choice Requires="wps">
            <w:drawing>
              <wp:anchor distT="0" distB="0" distL="114300" distR="114300" simplePos="0" relativeHeight="251826688" behindDoc="0" locked="0" layoutInCell="1" allowOverlap="1" wp14:anchorId="06D98E61" wp14:editId="6337D1AA">
                <wp:simplePos x="0" y="0"/>
                <wp:positionH relativeFrom="column">
                  <wp:posOffset>857250</wp:posOffset>
                </wp:positionH>
                <wp:positionV relativeFrom="paragraph">
                  <wp:posOffset>6118225</wp:posOffset>
                </wp:positionV>
                <wp:extent cx="4800600" cy="1028700"/>
                <wp:effectExtent l="9525" t="12700" r="9525" b="6350"/>
                <wp:wrapNone/>
                <wp:docPr id="2579" name="Text Box 1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1028700"/>
                        </a:xfrm>
                        <a:prstGeom prst="rect">
                          <a:avLst/>
                        </a:prstGeom>
                        <a:solidFill>
                          <a:srgbClr val="FFFFFF"/>
                        </a:solidFill>
                        <a:ln w="9525">
                          <a:solidFill>
                            <a:srgbClr val="000000"/>
                          </a:solidFill>
                          <a:miter lim="800000"/>
                          <a:headEnd/>
                          <a:tailEnd/>
                        </a:ln>
                      </wps:spPr>
                      <wps:txbx>
                        <w:txbxContent>
                          <w:p w:rsidR="004C2D87" w:rsidRPr="00764B1A" w:rsidRDefault="004C2D87" w:rsidP="003140A6">
                            <w:pPr>
                              <w:autoSpaceDE w:val="0"/>
                              <w:autoSpaceDN w:val="0"/>
                              <w:adjustRightInd w:val="0"/>
                              <w:rPr>
                                <w:rFonts w:ascii="Arial" w:hAnsi="Arial" w:cs="Arial"/>
                                <w:sz w:val="22"/>
                                <w:szCs w:val="22"/>
                              </w:rPr>
                            </w:pPr>
                            <w:r w:rsidRPr="00764B1A">
                              <w:rPr>
                                <w:rFonts w:ascii="Arial" w:hAnsi="Arial" w:cs="Arial"/>
                                <w:sz w:val="22"/>
                                <w:szCs w:val="22"/>
                              </w:rPr>
                              <w:t>To explain a health problem to the doctor, you need:</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for </w:t>
                            </w:r>
                            <w:r w:rsidRPr="00764B1A">
                              <w:rPr>
                                <w:rFonts w:ascii="Arial" w:hAnsi="Arial" w:cs="Arial"/>
                                <w:b/>
                                <w:bCs/>
                                <w:sz w:val="22"/>
                                <w:szCs w:val="22"/>
                              </w:rPr>
                              <w:t xml:space="preserve">symptoms </w:t>
                            </w:r>
                            <w:r w:rsidRPr="00764B1A">
                              <w:rPr>
                                <w:rFonts w:ascii="Arial" w:hAnsi="Arial" w:cs="Arial"/>
                                <w:sz w:val="22"/>
                                <w:szCs w:val="22"/>
                              </w:rPr>
                              <w:t xml:space="preserve">(e.g. </w:t>
                            </w:r>
                            <w:r w:rsidRPr="00764B1A">
                              <w:rPr>
                                <w:rFonts w:ascii="Arial" w:hAnsi="Arial" w:cs="Arial"/>
                                <w:b/>
                                <w:bCs/>
                                <w:sz w:val="22"/>
                                <w:szCs w:val="22"/>
                              </w:rPr>
                              <w:t>earache</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for </w:t>
                            </w:r>
                            <w:r w:rsidRPr="00764B1A">
                              <w:rPr>
                                <w:rFonts w:ascii="Arial" w:hAnsi="Arial" w:cs="Arial"/>
                                <w:b/>
                                <w:bCs/>
                                <w:sz w:val="22"/>
                                <w:szCs w:val="22"/>
                              </w:rPr>
                              <w:t xml:space="preserve">body parts </w:t>
                            </w:r>
                            <w:r w:rsidRPr="00764B1A">
                              <w:rPr>
                                <w:rFonts w:ascii="Arial" w:hAnsi="Arial" w:cs="Arial"/>
                                <w:sz w:val="22"/>
                                <w:szCs w:val="22"/>
                              </w:rPr>
                              <w:t xml:space="preserve">(e.g. </w:t>
                            </w:r>
                            <w:r w:rsidRPr="00764B1A">
                              <w:rPr>
                                <w:rFonts w:ascii="Arial" w:hAnsi="Arial" w:cs="Arial"/>
                                <w:b/>
                                <w:bCs/>
                                <w:sz w:val="22"/>
                                <w:szCs w:val="22"/>
                              </w:rPr>
                              <w:t>thigh</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to </w:t>
                            </w:r>
                            <w:r w:rsidRPr="00764B1A">
                              <w:rPr>
                                <w:rFonts w:ascii="Arial" w:hAnsi="Arial" w:cs="Arial"/>
                                <w:b/>
                                <w:bCs/>
                                <w:sz w:val="22"/>
                                <w:szCs w:val="22"/>
                              </w:rPr>
                              <w:t xml:space="preserve">describe </w:t>
                            </w:r>
                            <w:r w:rsidRPr="00764B1A">
                              <w:rPr>
                                <w:rFonts w:ascii="Arial" w:hAnsi="Arial" w:cs="Arial"/>
                                <w:sz w:val="22"/>
                                <w:szCs w:val="22"/>
                              </w:rPr>
                              <w:t xml:space="preserve">symptoms and body parts (e.g. </w:t>
                            </w:r>
                            <w:r w:rsidRPr="00764B1A">
                              <w:rPr>
                                <w:rFonts w:ascii="Arial" w:hAnsi="Arial" w:cs="Arial"/>
                                <w:b/>
                                <w:bCs/>
                                <w:sz w:val="22"/>
                                <w:szCs w:val="22"/>
                              </w:rPr>
                              <w:t>splitting</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0"/>
                                <w:szCs w:val="20"/>
                              </w:rPr>
                            </w:pPr>
                            <w:proofErr w:type="gramStart"/>
                            <w:r w:rsidRPr="00764B1A">
                              <w:rPr>
                                <w:rFonts w:ascii="Arial" w:hAnsi="Arial" w:cs="Arial"/>
                                <w:sz w:val="22"/>
                                <w:szCs w:val="22"/>
                              </w:rPr>
                              <w:t>whole</w:t>
                            </w:r>
                            <w:proofErr w:type="gramEnd"/>
                            <w:r w:rsidRPr="00764B1A">
                              <w:rPr>
                                <w:rFonts w:ascii="Arial" w:hAnsi="Arial" w:cs="Arial"/>
                                <w:sz w:val="22"/>
                                <w:szCs w:val="22"/>
                              </w:rPr>
                              <w:t xml:space="preserve"> </w:t>
                            </w:r>
                            <w:r w:rsidRPr="00764B1A">
                              <w:rPr>
                                <w:rFonts w:ascii="Arial" w:hAnsi="Arial" w:cs="Arial"/>
                                <w:b/>
                                <w:bCs/>
                                <w:sz w:val="22"/>
                                <w:szCs w:val="22"/>
                              </w:rPr>
                              <w:t xml:space="preserve">phrases </w:t>
                            </w:r>
                            <w:r w:rsidRPr="00764B1A">
                              <w:rPr>
                                <w:rFonts w:ascii="Arial" w:hAnsi="Arial" w:cs="Arial"/>
                                <w:sz w:val="22"/>
                                <w:szCs w:val="22"/>
                              </w:rPr>
                              <w:t xml:space="preserve">to introduce the problem (e.g. </w:t>
                            </w:r>
                            <w:r w:rsidRPr="00764B1A">
                              <w:rPr>
                                <w:rFonts w:ascii="Arial" w:hAnsi="Arial" w:cs="Arial"/>
                                <w:b/>
                                <w:bCs/>
                                <w:sz w:val="22"/>
                                <w:szCs w:val="22"/>
                              </w:rPr>
                              <w:t>I’ve been ill with …</w:t>
                            </w:r>
                            <w:r w:rsidRPr="00764B1A">
                              <w:rPr>
                                <w:rFonts w:ascii="Arial" w:hAnsi="Arial" w:cs="Arial"/>
                                <w:sz w:val="22"/>
                                <w:szCs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78" o:spid="_x0000_s1227" type="#_x0000_t202" style="position:absolute;margin-left:67.5pt;margin-top:481.75pt;width:378pt;height:81pt;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">
                <v:textbox>
                  <w:txbxContent>
                    <w:p w:rsidR="004C2D87" w:rsidRPr="00764B1A" w:rsidRDefault="004C2D87" w:rsidP="003140A6">
                      <w:pPr>
                        <w:autoSpaceDE w:val="0"/>
                        <w:autoSpaceDN w:val="0"/>
                        <w:adjustRightInd w:val="0"/>
                        <w:rPr>
                          <w:rFonts w:ascii="Arial" w:hAnsi="Arial" w:cs="Arial"/>
                          <w:sz w:val="22"/>
                          <w:szCs w:val="22"/>
                        </w:rPr>
                      </w:pPr>
                      <w:r w:rsidRPr="00764B1A">
                        <w:rPr>
                          <w:rFonts w:ascii="Arial" w:hAnsi="Arial" w:cs="Arial"/>
                          <w:sz w:val="22"/>
                          <w:szCs w:val="22"/>
                        </w:rPr>
                        <w:t>To explain a health problem to the doctor, you need:</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for </w:t>
                      </w:r>
                      <w:r w:rsidRPr="00764B1A">
                        <w:rPr>
                          <w:rFonts w:ascii="Arial" w:hAnsi="Arial" w:cs="Arial"/>
                          <w:b/>
                          <w:bCs/>
                          <w:sz w:val="22"/>
                          <w:szCs w:val="22"/>
                        </w:rPr>
                        <w:t xml:space="preserve">symptoms </w:t>
                      </w:r>
                      <w:r w:rsidRPr="00764B1A">
                        <w:rPr>
                          <w:rFonts w:ascii="Arial" w:hAnsi="Arial" w:cs="Arial"/>
                          <w:sz w:val="22"/>
                          <w:szCs w:val="22"/>
                        </w:rPr>
                        <w:t xml:space="preserve">(e.g. </w:t>
                      </w:r>
                      <w:r w:rsidRPr="00764B1A">
                        <w:rPr>
                          <w:rFonts w:ascii="Arial" w:hAnsi="Arial" w:cs="Arial"/>
                          <w:b/>
                          <w:bCs/>
                          <w:sz w:val="22"/>
                          <w:szCs w:val="22"/>
                        </w:rPr>
                        <w:t>earache</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for </w:t>
                      </w:r>
                      <w:r w:rsidRPr="00764B1A">
                        <w:rPr>
                          <w:rFonts w:ascii="Arial" w:hAnsi="Arial" w:cs="Arial"/>
                          <w:b/>
                          <w:bCs/>
                          <w:sz w:val="22"/>
                          <w:szCs w:val="22"/>
                        </w:rPr>
                        <w:t xml:space="preserve">body parts </w:t>
                      </w:r>
                      <w:r w:rsidRPr="00764B1A">
                        <w:rPr>
                          <w:rFonts w:ascii="Arial" w:hAnsi="Arial" w:cs="Arial"/>
                          <w:sz w:val="22"/>
                          <w:szCs w:val="22"/>
                        </w:rPr>
                        <w:t xml:space="preserve">(e.g. </w:t>
                      </w:r>
                      <w:r w:rsidRPr="00764B1A">
                        <w:rPr>
                          <w:rFonts w:ascii="Arial" w:hAnsi="Arial" w:cs="Arial"/>
                          <w:b/>
                          <w:bCs/>
                          <w:sz w:val="22"/>
                          <w:szCs w:val="22"/>
                        </w:rPr>
                        <w:t>thigh</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2"/>
                          <w:szCs w:val="22"/>
                        </w:rPr>
                      </w:pPr>
                      <w:r w:rsidRPr="00764B1A">
                        <w:rPr>
                          <w:rFonts w:ascii="Arial" w:hAnsi="Arial" w:cs="Arial"/>
                          <w:sz w:val="22"/>
                          <w:szCs w:val="22"/>
                        </w:rPr>
                        <w:t xml:space="preserve">words to </w:t>
                      </w:r>
                      <w:r w:rsidRPr="00764B1A">
                        <w:rPr>
                          <w:rFonts w:ascii="Arial" w:hAnsi="Arial" w:cs="Arial"/>
                          <w:b/>
                          <w:bCs/>
                          <w:sz w:val="22"/>
                          <w:szCs w:val="22"/>
                        </w:rPr>
                        <w:t xml:space="preserve">describe </w:t>
                      </w:r>
                      <w:r w:rsidRPr="00764B1A">
                        <w:rPr>
                          <w:rFonts w:ascii="Arial" w:hAnsi="Arial" w:cs="Arial"/>
                          <w:sz w:val="22"/>
                          <w:szCs w:val="22"/>
                        </w:rPr>
                        <w:t xml:space="preserve">symptoms and body parts (e.g. </w:t>
                      </w:r>
                      <w:r w:rsidRPr="00764B1A">
                        <w:rPr>
                          <w:rFonts w:ascii="Arial" w:hAnsi="Arial" w:cs="Arial"/>
                          <w:b/>
                          <w:bCs/>
                          <w:sz w:val="22"/>
                          <w:szCs w:val="22"/>
                        </w:rPr>
                        <w:t>splitting</w:t>
                      </w:r>
                      <w:r w:rsidRPr="00764B1A">
                        <w:rPr>
                          <w:rFonts w:ascii="Arial" w:hAnsi="Arial" w:cs="Arial"/>
                          <w:sz w:val="22"/>
                          <w:szCs w:val="22"/>
                        </w:rPr>
                        <w:t>)</w:t>
                      </w:r>
                    </w:p>
                    <w:p w:rsidR="004C2D87" w:rsidRPr="00764B1A" w:rsidRDefault="004C2D87" w:rsidP="00202E6B">
                      <w:pPr>
                        <w:numPr>
                          <w:ilvl w:val="0"/>
                          <w:numId w:val="162"/>
                        </w:numPr>
                        <w:autoSpaceDE w:val="0"/>
                        <w:autoSpaceDN w:val="0"/>
                        <w:adjustRightInd w:val="0"/>
                        <w:rPr>
                          <w:rFonts w:ascii="Arial" w:hAnsi="Arial" w:cs="Arial"/>
                          <w:sz w:val="20"/>
                          <w:szCs w:val="20"/>
                        </w:rPr>
                      </w:pPr>
                      <w:proofErr w:type="gramStart"/>
                      <w:r w:rsidRPr="00764B1A">
                        <w:rPr>
                          <w:rFonts w:ascii="Arial" w:hAnsi="Arial" w:cs="Arial"/>
                          <w:sz w:val="22"/>
                          <w:szCs w:val="22"/>
                        </w:rPr>
                        <w:t>whole</w:t>
                      </w:r>
                      <w:proofErr w:type="gramEnd"/>
                      <w:r w:rsidRPr="00764B1A">
                        <w:rPr>
                          <w:rFonts w:ascii="Arial" w:hAnsi="Arial" w:cs="Arial"/>
                          <w:sz w:val="22"/>
                          <w:szCs w:val="22"/>
                        </w:rPr>
                        <w:t xml:space="preserve"> </w:t>
                      </w:r>
                      <w:r w:rsidRPr="00764B1A">
                        <w:rPr>
                          <w:rFonts w:ascii="Arial" w:hAnsi="Arial" w:cs="Arial"/>
                          <w:b/>
                          <w:bCs/>
                          <w:sz w:val="22"/>
                          <w:szCs w:val="22"/>
                        </w:rPr>
                        <w:t xml:space="preserve">phrases </w:t>
                      </w:r>
                      <w:r w:rsidRPr="00764B1A">
                        <w:rPr>
                          <w:rFonts w:ascii="Arial" w:hAnsi="Arial" w:cs="Arial"/>
                          <w:sz w:val="22"/>
                          <w:szCs w:val="22"/>
                        </w:rPr>
                        <w:t xml:space="preserve">to introduce the problem (e.g. </w:t>
                      </w:r>
                      <w:r w:rsidRPr="00764B1A">
                        <w:rPr>
                          <w:rFonts w:ascii="Arial" w:hAnsi="Arial" w:cs="Arial"/>
                          <w:b/>
                          <w:bCs/>
                          <w:sz w:val="22"/>
                          <w:szCs w:val="22"/>
                        </w:rPr>
                        <w:t>I’ve been ill with …</w:t>
                      </w:r>
                      <w:r w:rsidRPr="00764B1A">
                        <w:rPr>
                          <w:rFonts w:ascii="Arial" w:hAnsi="Arial" w:cs="Arial"/>
                          <w:sz w:val="22"/>
                          <w:szCs w:val="22"/>
                        </w:rPr>
                        <w:t>).</w:t>
                      </w:r>
                    </w:p>
                  </w:txbxContent>
                </v:textbox>
              </v:shape>
            </w:pict>
          </mc:Fallback>
        </mc:AlternateContent>
      </w:r>
      <w:r w:rsidR="00614888">
        <w:rPr>
          <w:b/>
          <w:bCs/>
          <w:noProof/>
          <w:lang w:val="en-US"/>
        </w:rPr>
        <mc:AlternateContent>
          <mc:Choice Requires="wps">
            <w:drawing>
              <wp:anchor distT="0" distB="0" distL="114300" distR="114300" simplePos="0" relativeHeight="251822592" behindDoc="0" locked="0" layoutInCell="1" allowOverlap="1" wp14:anchorId="6F7349F6" wp14:editId="34E94F17">
                <wp:simplePos x="0" y="0"/>
                <wp:positionH relativeFrom="column">
                  <wp:posOffset>114300</wp:posOffset>
                </wp:positionH>
                <wp:positionV relativeFrom="paragraph">
                  <wp:posOffset>2870200</wp:posOffset>
                </wp:positionV>
                <wp:extent cx="1257300" cy="514350"/>
                <wp:effectExtent l="9525" t="12700" r="285750" b="6350"/>
                <wp:wrapNone/>
                <wp:docPr id="2578" name="AutoShape 1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14350"/>
                        </a:xfrm>
                        <a:prstGeom prst="wedgeRoundRectCallout">
                          <a:avLst>
                            <a:gd name="adj1" fmla="val 70657"/>
                            <a:gd name="adj2" fmla="val -32963"/>
                            <a:gd name="adj3" fmla="val 16667"/>
                          </a:avLst>
                        </a:prstGeom>
                        <a:solidFill>
                          <a:srgbClr val="FFFFFF"/>
                        </a:solidFill>
                        <a:ln w="9525">
                          <a:solidFill>
                            <a:srgbClr val="000000"/>
                          </a:solidFill>
                          <a:miter lim="800000"/>
                          <a:headEnd/>
                          <a:tailEnd/>
                        </a:ln>
                      </wps:spPr>
                      <wps:txbx>
                        <w:txbxContent>
                          <w:p w:rsidR="004C2D87" w:rsidRPr="00764B1A" w:rsidRDefault="004C2D87" w:rsidP="003140A6">
                            <w:pPr>
                              <w:autoSpaceDE w:val="0"/>
                              <w:autoSpaceDN w:val="0"/>
                              <w:adjustRightInd w:val="0"/>
                              <w:rPr>
                                <w:rFonts w:ascii="Arial" w:hAnsi="Arial" w:cs="Arial"/>
                                <w:sz w:val="20"/>
                                <w:szCs w:val="20"/>
                              </w:rPr>
                            </w:pPr>
                            <w:r w:rsidRPr="002D1941">
                              <w:rPr>
                                <w:rFonts w:ascii="Arial" w:hAnsi="Arial" w:cs="Arial"/>
                                <w:sz w:val="18"/>
                                <w:szCs w:val="22"/>
                              </w:rPr>
                              <w:t>I’ve got a splitting headache</w:t>
                            </w:r>
                            <w:r w:rsidRPr="00764B1A">
                              <w:rPr>
                                <w:rFonts w:ascii="Arial" w:hAnsi="Arial" w:cs="Arial"/>
                                <w:sz w:val="22"/>
                                <w:szCs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4" o:spid="_x0000_s1228" type="#_x0000_t62" style="position:absolute;margin-left:9pt;margin-top:226pt;width:99pt;height:40.5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" adj="26062,3680">
                <v:textbox>
                  <w:txbxContent>
                    <w:p w:rsidR="004C2D87" w:rsidRPr="00764B1A" w:rsidRDefault="004C2D87" w:rsidP="003140A6">
                      <w:pPr>
                        <w:autoSpaceDE w:val="0"/>
                        <w:autoSpaceDN w:val="0"/>
                        <w:adjustRightInd w:val="0"/>
                        <w:rPr>
                          <w:rFonts w:ascii="Arial" w:hAnsi="Arial" w:cs="Arial"/>
                          <w:sz w:val="20"/>
                          <w:szCs w:val="20"/>
                        </w:rPr>
                      </w:pPr>
                      <w:r w:rsidRPr="002D1941">
                        <w:rPr>
                          <w:rFonts w:ascii="Arial" w:hAnsi="Arial" w:cs="Arial"/>
                          <w:sz w:val="18"/>
                          <w:szCs w:val="22"/>
                        </w:rPr>
                        <w:t>I’ve got a splitting headache</w:t>
                      </w:r>
                      <w:r w:rsidRPr="00764B1A">
                        <w:rPr>
                          <w:rFonts w:ascii="Arial" w:hAnsi="Arial" w:cs="Arial"/>
                          <w:sz w:val="22"/>
                          <w:szCs w:val="22"/>
                        </w:rPr>
                        <w:t>.</w:t>
                      </w:r>
                    </w:p>
                  </w:txbxContent>
                </v:textbox>
              </v:shape>
            </w:pict>
          </mc:Fallback>
        </mc:AlternateContent>
      </w:r>
      <w:r w:rsidR="00614888">
        <w:rPr>
          <w:b/>
          <w:bCs/>
          <w:noProof/>
          <w:lang w:val="en-US"/>
        </w:rPr>
        <mc:AlternateContent>
          <mc:Choice Requires="wps">
            <w:drawing>
              <wp:anchor distT="0" distB="0" distL="114300" distR="114300" simplePos="0" relativeHeight="251824640" behindDoc="0" locked="0" layoutInCell="1" allowOverlap="1" wp14:anchorId="758BEE68" wp14:editId="14460FCF">
                <wp:simplePos x="0" y="0"/>
                <wp:positionH relativeFrom="column">
                  <wp:posOffset>1552575</wp:posOffset>
                </wp:positionH>
                <wp:positionV relativeFrom="paragraph">
                  <wp:posOffset>4758055</wp:posOffset>
                </wp:positionV>
                <wp:extent cx="1714500" cy="457200"/>
                <wp:effectExtent l="9525" t="224155" r="9525" b="13970"/>
                <wp:wrapNone/>
                <wp:docPr id="2577" name="AutoShape 19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2630"/>
                            <a:gd name="adj2" fmla="val -95000"/>
                            <a:gd name="adj3" fmla="val 16667"/>
                          </a:avLst>
                        </a:prstGeom>
                        <a:solidFill>
                          <a:srgbClr val="FFFFFF"/>
                        </a:solidFill>
                        <a:ln w="9525">
                          <a:solidFill>
                            <a:srgbClr val="000000"/>
                          </a:solidFill>
                          <a:miter lim="800000"/>
                          <a:headEnd/>
                          <a:tailEnd/>
                        </a:ln>
                      </wps:spPr>
                      <wps:txbx>
                        <w:txbxContent>
                          <w:p w:rsidR="004C2D87" w:rsidRPr="003A2199" w:rsidRDefault="004C2D87" w:rsidP="003140A6">
                            <w:pPr>
                              <w:autoSpaceDE w:val="0"/>
                              <w:autoSpaceDN w:val="0"/>
                              <w:adjustRightInd w:val="0"/>
                              <w:rPr>
                                <w:rFonts w:ascii="Arial" w:hAnsi="Arial" w:cs="Arial"/>
                                <w:sz w:val="18"/>
                                <w:szCs w:val="22"/>
                              </w:rPr>
                            </w:pPr>
                            <w:r w:rsidRPr="003A2199">
                              <w:rPr>
                                <w:rFonts w:ascii="Arial" w:hAnsi="Arial" w:cs="Arial"/>
                                <w:sz w:val="18"/>
                                <w:szCs w:val="22"/>
                              </w:rPr>
                              <w:t>My daughter’s head is bleeding badly.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6" o:spid="_x0000_s1229" type="#_x0000_t62" style="position:absolute;margin-left:122.25pt;margin-top:374.65pt;width:135pt;height:36pt;z-index:2518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" adj="10232,-9720">
                <v:textbox>
                  <w:txbxContent>
                    <w:p w:rsidR="004C2D87" w:rsidRPr="003A2199" w:rsidRDefault="004C2D87" w:rsidP="003140A6">
                      <w:pPr>
                        <w:autoSpaceDE w:val="0"/>
                        <w:autoSpaceDN w:val="0"/>
                        <w:adjustRightInd w:val="0"/>
                        <w:rPr>
                          <w:rFonts w:ascii="Arial" w:hAnsi="Arial" w:cs="Arial"/>
                          <w:sz w:val="18"/>
                          <w:szCs w:val="22"/>
                        </w:rPr>
                      </w:pPr>
                      <w:r w:rsidRPr="003A2199">
                        <w:rPr>
                          <w:rFonts w:ascii="Arial" w:hAnsi="Arial" w:cs="Arial"/>
                          <w:sz w:val="18"/>
                          <w:szCs w:val="22"/>
                        </w:rPr>
                        <w:t>My daughter’s head is bleeding badly.</w:t>
                      </w:r>
                    </w:p>
                  </w:txbxContent>
                </v:textbox>
              </v:shape>
            </w:pict>
          </mc:Fallback>
        </mc:AlternateContent>
      </w:r>
      <w:r w:rsidR="00614888">
        <w:rPr>
          <w:b/>
          <w:bCs/>
          <w:noProof/>
          <w:lang w:val="en-US"/>
        </w:rPr>
        <mc:AlternateContent>
          <mc:Choice Requires="wps">
            <w:drawing>
              <wp:anchor distT="0" distB="0" distL="114300" distR="114300" simplePos="0" relativeHeight="251825664" behindDoc="0" locked="0" layoutInCell="1" allowOverlap="1" wp14:anchorId="5ED92D9F" wp14:editId="4CB81A28">
                <wp:simplePos x="0" y="0"/>
                <wp:positionH relativeFrom="column">
                  <wp:posOffset>4171950</wp:posOffset>
                </wp:positionH>
                <wp:positionV relativeFrom="paragraph">
                  <wp:posOffset>4758055</wp:posOffset>
                </wp:positionV>
                <wp:extent cx="1600200" cy="457200"/>
                <wp:effectExtent l="9525" t="243205" r="9525" b="13970"/>
                <wp:wrapNone/>
                <wp:docPr id="2576" name="AutoShape 19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46431"/>
                            <a:gd name="adj2" fmla="val -98750"/>
                            <a:gd name="adj3" fmla="val 16667"/>
                          </a:avLst>
                        </a:prstGeom>
                        <a:solidFill>
                          <a:srgbClr val="FFFFFF"/>
                        </a:solidFill>
                        <a:ln w="9525">
                          <a:solidFill>
                            <a:srgbClr val="000000"/>
                          </a:solidFill>
                          <a:miter lim="800000"/>
                          <a:headEnd/>
                          <a:tailEnd/>
                        </a:ln>
                      </wps:spPr>
                      <wps:txbx>
                        <w:txbxContent>
                          <w:p w:rsidR="004C2D87" w:rsidRPr="003A2199" w:rsidRDefault="004C2D87" w:rsidP="003140A6">
                            <w:pPr>
                              <w:autoSpaceDE w:val="0"/>
                              <w:autoSpaceDN w:val="0"/>
                              <w:adjustRightInd w:val="0"/>
                              <w:rPr>
                                <w:rFonts w:ascii="Arial" w:hAnsi="Arial" w:cs="Arial"/>
                                <w:sz w:val="18"/>
                                <w:szCs w:val="22"/>
                              </w:rPr>
                            </w:pPr>
                            <w:r w:rsidRPr="003A2199">
                              <w:rPr>
                                <w:rFonts w:ascii="Arial" w:hAnsi="Arial" w:cs="Arial"/>
                                <w:sz w:val="18"/>
                                <w:szCs w:val="22"/>
                              </w:rPr>
                              <w:t>I’ve got a heavy cold and earache.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7" o:spid="_x0000_s1230" type="#_x0000_t62" style="position:absolute;margin-left:328.5pt;margin-top:374.65pt;width:126pt;height:36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" adj="771,-10530">
                <v:textbox>
                  <w:txbxContent>
                    <w:p w:rsidR="004C2D87" w:rsidRPr="003A2199" w:rsidRDefault="004C2D87" w:rsidP="003140A6">
                      <w:pPr>
                        <w:autoSpaceDE w:val="0"/>
                        <w:autoSpaceDN w:val="0"/>
                        <w:adjustRightInd w:val="0"/>
                        <w:rPr>
                          <w:rFonts w:ascii="Arial" w:hAnsi="Arial" w:cs="Arial"/>
                          <w:sz w:val="18"/>
                          <w:szCs w:val="22"/>
                        </w:rPr>
                      </w:pPr>
                      <w:r w:rsidRPr="003A2199">
                        <w:rPr>
                          <w:rFonts w:ascii="Arial" w:hAnsi="Arial" w:cs="Arial"/>
                          <w:sz w:val="18"/>
                          <w:szCs w:val="22"/>
                        </w:rPr>
                        <w:t>I’ve got a heavy cold and earache.</w:t>
                      </w:r>
                    </w:p>
                  </w:txbxContent>
                </v:textbox>
              </v:shape>
            </w:pict>
          </mc:Fallback>
        </mc:AlternateContent>
      </w:r>
      <w:r w:rsidR="00614888">
        <w:rPr>
          <w:b/>
          <w:bCs/>
          <w:noProof/>
          <w:lang w:val="en-US"/>
        </w:rPr>
        <mc:AlternateContent>
          <mc:Choice Requires="wps">
            <w:drawing>
              <wp:anchor distT="0" distB="0" distL="114300" distR="114300" simplePos="0" relativeHeight="251823616" behindDoc="0" locked="0" layoutInCell="1" allowOverlap="1" wp14:anchorId="4DD051DD" wp14:editId="4BE16340">
                <wp:simplePos x="0" y="0"/>
                <wp:positionH relativeFrom="column">
                  <wp:posOffset>114300</wp:posOffset>
                </wp:positionH>
                <wp:positionV relativeFrom="paragraph">
                  <wp:posOffset>3603625</wp:posOffset>
                </wp:positionV>
                <wp:extent cx="1257300" cy="457200"/>
                <wp:effectExtent l="9525" t="12700" r="257175" b="6350"/>
                <wp:wrapNone/>
                <wp:docPr id="2575" name="AutoShape 19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wedgeRoundRectCallout">
                          <a:avLst>
                            <a:gd name="adj1" fmla="val 68384"/>
                            <a:gd name="adj2" fmla="val -40833"/>
                            <a:gd name="adj3" fmla="val 16667"/>
                          </a:avLst>
                        </a:prstGeom>
                        <a:solidFill>
                          <a:srgbClr val="FFFFFF"/>
                        </a:solidFill>
                        <a:ln w="9525">
                          <a:solidFill>
                            <a:srgbClr val="000000"/>
                          </a:solidFill>
                          <a:miter lim="800000"/>
                          <a:headEnd/>
                          <a:tailEnd/>
                        </a:ln>
                      </wps:spPr>
                      <wps:txbx>
                        <w:txbxContent>
                          <w:p w:rsidR="004C2D87" w:rsidRPr="00764B1A" w:rsidRDefault="004C2D87" w:rsidP="003140A6">
                            <w:pPr>
                              <w:autoSpaceDE w:val="0"/>
                              <w:autoSpaceDN w:val="0"/>
                              <w:adjustRightInd w:val="0"/>
                              <w:rPr>
                                <w:rFonts w:ascii="Arial" w:hAnsi="Arial" w:cs="Arial"/>
                                <w:sz w:val="20"/>
                                <w:szCs w:val="20"/>
                              </w:rPr>
                            </w:pPr>
                            <w:r w:rsidRPr="002D1941">
                              <w:rPr>
                                <w:rFonts w:ascii="Arial" w:hAnsi="Arial" w:cs="Arial"/>
                                <w:sz w:val="18"/>
                                <w:szCs w:val="22"/>
                              </w:rPr>
                              <w:t>My eyes are sore and itchy</w:t>
                            </w:r>
                            <w:r w:rsidRPr="00764B1A">
                              <w:rPr>
                                <w:rFonts w:ascii="Arial" w:hAnsi="Arial" w:cs="Arial"/>
                                <w:sz w:val="22"/>
                                <w:szCs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5" o:spid="_x0000_s1231" type="#_x0000_t62" style="position:absolute;margin-left:9pt;margin-top:283.75pt;width:99pt;height:36pt;z-index:25182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" adj="25571,1980">
                <v:textbox>
                  <w:txbxContent>
                    <w:p w:rsidR="004C2D87" w:rsidRPr="00764B1A" w:rsidRDefault="004C2D87" w:rsidP="003140A6">
                      <w:pPr>
                        <w:autoSpaceDE w:val="0"/>
                        <w:autoSpaceDN w:val="0"/>
                        <w:adjustRightInd w:val="0"/>
                        <w:rPr>
                          <w:rFonts w:ascii="Arial" w:hAnsi="Arial" w:cs="Arial"/>
                          <w:sz w:val="20"/>
                          <w:szCs w:val="20"/>
                        </w:rPr>
                      </w:pPr>
                      <w:r w:rsidRPr="002D1941">
                        <w:rPr>
                          <w:rFonts w:ascii="Arial" w:hAnsi="Arial" w:cs="Arial"/>
                          <w:sz w:val="18"/>
                          <w:szCs w:val="22"/>
                        </w:rPr>
                        <w:t>My eyes are sore and itchy</w:t>
                      </w:r>
                      <w:r w:rsidRPr="00764B1A">
                        <w:rPr>
                          <w:rFonts w:ascii="Arial" w:hAnsi="Arial" w:cs="Arial"/>
                          <w:sz w:val="22"/>
                          <w:szCs w:val="22"/>
                        </w:rPr>
                        <w:t>.</w:t>
                      </w:r>
                    </w:p>
                  </w:txbxContent>
                </v:textbox>
              </v:shape>
            </w:pict>
          </mc:Fallback>
        </mc:AlternateContent>
      </w:r>
      <w:r w:rsidR="00614888">
        <w:rPr>
          <w:b/>
          <w:bCs/>
          <w:noProof/>
          <w:lang w:val="en-US"/>
        </w:rPr>
        <mc:AlternateContent>
          <mc:Choice Requires="wps">
            <w:drawing>
              <wp:anchor distT="0" distB="0" distL="114300" distR="114300" simplePos="0" relativeHeight="251818496" behindDoc="0" locked="0" layoutInCell="1" allowOverlap="1" wp14:anchorId="20A97188" wp14:editId="1F753BBC">
                <wp:simplePos x="0" y="0"/>
                <wp:positionH relativeFrom="column">
                  <wp:posOffset>2171700</wp:posOffset>
                </wp:positionH>
                <wp:positionV relativeFrom="paragraph">
                  <wp:posOffset>60325</wp:posOffset>
                </wp:positionV>
                <wp:extent cx="1028700" cy="342900"/>
                <wp:effectExtent l="9525" t="12700" r="9525" b="225425"/>
                <wp:wrapNone/>
                <wp:docPr id="2571" name="AutoShape 19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342900"/>
                        </a:xfrm>
                        <a:prstGeom prst="wedgeRoundRectCallout">
                          <a:avLst>
                            <a:gd name="adj1" fmla="val -11356"/>
                            <a:gd name="adj2" fmla="val 111111"/>
                            <a:gd name="adj3" fmla="val 16667"/>
                          </a:avLst>
                        </a:prstGeom>
                        <a:solidFill>
                          <a:srgbClr val="FFFFFF"/>
                        </a:solidFill>
                        <a:ln w="9525">
                          <a:solidFill>
                            <a:srgbClr val="000000"/>
                          </a:solidFill>
                          <a:miter lim="800000"/>
                          <a:headEnd/>
                          <a:tailEnd/>
                        </a:ln>
                      </wps:spPr>
                      <wps:txbx>
                        <w:txbxContent>
                          <w:p w:rsidR="004C2D87" w:rsidRPr="002D1941" w:rsidRDefault="004C2D87" w:rsidP="003140A6">
                            <w:pPr>
                              <w:autoSpaceDE w:val="0"/>
                              <w:autoSpaceDN w:val="0"/>
                              <w:adjustRightInd w:val="0"/>
                              <w:rPr>
                                <w:rFonts w:ascii="Arial" w:hAnsi="Arial" w:cs="Arial"/>
                                <w:sz w:val="16"/>
                                <w:szCs w:val="20"/>
                                <w:lang w:val="pl-PL"/>
                              </w:rPr>
                            </w:pPr>
                            <w:r w:rsidRPr="002D1941">
                              <w:rPr>
                                <w:rFonts w:ascii="Arial" w:hAnsi="Arial" w:cs="Arial"/>
                                <w:sz w:val="18"/>
                                <w:szCs w:val="22"/>
                                <w:lang w:val="pl-PL"/>
                              </w:rPr>
                              <w:t>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70" o:spid="_x0000_s1232" type="#_x0000_t62" style="position:absolute;margin-left:171pt;margin-top:4.75pt;width:81pt;height:27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" adj="8347,34800">
                <v:textbox>
                  <w:txbxContent>
                    <w:p w:rsidR="004C2D87" w:rsidRPr="002D1941" w:rsidRDefault="004C2D87" w:rsidP="003140A6">
                      <w:pPr>
                        <w:autoSpaceDE w:val="0"/>
                        <w:autoSpaceDN w:val="0"/>
                        <w:adjustRightInd w:val="0"/>
                        <w:rPr>
                          <w:rFonts w:ascii="Arial" w:hAnsi="Arial" w:cs="Arial"/>
                          <w:sz w:val="16"/>
                          <w:szCs w:val="20"/>
                          <w:lang w:val="pl-PL"/>
                        </w:rPr>
                      </w:pPr>
                      <w:r w:rsidRPr="002D1941">
                        <w:rPr>
                          <w:rFonts w:ascii="Arial" w:hAnsi="Arial" w:cs="Arial"/>
                          <w:sz w:val="18"/>
                          <w:szCs w:val="22"/>
                          <w:lang w:val="pl-PL"/>
                        </w:rPr>
                        <w:t>Doctor …</w:t>
                      </w:r>
                    </w:p>
                  </w:txbxContent>
                </v:textbox>
              </v:shape>
            </w:pict>
          </mc:Fallback>
        </mc:AlternateContent>
      </w:r>
      <w:r w:rsidR="003140A6" w:rsidRPr="002D00E2">
        <w:rPr>
          <w:b/>
          <w:bCs/>
          <w:noProof/>
          <w:lang w:val="en-US"/>
        </w:rPr>
        <w:drawing>
          <wp:anchor distT="0" distB="0" distL="114300" distR="114300" simplePos="0" relativeHeight="251374080" behindDoc="0" locked="0" layoutInCell="1" allowOverlap="1" wp14:anchorId="6F816027" wp14:editId="5152B599">
            <wp:simplePos x="0" y="0"/>
            <wp:positionH relativeFrom="column">
              <wp:posOffset>1485900</wp:posOffset>
            </wp:positionH>
            <wp:positionV relativeFrom="paragraph">
              <wp:posOffset>517525</wp:posOffset>
            </wp:positionV>
            <wp:extent cx="4337685" cy="4173855"/>
            <wp:effectExtent l="19050" t="0" r="5715" b="0"/>
            <wp:wrapNone/>
            <wp:docPr id="2" name="Picture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88" cstate="print"/>
                    <a:srcRect t="444"/>
                    <a:stretch>
                      <a:fillRect/>
                    </a:stretch>
                  </pic:blipFill>
                  <pic:spPr bwMode="auto">
                    <a:xfrm>
                      <a:off x="0" y="0"/>
                      <a:ext cx="4337685" cy="4173855"/>
                    </a:xfrm>
                    <a:prstGeom prst="rect">
                      <a:avLst/>
                    </a:prstGeom>
                    <a:noFill/>
                    <a:ln w="9525">
                      <a:noFill/>
                      <a:miter lim="800000"/>
                      <a:headEnd/>
                      <a:tailEnd/>
                    </a:ln>
                  </pic:spPr>
                </pic:pic>
              </a:graphicData>
            </a:graphic>
          </wp:anchor>
        </w:drawing>
      </w:r>
      <w:r w:rsidR="003140A6" w:rsidRPr="002D00E2">
        <w:rPr>
          <w:b/>
          <w:bCs/>
        </w:rPr>
        <w:br w:type="page"/>
      </w:r>
    </w:p>
    <w:p w:rsidR="003140A6" w:rsidRDefault="003140A6" w:rsidP="003140A6">
      <w:pPr>
        <w:rPr>
          <w:b/>
          <w:bCs/>
        </w:rPr>
      </w:pPr>
    </w:p>
    <w:p w:rsidR="003A2199" w:rsidRDefault="006F31F9" w:rsidP="003140A6">
      <w:pPr>
        <w:rPr>
          <w:lang w:val="en-GB"/>
        </w:rPr>
      </w:pPr>
      <w:r w:rsidRPr="006F31F9">
        <w:rPr>
          <w:b/>
          <w:sz w:val="28"/>
          <w:lang w:val="en-GB"/>
        </w:rPr>
        <w:t>TELLING YOUR DOCTOR WHAT’S WRONG</w:t>
      </w:r>
    </w:p>
    <w:p w:rsidR="003140A6" w:rsidRPr="00D21088" w:rsidRDefault="003140A6" w:rsidP="003A2199">
      <w:pPr>
        <w:jc w:val="right"/>
        <w:rPr>
          <w:sz w:val="28"/>
          <w:szCs w:val="28"/>
          <w:lang w:val="en-GB"/>
        </w:rPr>
      </w:pPr>
      <w:r w:rsidRPr="00D21088">
        <w:rPr>
          <w:b/>
          <w:bCs/>
          <w:sz w:val="28"/>
          <w:szCs w:val="28"/>
          <w:lang w:val="en-GB"/>
        </w:rPr>
        <w:t>RESOURCE 2</w:t>
      </w:r>
    </w:p>
    <w:p w:rsidR="003A2199" w:rsidRDefault="003140A6" w:rsidP="003140A6">
      <w:pPr>
        <w:rPr>
          <w:lang w:val="en-GB"/>
        </w:rPr>
      </w:pPr>
      <w:r w:rsidRPr="002D00E2">
        <w:rPr>
          <w:b/>
          <w:bCs/>
          <w:noProof/>
          <w:lang w:val="en-US"/>
        </w:rPr>
        <w:drawing>
          <wp:anchor distT="0" distB="0" distL="114300" distR="114300" simplePos="0" relativeHeight="251375104" behindDoc="0" locked="0" layoutInCell="1" allowOverlap="1" wp14:anchorId="6D0D8AF7" wp14:editId="3B992482">
            <wp:simplePos x="0" y="0"/>
            <wp:positionH relativeFrom="column">
              <wp:posOffset>542925</wp:posOffset>
            </wp:positionH>
            <wp:positionV relativeFrom="paragraph">
              <wp:posOffset>647065</wp:posOffset>
            </wp:positionV>
            <wp:extent cx="5483225" cy="7019925"/>
            <wp:effectExtent l="19050" t="0" r="3175" b="0"/>
            <wp:wrapNone/>
            <wp:docPr id="10" name="Pictur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89" cstate="print"/>
                    <a:srcRect/>
                    <a:stretch>
                      <a:fillRect/>
                    </a:stretch>
                  </pic:blipFill>
                  <pic:spPr bwMode="auto">
                    <a:xfrm>
                      <a:off x="0" y="0"/>
                      <a:ext cx="5483225" cy="7019925"/>
                    </a:xfrm>
                    <a:prstGeom prst="rect">
                      <a:avLst/>
                    </a:prstGeom>
                    <a:noFill/>
                    <a:ln w="9525">
                      <a:noFill/>
                      <a:miter lim="800000"/>
                      <a:headEnd/>
                      <a:tailEnd/>
                    </a:ln>
                  </pic:spPr>
                </pic:pic>
              </a:graphicData>
            </a:graphic>
          </wp:anchor>
        </w:drawing>
      </w:r>
      <w:r w:rsidRPr="002D00E2">
        <w:rPr>
          <w:b/>
          <w:bCs/>
        </w:rPr>
        <w:br w:type="page"/>
      </w:r>
      <w:r w:rsidR="006F31F9" w:rsidRPr="006F31F9">
        <w:rPr>
          <w:b/>
          <w:sz w:val="28"/>
          <w:lang w:val="en-GB"/>
        </w:rPr>
        <w:lastRenderedPageBreak/>
        <w:t>TELLING YOUR DOCTOR WHAT’S WRONG</w:t>
      </w:r>
    </w:p>
    <w:p w:rsidR="003140A6" w:rsidRPr="00D21088" w:rsidRDefault="003140A6" w:rsidP="003A2199">
      <w:pPr>
        <w:jc w:val="right"/>
        <w:rPr>
          <w:sz w:val="28"/>
          <w:szCs w:val="28"/>
          <w:lang w:val="en-GB"/>
        </w:rPr>
      </w:pPr>
      <w:r w:rsidRPr="00D21088">
        <w:rPr>
          <w:b/>
          <w:bCs/>
          <w:sz w:val="28"/>
          <w:szCs w:val="28"/>
          <w:lang w:val="en-GB"/>
        </w:rPr>
        <w:t>RESOURCE 3</w:t>
      </w:r>
    </w:p>
    <w:p w:rsidR="003140A6" w:rsidRPr="002D00E2" w:rsidRDefault="003140A6" w:rsidP="003140A6">
      <w:pPr>
        <w:rPr>
          <w:b/>
          <w:bCs/>
        </w:rPr>
      </w:pPr>
    </w:p>
    <w:tbl>
      <w:tblPr>
        <w:tblStyle w:val="TableGrid"/>
        <w:tblW w:w="0" w:type="auto"/>
        <w:jc w:val="center"/>
        <w:tblLook w:val="01E0" w:firstRow="1" w:lastRow="1" w:firstColumn="1" w:lastColumn="1" w:noHBand="0" w:noVBand="0"/>
      </w:tblPr>
      <w:tblGrid>
        <w:gridCol w:w="3070"/>
        <w:gridCol w:w="3070"/>
        <w:gridCol w:w="3070"/>
      </w:tblGrid>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head</w:t>
            </w:r>
          </w:p>
        </w:tc>
        <w:tc>
          <w:tcPr>
            <w:tcW w:w="3070" w:type="dxa"/>
            <w:vAlign w:val="center"/>
          </w:tcPr>
          <w:p w:rsidR="003140A6" w:rsidRPr="00D92BAD" w:rsidRDefault="003140A6" w:rsidP="003140A6">
            <w:pPr>
              <w:jc w:val="center"/>
              <w:rPr>
                <w:sz w:val="52"/>
                <w:lang w:val="en-GB"/>
              </w:rPr>
            </w:pPr>
            <w:r w:rsidRPr="00D92BAD">
              <w:rPr>
                <w:sz w:val="52"/>
                <w:lang w:val="pl-PL"/>
              </w:rPr>
              <w:t>neck</w:t>
            </w:r>
          </w:p>
        </w:tc>
        <w:tc>
          <w:tcPr>
            <w:tcW w:w="3070" w:type="dxa"/>
            <w:vAlign w:val="center"/>
          </w:tcPr>
          <w:p w:rsidR="003140A6" w:rsidRPr="00D92BAD" w:rsidRDefault="003140A6" w:rsidP="003140A6">
            <w:pPr>
              <w:jc w:val="center"/>
              <w:rPr>
                <w:sz w:val="52"/>
                <w:lang w:val="en-GB"/>
              </w:rPr>
            </w:pPr>
            <w:r w:rsidRPr="00D92BAD">
              <w:rPr>
                <w:sz w:val="52"/>
                <w:lang w:val="pl-PL"/>
              </w:rPr>
              <w:t>mouth</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ear</w:t>
            </w:r>
          </w:p>
        </w:tc>
        <w:tc>
          <w:tcPr>
            <w:tcW w:w="3070" w:type="dxa"/>
            <w:vAlign w:val="center"/>
          </w:tcPr>
          <w:p w:rsidR="003140A6" w:rsidRPr="00D92BAD" w:rsidRDefault="003140A6" w:rsidP="003140A6">
            <w:pPr>
              <w:jc w:val="center"/>
              <w:rPr>
                <w:sz w:val="52"/>
                <w:lang w:val="en-GB"/>
              </w:rPr>
            </w:pPr>
            <w:r w:rsidRPr="00D92BAD">
              <w:rPr>
                <w:sz w:val="52"/>
                <w:lang w:val="pl-PL"/>
              </w:rPr>
              <w:t>eyes</w:t>
            </w:r>
          </w:p>
        </w:tc>
        <w:tc>
          <w:tcPr>
            <w:tcW w:w="3070" w:type="dxa"/>
            <w:vAlign w:val="center"/>
          </w:tcPr>
          <w:p w:rsidR="003140A6" w:rsidRPr="00D92BAD" w:rsidRDefault="003140A6" w:rsidP="003140A6">
            <w:pPr>
              <w:jc w:val="center"/>
              <w:rPr>
                <w:sz w:val="52"/>
                <w:lang w:val="en-GB"/>
              </w:rPr>
            </w:pPr>
            <w:r w:rsidRPr="00D92BAD">
              <w:rPr>
                <w:sz w:val="52"/>
                <w:lang w:val="pl-PL"/>
              </w:rPr>
              <w:t>chest</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stomach</w:t>
            </w:r>
          </w:p>
        </w:tc>
        <w:tc>
          <w:tcPr>
            <w:tcW w:w="3070" w:type="dxa"/>
            <w:vAlign w:val="center"/>
          </w:tcPr>
          <w:p w:rsidR="003140A6" w:rsidRPr="00D92BAD" w:rsidRDefault="003140A6" w:rsidP="003140A6">
            <w:pPr>
              <w:jc w:val="center"/>
              <w:rPr>
                <w:sz w:val="52"/>
                <w:lang w:val="en-GB"/>
              </w:rPr>
            </w:pPr>
            <w:r w:rsidRPr="00D92BAD">
              <w:rPr>
                <w:sz w:val="52"/>
                <w:lang w:val="pl-PL"/>
              </w:rPr>
              <w:t>shoulder</w:t>
            </w:r>
          </w:p>
        </w:tc>
        <w:tc>
          <w:tcPr>
            <w:tcW w:w="3070" w:type="dxa"/>
            <w:vAlign w:val="center"/>
          </w:tcPr>
          <w:p w:rsidR="003140A6" w:rsidRPr="00D92BAD" w:rsidRDefault="003140A6" w:rsidP="003140A6">
            <w:pPr>
              <w:jc w:val="center"/>
              <w:rPr>
                <w:sz w:val="52"/>
                <w:lang w:val="en-GB"/>
              </w:rPr>
            </w:pPr>
            <w:r w:rsidRPr="00D92BAD">
              <w:rPr>
                <w:sz w:val="52"/>
                <w:lang w:val="pl-PL"/>
              </w:rPr>
              <w:t>abdomen</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elbow</w:t>
            </w:r>
          </w:p>
        </w:tc>
        <w:tc>
          <w:tcPr>
            <w:tcW w:w="3070" w:type="dxa"/>
            <w:vAlign w:val="center"/>
          </w:tcPr>
          <w:p w:rsidR="003140A6" w:rsidRPr="00D92BAD" w:rsidRDefault="003140A6" w:rsidP="003140A6">
            <w:pPr>
              <w:jc w:val="center"/>
              <w:rPr>
                <w:sz w:val="52"/>
                <w:lang w:val="en-GB"/>
              </w:rPr>
            </w:pPr>
            <w:r w:rsidRPr="00D92BAD">
              <w:rPr>
                <w:sz w:val="52"/>
                <w:lang w:val="pl-PL"/>
              </w:rPr>
              <w:t>fingers</w:t>
            </w:r>
          </w:p>
        </w:tc>
        <w:tc>
          <w:tcPr>
            <w:tcW w:w="3070" w:type="dxa"/>
            <w:vAlign w:val="center"/>
          </w:tcPr>
          <w:p w:rsidR="003140A6" w:rsidRPr="00D92BAD" w:rsidRDefault="003140A6" w:rsidP="003140A6">
            <w:pPr>
              <w:jc w:val="center"/>
              <w:rPr>
                <w:sz w:val="52"/>
                <w:lang w:val="en-GB"/>
              </w:rPr>
            </w:pPr>
            <w:r w:rsidRPr="00D92BAD">
              <w:rPr>
                <w:sz w:val="52"/>
                <w:lang w:val="pl-PL"/>
              </w:rPr>
              <w:t>wrist</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hip</w:t>
            </w:r>
          </w:p>
        </w:tc>
        <w:tc>
          <w:tcPr>
            <w:tcW w:w="3070" w:type="dxa"/>
            <w:vAlign w:val="center"/>
          </w:tcPr>
          <w:p w:rsidR="003140A6" w:rsidRPr="00D92BAD" w:rsidRDefault="003140A6" w:rsidP="003140A6">
            <w:pPr>
              <w:jc w:val="center"/>
              <w:rPr>
                <w:sz w:val="52"/>
                <w:lang w:val="en-GB"/>
              </w:rPr>
            </w:pPr>
            <w:r w:rsidRPr="00D92BAD">
              <w:rPr>
                <w:sz w:val="52"/>
                <w:lang w:val="pl-PL"/>
              </w:rPr>
              <w:t>thigh</w:t>
            </w:r>
          </w:p>
        </w:tc>
        <w:tc>
          <w:tcPr>
            <w:tcW w:w="3070" w:type="dxa"/>
            <w:vAlign w:val="center"/>
          </w:tcPr>
          <w:p w:rsidR="003140A6" w:rsidRPr="00D92BAD" w:rsidRDefault="003140A6" w:rsidP="003140A6">
            <w:pPr>
              <w:jc w:val="center"/>
              <w:rPr>
                <w:sz w:val="52"/>
                <w:lang w:val="en-GB"/>
              </w:rPr>
            </w:pPr>
            <w:r w:rsidRPr="00D92BAD">
              <w:rPr>
                <w:sz w:val="52"/>
                <w:lang w:val="pl-PL"/>
              </w:rPr>
              <w:t>waist</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knee</w:t>
            </w:r>
          </w:p>
        </w:tc>
        <w:tc>
          <w:tcPr>
            <w:tcW w:w="3070" w:type="dxa"/>
            <w:vAlign w:val="center"/>
          </w:tcPr>
          <w:p w:rsidR="003140A6" w:rsidRPr="00D92BAD" w:rsidRDefault="003140A6" w:rsidP="003140A6">
            <w:pPr>
              <w:jc w:val="center"/>
              <w:rPr>
                <w:sz w:val="52"/>
                <w:lang w:val="en-GB"/>
              </w:rPr>
            </w:pPr>
            <w:r w:rsidRPr="00D92BAD">
              <w:rPr>
                <w:sz w:val="52"/>
                <w:lang w:val="pl-PL"/>
              </w:rPr>
              <w:t>hand</w:t>
            </w:r>
          </w:p>
        </w:tc>
        <w:tc>
          <w:tcPr>
            <w:tcW w:w="3070" w:type="dxa"/>
            <w:vAlign w:val="center"/>
          </w:tcPr>
          <w:p w:rsidR="003140A6" w:rsidRPr="00D92BAD" w:rsidRDefault="003140A6" w:rsidP="003140A6">
            <w:pPr>
              <w:jc w:val="center"/>
              <w:rPr>
                <w:sz w:val="52"/>
                <w:lang w:val="en-GB"/>
              </w:rPr>
            </w:pPr>
            <w:r w:rsidRPr="00D92BAD">
              <w:rPr>
                <w:sz w:val="52"/>
                <w:lang w:val="pl-PL"/>
              </w:rPr>
              <w:t>ankle</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toes</w:t>
            </w:r>
          </w:p>
        </w:tc>
        <w:tc>
          <w:tcPr>
            <w:tcW w:w="3070" w:type="dxa"/>
            <w:vAlign w:val="center"/>
          </w:tcPr>
          <w:p w:rsidR="003140A6" w:rsidRPr="00D92BAD" w:rsidRDefault="003140A6" w:rsidP="003140A6">
            <w:pPr>
              <w:jc w:val="center"/>
              <w:rPr>
                <w:sz w:val="52"/>
                <w:lang w:val="en-GB"/>
              </w:rPr>
            </w:pPr>
            <w:r w:rsidRPr="00D92BAD">
              <w:rPr>
                <w:sz w:val="52"/>
                <w:lang w:val="pl-PL"/>
              </w:rPr>
              <w:t>genitals</w:t>
            </w:r>
          </w:p>
        </w:tc>
        <w:tc>
          <w:tcPr>
            <w:tcW w:w="3070" w:type="dxa"/>
            <w:vAlign w:val="center"/>
          </w:tcPr>
          <w:p w:rsidR="003140A6" w:rsidRPr="00D92BAD" w:rsidRDefault="003140A6" w:rsidP="003140A6">
            <w:pPr>
              <w:jc w:val="center"/>
              <w:rPr>
                <w:sz w:val="52"/>
                <w:lang w:val="en-GB"/>
              </w:rPr>
            </w:pPr>
            <w:r w:rsidRPr="00D92BAD">
              <w:rPr>
                <w:sz w:val="52"/>
                <w:lang w:val="pl-PL"/>
              </w:rPr>
              <w:t>bottom</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nose</w:t>
            </w:r>
          </w:p>
        </w:tc>
        <w:tc>
          <w:tcPr>
            <w:tcW w:w="3070" w:type="dxa"/>
            <w:vAlign w:val="center"/>
          </w:tcPr>
          <w:p w:rsidR="003140A6" w:rsidRPr="00D92BAD" w:rsidRDefault="003140A6" w:rsidP="003140A6">
            <w:pPr>
              <w:jc w:val="center"/>
              <w:rPr>
                <w:sz w:val="52"/>
                <w:lang w:val="en-GB"/>
              </w:rPr>
            </w:pPr>
            <w:r w:rsidRPr="00D92BAD">
              <w:rPr>
                <w:sz w:val="52"/>
                <w:lang w:val="pl-PL"/>
              </w:rPr>
              <w:t>foot</w:t>
            </w:r>
          </w:p>
        </w:tc>
        <w:tc>
          <w:tcPr>
            <w:tcW w:w="3070" w:type="dxa"/>
            <w:vAlign w:val="center"/>
          </w:tcPr>
          <w:p w:rsidR="003140A6" w:rsidRPr="00D92BAD" w:rsidRDefault="003140A6" w:rsidP="003140A6">
            <w:pPr>
              <w:jc w:val="center"/>
              <w:rPr>
                <w:sz w:val="52"/>
                <w:lang w:val="en-GB"/>
              </w:rPr>
            </w:pPr>
            <w:r w:rsidRPr="00D92BAD">
              <w:rPr>
                <w:sz w:val="52"/>
                <w:lang w:val="pl-PL"/>
              </w:rPr>
              <w:t>forearm</w:t>
            </w:r>
          </w:p>
        </w:tc>
      </w:tr>
      <w:tr w:rsidR="003140A6" w:rsidRPr="00D92BAD" w:rsidTr="003140A6">
        <w:trPr>
          <w:trHeight w:val="1304"/>
          <w:jc w:val="center"/>
        </w:trPr>
        <w:tc>
          <w:tcPr>
            <w:tcW w:w="3070" w:type="dxa"/>
            <w:vAlign w:val="center"/>
          </w:tcPr>
          <w:p w:rsidR="003140A6" w:rsidRPr="00D92BAD" w:rsidRDefault="003140A6" w:rsidP="003140A6">
            <w:pPr>
              <w:jc w:val="center"/>
              <w:rPr>
                <w:sz w:val="52"/>
                <w:lang w:val="en-GB"/>
              </w:rPr>
            </w:pPr>
            <w:r w:rsidRPr="00D92BAD">
              <w:rPr>
                <w:sz w:val="52"/>
                <w:lang w:val="pl-PL"/>
              </w:rPr>
              <w:t>upper arm</w:t>
            </w:r>
          </w:p>
        </w:tc>
        <w:tc>
          <w:tcPr>
            <w:tcW w:w="3070" w:type="dxa"/>
            <w:vAlign w:val="center"/>
          </w:tcPr>
          <w:p w:rsidR="003140A6" w:rsidRPr="00D92BAD" w:rsidRDefault="003140A6" w:rsidP="003140A6">
            <w:pPr>
              <w:jc w:val="center"/>
              <w:rPr>
                <w:sz w:val="52"/>
                <w:lang w:val="en-GB"/>
              </w:rPr>
            </w:pPr>
            <w:r w:rsidRPr="00D92BAD">
              <w:rPr>
                <w:sz w:val="52"/>
                <w:lang w:val="pl-PL"/>
              </w:rPr>
              <w:t>throat</w:t>
            </w:r>
          </w:p>
        </w:tc>
        <w:tc>
          <w:tcPr>
            <w:tcW w:w="3070" w:type="dxa"/>
            <w:vAlign w:val="center"/>
          </w:tcPr>
          <w:p w:rsidR="003140A6" w:rsidRPr="00D92BAD" w:rsidRDefault="003140A6" w:rsidP="003140A6">
            <w:pPr>
              <w:jc w:val="center"/>
              <w:rPr>
                <w:sz w:val="52"/>
                <w:lang w:val="en-GB"/>
              </w:rPr>
            </w:pPr>
            <w:r w:rsidRPr="00D92BAD">
              <w:rPr>
                <w:sz w:val="52"/>
                <w:lang w:val="pl-PL"/>
              </w:rPr>
              <w:t>calf</w:t>
            </w:r>
          </w:p>
        </w:tc>
      </w:tr>
    </w:tbl>
    <w:p w:rsidR="003A2199" w:rsidRDefault="003140A6" w:rsidP="003140A6">
      <w:pPr>
        <w:rPr>
          <w:lang w:val="pl-PL"/>
        </w:rPr>
      </w:pPr>
      <w:r w:rsidRPr="002D00E2">
        <w:rPr>
          <w:b/>
          <w:bCs/>
        </w:rPr>
        <w:br w:type="page"/>
      </w:r>
      <w:r w:rsidR="006F31F9" w:rsidRPr="006F31F9">
        <w:rPr>
          <w:b/>
          <w:sz w:val="28"/>
          <w:lang w:val="pl-PL"/>
        </w:rPr>
        <w:lastRenderedPageBreak/>
        <w:t>TELLING YOUR DOCTOR WHAT’S WRONG</w:t>
      </w:r>
    </w:p>
    <w:p w:rsidR="003140A6" w:rsidRPr="00D21088" w:rsidRDefault="003140A6" w:rsidP="003A2199">
      <w:pPr>
        <w:jc w:val="right"/>
        <w:rPr>
          <w:sz w:val="28"/>
          <w:szCs w:val="28"/>
          <w:lang w:val="pl-PL"/>
        </w:rPr>
      </w:pPr>
      <w:r w:rsidRPr="00D21088">
        <w:rPr>
          <w:b/>
          <w:bCs/>
          <w:sz w:val="28"/>
          <w:szCs w:val="28"/>
          <w:lang w:val="pl-PL"/>
        </w:rPr>
        <w:t>RESOURCE 4</w:t>
      </w:r>
    </w:p>
    <w:p w:rsidR="003140A6" w:rsidRPr="002D00E2" w:rsidRDefault="003140A6" w:rsidP="003140A6">
      <w:pPr>
        <w:rPr>
          <w:b/>
          <w:bCs/>
        </w:rPr>
      </w:pPr>
    </w:p>
    <w:p w:rsidR="003140A6" w:rsidRPr="002D00E2" w:rsidRDefault="003140A6" w:rsidP="003140A6">
      <w:pPr>
        <w:rPr>
          <w:b/>
          <w:bCs/>
        </w:rPr>
      </w:pPr>
      <w:r>
        <w:rPr>
          <w:b/>
          <w:bCs/>
        </w:rPr>
        <w:t>(Audio 14</w:t>
      </w:r>
      <w:r w:rsidRPr="002D00E2">
        <w:rPr>
          <w:b/>
          <w:bCs/>
        </w:rPr>
        <w:t>)</w:t>
      </w:r>
    </w:p>
    <w:p w:rsidR="003140A6" w:rsidRPr="002D00E2" w:rsidRDefault="003140A6" w:rsidP="003140A6">
      <w:pPr>
        <w:rPr>
          <w:b/>
          <w:bCs/>
        </w:rPr>
      </w:pPr>
    </w:p>
    <w:tbl>
      <w:tblPr>
        <w:tblStyle w:val="TableGrid"/>
        <w:tblW w:w="0" w:type="auto"/>
        <w:jc w:val="center"/>
        <w:tblLook w:val="01E0" w:firstRow="1" w:lastRow="1" w:firstColumn="1" w:lastColumn="1" w:noHBand="0" w:noVBand="0"/>
      </w:tblPr>
      <w:tblGrid>
        <w:gridCol w:w="1842"/>
        <w:gridCol w:w="1842"/>
        <w:gridCol w:w="1842"/>
        <w:gridCol w:w="1842"/>
        <w:gridCol w:w="1842"/>
      </w:tblGrid>
      <w:tr w:rsidR="003140A6" w:rsidRPr="002D00E2" w:rsidTr="006F31F9">
        <w:trPr>
          <w:trHeight w:val="619"/>
          <w:jc w:val="center"/>
        </w:trPr>
        <w:tc>
          <w:tcPr>
            <w:tcW w:w="1842" w:type="dxa"/>
            <w:vAlign w:val="center"/>
          </w:tcPr>
          <w:p w:rsidR="003140A6" w:rsidRPr="002D00E2" w:rsidRDefault="003140A6" w:rsidP="006F31F9">
            <w:pPr>
              <w:jc w:val="center"/>
              <w:rPr>
                <w:lang w:val="pl-PL"/>
              </w:rPr>
            </w:pPr>
            <w:r w:rsidRPr="002D00E2">
              <w:rPr>
                <w:b/>
                <w:bCs/>
                <w:lang w:val="pl-PL"/>
              </w:rPr>
              <w:t>Patient number</w:t>
            </w:r>
          </w:p>
        </w:tc>
        <w:tc>
          <w:tcPr>
            <w:tcW w:w="1842" w:type="dxa"/>
            <w:vAlign w:val="center"/>
          </w:tcPr>
          <w:p w:rsidR="003140A6" w:rsidRPr="002D00E2" w:rsidRDefault="003140A6" w:rsidP="006F31F9">
            <w:pPr>
              <w:jc w:val="center"/>
              <w:rPr>
                <w:b/>
                <w:bCs/>
              </w:rPr>
            </w:pPr>
            <w:r w:rsidRPr="002D00E2">
              <w:rPr>
                <w:b/>
                <w:bCs/>
                <w:lang w:val="pl-PL"/>
              </w:rPr>
              <w:t>Body part</w:t>
            </w:r>
          </w:p>
        </w:tc>
        <w:tc>
          <w:tcPr>
            <w:tcW w:w="1842" w:type="dxa"/>
            <w:vAlign w:val="center"/>
          </w:tcPr>
          <w:p w:rsidR="003140A6" w:rsidRPr="002D00E2" w:rsidRDefault="003140A6" w:rsidP="006F31F9">
            <w:pPr>
              <w:jc w:val="center"/>
              <w:rPr>
                <w:b/>
                <w:bCs/>
              </w:rPr>
            </w:pPr>
            <w:r w:rsidRPr="002D00E2">
              <w:rPr>
                <w:b/>
                <w:bCs/>
                <w:lang w:val="pl-PL"/>
              </w:rPr>
              <w:t>Problem</w:t>
            </w:r>
          </w:p>
        </w:tc>
        <w:tc>
          <w:tcPr>
            <w:tcW w:w="1842" w:type="dxa"/>
            <w:vAlign w:val="center"/>
          </w:tcPr>
          <w:p w:rsidR="003140A6" w:rsidRPr="002D00E2" w:rsidRDefault="003140A6" w:rsidP="006F31F9">
            <w:pPr>
              <w:jc w:val="center"/>
              <w:rPr>
                <w:b/>
                <w:bCs/>
              </w:rPr>
            </w:pPr>
            <w:r w:rsidRPr="002D00E2">
              <w:rPr>
                <w:b/>
                <w:bCs/>
                <w:lang w:val="pl-PL"/>
              </w:rPr>
              <w:t>Describing words</w:t>
            </w:r>
          </w:p>
        </w:tc>
        <w:tc>
          <w:tcPr>
            <w:tcW w:w="1842" w:type="dxa"/>
            <w:vAlign w:val="center"/>
          </w:tcPr>
          <w:p w:rsidR="003140A6" w:rsidRPr="002D00E2" w:rsidRDefault="003140A6" w:rsidP="006F31F9">
            <w:pPr>
              <w:jc w:val="center"/>
              <w:rPr>
                <w:b/>
                <w:bCs/>
              </w:rPr>
            </w:pPr>
            <w:r w:rsidRPr="002D00E2">
              <w:rPr>
                <w:b/>
                <w:bCs/>
                <w:lang w:val="pl-PL"/>
              </w:rPr>
              <w:t>Since when?</w:t>
            </w:r>
          </w:p>
        </w:tc>
      </w:tr>
      <w:tr w:rsidR="003140A6" w:rsidRPr="002D00E2" w:rsidTr="006F31F9">
        <w:trPr>
          <w:trHeight w:val="1134"/>
          <w:jc w:val="center"/>
        </w:trPr>
        <w:tc>
          <w:tcPr>
            <w:tcW w:w="1842" w:type="dxa"/>
          </w:tcPr>
          <w:p w:rsidR="003140A6" w:rsidRPr="002D00E2" w:rsidRDefault="003140A6" w:rsidP="003140A6">
            <w:pPr>
              <w:rPr>
                <w:b/>
                <w:bCs/>
                <w:lang w:val="en-GB"/>
              </w:rPr>
            </w:pPr>
            <w:r w:rsidRPr="002D00E2">
              <w:rPr>
                <w:b/>
                <w:bCs/>
                <w:lang w:val="pl-PL"/>
              </w:rPr>
              <w:t>1</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r w:rsidR="003140A6" w:rsidRPr="002D00E2" w:rsidTr="006F31F9">
        <w:trPr>
          <w:trHeight w:val="1134"/>
          <w:jc w:val="center"/>
        </w:trPr>
        <w:tc>
          <w:tcPr>
            <w:tcW w:w="1842" w:type="dxa"/>
          </w:tcPr>
          <w:p w:rsidR="003140A6" w:rsidRPr="002D00E2" w:rsidRDefault="003140A6" w:rsidP="003140A6">
            <w:pPr>
              <w:rPr>
                <w:b/>
                <w:bCs/>
                <w:lang w:val="en-GB"/>
              </w:rPr>
            </w:pPr>
            <w:r w:rsidRPr="002D00E2">
              <w:rPr>
                <w:b/>
                <w:bCs/>
                <w:lang w:val="pl-PL"/>
              </w:rPr>
              <w:t>2</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r w:rsidR="003140A6" w:rsidRPr="002D00E2" w:rsidTr="006F31F9">
        <w:trPr>
          <w:trHeight w:val="1134"/>
          <w:jc w:val="center"/>
        </w:trPr>
        <w:tc>
          <w:tcPr>
            <w:tcW w:w="1842" w:type="dxa"/>
          </w:tcPr>
          <w:p w:rsidR="003140A6" w:rsidRPr="002D00E2" w:rsidRDefault="003140A6" w:rsidP="003140A6">
            <w:pPr>
              <w:rPr>
                <w:b/>
                <w:bCs/>
                <w:lang w:val="en-GB"/>
              </w:rPr>
            </w:pPr>
            <w:r w:rsidRPr="002D00E2">
              <w:rPr>
                <w:b/>
                <w:bCs/>
                <w:lang w:val="pl-PL"/>
              </w:rPr>
              <w:t>3</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r w:rsidR="003140A6" w:rsidRPr="002D00E2" w:rsidTr="006F31F9">
        <w:trPr>
          <w:trHeight w:val="1134"/>
          <w:jc w:val="center"/>
        </w:trPr>
        <w:tc>
          <w:tcPr>
            <w:tcW w:w="1842" w:type="dxa"/>
          </w:tcPr>
          <w:p w:rsidR="003140A6" w:rsidRPr="002D00E2" w:rsidRDefault="003140A6" w:rsidP="003140A6">
            <w:pPr>
              <w:rPr>
                <w:b/>
                <w:bCs/>
                <w:lang w:val="en-GB"/>
              </w:rPr>
            </w:pPr>
            <w:r w:rsidRPr="002D00E2">
              <w:rPr>
                <w:b/>
                <w:bCs/>
                <w:lang w:val="pl-PL"/>
              </w:rPr>
              <w:t>4</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r w:rsidR="003140A6" w:rsidRPr="002D00E2" w:rsidTr="006F31F9">
        <w:trPr>
          <w:trHeight w:val="1134"/>
          <w:jc w:val="center"/>
        </w:trPr>
        <w:tc>
          <w:tcPr>
            <w:tcW w:w="1842" w:type="dxa"/>
          </w:tcPr>
          <w:p w:rsidR="003140A6" w:rsidRPr="002D00E2" w:rsidRDefault="003140A6" w:rsidP="003140A6">
            <w:pPr>
              <w:rPr>
                <w:b/>
                <w:bCs/>
                <w:lang w:val="en-GB"/>
              </w:rPr>
            </w:pPr>
            <w:r w:rsidRPr="002D00E2">
              <w:rPr>
                <w:b/>
                <w:bCs/>
                <w:lang w:val="pl-PL"/>
              </w:rPr>
              <w:t>5</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r w:rsidR="003140A6" w:rsidRPr="002D00E2" w:rsidTr="006F31F9">
        <w:trPr>
          <w:trHeight w:val="1134"/>
          <w:jc w:val="center"/>
        </w:trPr>
        <w:tc>
          <w:tcPr>
            <w:tcW w:w="1842" w:type="dxa"/>
          </w:tcPr>
          <w:p w:rsidR="003140A6" w:rsidRPr="002D00E2" w:rsidRDefault="003140A6" w:rsidP="003140A6">
            <w:pPr>
              <w:rPr>
                <w:lang w:val="en-GB"/>
              </w:rPr>
            </w:pPr>
            <w:r w:rsidRPr="002D00E2">
              <w:rPr>
                <w:b/>
                <w:bCs/>
                <w:lang w:val="pl-PL"/>
              </w:rPr>
              <w:t>6</w:t>
            </w: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c>
          <w:tcPr>
            <w:tcW w:w="1842" w:type="dxa"/>
          </w:tcPr>
          <w:p w:rsidR="003140A6" w:rsidRPr="002D00E2" w:rsidRDefault="003140A6" w:rsidP="003140A6">
            <w:pPr>
              <w:rPr>
                <w:b/>
                <w:bCs/>
              </w:rPr>
            </w:pPr>
          </w:p>
        </w:tc>
      </w:tr>
    </w:tbl>
    <w:p w:rsidR="003A2199" w:rsidRDefault="003140A6" w:rsidP="003140A6">
      <w:pPr>
        <w:rPr>
          <w:lang w:val="pl-PL"/>
        </w:rPr>
      </w:pPr>
      <w:r w:rsidRPr="002D00E2">
        <w:rPr>
          <w:b/>
          <w:bCs/>
        </w:rPr>
        <w:br w:type="page"/>
      </w:r>
      <w:r w:rsidR="006F31F9" w:rsidRPr="006F31F9">
        <w:rPr>
          <w:b/>
          <w:sz w:val="28"/>
          <w:lang w:val="pl-PL"/>
        </w:rPr>
        <w:lastRenderedPageBreak/>
        <w:t>TELLING YOUR DOCTOR WHAT’S WRONG</w:t>
      </w:r>
    </w:p>
    <w:p w:rsidR="003140A6" w:rsidRPr="002D00E2" w:rsidRDefault="003140A6" w:rsidP="003A2199">
      <w:pPr>
        <w:jc w:val="right"/>
        <w:rPr>
          <w:lang w:val="pl-PL"/>
        </w:rPr>
      </w:pPr>
      <w:r w:rsidRPr="00D21088">
        <w:rPr>
          <w:b/>
          <w:bCs/>
          <w:sz w:val="28"/>
          <w:szCs w:val="28"/>
          <w:lang w:val="pl-PL"/>
        </w:rPr>
        <w:t>RESOURCE 5A</w:t>
      </w:r>
    </w:p>
    <w:p w:rsidR="003140A6" w:rsidRPr="002D00E2" w:rsidRDefault="003140A6" w:rsidP="003140A6">
      <w:pPr>
        <w:rPr>
          <w:b/>
          <w:bCs/>
        </w:rPr>
      </w:pPr>
    </w:p>
    <w:p w:rsidR="003140A6" w:rsidRPr="002D00E2" w:rsidRDefault="003140A6" w:rsidP="003140A6">
      <w:pPr>
        <w:rPr>
          <w:b/>
          <w:bCs/>
        </w:rPr>
      </w:pPr>
    </w:p>
    <w:tbl>
      <w:tblPr>
        <w:tblStyle w:val="TableGrid"/>
        <w:tblW w:w="0" w:type="auto"/>
        <w:tblInd w:w="635" w:type="dxa"/>
        <w:tblLook w:val="01E0" w:firstRow="1" w:lastRow="1" w:firstColumn="1" w:lastColumn="1" w:noHBand="0" w:noVBand="0"/>
      </w:tblPr>
      <w:tblGrid>
        <w:gridCol w:w="4605"/>
        <w:gridCol w:w="4605"/>
      </w:tblGrid>
      <w:tr w:rsidR="003140A6" w:rsidRPr="002D00E2" w:rsidTr="003140A6">
        <w:tc>
          <w:tcPr>
            <w:tcW w:w="4605" w:type="dxa"/>
          </w:tcPr>
          <w:p w:rsidR="003140A6" w:rsidRPr="002D00E2" w:rsidRDefault="003140A6" w:rsidP="003140A6">
            <w:pPr>
              <w:rPr>
                <w:lang w:val="en-GB"/>
              </w:rPr>
            </w:pPr>
            <w:r w:rsidRPr="002D00E2">
              <w:rPr>
                <w:lang w:val="en-GB"/>
              </w:rPr>
              <w:t>You have a stomach-ache.</w:t>
            </w:r>
          </w:p>
          <w:p w:rsidR="003140A6" w:rsidRPr="002D00E2" w:rsidRDefault="003140A6" w:rsidP="003140A6">
            <w:pPr>
              <w:rPr>
                <w:lang w:val="en-GB"/>
              </w:rPr>
            </w:pPr>
            <w:r w:rsidRPr="002D00E2">
              <w:rPr>
                <w:noProof/>
                <w:lang w:val="en-US"/>
              </w:rPr>
              <w:drawing>
                <wp:anchor distT="0" distB="0" distL="114300" distR="114300" simplePos="0" relativeHeight="251376128" behindDoc="0" locked="0" layoutInCell="1" allowOverlap="1" wp14:anchorId="7D1A75F3" wp14:editId="7B2BEC9A">
                  <wp:simplePos x="0" y="0"/>
                  <wp:positionH relativeFrom="column">
                    <wp:posOffset>834390</wp:posOffset>
                  </wp:positionH>
                  <wp:positionV relativeFrom="paragraph">
                    <wp:posOffset>70485</wp:posOffset>
                  </wp:positionV>
                  <wp:extent cx="1171575" cy="1381125"/>
                  <wp:effectExtent l="19050" t="0" r="9525" b="0"/>
                  <wp:wrapNone/>
                  <wp:docPr id="15" name="Picture 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90" cstate="print"/>
                          <a:srcRect/>
                          <a:stretch>
                            <a:fillRect/>
                          </a:stretch>
                        </pic:blipFill>
                        <pic:spPr bwMode="auto">
                          <a:xfrm>
                            <a:off x="0" y="0"/>
                            <a:ext cx="1171575" cy="1381125"/>
                          </a:xfrm>
                          <a:prstGeom prst="rect">
                            <a:avLst/>
                          </a:prstGeom>
                          <a:noFill/>
                          <a:ln w="9525">
                            <a:noFill/>
                            <a:miter lim="800000"/>
                            <a:headEnd/>
                            <a:tailEnd/>
                          </a:ln>
                        </pic:spPr>
                      </pic:pic>
                    </a:graphicData>
                  </a:graphic>
                </wp:anchor>
              </w:drawing>
            </w:r>
          </w:p>
          <w:p w:rsidR="003140A6" w:rsidRPr="002D00E2" w:rsidRDefault="003140A6" w:rsidP="003140A6">
            <w:pPr>
              <w:rPr>
                <w:lang w:val="en-GB"/>
              </w:rPr>
            </w:pPr>
          </w:p>
          <w:p w:rsidR="003140A6" w:rsidRPr="002D00E2" w:rsidRDefault="003140A6" w:rsidP="003140A6">
            <w:pPr>
              <w:rPr>
                <w:lang w:val="en-GB"/>
              </w:rPr>
            </w:pPr>
          </w:p>
          <w:p w:rsidR="003140A6" w:rsidRPr="002D00E2"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Pr="002D00E2" w:rsidRDefault="003140A6" w:rsidP="003140A6">
            <w:pPr>
              <w:rPr>
                <w:lang w:val="en-GB"/>
              </w:rPr>
            </w:pPr>
          </w:p>
          <w:p w:rsidR="003140A6" w:rsidRPr="002D00E2" w:rsidRDefault="003140A6" w:rsidP="003140A6">
            <w:pPr>
              <w:rPr>
                <w:b/>
                <w:bCs/>
              </w:rPr>
            </w:pPr>
          </w:p>
        </w:tc>
        <w:tc>
          <w:tcPr>
            <w:tcW w:w="4605" w:type="dxa"/>
          </w:tcPr>
          <w:p w:rsidR="003140A6" w:rsidRPr="002D00E2" w:rsidRDefault="003140A6" w:rsidP="003140A6">
            <w:pPr>
              <w:rPr>
                <w:lang w:val="en-GB"/>
              </w:rPr>
            </w:pPr>
            <w:r w:rsidRPr="002D00E2">
              <w:rPr>
                <w:noProof/>
                <w:lang w:val="en-US"/>
              </w:rPr>
              <w:drawing>
                <wp:anchor distT="0" distB="0" distL="114300" distR="114300" simplePos="0" relativeHeight="251377152" behindDoc="0" locked="0" layoutInCell="1" allowOverlap="1" wp14:anchorId="5F20BD6A" wp14:editId="060F73E3">
                  <wp:simplePos x="0" y="0"/>
                  <wp:positionH relativeFrom="column">
                    <wp:posOffset>676275</wp:posOffset>
                  </wp:positionH>
                  <wp:positionV relativeFrom="paragraph">
                    <wp:posOffset>308610</wp:posOffset>
                  </wp:positionV>
                  <wp:extent cx="1285875" cy="1419225"/>
                  <wp:effectExtent l="19050" t="0" r="9525" b="0"/>
                  <wp:wrapNone/>
                  <wp:docPr id="18" name="Picture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91" cstate="print"/>
                          <a:srcRect/>
                          <a:stretch>
                            <a:fillRect/>
                          </a:stretch>
                        </pic:blipFill>
                        <pic:spPr bwMode="auto">
                          <a:xfrm>
                            <a:off x="0" y="0"/>
                            <a:ext cx="1285875" cy="1419225"/>
                          </a:xfrm>
                          <a:prstGeom prst="rect">
                            <a:avLst/>
                          </a:prstGeom>
                          <a:noFill/>
                          <a:ln w="9525">
                            <a:noFill/>
                            <a:miter lim="800000"/>
                            <a:headEnd/>
                            <a:tailEnd/>
                          </a:ln>
                        </pic:spPr>
                      </pic:pic>
                    </a:graphicData>
                  </a:graphic>
                </wp:anchor>
              </w:drawing>
            </w:r>
            <w:r w:rsidRPr="002D00E2">
              <w:rPr>
                <w:lang w:val="en-GB"/>
              </w:rPr>
              <w:t>You have a cough.</w:t>
            </w:r>
          </w:p>
        </w:tc>
      </w:tr>
      <w:tr w:rsidR="003140A6" w:rsidRPr="002D00E2" w:rsidTr="003140A6">
        <w:tc>
          <w:tcPr>
            <w:tcW w:w="4605" w:type="dxa"/>
          </w:tcPr>
          <w:p w:rsidR="003140A6" w:rsidRPr="002D00E2" w:rsidRDefault="003140A6" w:rsidP="003140A6">
            <w:pPr>
              <w:rPr>
                <w:lang w:val="en-GB"/>
              </w:rPr>
            </w:pPr>
            <w:r w:rsidRPr="002D00E2">
              <w:rPr>
                <w:lang w:val="en-GB"/>
              </w:rPr>
              <w:t>You have a stiff neck.</w:t>
            </w:r>
          </w:p>
          <w:p w:rsidR="003140A6" w:rsidRPr="002D00E2" w:rsidRDefault="003140A6" w:rsidP="003140A6">
            <w:pPr>
              <w:rPr>
                <w:lang w:val="en-GB"/>
              </w:rPr>
            </w:pPr>
            <w:r w:rsidRPr="002D00E2">
              <w:rPr>
                <w:noProof/>
                <w:lang w:val="en-US"/>
              </w:rPr>
              <w:drawing>
                <wp:anchor distT="0" distB="0" distL="114300" distR="114300" simplePos="0" relativeHeight="251378176" behindDoc="0" locked="0" layoutInCell="1" allowOverlap="1" wp14:anchorId="19DD7FEB" wp14:editId="6181138A">
                  <wp:simplePos x="0" y="0"/>
                  <wp:positionH relativeFrom="column">
                    <wp:posOffset>530860</wp:posOffset>
                  </wp:positionH>
                  <wp:positionV relativeFrom="paragraph">
                    <wp:posOffset>27940</wp:posOffset>
                  </wp:positionV>
                  <wp:extent cx="1781175" cy="1438275"/>
                  <wp:effectExtent l="19050" t="0" r="9525" b="0"/>
                  <wp:wrapNone/>
                  <wp:docPr id="22" name="Picture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92" cstate="print"/>
                          <a:srcRect/>
                          <a:stretch>
                            <a:fillRect/>
                          </a:stretch>
                        </pic:blipFill>
                        <pic:spPr bwMode="auto">
                          <a:xfrm>
                            <a:off x="0" y="0"/>
                            <a:ext cx="1781175" cy="1438275"/>
                          </a:xfrm>
                          <a:prstGeom prst="rect">
                            <a:avLst/>
                          </a:prstGeom>
                          <a:noFill/>
                          <a:ln w="9525">
                            <a:noFill/>
                            <a:miter lim="800000"/>
                            <a:headEnd/>
                            <a:tailEnd/>
                          </a:ln>
                        </pic:spPr>
                      </pic:pic>
                    </a:graphicData>
                  </a:graphic>
                </wp:anchor>
              </w:drawing>
            </w:r>
          </w:p>
          <w:p w:rsidR="003140A6" w:rsidRPr="002D00E2" w:rsidRDefault="003140A6" w:rsidP="003140A6">
            <w:pPr>
              <w:rPr>
                <w:lang w:val="en-GB"/>
              </w:rPr>
            </w:pPr>
          </w:p>
          <w:p w:rsidR="003140A6" w:rsidRPr="002D00E2" w:rsidRDefault="003140A6" w:rsidP="003140A6">
            <w:pPr>
              <w:rPr>
                <w:lang w:val="en-GB"/>
              </w:rPr>
            </w:pPr>
          </w:p>
          <w:p w:rsidR="003140A6" w:rsidRPr="002D00E2"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Default="003140A6" w:rsidP="003140A6">
            <w:pPr>
              <w:rPr>
                <w:lang w:val="en-GB"/>
              </w:rPr>
            </w:pPr>
          </w:p>
          <w:p w:rsidR="003140A6" w:rsidRPr="002D00E2" w:rsidRDefault="003140A6" w:rsidP="003140A6">
            <w:pPr>
              <w:rPr>
                <w:lang w:val="en-GB"/>
              </w:rPr>
            </w:pPr>
          </w:p>
          <w:p w:rsidR="003140A6" w:rsidRPr="002D00E2" w:rsidRDefault="003140A6" w:rsidP="003140A6">
            <w:pPr>
              <w:rPr>
                <w:b/>
                <w:bCs/>
              </w:rPr>
            </w:pPr>
          </w:p>
        </w:tc>
        <w:tc>
          <w:tcPr>
            <w:tcW w:w="4605" w:type="dxa"/>
          </w:tcPr>
          <w:p w:rsidR="003140A6" w:rsidRPr="002D00E2" w:rsidRDefault="003140A6" w:rsidP="003140A6">
            <w:pPr>
              <w:rPr>
                <w:lang w:val="en-GB"/>
              </w:rPr>
            </w:pPr>
            <w:r w:rsidRPr="002D00E2">
              <w:rPr>
                <w:noProof/>
                <w:lang w:val="en-US"/>
              </w:rPr>
              <w:drawing>
                <wp:anchor distT="0" distB="0" distL="114300" distR="114300" simplePos="0" relativeHeight="251379200" behindDoc="0" locked="0" layoutInCell="1" allowOverlap="1" wp14:anchorId="2FD785AD" wp14:editId="7A3010F1">
                  <wp:simplePos x="0" y="0"/>
                  <wp:positionH relativeFrom="column">
                    <wp:posOffset>481965</wp:posOffset>
                  </wp:positionH>
                  <wp:positionV relativeFrom="paragraph">
                    <wp:posOffset>314325</wp:posOffset>
                  </wp:positionV>
                  <wp:extent cx="1476375" cy="1428750"/>
                  <wp:effectExtent l="19050" t="0" r="9525" b="0"/>
                  <wp:wrapNone/>
                  <wp:docPr id="23" name="Picture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93" cstate="print"/>
                          <a:srcRect/>
                          <a:stretch>
                            <a:fillRect/>
                          </a:stretch>
                        </pic:blipFill>
                        <pic:spPr bwMode="auto">
                          <a:xfrm>
                            <a:off x="0" y="0"/>
                            <a:ext cx="1476375" cy="1428750"/>
                          </a:xfrm>
                          <a:prstGeom prst="rect">
                            <a:avLst/>
                          </a:prstGeom>
                          <a:noFill/>
                          <a:ln w="9525">
                            <a:noFill/>
                            <a:miter lim="800000"/>
                            <a:headEnd/>
                            <a:tailEnd/>
                          </a:ln>
                        </pic:spPr>
                      </pic:pic>
                    </a:graphicData>
                  </a:graphic>
                </wp:anchor>
              </w:drawing>
            </w:r>
            <w:r w:rsidRPr="002D00E2">
              <w:rPr>
                <w:lang w:val="en-GB"/>
              </w:rPr>
              <w:t>You have sore eyes.</w:t>
            </w:r>
          </w:p>
        </w:tc>
      </w:tr>
      <w:tr w:rsidR="003140A6" w:rsidRPr="002D00E2" w:rsidTr="003140A6">
        <w:tc>
          <w:tcPr>
            <w:tcW w:w="9210" w:type="dxa"/>
            <w:gridSpan w:val="2"/>
          </w:tcPr>
          <w:p w:rsidR="003140A6" w:rsidRPr="002D00E2" w:rsidRDefault="003140A6" w:rsidP="003140A6">
            <w:pPr>
              <w:rPr>
                <w:b/>
                <w:bCs/>
                <w:lang w:val="en-GB"/>
              </w:rPr>
            </w:pPr>
          </w:p>
          <w:p w:rsidR="003140A6" w:rsidRPr="002D00E2" w:rsidRDefault="003140A6" w:rsidP="003140A6">
            <w:pPr>
              <w:rPr>
                <w:b/>
                <w:bCs/>
                <w:lang w:val="en-GB"/>
              </w:rPr>
            </w:pPr>
            <w:r w:rsidRPr="002D00E2">
              <w:rPr>
                <w:b/>
                <w:bCs/>
                <w:lang w:val="en-GB"/>
              </w:rPr>
              <w:t>Doctor</w:t>
            </w:r>
          </w:p>
          <w:p w:rsidR="003140A6" w:rsidRPr="00CE5C83" w:rsidRDefault="003140A6" w:rsidP="00202E6B">
            <w:pPr>
              <w:pStyle w:val="ListParagraph"/>
              <w:numPr>
                <w:ilvl w:val="0"/>
                <w:numId w:val="233"/>
              </w:numPr>
              <w:rPr>
                <w:lang w:val="en-GB"/>
              </w:rPr>
            </w:pPr>
            <w:r w:rsidRPr="00CE5C83">
              <w:rPr>
                <w:lang w:val="en-GB"/>
              </w:rPr>
              <w:t>Hello. How are you today?</w:t>
            </w:r>
          </w:p>
          <w:p w:rsidR="003140A6" w:rsidRPr="00CE5C83" w:rsidRDefault="003140A6" w:rsidP="00202E6B">
            <w:pPr>
              <w:pStyle w:val="ListParagraph"/>
              <w:numPr>
                <w:ilvl w:val="0"/>
                <w:numId w:val="233"/>
              </w:numPr>
              <w:rPr>
                <w:lang w:val="en-GB"/>
              </w:rPr>
            </w:pPr>
            <w:r w:rsidRPr="00CE5C83">
              <w:rPr>
                <w:lang w:val="en-GB"/>
              </w:rPr>
              <w:t>How can I help you?</w:t>
            </w:r>
          </w:p>
          <w:p w:rsidR="003140A6" w:rsidRPr="00CE5C83" w:rsidRDefault="003140A6" w:rsidP="00202E6B">
            <w:pPr>
              <w:pStyle w:val="ListParagraph"/>
              <w:numPr>
                <w:ilvl w:val="0"/>
                <w:numId w:val="233"/>
              </w:numPr>
              <w:rPr>
                <w:lang w:val="en-GB"/>
              </w:rPr>
            </w:pPr>
            <w:r w:rsidRPr="00CE5C83">
              <w:rPr>
                <w:lang w:val="en-GB"/>
              </w:rPr>
              <w:t>What can I do for you?</w:t>
            </w:r>
          </w:p>
          <w:p w:rsidR="003140A6" w:rsidRPr="00CE5C83" w:rsidRDefault="003140A6" w:rsidP="00202E6B">
            <w:pPr>
              <w:pStyle w:val="ListParagraph"/>
              <w:numPr>
                <w:ilvl w:val="0"/>
                <w:numId w:val="233"/>
              </w:numPr>
              <w:rPr>
                <w:lang w:val="en-GB"/>
              </w:rPr>
            </w:pPr>
            <w:r w:rsidRPr="00CE5C83">
              <w:rPr>
                <w:lang w:val="en-GB"/>
              </w:rPr>
              <w:t>How are you feeling?</w:t>
            </w:r>
          </w:p>
          <w:p w:rsidR="003140A6" w:rsidRPr="00CE5C83" w:rsidRDefault="003140A6" w:rsidP="00202E6B">
            <w:pPr>
              <w:pStyle w:val="ListParagraph"/>
              <w:numPr>
                <w:ilvl w:val="0"/>
                <w:numId w:val="233"/>
              </w:numPr>
              <w:rPr>
                <w:lang w:val="en-GB"/>
              </w:rPr>
            </w:pPr>
            <w:r w:rsidRPr="00CE5C83">
              <w:rPr>
                <w:lang w:val="en-GB"/>
              </w:rPr>
              <w:t>When did this start?</w:t>
            </w:r>
          </w:p>
          <w:p w:rsidR="003140A6" w:rsidRPr="00CE5C83" w:rsidRDefault="003140A6" w:rsidP="00202E6B">
            <w:pPr>
              <w:pStyle w:val="ListParagraph"/>
              <w:numPr>
                <w:ilvl w:val="0"/>
                <w:numId w:val="233"/>
              </w:numPr>
              <w:rPr>
                <w:lang w:val="en-GB"/>
              </w:rPr>
            </w:pPr>
            <w:r w:rsidRPr="00CE5C83">
              <w:rPr>
                <w:lang w:val="en-GB"/>
              </w:rPr>
              <w:t>When did this come on?</w:t>
            </w:r>
          </w:p>
          <w:p w:rsidR="003140A6" w:rsidRPr="00CE5C83" w:rsidRDefault="003140A6" w:rsidP="00202E6B">
            <w:pPr>
              <w:pStyle w:val="ListParagraph"/>
              <w:numPr>
                <w:ilvl w:val="0"/>
                <w:numId w:val="233"/>
              </w:numPr>
              <w:rPr>
                <w:lang w:val="en-GB"/>
              </w:rPr>
            </w:pPr>
            <w:r w:rsidRPr="00CE5C83">
              <w:rPr>
                <w:lang w:val="en-GB"/>
              </w:rPr>
              <w:t>When did you first notice it?</w:t>
            </w:r>
          </w:p>
          <w:p w:rsidR="003140A6" w:rsidRPr="00CE5C83" w:rsidRDefault="003140A6" w:rsidP="00202E6B">
            <w:pPr>
              <w:pStyle w:val="ListParagraph"/>
              <w:numPr>
                <w:ilvl w:val="0"/>
                <w:numId w:val="233"/>
              </w:numPr>
              <w:rPr>
                <w:lang w:val="pl-PL"/>
              </w:rPr>
            </w:pPr>
            <w:r w:rsidRPr="00CE5C83">
              <w:rPr>
                <w:lang w:val="pl-PL"/>
              </w:rPr>
              <w:t>How does it feel?</w:t>
            </w:r>
          </w:p>
          <w:p w:rsidR="003140A6" w:rsidRPr="002D00E2" w:rsidRDefault="003140A6" w:rsidP="003140A6">
            <w:pPr>
              <w:rPr>
                <w:lang w:val="pl-PL"/>
              </w:rPr>
            </w:pPr>
          </w:p>
        </w:tc>
      </w:tr>
    </w:tbl>
    <w:p w:rsidR="003A2199" w:rsidRDefault="003140A6" w:rsidP="006F31F9">
      <w:pPr>
        <w:ind w:left="284"/>
        <w:rPr>
          <w:lang w:val="en-GB"/>
        </w:rPr>
      </w:pPr>
      <w:r w:rsidRPr="002D00E2">
        <w:rPr>
          <w:b/>
          <w:bCs/>
        </w:rPr>
        <w:br w:type="page"/>
      </w:r>
      <w:r w:rsidR="006F31F9" w:rsidRPr="006F31F9">
        <w:rPr>
          <w:b/>
          <w:sz w:val="28"/>
          <w:lang w:val="en-GB"/>
        </w:rPr>
        <w:lastRenderedPageBreak/>
        <w:t>TELLING YOUR DOCTOR WHAT’S WRONG</w:t>
      </w:r>
    </w:p>
    <w:p w:rsidR="003140A6" w:rsidRPr="006F31F9" w:rsidRDefault="003140A6" w:rsidP="003A2199">
      <w:pPr>
        <w:ind w:left="284"/>
        <w:jc w:val="right"/>
        <w:rPr>
          <w:sz w:val="28"/>
          <w:lang w:val="en-GB"/>
        </w:rPr>
      </w:pPr>
      <w:r w:rsidRPr="006F31F9">
        <w:rPr>
          <w:b/>
          <w:bCs/>
          <w:sz w:val="28"/>
          <w:lang w:val="en-GB"/>
        </w:rPr>
        <w:t>RESOURCE 5B</w:t>
      </w:r>
    </w:p>
    <w:p w:rsidR="003140A6" w:rsidRPr="002D00E2" w:rsidRDefault="003140A6" w:rsidP="003140A6">
      <w:pPr>
        <w:ind w:left="284"/>
        <w:rPr>
          <w:b/>
          <w:bCs/>
          <w:lang w:val="en-GB"/>
        </w:rPr>
      </w:pPr>
    </w:p>
    <w:p w:rsidR="003140A6" w:rsidRPr="002D00E2" w:rsidRDefault="003140A6" w:rsidP="003140A6">
      <w:pPr>
        <w:ind w:left="284"/>
        <w:rPr>
          <w:b/>
          <w:bCs/>
          <w:lang w:val="en-GB"/>
        </w:rPr>
      </w:pPr>
      <w:r w:rsidRPr="002D00E2">
        <w:rPr>
          <w:b/>
          <w:bCs/>
          <w:lang w:val="en-GB"/>
        </w:rPr>
        <w:t>Patient</w:t>
      </w:r>
    </w:p>
    <w:p w:rsidR="003140A6" w:rsidRPr="002D00E2" w:rsidRDefault="003140A6" w:rsidP="003140A6">
      <w:pPr>
        <w:ind w:left="284"/>
        <w:rPr>
          <w:lang w:val="en-GB"/>
        </w:rPr>
      </w:pPr>
      <w:r w:rsidRPr="002D00E2">
        <w:rPr>
          <w:lang w:val="en-GB"/>
        </w:rPr>
        <w:t>Use this to help you plan what to say.</w:t>
      </w:r>
    </w:p>
    <w:p w:rsidR="003140A6" w:rsidRPr="002D00E2" w:rsidRDefault="003140A6" w:rsidP="003140A6">
      <w:pPr>
        <w:rPr>
          <w:b/>
          <w:bCs/>
        </w:rPr>
      </w:pPr>
    </w:p>
    <w:tbl>
      <w:tblPr>
        <w:tblStyle w:val="TableGrid"/>
        <w:tblW w:w="0" w:type="auto"/>
        <w:jc w:val="center"/>
        <w:tblLook w:val="01E0" w:firstRow="1" w:lastRow="1" w:firstColumn="1" w:lastColumn="1" w:noHBand="0" w:noVBand="0"/>
      </w:tblPr>
      <w:tblGrid>
        <w:gridCol w:w="2126"/>
        <w:gridCol w:w="3651"/>
        <w:gridCol w:w="3651"/>
      </w:tblGrid>
      <w:tr w:rsidR="003140A6" w:rsidRPr="002D00E2" w:rsidTr="00A65BFF">
        <w:trPr>
          <w:trHeight w:val="373"/>
          <w:jc w:val="center"/>
        </w:trPr>
        <w:tc>
          <w:tcPr>
            <w:tcW w:w="2126" w:type="dxa"/>
          </w:tcPr>
          <w:p w:rsidR="003140A6" w:rsidRPr="002D00E2" w:rsidRDefault="003140A6" w:rsidP="003140A6">
            <w:pPr>
              <w:rPr>
                <w:lang w:val="en-GB"/>
              </w:rPr>
            </w:pPr>
            <w:r w:rsidRPr="002D00E2">
              <w:rPr>
                <w:b/>
                <w:bCs/>
                <w:lang w:val="en-GB"/>
              </w:rPr>
              <w:t xml:space="preserve">Scenario </w:t>
            </w:r>
          </w:p>
        </w:tc>
        <w:tc>
          <w:tcPr>
            <w:tcW w:w="3651" w:type="dxa"/>
          </w:tcPr>
          <w:p w:rsidR="003140A6" w:rsidRPr="002D00E2" w:rsidRDefault="003140A6" w:rsidP="003140A6">
            <w:pPr>
              <w:rPr>
                <w:b/>
                <w:bCs/>
              </w:rPr>
            </w:pPr>
            <w:r w:rsidRPr="002D00E2">
              <w:rPr>
                <w:b/>
                <w:bCs/>
                <w:lang w:val="en-GB"/>
              </w:rPr>
              <w:t>Describing words</w:t>
            </w:r>
          </w:p>
        </w:tc>
        <w:tc>
          <w:tcPr>
            <w:tcW w:w="3651" w:type="dxa"/>
          </w:tcPr>
          <w:p w:rsidR="003140A6" w:rsidRPr="002D00E2" w:rsidRDefault="003140A6" w:rsidP="003140A6">
            <w:pPr>
              <w:rPr>
                <w:b/>
                <w:bCs/>
              </w:rPr>
            </w:pPr>
            <w:r w:rsidRPr="002D00E2">
              <w:rPr>
                <w:b/>
                <w:bCs/>
                <w:lang w:val="en-GB"/>
              </w:rPr>
              <w:t>Helpful expressions</w:t>
            </w:r>
          </w:p>
        </w:tc>
      </w:tr>
      <w:tr w:rsidR="003140A6" w:rsidRPr="002D00E2" w:rsidTr="00A65BFF">
        <w:trPr>
          <w:trHeight w:val="1985"/>
          <w:jc w:val="center"/>
        </w:trPr>
        <w:tc>
          <w:tcPr>
            <w:tcW w:w="2126" w:type="dxa"/>
          </w:tcPr>
          <w:p w:rsidR="003140A6" w:rsidRPr="002D00E2" w:rsidRDefault="003140A6" w:rsidP="003140A6">
            <w:pPr>
              <w:rPr>
                <w:b/>
                <w:bCs/>
                <w:lang w:val="pl-PL"/>
              </w:rPr>
            </w:pPr>
            <w:r w:rsidRPr="002D00E2">
              <w:rPr>
                <w:b/>
                <w:bCs/>
                <w:noProof/>
                <w:lang w:val="en-US"/>
              </w:rPr>
              <w:drawing>
                <wp:anchor distT="0" distB="0" distL="114300" distR="114300" simplePos="0" relativeHeight="251380224" behindDoc="0" locked="0" layoutInCell="1" allowOverlap="1" wp14:anchorId="2106D840" wp14:editId="1EA2DBE7">
                  <wp:simplePos x="0" y="0"/>
                  <wp:positionH relativeFrom="column">
                    <wp:posOffset>110490</wp:posOffset>
                  </wp:positionH>
                  <wp:positionV relativeFrom="paragraph">
                    <wp:posOffset>219075</wp:posOffset>
                  </wp:positionV>
                  <wp:extent cx="828675" cy="1038225"/>
                  <wp:effectExtent l="19050" t="0" r="9525" b="0"/>
                  <wp:wrapNone/>
                  <wp:docPr id="30" name="Picture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94" cstate="print"/>
                          <a:srcRect/>
                          <a:stretch>
                            <a:fillRect/>
                          </a:stretch>
                        </pic:blipFill>
                        <pic:spPr bwMode="auto">
                          <a:xfrm>
                            <a:off x="0" y="0"/>
                            <a:ext cx="828675" cy="1038225"/>
                          </a:xfrm>
                          <a:prstGeom prst="rect">
                            <a:avLst/>
                          </a:prstGeom>
                          <a:noFill/>
                          <a:ln w="9525">
                            <a:noFill/>
                            <a:miter lim="800000"/>
                            <a:headEnd/>
                            <a:tailEnd/>
                          </a:ln>
                        </pic:spPr>
                      </pic:pic>
                    </a:graphicData>
                  </a:graphic>
                </wp:anchor>
              </w:drawing>
            </w:r>
            <w:r w:rsidRPr="002D00E2">
              <w:rPr>
                <w:b/>
                <w:bCs/>
                <w:lang w:val="pl-PL"/>
              </w:rPr>
              <w:t>Stomach-ache</w:t>
            </w:r>
          </w:p>
        </w:tc>
        <w:tc>
          <w:tcPr>
            <w:tcW w:w="3651" w:type="dxa"/>
          </w:tcPr>
          <w:p w:rsidR="003140A6" w:rsidRPr="002D00E2" w:rsidRDefault="003140A6" w:rsidP="003140A6">
            <w:pPr>
              <w:rPr>
                <w:b/>
                <w:bCs/>
              </w:rPr>
            </w:pPr>
          </w:p>
        </w:tc>
        <w:tc>
          <w:tcPr>
            <w:tcW w:w="3651" w:type="dxa"/>
          </w:tcPr>
          <w:p w:rsidR="003140A6" w:rsidRPr="002D00E2" w:rsidRDefault="003140A6" w:rsidP="003140A6">
            <w:pPr>
              <w:rPr>
                <w:b/>
                <w:bCs/>
              </w:rPr>
            </w:pPr>
          </w:p>
        </w:tc>
      </w:tr>
      <w:tr w:rsidR="003140A6" w:rsidRPr="002D00E2" w:rsidTr="00A65BFF">
        <w:trPr>
          <w:trHeight w:val="1985"/>
          <w:jc w:val="center"/>
        </w:trPr>
        <w:tc>
          <w:tcPr>
            <w:tcW w:w="2126" w:type="dxa"/>
          </w:tcPr>
          <w:p w:rsidR="003140A6" w:rsidRPr="002D00E2" w:rsidRDefault="003140A6" w:rsidP="003140A6">
            <w:pPr>
              <w:rPr>
                <w:b/>
                <w:bCs/>
                <w:lang w:val="pl-PL"/>
              </w:rPr>
            </w:pPr>
            <w:r w:rsidRPr="002D00E2">
              <w:rPr>
                <w:b/>
                <w:bCs/>
                <w:noProof/>
                <w:lang w:val="en-US"/>
              </w:rPr>
              <w:drawing>
                <wp:anchor distT="0" distB="0" distL="114300" distR="114300" simplePos="0" relativeHeight="251381248" behindDoc="0" locked="0" layoutInCell="1" allowOverlap="1" wp14:anchorId="68DAFFC9" wp14:editId="3493BE2D">
                  <wp:simplePos x="0" y="0"/>
                  <wp:positionH relativeFrom="column">
                    <wp:posOffset>115570</wp:posOffset>
                  </wp:positionH>
                  <wp:positionV relativeFrom="paragraph">
                    <wp:posOffset>338455</wp:posOffset>
                  </wp:positionV>
                  <wp:extent cx="790575" cy="828675"/>
                  <wp:effectExtent l="19050" t="0" r="9525" b="0"/>
                  <wp:wrapNone/>
                  <wp:docPr id="770" name="Picture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95" cstate="print"/>
                          <a:srcRect/>
                          <a:stretch>
                            <a:fillRect/>
                          </a:stretch>
                        </pic:blipFill>
                        <pic:spPr bwMode="auto">
                          <a:xfrm>
                            <a:off x="0" y="0"/>
                            <a:ext cx="790575" cy="828675"/>
                          </a:xfrm>
                          <a:prstGeom prst="rect">
                            <a:avLst/>
                          </a:prstGeom>
                          <a:noFill/>
                          <a:ln w="9525">
                            <a:noFill/>
                            <a:miter lim="800000"/>
                            <a:headEnd/>
                            <a:tailEnd/>
                          </a:ln>
                        </pic:spPr>
                      </pic:pic>
                    </a:graphicData>
                  </a:graphic>
                </wp:anchor>
              </w:drawing>
            </w:r>
            <w:r w:rsidRPr="002D00E2">
              <w:rPr>
                <w:b/>
                <w:bCs/>
                <w:lang w:val="pl-PL"/>
              </w:rPr>
              <w:t>Cough</w:t>
            </w:r>
          </w:p>
        </w:tc>
        <w:tc>
          <w:tcPr>
            <w:tcW w:w="3651" w:type="dxa"/>
          </w:tcPr>
          <w:p w:rsidR="003140A6" w:rsidRPr="002D00E2" w:rsidRDefault="003140A6" w:rsidP="003140A6">
            <w:pPr>
              <w:rPr>
                <w:b/>
                <w:bCs/>
              </w:rPr>
            </w:pPr>
          </w:p>
        </w:tc>
        <w:tc>
          <w:tcPr>
            <w:tcW w:w="3651" w:type="dxa"/>
          </w:tcPr>
          <w:p w:rsidR="003140A6" w:rsidRPr="002D00E2" w:rsidRDefault="003140A6" w:rsidP="003140A6">
            <w:pPr>
              <w:rPr>
                <w:b/>
                <w:bCs/>
              </w:rPr>
            </w:pPr>
          </w:p>
        </w:tc>
      </w:tr>
      <w:tr w:rsidR="003140A6" w:rsidRPr="002D00E2" w:rsidTr="00A65BFF">
        <w:trPr>
          <w:trHeight w:val="1985"/>
          <w:jc w:val="center"/>
        </w:trPr>
        <w:tc>
          <w:tcPr>
            <w:tcW w:w="2126" w:type="dxa"/>
          </w:tcPr>
          <w:p w:rsidR="003140A6" w:rsidRPr="002D00E2" w:rsidRDefault="003140A6" w:rsidP="003140A6">
            <w:pPr>
              <w:rPr>
                <w:lang w:val="pl-PL"/>
              </w:rPr>
            </w:pPr>
            <w:r w:rsidRPr="002D00E2">
              <w:rPr>
                <w:b/>
                <w:bCs/>
                <w:noProof/>
                <w:lang w:val="en-US"/>
              </w:rPr>
              <w:drawing>
                <wp:anchor distT="0" distB="0" distL="114300" distR="114300" simplePos="0" relativeHeight="251382272" behindDoc="0" locked="0" layoutInCell="1" allowOverlap="1" wp14:anchorId="22F39D5D" wp14:editId="76E8CA87">
                  <wp:simplePos x="0" y="0"/>
                  <wp:positionH relativeFrom="column">
                    <wp:posOffset>43815</wp:posOffset>
                  </wp:positionH>
                  <wp:positionV relativeFrom="paragraph">
                    <wp:posOffset>352425</wp:posOffset>
                  </wp:positionV>
                  <wp:extent cx="981075" cy="857250"/>
                  <wp:effectExtent l="19050" t="0" r="9525" b="0"/>
                  <wp:wrapNone/>
                  <wp:docPr id="771" name="Picture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96" cstate="print"/>
                          <a:srcRect/>
                          <a:stretch>
                            <a:fillRect/>
                          </a:stretch>
                        </pic:blipFill>
                        <pic:spPr bwMode="auto">
                          <a:xfrm>
                            <a:off x="0" y="0"/>
                            <a:ext cx="981075" cy="857250"/>
                          </a:xfrm>
                          <a:prstGeom prst="rect">
                            <a:avLst/>
                          </a:prstGeom>
                          <a:noFill/>
                          <a:ln w="9525">
                            <a:noFill/>
                            <a:miter lim="800000"/>
                            <a:headEnd/>
                            <a:tailEnd/>
                          </a:ln>
                        </pic:spPr>
                      </pic:pic>
                    </a:graphicData>
                  </a:graphic>
                </wp:anchor>
              </w:drawing>
            </w:r>
            <w:r w:rsidRPr="002D00E2">
              <w:rPr>
                <w:b/>
                <w:bCs/>
                <w:lang w:val="pl-PL"/>
              </w:rPr>
              <w:t>Stiff neck</w:t>
            </w:r>
          </w:p>
        </w:tc>
        <w:tc>
          <w:tcPr>
            <w:tcW w:w="3651" w:type="dxa"/>
          </w:tcPr>
          <w:p w:rsidR="003140A6" w:rsidRPr="002D00E2" w:rsidRDefault="003140A6" w:rsidP="003140A6">
            <w:pPr>
              <w:rPr>
                <w:b/>
                <w:bCs/>
              </w:rPr>
            </w:pPr>
          </w:p>
        </w:tc>
        <w:tc>
          <w:tcPr>
            <w:tcW w:w="3651" w:type="dxa"/>
          </w:tcPr>
          <w:p w:rsidR="003140A6" w:rsidRPr="002D00E2" w:rsidRDefault="003140A6" w:rsidP="003140A6">
            <w:pPr>
              <w:rPr>
                <w:b/>
                <w:bCs/>
              </w:rPr>
            </w:pPr>
          </w:p>
        </w:tc>
      </w:tr>
      <w:tr w:rsidR="003140A6" w:rsidRPr="002D00E2" w:rsidTr="00A65BFF">
        <w:trPr>
          <w:trHeight w:val="1985"/>
          <w:jc w:val="center"/>
        </w:trPr>
        <w:tc>
          <w:tcPr>
            <w:tcW w:w="2126" w:type="dxa"/>
          </w:tcPr>
          <w:p w:rsidR="003140A6" w:rsidRPr="002D00E2" w:rsidRDefault="003140A6" w:rsidP="003140A6">
            <w:pPr>
              <w:rPr>
                <w:b/>
                <w:bCs/>
                <w:lang w:val="pl-PL"/>
              </w:rPr>
            </w:pPr>
            <w:r w:rsidRPr="002D00E2">
              <w:rPr>
                <w:b/>
                <w:bCs/>
                <w:noProof/>
                <w:lang w:val="en-US"/>
              </w:rPr>
              <w:drawing>
                <wp:anchor distT="0" distB="0" distL="114300" distR="114300" simplePos="0" relativeHeight="251383296" behindDoc="0" locked="0" layoutInCell="1" allowOverlap="1" wp14:anchorId="5BAEA3C3" wp14:editId="55CD604E">
                  <wp:simplePos x="0" y="0"/>
                  <wp:positionH relativeFrom="column">
                    <wp:posOffset>91440</wp:posOffset>
                  </wp:positionH>
                  <wp:positionV relativeFrom="paragraph">
                    <wp:posOffset>316865</wp:posOffset>
                  </wp:positionV>
                  <wp:extent cx="866775" cy="838200"/>
                  <wp:effectExtent l="19050" t="0" r="9525" b="0"/>
                  <wp:wrapNone/>
                  <wp:docPr id="772" name="Picture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97" cstate="print"/>
                          <a:srcRect/>
                          <a:stretch>
                            <a:fillRect/>
                          </a:stretch>
                        </pic:blipFill>
                        <pic:spPr bwMode="auto">
                          <a:xfrm>
                            <a:off x="0" y="0"/>
                            <a:ext cx="866775" cy="838200"/>
                          </a:xfrm>
                          <a:prstGeom prst="rect">
                            <a:avLst/>
                          </a:prstGeom>
                          <a:noFill/>
                          <a:ln w="9525">
                            <a:noFill/>
                            <a:miter lim="800000"/>
                            <a:headEnd/>
                            <a:tailEnd/>
                          </a:ln>
                        </pic:spPr>
                      </pic:pic>
                    </a:graphicData>
                  </a:graphic>
                </wp:anchor>
              </w:drawing>
            </w:r>
            <w:r w:rsidRPr="002D00E2">
              <w:rPr>
                <w:b/>
                <w:bCs/>
                <w:lang w:val="pl-PL"/>
              </w:rPr>
              <w:t>Sore eyes</w:t>
            </w:r>
          </w:p>
        </w:tc>
        <w:tc>
          <w:tcPr>
            <w:tcW w:w="3651" w:type="dxa"/>
          </w:tcPr>
          <w:p w:rsidR="003140A6" w:rsidRPr="002D00E2" w:rsidRDefault="003140A6" w:rsidP="003140A6">
            <w:pPr>
              <w:rPr>
                <w:b/>
                <w:bCs/>
              </w:rPr>
            </w:pPr>
          </w:p>
        </w:tc>
        <w:tc>
          <w:tcPr>
            <w:tcW w:w="3651" w:type="dxa"/>
          </w:tcPr>
          <w:p w:rsidR="003140A6" w:rsidRPr="002D00E2" w:rsidRDefault="003140A6" w:rsidP="003140A6">
            <w:pPr>
              <w:rPr>
                <w:b/>
                <w:bCs/>
              </w:rPr>
            </w:pPr>
          </w:p>
        </w:tc>
      </w:tr>
    </w:tbl>
    <w:p w:rsidR="003140A6" w:rsidRPr="002D00E2" w:rsidRDefault="003140A6" w:rsidP="003140A6">
      <w:pPr>
        <w:rPr>
          <w:b/>
          <w:bCs/>
        </w:rPr>
      </w:pPr>
    </w:p>
    <w:p w:rsidR="003140A6" w:rsidRPr="00CE5C83" w:rsidRDefault="003140A6" w:rsidP="003140A6">
      <w:pPr>
        <w:ind w:left="284"/>
        <w:rPr>
          <w:b/>
          <w:lang w:val="en-GB"/>
        </w:rPr>
      </w:pPr>
      <w:r w:rsidRPr="00CE5C83">
        <w:rPr>
          <w:b/>
          <w:lang w:val="en-GB"/>
        </w:rPr>
        <w:t>Words to begin with:</w:t>
      </w:r>
    </w:p>
    <w:p w:rsidR="003140A6" w:rsidRPr="002D00E2" w:rsidRDefault="003140A6" w:rsidP="00202E6B">
      <w:pPr>
        <w:numPr>
          <w:ilvl w:val="0"/>
          <w:numId w:val="163"/>
        </w:numPr>
        <w:tabs>
          <w:tab w:val="clear" w:pos="284"/>
          <w:tab w:val="num" w:pos="709"/>
        </w:tabs>
        <w:ind w:firstLine="0"/>
        <w:rPr>
          <w:lang w:val="en-GB"/>
        </w:rPr>
      </w:pPr>
      <w:r w:rsidRPr="002D00E2">
        <w:rPr>
          <w:lang w:val="en-GB"/>
        </w:rPr>
        <w:t>I’m worried about …</w:t>
      </w:r>
    </w:p>
    <w:p w:rsidR="003140A6" w:rsidRPr="002D00E2" w:rsidRDefault="003140A6" w:rsidP="00202E6B">
      <w:pPr>
        <w:numPr>
          <w:ilvl w:val="0"/>
          <w:numId w:val="163"/>
        </w:numPr>
        <w:tabs>
          <w:tab w:val="clear" w:pos="284"/>
          <w:tab w:val="num" w:pos="709"/>
        </w:tabs>
        <w:ind w:firstLine="0"/>
        <w:rPr>
          <w:lang w:val="en-GB"/>
        </w:rPr>
      </w:pPr>
      <w:r w:rsidRPr="002D00E2">
        <w:rPr>
          <w:lang w:val="en-GB"/>
        </w:rPr>
        <w:t>I’ve got …</w:t>
      </w:r>
    </w:p>
    <w:p w:rsidR="003140A6" w:rsidRPr="002D00E2" w:rsidRDefault="003140A6" w:rsidP="00202E6B">
      <w:pPr>
        <w:numPr>
          <w:ilvl w:val="0"/>
          <w:numId w:val="163"/>
        </w:numPr>
        <w:tabs>
          <w:tab w:val="clear" w:pos="284"/>
          <w:tab w:val="num" w:pos="709"/>
        </w:tabs>
        <w:ind w:firstLine="0"/>
        <w:rPr>
          <w:lang w:val="en-GB"/>
        </w:rPr>
      </w:pPr>
      <w:r w:rsidRPr="002D00E2">
        <w:rPr>
          <w:lang w:val="en-GB"/>
        </w:rPr>
        <w:t>My neck feels very …</w:t>
      </w:r>
    </w:p>
    <w:p w:rsidR="003140A6" w:rsidRPr="002D00E2" w:rsidRDefault="003140A6" w:rsidP="00202E6B">
      <w:pPr>
        <w:numPr>
          <w:ilvl w:val="0"/>
          <w:numId w:val="163"/>
        </w:numPr>
        <w:tabs>
          <w:tab w:val="clear" w:pos="284"/>
          <w:tab w:val="num" w:pos="709"/>
        </w:tabs>
        <w:ind w:firstLine="0"/>
        <w:rPr>
          <w:lang w:val="en-GB"/>
        </w:rPr>
      </w:pPr>
      <w:r w:rsidRPr="002D00E2">
        <w:rPr>
          <w:lang w:val="en-GB"/>
        </w:rPr>
        <w:t>I’ve got trouble with my …</w:t>
      </w:r>
    </w:p>
    <w:p w:rsidR="003A2199" w:rsidRDefault="003140A6" w:rsidP="003140A6">
      <w:pPr>
        <w:ind w:left="142"/>
        <w:rPr>
          <w:lang w:val="en-GB"/>
        </w:rPr>
      </w:pPr>
      <w:r w:rsidRPr="002D00E2">
        <w:rPr>
          <w:b/>
          <w:bCs/>
        </w:rPr>
        <w:br w:type="page"/>
      </w:r>
      <w:r w:rsidR="006F31F9" w:rsidRPr="006F31F9">
        <w:rPr>
          <w:b/>
          <w:sz w:val="28"/>
          <w:lang w:val="en-GB"/>
        </w:rPr>
        <w:lastRenderedPageBreak/>
        <w:t>TELLING YOUR DOCTOR WHAT’S WRONG</w:t>
      </w:r>
    </w:p>
    <w:p w:rsidR="003140A6" w:rsidRPr="00D92BAD" w:rsidRDefault="003140A6" w:rsidP="003A2199">
      <w:pPr>
        <w:ind w:left="142"/>
        <w:jc w:val="right"/>
        <w:rPr>
          <w:lang w:val="en-GB"/>
        </w:rPr>
      </w:pPr>
      <w:r w:rsidRPr="00DE227D">
        <w:rPr>
          <w:b/>
          <w:bCs/>
          <w:sz w:val="28"/>
          <w:szCs w:val="28"/>
          <w:lang w:val="en-GB"/>
        </w:rPr>
        <w:t>RESOURCE 5C</w:t>
      </w:r>
    </w:p>
    <w:p w:rsidR="003140A6" w:rsidRPr="002D00E2" w:rsidRDefault="003140A6" w:rsidP="003140A6">
      <w:pPr>
        <w:rPr>
          <w:b/>
          <w:bCs/>
          <w:lang w:val="en-GB"/>
        </w:rPr>
      </w:pPr>
    </w:p>
    <w:p w:rsidR="003140A6" w:rsidRPr="002D00E2" w:rsidRDefault="003140A6" w:rsidP="003140A6">
      <w:pPr>
        <w:rPr>
          <w:b/>
          <w:bCs/>
          <w:lang w:val="en-GB"/>
        </w:rPr>
      </w:pPr>
    </w:p>
    <w:p w:rsidR="003140A6" w:rsidRPr="002D00E2" w:rsidRDefault="003140A6" w:rsidP="003140A6">
      <w:pPr>
        <w:rPr>
          <w:lang w:val="en-GB"/>
        </w:rPr>
      </w:pPr>
    </w:p>
    <w:tbl>
      <w:tblPr>
        <w:tblStyle w:val="TableGrid"/>
        <w:tblW w:w="0" w:type="auto"/>
        <w:jc w:val="center"/>
        <w:tblInd w:w="-599" w:type="dxa"/>
        <w:tblLook w:val="01E0" w:firstRow="1" w:lastRow="1" w:firstColumn="1" w:lastColumn="1" w:noHBand="0" w:noVBand="0"/>
      </w:tblPr>
      <w:tblGrid>
        <w:gridCol w:w="3292"/>
        <w:gridCol w:w="3261"/>
        <w:gridCol w:w="3543"/>
      </w:tblGrid>
      <w:tr w:rsidR="003140A6" w:rsidRPr="00D92BAD" w:rsidTr="003A2199">
        <w:trPr>
          <w:jc w:val="center"/>
        </w:trPr>
        <w:tc>
          <w:tcPr>
            <w:tcW w:w="3292" w:type="dxa"/>
          </w:tcPr>
          <w:p w:rsidR="003140A6" w:rsidRPr="00D92BAD" w:rsidRDefault="003140A6" w:rsidP="003A2199">
            <w:pPr>
              <w:jc w:val="center"/>
              <w:rPr>
                <w:b/>
                <w:bCs/>
                <w:sz w:val="40"/>
                <w:lang w:val="en-GB"/>
              </w:rPr>
            </w:pPr>
            <w:r w:rsidRPr="00D92BAD">
              <w:rPr>
                <w:b/>
                <w:bCs/>
                <w:sz w:val="40"/>
                <w:lang w:val="pl-PL"/>
              </w:rPr>
              <w:t>Part of the body</w:t>
            </w:r>
          </w:p>
        </w:tc>
        <w:tc>
          <w:tcPr>
            <w:tcW w:w="3261" w:type="dxa"/>
          </w:tcPr>
          <w:p w:rsidR="003140A6" w:rsidRPr="00D92BAD" w:rsidRDefault="003140A6" w:rsidP="003A2199">
            <w:pPr>
              <w:jc w:val="center"/>
              <w:rPr>
                <w:b/>
                <w:bCs/>
                <w:sz w:val="40"/>
                <w:lang w:val="en-GB"/>
              </w:rPr>
            </w:pPr>
            <w:r w:rsidRPr="00D92BAD">
              <w:rPr>
                <w:b/>
                <w:bCs/>
                <w:sz w:val="40"/>
                <w:lang w:val="pl-PL"/>
              </w:rPr>
              <w:t>Problem</w:t>
            </w:r>
          </w:p>
        </w:tc>
        <w:tc>
          <w:tcPr>
            <w:tcW w:w="3543" w:type="dxa"/>
          </w:tcPr>
          <w:p w:rsidR="003140A6" w:rsidRPr="00D92BAD" w:rsidRDefault="003140A6" w:rsidP="003A2199">
            <w:pPr>
              <w:jc w:val="center"/>
              <w:rPr>
                <w:sz w:val="40"/>
                <w:lang w:val="pl-PL"/>
              </w:rPr>
            </w:pPr>
            <w:r w:rsidRPr="00D92BAD">
              <w:rPr>
                <w:b/>
                <w:bCs/>
                <w:sz w:val="40"/>
                <w:lang w:val="pl-PL"/>
              </w:rPr>
              <w:t>Describing words</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ankle</w:t>
            </w:r>
          </w:p>
        </w:tc>
        <w:tc>
          <w:tcPr>
            <w:tcW w:w="3261" w:type="dxa"/>
          </w:tcPr>
          <w:p w:rsidR="003140A6" w:rsidRPr="00D92BAD" w:rsidRDefault="003140A6" w:rsidP="003140A6">
            <w:pPr>
              <w:rPr>
                <w:sz w:val="40"/>
                <w:lang w:val="en-GB"/>
              </w:rPr>
            </w:pPr>
            <w:r w:rsidRPr="00D92BAD">
              <w:rPr>
                <w:sz w:val="40"/>
                <w:lang w:val="pl-PL"/>
              </w:rPr>
              <w:t>it hurts</w:t>
            </w:r>
          </w:p>
        </w:tc>
        <w:tc>
          <w:tcPr>
            <w:tcW w:w="3543" w:type="dxa"/>
          </w:tcPr>
          <w:p w:rsidR="003140A6" w:rsidRPr="00D92BAD" w:rsidRDefault="003140A6" w:rsidP="003140A6">
            <w:pPr>
              <w:rPr>
                <w:sz w:val="40"/>
                <w:lang w:val="en-GB"/>
              </w:rPr>
            </w:pPr>
            <w:r w:rsidRPr="00D92BAD">
              <w:rPr>
                <w:sz w:val="40"/>
                <w:lang w:val="en-GB"/>
              </w:rPr>
              <w:t>swollen</w:t>
            </w:r>
          </w:p>
          <w:p w:rsidR="003140A6" w:rsidRPr="00D92BAD" w:rsidRDefault="003140A6" w:rsidP="003140A6">
            <w:pPr>
              <w:rPr>
                <w:sz w:val="40"/>
                <w:lang w:val="en-GB"/>
              </w:rPr>
            </w:pPr>
            <w:r w:rsidRPr="00D92BAD">
              <w:rPr>
                <w:sz w:val="40"/>
                <w:lang w:val="en-GB"/>
              </w:rPr>
              <w:t>black and blue</w:t>
            </w:r>
          </w:p>
          <w:p w:rsidR="003140A6" w:rsidRPr="00D92BAD" w:rsidRDefault="003140A6" w:rsidP="003140A6">
            <w:pPr>
              <w:rPr>
                <w:sz w:val="40"/>
                <w:lang w:val="en-GB"/>
              </w:rPr>
            </w:pPr>
            <w:r w:rsidRPr="00D92BAD">
              <w:rPr>
                <w:sz w:val="40"/>
                <w:lang w:val="en-GB"/>
              </w:rPr>
              <w:t>sore</w:t>
            </w:r>
          </w:p>
          <w:p w:rsidR="003140A6" w:rsidRPr="00D92BAD" w:rsidRDefault="003140A6" w:rsidP="003140A6">
            <w:pPr>
              <w:rPr>
                <w:sz w:val="40"/>
                <w:lang w:val="en-GB"/>
              </w:rPr>
            </w:pPr>
            <w:r w:rsidRPr="00D92BAD">
              <w:rPr>
                <w:sz w:val="40"/>
                <w:lang w:val="en-GB"/>
              </w:rPr>
              <w:t>painful</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tongue</w:t>
            </w:r>
          </w:p>
        </w:tc>
        <w:tc>
          <w:tcPr>
            <w:tcW w:w="3261" w:type="dxa"/>
          </w:tcPr>
          <w:p w:rsidR="003140A6" w:rsidRPr="00D92BAD" w:rsidRDefault="003140A6" w:rsidP="003140A6">
            <w:pPr>
              <w:rPr>
                <w:sz w:val="40"/>
                <w:lang w:val="en-GB"/>
              </w:rPr>
            </w:pPr>
            <w:r w:rsidRPr="00D92BAD">
              <w:rPr>
                <w:sz w:val="40"/>
                <w:lang w:val="pl-PL"/>
              </w:rPr>
              <w:t>it’s sore</w:t>
            </w:r>
          </w:p>
        </w:tc>
        <w:tc>
          <w:tcPr>
            <w:tcW w:w="3543" w:type="dxa"/>
          </w:tcPr>
          <w:p w:rsidR="003140A6" w:rsidRPr="00D92BAD" w:rsidRDefault="003140A6" w:rsidP="003140A6">
            <w:pPr>
              <w:rPr>
                <w:sz w:val="40"/>
                <w:lang w:val="pl-PL"/>
              </w:rPr>
            </w:pPr>
            <w:r w:rsidRPr="00D92BAD">
              <w:rPr>
                <w:sz w:val="40"/>
                <w:lang w:val="pl-PL"/>
              </w:rPr>
              <w:t>sore</w:t>
            </w:r>
          </w:p>
          <w:p w:rsidR="003140A6" w:rsidRPr="00D92BAD" w:rsidRDefault="003140A6" w:rsidP="003140A6">
            <w:pPr>
              <w:rPr>
                <w:sz w:val="40"/>
                <w:lang w:val="pl-PL"/>
              </w:rPr>
            </w:pPr>
            <w:r w:rsidRPr="00D92BAD">
              <w:rPr>
                <w:sz w:val="40"/>
                <w:lang w:val="pl-PL"/>
              </w:rPr>
              <w:t>red</w:t>
            </w:r>
          </w:p>
          <w:p w:rsidR="003140A6" w:rsidRPr="00D92BAD" w:rsidRDefault="003140A6" w:rsidP="003140A6">
            <w:pPr>
              <w:rPr>
                <w:sz w:val="40"/>
                <w:lang w:val="pl-PL"/>
              </w:rPr>
            </w:pPr>
            <w:r w:rsidRPr="00D92BAD">
              <w:rPr>
                <w:sz w:val="40"/>
                <w:lang w:val="pl-PL"/>
              </w:rPr>
              <w:t>raw</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ear</w:t>
            </w:r>
          </w:p>
        </w:tc>
        <w:tc>
          <w:tcPr>
            <w:tcW w:w="3261" w:type="dxa"/>
          </w:tcPr>
          <w:p w:rsidR="003140A6" w:rsidRPr="00D92BAD" w:rsidRDefault="003140A6" w:rsidP="003140A6">
            <w:pPr>
              <w:rPr>
                <w:sz w:val="40"/>
                <w:lang w:val="en-GB"/>
              </w:rPr>
            </w:pPr>
            <w:r w:rsidRPr="00D92BAD">
              <w:rPr>
                <w:sz w:val="40"/>
                <w:lang w:val="pl-PL"/>
              </w:rPr>
              <w:t>earache</w:t>
            </w:r>
          </w:p>
        </w:tc>
        <w:tc>
          <w:tcPr>
            <w:tcW w:w="3543" w:type="dxa"/>
          </w:tcPr>
          <w:p w:rsidR="003140A6" w:rsidRPr="00D92BAD" w:rsidRDefault="003140A6" w:rsidP="003140A6">
            <w:pPr>
              <w:rPr>
                <w:sz w:val="40"/>
                <w:lang w:val="pl-PL"/>
              </w:rPr>
            </w:pPr>
            <w:r w:rsidRPr="00D92BAD">
              <w:rPr>
                <w:sz w:val="40"/>
                <w:lang w:val="pl-PL"/>
              </w:rPr>
              <w:t>painful</w:t>
            </w:r>
          </w:p>
          <w:p w:rsidR="003140A6" w:rsidRPr="00D92BAD" w:rsidRDefault="003140A6" w:rsidP="003140A6">
            <w:pPr>
              <w:rPr>
                <w:sz w:val="40"/>
                <w:lang w:val="pl-PL"/>
              </w:rPr>
            </w:pPr>
            <w:r w:rsidRPr="00D92BAD">
              <w:rPr>
                <w:sz w:val="40"/>
                <w:lang w:val="pl-PL"/>
              </w:rPr>
              <w:t>throbbing</w:t>
            </w:r>
          </w:p>
          <w:p w:rsidR="003140A6" w:rsidRPr="00D92BAD" w:rsidRDefault="003140A6" w:rsidP="003140A6">
            <w:pPr>
              <w:rPr>
                <w:sz w:val="40"/>
                <w:lang w:val="pl-PL"/>
              </w:rPr>
            </w:pPr>
            <w:r w:rsidRPr="00D92BAD">
              <w:rPr>
                <w:sz w:val="40"/>
                <w:lang w:val="pl-PL"/>
              </w:rPr>
              <w:t>bad</w:t>
            </w:r>
          </w:p>
          <w:p w:rsidR="003140A6" w:rsidRPr="00D92BAD" w:rsidRDefault="003140A6" w:rsidP="003140A6">
            <w:pPr>
              <w:rPr>
                <w:sz w:val="40"/>
                <w:lang w:val="pl-PL"/>
              </w:rPr>
            </w:pPr>
            <w:r w:rsidRPr="00D92BAD">
              <w:rPr>
                <w:sz w:val="40"/>
                <w:lang w:val="pl-PL"/>
              </w:rPr>
              <w:t>terrible</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skin</w:t>
            </w:r>
          </w:p>
        </w:tc>
        <w:tc>
          <w:tcPr>
            <w:tcW w:w="3261" w:type="dxa"/>
          </w:tcPr>
          <w:p w:rsidR="003140A6" w:rsidRPr="00D92BAD" w:rsidRDefault="003140A6" w:rsidP="003140A6">
            <w:pPr>
              <w:rPr>
                <w:sz w:val="40"/>
                <w:lang w:val="en-GB"/>
              </w:rPr>
            </w:pPr>
            <w:r w:rsidRPr="00D92BAD">
              <w:rPr>
                <w:sz w:val="40"/>
                <w:lang w:val="pl-PL"/>
              </w:rPr>
              <w:t>a rash</w:t>
            </w:r>
          </w:p>
        </w:tc>
        <w:tc>
          <w:tcPr>
            <w:tcW w:w="3543" w:type="dxa"/>
          </w:tcPr>
          <w:p w:rsidR="003140A6" w:rsidRPr="00D92BAD" w:rsidRDefault="003140A6" w:rsidP="003140A6">
            <w:pPr>
              <w:rPr>
                <w:sz w:val="40"/>
                <w:lang w:val="pl-PL"/>
              </w:rPr>
            </w:pPr>
            <w:r w:rsidRPr="00D92BAD">
              <w:rPr>
                <w:sz w:val="40"/>
                <w:lang w:val="pl-PL"/>
              </w:rPr>
              <w:t>itchy</w:t>
            </w:r>
          </w:p>
          <w:p w:rsidR="003140A6" w:rsidRPr="00D92BAD" w:rsidRDefault="003140A6" w:rsidP="003140A6">
            <w:pPr>
              <w:rPr>
                <w:sz w:val="40"/>
                <w:lang w:val="pl-PL"/>
              </w:rPr>
            </w:pPr>
            <w:r w:rsidRPr="00D92BAD">
              <w:rPr>
                <w:sz w:val="40"/>
                <w:lang w:val="pl-PL"/>
              </w:rPr>
              <w:t>spotty</w:t>
            </w:r>
          </w:p>
          <w:p w:rsidR="003140A6" w:rsidRPr="00D92BAD" w:rsidRDefault="003140A6" w:rsidP="003140A6">
            <w:pPr>
              <w:rPr>
                <w:sz w:val="40"/>
                <w:lang w:val="pl-PL"/>
              </w:rPr>
            </w:pPr>
            <w:r w:rsidRPr="00D92BAD">
              <w:rPr>
                <w:sz w:val="40"/>
                <w:lang w:val="pl-PL"/>
              </w:rPr>
              <w:t>red</w:t>
            </w:r>
          </w:p>
          <w:p w:rsidR="003140A6" w:rsidRPr="00D92BAD" w:rsidRDefault="003140A6" w:rsidP="003140A6">
            <w:pPr>
              <w:rPr>
                <w:sz w:val="40"/>
                <w:lang w:val="pl-PL"/>
              </w:rPr>
            </w:pPr>
            <w:r w:rsidRPr="00D92BAD">
              <w:rPr>
                <w:sz w:val="40"/>
                <w:lang w:val="pl-PL"/>
              </w:rPr>
              <w:t>bleeding</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chest</w:t>
            </w:r>
          </w:p>
        </w:tc>
        <w:tc>
          <w:tcPr>
            <w:tcW w:w="3261" w:type="dxa"/>
          </w:tcPr>
          <w:p w:rsidR="003140A6" w:rsidRPr="00D92BAD" w:rsidRDefault="003140A6" w:rsidP="003140A6">
            <w:pPr>
              <w:rPr>
                <w:sz w:val="40"/>
                <w:lang w:val="en-GB"/>
              </w:rPr>
            </w:pPr>
            <w:r w:rsidRPr="00D92BAD">
              <w:rPr>
                <w:sz w:val="40"/>
                <w:lang w:val="pl-PL"/>
              </w:rPr>
              <w:t>hard to breathe</w:t>
            </w:r>
          </w:p>
        </w:tc>
        <w:tc>
          <w:tcPr>
            <w:tcW w:w="3543" w:type="dxa"/>
          </w:tcPr>
          <w:p w:rsidR="003140A6" w:rsidRPr="00D92BAD" w:rsidRDefault="003140A6" w:rsidP="003140A6">
            <w:pPr>
              <w:rPr>
                <w:sz w:val="40"/>
                <w:lang w:val="pl-PL"/>
              </w:rPr>
            </w:pPr>
            <w:r w:rsidRPr="00D92BAD">
              <w:rPr>
                <w:sz w:val="40"/>
                <w:lang w:val="pl-PL"/>
              </w:rPr>
              <w:t>faint</w:t>
            </w:r>
          </w:p>
          <w:p w:rsidR="003140A6" w:rsidRPr="00D92BAD" w:rsidRDefault="003140A6" w:rsidP="003140A6">
            <w:pPr>
              <w:rPr>
                <w:sz w:val="40"/>
                <w:lang w:val="pl-PL"/>
              </w:rPr>
            </w:pPr>
            <w:r w:rsidRPr="00D92BAD">
              <w:rPr>
                <w:sz w:val="40"/>
                <w:lang w:val="pl-PL"/>
              </w:rPr>
              <w:t>wheezy</w:t>
            </w:r>
          </w:p>
          <w:p w:rsidR="003140A6" w:rsidRPr="00D92BAD" w:rsidRDefault="003140A6" w:rsidP="003140A6">
            <w:pPr>
              <w:rPr>
                <w:sz w:val="40"/>
                <w:lang w:val="pl-PL"/>
              </w:rPr>
            </w:pPr>
            <w:r w:rsidRPr="00D92BAD">
              <w:rPr>
                <w:sz w:val="40"/>
                <w:lang w:val="pl-PL"/>
              </w:rPr>
              <w:t>tired</w:t>
            </w:r>
          </w:p>
          <w:p w:rsidR="003140A6" w:rsidRPr="00D92BAD" w:rsidRDefault="003140A6" w:rsidP="003140A6">
            <w:pPr>
              <w:rPr>
                <w:sz w:val="40"/>
                <w:lang w:val="pl-PL"/>
              </w:rPr>
            </w:pPr>
            <w:r w:rsidRPr="00D92BAD">
              <w:rPr>
                <w:sz w:val="40"/>
                <w:lang w:val="pl-PL"/>
              </w:rPr>
              <w:t>tight</w:t>
            </w:r>
          </w:p>
        </w:tc>
      </w:tr>
      <w:tr w:rsidR="003140A6" w:rsidRPr="00D92BAD" w:rsidTr="003A2199">
        <w:trPr>
          <w:jc w:val="center"/>
        </w:trPr>
        <w:tc>
          <w:tcPr>
            <w:tcW w:w="3292" w:type="dxa"/>
          </w:tcPr>
          <w:p w:rsidR="003140A6" w:rsidRPr="00D92BAD" w:rsidRDefault="003140A6" w:rsidP="003140A6">
            <w:pPr>
              <w:rPr>
                <w:sz w:val="40"/>
                <w:lang w:val="en-GB"/>
              </w:rPr>
            </w:pPr>
            <w:r w:rsidRPr="00D92BAD">
              <w:rPr>
                <w:sz w:val="40"/>
                <w:lang w:val="pl-PL"/>
              </w:rPr>
              <w:t>stomach</w:t>
            </w:r>
          </w:p>
        </w:tc>
        <w:tc>
          <w:tcPr>
            <w:tcW w:w="3261" w:type="dxa"/>
          </w:tcPr>
          <w:p w:rsidR="003140A6" w:rsidRPr="00D92BAD" w:rsidRDefault="003140A6" w:rsidP="003140A6">
            <w:pPr>
              <w:rPr>
                <w:sz w:val="40"/>
                <w:lang w:val="en-GB"/>
              </w:rPr>
            </w:pPr>
            <w:r w:rsidRPr="00D92BAD">
              <w:rPr>
                <w:sz w:val="40"/>
                <w:lang w:val="en-GB"/>
              </w:rPr>
              <w:t>stomach upset</w:t>
            </w:r>
          </w:p>
          <w:p w:rsidR="003140A6" w:rsidRPr="00D92BAD" w:rsidRDefault="003140A6" w:rsidP="003140A6">
            <w:pPr>
              <w:rPr>
                <w:sz w:val="40"/>
                <w:lang w:val="en-GB"/>
              </w:rPr>
            </w:pPr>
            <w:r w:rsidRPr="00D92BAD">
              <w:rPr>
                <w:sz w:val="40"/>
                <w:lang w:val="en-GB"/>
              </w:rPr>
              <w:t>vomiting and diarrhoea</w:t>
            </w:r>
          </w:p>
        </w:tc>
        <w:tc>
          <w:tcPr>
            <w:tcW w:w="3543" w:type="dxa"/>
          </w:tcPr>
          <w:p w:rsidR="003140A6" w:rsidRPr="00D92BAD" w:rsidRDefault="003140A6" w:rsidP="003140A6">
            <w:pPr>
              <w:rPr>
                <w:sz w:val="40"/>
                <w:lang w:val="en-GB"/>
              </w:rPr>
            </w:pPr>
            <w:r w:rsidRPr="00D92BAD">
              <w:rPr>
                <w:sz w:val="40"/>
                <w:lang w:val="en-GB"/>
              </w:rPr>
              <w:t>bad</w:t>
            </w:r>
          </w:p>
          <w:p w:rsidR="003140A6" w:rsidRPr="00D92BAD" w:rsidRDefault="003140A6" w:rsidP="003140A6">
            <w:pPr>
              <w:rPr>
                <w:sz w:val="40"/>
                <w:lang w:val="en-GB"/>
              </w:rPr>
            </w:pPr>
            <w:r w:rsidRPr="00D92BAD">
              <w:rPr>
                <w:sz w:val="40"/>
                <w:lang w:val="en-GB"/>
              </w:rPr>
              <w:t>sick</w:t>
            </w:r>
          </w:p>
          <w:p w:rsidR="003140A6" w:rsidRPr="00D92BAD" w:rsidRDefault="003140A6" w:rsidP="003140A6">
            <w:pPr>
              <w:rPr>
                <w:sz w:val="40"/>
                <w:lang w:val="en-GB"/>
              </w:rPr>
            </w:pPr>
            <w:r w:rsidRPr="00D92BAD">
              <w:rPr>
                <w:sz w:val="40"/>
                <w:lang w:val="en-GB"/>
              </w:rPr>
              <w:t>tired</w:t>
            </w:r>
          </w:p>
          <w:p w:rsidR="003140A6" w:rsidRPr="00D92BAD" w:rsidRDefault="003140A6" w:rsidP="003140A6">
            <w:pPr>
              <w:rPr>
                <w:sz w:val="40"/>
                <w:lang w:val="en-GB"/>
              </w:rPr>
            </w:pPr>
            <w:r w:rsidRPr="00D92BAD">
              <w:rPr>
                <w:sz w:val="40"/>
                <w:lang w:val="en-GB"/>
              </w:rPr>
              <w:t>ill</w:t>
            </w:r>
          </w:p>
          <w:p w:rsidR="003140A6" w:rsidRPr="00D92BAD" w:rsidRDefault="003140A6" w:rsidP="003140A6">
            <w:pPr>
              <w:rPr>
                <w:sz w:val="40"/>
                <w:lang w:val="en-GB"/>
              </w:rPr>
            </w:pPr>
            <w:r w:rsidRPr="00D92BAD">
              <w:rPr>
                <w:sz w:val="40"/>
                <w:lang w:val="en-GB"/>
              </w:rPr>
              <w:t>poorly</w:t>
            </w:r>
          </w:p>
        </w:tc>
      </w:tr>
    </w:tbl>
    <w:p w:rsidR="003140A6" w:rsidRPr="00D92BAD" w:rsidRDefault="003140A6" w:rsidP="003140A6">
      <w:pPr>
        <w:rPr>
          <w:lang w:val="en-GB"/>
        </w:rPr>
      </w:pPr>
      <w:r w:rsidRPr="002D00E2">
        <w:rPr>
          <w:b/>
          <w:bCs/>
        </w:rPr>
        <w:br w:type="page"/>
      </w:r>
    </w:p>
    <w:p w:rsidR="00A65BFF" w:rsidRDefault="003140A6" w:rsidP="003140A6">
      <w:pPr>
        <w:rPr>
          <w:b/>
          <w:bCs/>
        </w:rPr>
      </w:pPr>
      <w:r w:rsidRPr="002D00E2">
        <w:rPr>
          <w:b/>
          <w:bCs/>
        </w:rPr>
        <w:lastRenderedPageBreak/>
        <w:t>ANSWERS</w:t>
      </w:r>
    </w:p>
    <w:p w:rsidR="00A65BFF" w:rsidRPr="002D00E2" w:rsidRDefault="00A65BFF" w:rsidP="003140A6">
      <w:pPr>
        <w:rPr>
          <w:b/>
          <w:bCs/>
        </w:rPr>
      </w:pPr>
    </w:p>
    <w:p w:rsidR="003140A6" w:rsidRPr="002D00E2" w:rsidRDefault="003140A6" w:rsidP="003140A6">
      <w:pPr>
        <w:rPr>
          <w:lang w:val="en-GB"/>
        </w:rPr>
      </w:pPr>
      <w:r w:rsidRPr="002D00E2">
        <w:rPr>
          <w:b/>
          <w:bCs/>
          <w:lang w:val="en-GB"/>
        </w:rPr>
        <w:t>ACTIVITY 1 / Resource 2</w:t>
      </w:r>
    </w:p>
    <w:p w:rsidR="003140A6" w:rsidRPr="002D00E2" w:rsidRDefault="003140A6" w:rsidP="003140A6">
      <w:pPr>
        <w:rPr>
          <w:lang w:val="en-GB"/>
        </w:rPr>
      </w:pPr>
      <w:r w:rsidRPr="002D00E2">
        <w:rPr>
          <w:b/>
          <w:bCs/>
          <w:noProof/>
          <w:lang w:val="en-US"/>
        </w:rPr>
        <w:drawing>
          <wp:anchor distT="0" distB="0" distL="114300" distR="114300" simplePos="0" relativeHeight="251384320" behindDoc="0" locked="0" layoutInCell="1" allowOverlap="1" wp14:anchorId="42F482D4" wp14:editId="394BC779">
            <wp:simplePos x="457200" y="1628775"/>
            <wp:positionH relativeFrom="margin">
              <wp:align>center</wp:align>
            </wp:positionH>
            <wp:positionV relativeFrom="margin">
              <wp:align>center</wp:align>
            </wp:positionV>
            <wp:extent cx="5483225" cy="6953250"/>
            <wp:effectExtent l="19050" t="0" r="3175" b="0"/>
            <wp:wrapSquare wrapText="bothSides"/>
            <wp:docPr id="793" name="Picture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98" cstate="print"/>
                    <a:srcRect/>
                    <a:stretch>
                      <a:fillRect/>
                    </a:stretch>
                  </pic:blipFill>
                  <pic:spPr bwMode="auto">
                    <a:xfrm>
                      <a:off x="0" y="0"/>
                      <a:ext cx="5483225" cy="6953250"/>
                    </a:xfrm>
                    <a:prstGeom prst="rect">
                      <a:avLst/>
                    </a:prstGeom>
                    <a:noFill/>
                    <a:ln w="9525">
                      <a:noFill/>
                      <a:miter lim="800000"/>
                      <a:headEnd/>
                      <a:tailEnd/>
                    </a:ln>
                  </pic:spPr>
                </pic:pic>
              </a:graphicData>
            </a:graphic>
          </wp:anchor>
        </w:drawing>
      </w:r>
      <w:r w:rsidRPr="002D00E2">
        <w:rPr>
          <w:b/>
          <w:bCs/>
        </w:rPr>
        <w:br w:type="page"/>
      </w:r>
    </w:p>
    <w:p w:rsidR="00A65BFF" w:rsidRDefault="003140A6" w:rsidP="003140A6">
      <w:pPr>
        <w:rPr>
          <w:b/>
          <w:bCs/>
          <w:lang w:val="en-GB"/>
        </w:rPr>
      </w:pPr>
      <w:r w:rsidRPr="002D00E2">
        <w:rPr>
          <w:b/>
          <w:bCs/>
          <w:lang w:val="en-GB"/>
        </w:rPr>
        <w:lastRenderedPageBreak/>
        <w:t xml:space="preserve">ANSWERS </w:t>
      </w:r>
    </w:p>
    <w:p w:rsidR="00A65BFF" w:rsidRPr="00A65BFF" w:rsidRDefault="00A65BFF" w:rsidP="003140A6">
      <w:pPr>
        <w:rPr>
          <w:b/>
          <w:bCs/>
          <w:lang w:val="en-GB"/>
        </w:rPr>
      </w:pPr>
    </w:p>
    <w:p w:rsidR="003140A6" w:rsidRPr="002D00E2" w:rsidRDefault="003140A6" w:rsidP="003140A6">
      <w:pPr>
        <w:rPr>
          <w:lang w:val="en-GB"/>
        </w:rPr>
      </w:pPr>
      <w:r w:rsidRPr="002D00E2">
        <w:rPr>
          <w:b/>
          <w:bCs/>
          <w:lang w:val="en-GB"/>
        </w:rPr>
        <w:t>ACTIVITY 2 / Resource 4</w:t>
      </w:r>
    </w:p>
    <w:p w:rsidR="003140A6" w:rsidRDefault="003140A6" w:rsidP="003140A6"/>
    <w:p w:rsidR="00550B86" w:rsidRPr="002D00E2" w:rsidRDefault="00550B86" w:rsidP="003140A6"/>
    <w:tbl>
      <w:tblPr>
        <w:tblStyle w:val="TableGrid"/>
        <w:tblW w:w="0" w:type="auto"/>
        <w:jc w:val="center"/>
        <w:tblLook w:val="01E0" w:firstRow="1" w:lastRow="1" w:firstColumn="1" w:lastColumn="1" w:noHBand="0" w:noVBand="0"/>
      </w:tblPr>
      <w:tblGrid>
        <w:gridCol w:w="1842"/>
        <w:gridCol w:w="1842"/>
        <w:gridCol w:w="1842"/>
        <w:gridCol w:w="1842"/>
        <w:gridCol w:w="1842"/>
      </w:tblGrid>
      <w:tr w:rsidR="003140A6" w:rsidRPr="002D00E2" w:rsidTr="00A65BFF">
        <w:trPr>
          <w:trHeight w:val="567"/>
          <w:jc w:val="center"/>
        </w:trPr>
        <w:tc>
          <w:tcPr>
            <w:tcW w:w="1842" w:type="dxa"/>
          </w:tcPr>
          <w:p w:rsidR="003140A6" w:rsidRPr="002D00E2" w:rsidRDefault="003140A6" w:rsidP="00550B86">
            <w:pPr>
              <w:jc w:val="center"/>
              <w:rPr>
                <w:lang w:val="pl-PL"/>
              </w:rPr>
            </w:pPr>
            <w:r w:rsidRPr="002D00E2">
              <w:rPr>
                <w:b/>
                <w:bCs/>
                <w:lang w:val="pl-PL"/>
              </w:rPr>
              <w:t>Patient number</w:t>
            </w:r>
          </w:p>
        </w:tc>
        <w:tc>
          <w:tcPr>
            <w:tcW w:w="1842" w:type="dxa"/>
          </w:tcPr>
          <w:p w:rsidR="003140A6" w:rsidRPr="002D00E2" w:rsidRDefault="003140A6" w:rsidP="00550B86">
            <w:pPr>
              <w:jc w:val="center"/>
              <w:rPr>
                <w:b/>
                <w:bCs/>
              </w:rPr>
            </w:pPr>
            <w:r w:rsidRPr="002D00E2">
              <w:rPr>
                <w:b/>
                <w:bCs/>
                <w:lang w:val="pl-PL"/>
              </w:rPr>
              <w:t>Body part</w:t>
            </w:r>
          </w:p>
        </w:tc>
        <w:tc>
          <w:tcPr>
            <w:tcW w:w="1842" w:type="dxa"/>
          </w:tcPr>
          <w:p w:rsidR="003140A6" w:rsidRPr="002D00E2" w:rsidRDefault="003140A6" w:rsidP="00550B86">
            <w:pPr>
              <w:jc w:val="center"/>
              <w:rPr>
                <w:b/>
                <w:bCs/>
              </w:rPr>
            </w:pPr>
            <w:r w:rsidRPr="002D00E2">
              <w:rPr>
                <w:b/>
                <w:bCs/>
                <w:lang w:val="pl-PL"/>
              </w:rPr>
              <w:t>Problem</w:t>
            </w:r>
          </w:p>
        </w:tc>
        <w:tc>
          <w:tcPr>
            <w:tcW w:w="1842" w:type="dxa"/>
          </w:tcPr>
          <w:p w:rsidR="003140A6" w:rsidRPr="002D00E2" w:rsidRDefault="003140A6" w:rsidP="00550B86">
            <w:pPr>
              <w:jc w:val="center"/>
              <w:rPr>
                <w:b/>
                <w:bCs/>
              </w:rPr>
            </w:pPr>
            <w:r w:rsidRPr="002D00E2">
              <w:rPr>
                <w:b/>
                <w:bCs/>
                <w:lang w:val="pl-PL"/>
              </w:rPr>
              <w:t>Describing words</w:t>
            </w:r>
          </w:p>
        </w:tc>
        <w:tc>
          <w:tcPr>
            <w:tcW w:w="1842" w:type="dxa"/>
          </w:tcPr>
          <w:p w:rsidR="003140A6" w:rsidRPr="002D00E2" w:rsidRDefault="003140A6" w:rsidP="00550B86">
            <w:pPr>
              <w:jc w:val="center"/>
              <w:rPr>
                <w:b/>
                <w:bCs/>
              </w:rPr>
            </w:pPr>
            <w:r w:rsidRPr="002D00E2">
              <w:rPr>
                <w:b/>
                <w:bCs/>
                <w:lang w:val="pl-PL"/>
              </w:rPr>
              <w:t>Since when?</w:t>
            </w:r>
          </w:p>
        </w:tc>
      </w:tr>
      <w:tr w:rsidR="003140A6" w:rsidRPr="002D00E2" w:rsidTr="00A65BFF">
        <w:trPr>
          <w:trHeight w:val="567"/>
          <w:jc w:val="center"/>
        </w:trPr>
        <w:tc>
          <w:tcPr>
            <w:tcW w:w="1842" w:type="dxa"/>
          </w:tcPr>
          <w:p w:rsidR="003140A6" w:rsidRPr="002D00E2" w:rsidRDefault="003140A6" w:rsidP="00550B86">
            <w:pPr>
              <w:jc w:val="center"/>
              <w:rPr>
                <w:b/>
                <w:bCs/>
                <w:lang w:val="en-GB"/>
              </w:rPr>
            </w:pPr>
            <w:r w:rsidRPr="002D00E2">
              <w:rPr>
                <w:b/>
                <w:bCs/>
                <w:lang w:val="pl-PL"/>
              </w:rPr>
              <w:t>1</w:t>
            </w:r>
          </w:p>
        </w:tc>
        <w:tc>
          <w:tcPr>
            <w:tcW w:w="1842" w:type="dxa"/>
          </w:tcPr>
          <w:p w:rsidR="003140A6" w:rsidRPr="002D00E2" w:rsidRDefault="003140A6" w:rsidP="003140A6">
            <w:pPr>
              <w:rPr>
                <w:lang w:val="en-GB"/>
              </w:rPr>
            </w:pPr>
            <w:r w:rsidRPr="002D00E2">
              <w:rPr>
                <w:lang w:val="pl-PL"/>
              </w:rPr>
              <w:t>lip</w:t>
            </w:r>
          </w:p>
        </w:tc>
        <w:tc>
          <w:tcPr>
            <w:tcW w:w="1842" w:type="dxa"/>
          </w:tcPr>
          <w:p w:rsidR="003140A6" w:rsidRPr="002D00E2" w:rsidRDefault="003140A6" w:rsidP="003140A6">
            <w:pPr>
              <w:rPr>
                <w:lang w:val="en-GB"/>
              </w:rPr>
            </w:pPr>
            <w:r w:rsidRPr="002D00E2">
              <w:rPr>
                <w:lang w:val="pl-PL"/>
              </w:rPr>
              <w:t>spot</w:t>
            </w:r>
          </w:p>
        </w:tc>
        <w:tc>
          <w:tcPr>
            <w:tcW w:w="1842" w:type="dxa"/>
          </w:tcPr>
          <w:p w:rsidR="003140A6" w:rsidRPr="002D00E2" w:rsidRDefault="003140A6" w:rsidP="003140A6">
            <w:pPr>
              <w:rPr>
                <w:lang w:val="en-GB"/>
              </w:rPr>
            </w:pPr>
            <w:r w:rsidRPr="002D00E2">
              <w:rPr>
                <w:lang w:val="pl-PL"/>
              </w:rPr>
              <w:t>painful</w:t>
            </w:r>
          </w:p>
        </w:tc>
        <w:tc>
          <w:tcPr>
            <w:tcW w:w="1842" w:type="dxa"/>
          </w:tcPr>
          <w:p w:rsidR="003140A6" w:rsidRPr="002D00E2" w:rsidRDefault="003140A6" w:rsidP="003140A6">
            <w:pPr>
              <w:rPr>
                <w:lang w:val="en-GB"/>
              </w:rPr>
            </w:pPr>
            <w:r w:rsidRPr="002D00E2">
              <w:rPr>
                <w:lang w:val="pl-PL"/>
              </w:rPr>
              <w:t>a week ago</w:t>
            </w:r>
          </w:p>
        </w:tc>
      </w:tr>
      <w:tr w:rsidR="003140A6" w:rsidRPr="002D00E2" w:rsidTr="00A65BFF">
        <w:trPr>
          <w:trHeight w:val="567"/>
          <w:jc w:val="center"/>
        </w:trPr>
        <w:tc>
          <w:tcPr>
            <w:tcW w:w="1842" w:type="dxa"/>
          </w:tcPr>
          <w:p w:rsidR="003140A6" w:rsidRPr="002D00E2" w:rsidRDefault="003140A6" w:rsidP="00550B86">
            <w:pPr>
              <w:jc w:val="center"/>
              <w:rPr>
                <w:b/>
                <w:bCs/>
                <w:lang w:val="en-GB"/>
              </w:rPr>
            </w:pPr>
            <w:r w:rsidRPr="002D00E2">
              <w:rPr>
                <w:b/>
                <w:bCs/>
                <w:lang w:val="pl-PL"/>
              </w:rPr>
              <w:t>2</w:t>
            </w:r>
          </w:p>
        </w:tc>
        <w:tc>
          <w:tcPr>
            <w:tcW w:w="1842" w:type="dxa"/>
          </w:tcPr>
          <w:p w:rsidR="003140A6" w:rsidRPr="002D00E2" w:rsidRDefault="003140A6" w:rsidP="003140A6">
            <w:pPr>
              <w:rPr>
                <w:lang w:val="en-GB"/>
              </w:rPr>
            </w:pPr>
            <w:r w:rsidRPr="002D00E2">
              <w:rPr>
                <w:lang w:val="pl-PL"/>
              </w:rPr>
              <w:t>throat</w:t>
            </w:r>
          </w:p>
        </w:tc>
        <w:tc>
          <w:tcPr>
            <w:tcW w:w="1842" w:type="dxa"/>
          </w:tcPr>
          <w:p w:rsidR="003140A6" w:rsidRPr="002D00E2" w:rsidRDefault="003140A6" w:rsidP="003140A6">
            <w:pPr>
              <w:rPr>
                <w:lang w:val="en-GB"/>
              </w:rPr>
            </w:pPr>
            <w:r w:rsidRPr="002D00E2">
              <w:rPr>
                <w:lang w:val="pl-PL"/>
              </w:rPr>
              <w:t>sore with high temperature</w:t>
            </w:r>
          </w:p>
        </w:tc>
        <w:tc>
          <w:tcPr>
            <w:tcW w:w="1842" w:type="dxa"/>
          </w:tcPr>
          <w:p w:rsidR="003140A6" w:rsidRPr="002D00E2" w:rsidRDefault="003140A6" w:rsidP="003140A6">
            <w:pPr>
              <w:rPr>
                <w:lang w:val="en-GB"/>
              </w:rPr>
            </w:pPr>
            <w:r w:rsidRPr="002D00E2">
              <w:rPr>
                <w:lang w:val="pl-PL"/>
              </w:rPr>
              <w:t>sore, high</w:t>
            </w:r>
          </w:p>
        </w:tc>
        <w:tc>
          <w:tcPr>
            <w:tcW w:w="1842" w:type="dxa"/>
          </w:tcPr>
          <w:p w:rsidR="003140A6" w:rsidRPr="002D00E2" w:rsidRDefault="003140A6" w:rsidP="003140A6">
            <w:pPr>
              <w:rPr>
                <w:lang w:val="en-GB"/>
              </w:rPr>
            </w:pPr>
            <w:r w:rsidRPr="002D00E2">
              <w:rPr>
                <w:lang w:val="pl-PL"/>
              </w:rPr>
              <w:t>this morning</w:t>
            </w:r>
          </w:p>
        </w:tc>
      </w:tr>
      <w:tr w:rsidR="003140A6" w:rsidRPr="002D00E2" w:rsidTr="00A65BFF">
        <w:trPr>
          <w:trHeight w:val="567"/>
          <w:jc w:val="center"/>
        </w:trPr>
        <w:tc>
          <w:tcPr>
            <w:tcW w:w="1842" w:type="dxa"/>
          </w:tcPr>
          <w:p w:rsidR="003140A6" w:rsidRPr="002D00E2" w:rsidRDefault="003140A6" w:rsidP="00550B86">
            <w:pPr>
              <w:jc w:val="center"/>
              <w:rPr>
                <w:b/>
                <w:bCs/>
                <w:lang w:val="en-GB"/>
              </w:rPr>
            </w:pPr>
            <w:r w:rsidRPr="002D00E2">
              <w:rPr>
                <w:b/>
                <w:bCs/>
                <w:lang w:val="pl-PL"/>
              </w:rPr>
              <w:t>3</w:t>
            </w:r>
          </w:p>
        </w:tc>
        <w:tc>
          <w:tcPr>
            <w:tcW w:w="1842" w:type="dxa"/>
          </w:tcPr>
          <w:p w:rsidR="003140A6" w:rsidRPr="002D00E2" w:rsidRDefault="003140A6" w:rsidP="003140A6">
            <w:pPr>
              <w:rPr>
                <w:lang w:val="en-GB"/>
              </w:rPr>
            </w:pPr>
            <w:r w:rsidRPr="002D00E2">
              <w:rPr>
                <w:lang w:val="pl-PL"/>
              </w:rPr>
              <w:t>stomach</w:t>
            </w:r>
          </w:p>
        </w:tc>
        <w:tc>
          <w:tcPr>
            <w:tcW w:w="1842" w:type="dxa"/>
          </w:tcPr>
          <w:p w:rsidR="003140A6" w:rsidRPr="002D00E2" w:rsidRDefault="003140A6" w:rsidP="003140A6">
            <w:pPr>
              <w:rPr>
                <w:b/>
                <w:bCs/>
              </w:rPr>
            </w:pPr>
            <w:r w:rsidRPr="002D00E2">
              <w:rPr>
                <w:lang w:val="en-GB"/>
              </w:rPr>
              <w:t>vomiting, stomach ache; feels faint</w:t>
            </w:r>
          </w:p>
        </w:tc>
        <w:tc>
          <w:tcPr>
            <w:tcW w:w="1842" w:type="dxa"/>
          </w:tcPr>
          <w:p w:rsidR="003140A6" w:rsidRPr="002D00E2" w:rsidRDefault="003140A6" w:rsidP="003140A6">
            <w:pPr>
              <w:rPr>
                <w:lang w:val="en-GB"/>
              </w:rPr>
            </w:pPr>
            <w:r w:rsidRPr="002D00E2">
              <w:rPr>
                <w:lang w:val="pl-PL"/>
              </w:rPr>
              <w:t>faint</w:t>
            </w:r>
          </w:p>
        </w:tc>
        <w:tc>
          <w:tcPr>
            <w:tcW w:w="1842" w:type="dxa"/>
          </w:tcPr>
          <w:p w:rsidR="003140A6" w:rsidRPr="002D00E2" w:rsidRDefault="003140A6" w:rsidP="003140A6">
            <w:pPr>
              <w:rPr>
                <w:lang w:val="en-GB"/>
              </w:rPr>
            </w:pPr>
            <w:r w:rsidRPr="002D00E2">
              <w:rPr>
                <w:lang w:val="pl-PL"/>
              </w:rPr>
              <w:t>last night</w:t>
            </w:r>
          </w:p>
        </w:tc>
      </w:tr>
      <w:tr w:rsidR="003140A6" w:rsidRPr="002D00E2" w:rsidTr="00A65BFF">
        <w:trPr>
          <w:trHeight w:val="567"/>
          <w:jc w:val="center"/>
        </w:trPr>
        <w:tc>
          <w:tcPr>
            <w:tcW w:w="1842" w:type="dxa"/>
          </w:tcPr>
          <w:p w:rsidR="003140A6" w:rsidRPr="002D00E2" w:rsidRDefault="003140A6" w:rsidP="00550B86">
            <w:pPr>
              <w:jc w:val="center"/>
              <w:rPr>
                <w:b/>
                <w:bCs/>
                <w:lang w:val="en-GB"/>
              </w:rPr>
            </w:pPr>
            <w:r w:rsidRPr="002D00E2">
              <w:rPr>
                <w:b/>
                <w:bCs/>
                <w:lang w:val="pl-PL"/>
              </w:rPr>
              <w:t>4</w:t>
            </w:r>
          </w:p>
        </w:tc>
        <w:tc>
          <w:tcPr>
            <w:tcW w:w="1842" w:type="dxa"/>
          </w:tcPr>
          <w:p w:rsidR="003140A6" w:rsidRPr="002D00E2" w:rsidRDefault="003140A6" w:rsidP="003140A6">
            <w:pPr>
              <w:rPr>
                <w:lang w:val="en-GB"/>
              </w:rPr>
            </w:pPr>
            <w:r w:rsidRPr="002D00E2">
              <w:rPr>
                <w:lang w:val="pl-PL"/>
              </w:rPr>
              <w:t>leg</w:t>
            </w:r>
          </w:p>
        </w:tc>
        <w:tc>
          <w:tcPr>
            <w:tcW w:w="1842" w:type="dxa"/>
          </w:tcPr>
          <w:p w:rsidR="003140A6" w:rsidRPr="002D00E2" w:rsidRDefault="003140A6" w:rsidP="003140A6">
            <w:pPr>
              <w:rPr>
                <w:b/>
                <w:bCs/>
              </w:rPr>
            </w:pPr>
            <w:r w:rsidRPr="002D00E2">
              <w:rPr>
                <w:lang w:val="pl-PL"/>
              </w:rPr>
              <w:t>lump</w:t>
            </w:r>
          </w:p>
        </w:tc>
        <w:tc>
          <w:tcPr>
            <w:tcW w:w="1842" w:type="dxa"/>
          </w:tcPr>
          <w:p w:rsidR="003140A6" w:rsidRPr="002D00E2" w:rsidRDefault="003140A6" w:rsidP="003140A6">
            <w:pPr>
              <w:rPr>
                <w:lang w:val="en-GB"/>
              </w:rPr>
            </w:pPr>
            <w:r w:rsidRPr="002D00E2">
              <w:rPr>
                <w:lang w:val="pl-PL"/>
              </w:rPr>
              <w:t>big, hard</w:t>
            </w:r>
          </w:p>
        </w:tc>
        <w:tc>
          <w:tcPr>
            <w:tcW w:w="1842" w:type="dxa"/>
          </w:tcPr>
          <w:p w:rsidR="003140A6" w:rsidRPr="002D00E2" w:rsidRDefault="003140A6" w:rsidP="003140A6">
            <w:pPr>
              <w:rPr>
                <w:lang w:val="en-GB"/>
              </w:rPr>
            </w:pPr>
            <w:r w:rsidRPr="002D00E2">
              <w:rPr>
                <w:lang w:val="pl-PL"/>
              </w:rPr>
              <w:t>three weeks ago</w:t>
            </w:r>
          </w:p>
        </w:tc>
      </w:tr>
      <w:tr w:rsidR="003140A6" w:rsidRPr="002D00E2" w:rsidTr="00A65BFF">
        <w:trPr>
          <w:trHeight w:val="567"/>
          <w:jc w:val="center"/>
        </w:trPr>
        <w:tc>
          <w:tcPr>
            <w:tcW w:w="1842" w:type="dxa"/>
          </w:tcPr>
          <w:p w:rsidR="003140A6" w:rsidRPr="002D00E2" w:rsidRDefault="003140A6" w:rsidP="00550B86">
            <w:pPr>
              <w:jc w:val="center"/>
              <w:rPr>
                <w:b/>
                <w:bCs/>
                <w:lang w:val="en-GB"/>
              </w:rPr>
            </w:pPr>
            <w:r w:rsidRPr="002D00E2">
              <w:rPr>
                <w:b/>
                <w:bCs/>
                <w:lang w:val="pl-PL"/>
              </w:rPr>
              <w:t>5</w:t>
            </w:r>
          </w:p>
        </w:tc>
        <w:tc>
          <w:tcPr>
            <w:tcW w:w="1842" w:type="dxa"/>
          </w:tcPr>
          <w:p w:rsidR="003140A6" w:rsidRPr="002D00E2" w:rsidRDefault="003140A6" w:rsidP="003140A6">
            <w:pPr>
              <w:rPr>
                <w:lang w:val="en-GB"/>
              </w:rPr>
            </w:pPr>
            <w:r w:rsidRPr="002D00E2">
              <w:rPr>
                <w:lang w:val="pl-PL"/>
              </w:rPr>
              <w:t>head</w:t>
            </w:r>
          </w:p>
        </w:tc>
        <w:tc>
          <w:tcPr>
            <w:tcW w:w="1842" w:type="dxa"/>
          </w:tcPr>
          <w:p w:rsidR="003140A6" w:rsidRPr="002D00E2" w:rsidRDefault="003140A6" w:rsidP="003140A6">
            <w:pPr>
              <w:rPr>
                <w:b/>
                <w:bCs/>
                <w:lang w:val="en-GB"/>
              </w:rPr>
            </w:pPr>
            <w:r w:rsidRPr="002D00E2">
              <w:rPr>
                <w:lang w:val="en-GB"/>
              </w:rPr>
              <w:t>headache and feeling sick and dizzy</w:t>
            </w:r>
          </w:p>
        </w:tc>
        <w:tc>
          <w:tcPr>
            <w:tcW w:w="1842" w:type="dxa"/>
          </w:tcPr>
          <w:p w:rsidR="003140A6" w:rsidRPr="002D00E2" w:rsidRDefault="003140A6" w:rsidP="003140A6">
            <w:pPr>
              <w:rPr>
                <w:lang w:val="en-GB"/>
              </w:rPr>
            </w:pPr>
            <w:r w:rsidRPr="002D00E2">
              <w:rPr>
                <w:lang w:val="pl-PL"/>
              </w:rPr>
              <w:t>sick, dizzy</w:t>
            </w:r>
          </w:p>
        </w:tc>
        <w:tc>
          <w:tcPr>
            <w:tcW w:w="1842" w:type="dxa"/>
          </w:tcPr>
          <w:p w:rsidR="003140A6" w:rsidRPr="002D00E2" w:rsidRDefault="003140A6" w:rsidP="003140A6">
            <w:pPr>
              <w:rPr>
                <w:lang w:val="en-GB"/>
              </w:rPr>
            </w:pPr>
            <w:r w:rsidRPr="002D00E2">
              <w:rPr>
                <w:lang w:val="pl-PL"/>
              </w:rPr>
              <w:t>yesterday</w:t>
            </w:r>
          </w:p>
        </w:tc>
      </w:tr>
      <w:tr w:rsidR="003140A6" w:rsidRPr="002D00E2" w:rsidTr="00A65BFF">
        <w:trPr>
          <w:trHeight w:val="567"/>
          <w:jc w:val="center"/>
        </w:trPr>
        <w:tc>
          <w:tcPr>
            <w:tcW w:w="1842" w:type="dxa"/>
          </w:tcPr>
          <w:p w:rsidR="003140A6" w:rsidRPr="002D00E2" w:rsidRDefault="003140A6" w:rsidP="00550B86">
            <w:pPr>
              <w:jc w:val="center"/>
              <w:rPr>
                <w:lang w:val="en-GB"/>
              </w:rPr>
            </w:pPr>
            <w:r w:rsidRPr="002D00E2">
              <w:rPr>
                <w:b/>
                <w:bCs/>
                <w:lang w:val="pl-PL"/>
              </w:rPr>
              <w:t>6</w:t>
            </w:r>
          </w:p>
        </w:tc>
        <w:tc>
          <w:tcPr>
            <w:tcW w:w="1842" w:type="dxa"/>
          </w:tcPr>
          <w:p w:rsidR="003140A6" w:rsidRPr="002D00E2" w:rsidRDefault="003140A6" w:rsidP="003140A6">
            <w:pPr>
              <w:rPr>
                <w:lang w:val="en-GB"/>
              </w:rPr>
            </w:pPr>
            <w:r w:rsidRPr="002D00E2">
              <w:rPr>
                <w:lang w:val="pl-PL"/>
              </w:rPr>
              <w:t>chest</w:t>
            </w:r>
          </w:p>
        </w:tc>
        <w:tc>
          <w:tcPr>
            <w:tcW w:w="1842" w:type="dxa"/>
          </w:tcPr>
          <w:p w:rsidR="003140A6" w:rsidRPr="002D00E2" w:rsidRDefault="003140A6" w:rsidP="003140A6">
            <w:pPr>
              <w:rPr>
                <w:b/>
                <w:bCs/>
              </w:rPr>
            </w:pPr>
            <w:r w:rsidRPr="002D00E2">
              <w:rPr>
                <w:lang w:val="pl-PL"/>
              </w:rPr>
              <w:t>pain</w:t>
            </w:r>
          </w:p>
        </w:tc>
        <w:tc>
          <w:tcPr>
            <w:tcW w:w="1842" w:type="dxa"/>
          </w:tcPr>
          <w:p w:rsidR="003140A6" w:rsidRPr="002D00E2" w:rsidRDefault="003140A6" w:rsidP="003140A6">
            <w:pPr>
              <w:rPr>
                <w:lang w:val="en-GB"/>
              </w:rPr>
            </w:pPr>
            <w:r w:rsidRPr="002D00E2">
              <w:rPr>
                <w:lang w:val="pl-PL"/>
              </w:rPr>
              <w:t>bad, throbbing</w:t>
            </w:r>
          </w:p>
        </w:tc>
        <w:tc>
          <w:tcPr>
            <w:tcW w:w="1842" w:type="dxa"/>
          </w:tcPr>
          <w:p w:rsidR="003140A6" w:rsidRPr="002D00E2" w:rsidRDefault="003140A6" w:rsidP="003140A6">
            <w:pPr>
              <w:rPr>
                <w:lang w:val="en-GB"/>
              </w:rPr>
            </w:pPr>
            <w:r w:rsidRPr="002D00E2">
              <w:rPr>
                <w:lang w:val="pl-PL"/>
              </w:rPr>
              <w:t>Monday</w:t>
            </w:r>
          </w:p>
        </w:tc>
      </w:tr>
    </w:tbl>
    <w:p w:rsidR="003140A6" w:rsidRPr="002D00E2" w:rsidRDefault="003140A6" w:rsidP="003140A6"/>
    <w:p w:rsidR="003140A6" w:rsidRPr="002D00E2" w:rsidRDefault="003140A6" w:rsidP="003140A6"/>
    <w:p w:rsidR="003140A6" w:rsidRPr="002D00E2" w:rsidRDefault="003140A6" w:rsidP="003140A6"/>
    <w:p w:rsidR="003140A6" w:rsidRPr="002D00E2" w:rsidRDefault="003140A6" w:rsidP="003140A6"/>
    <w:p w:rsidR="003140A6" w:rsidRDefault="003140A6" w:rsidP="003140A6">
      <w:pPr>
        <w:rPr>
          <w:b/>
          <w:bCs/>
          <w:lang w:val="pl-PL"/>
        </w:rPr>
      </w:pPr>
      <w:r w:rsidRPr="002D00E2">
        <w:rPr>
          <w:b/>
          <w:bCs/>
          <w:lang w:val="pl-PL"/>
        </w:rPr>
        <w:t>AUDIO SCRIPTS</w:t>
      </w:r>
    </w:p>
    <w:p w:rsidR="00A65BFF" w:rsidRPr="002D00E2" w:rsidRDefault="00A65BFF" w:rsidP="003140A6">
      <w:pPr>
        <w:rPr>
          <w:lang w:val="pl-PL"/>
        </w:rPr>
      </w:pPr>
    </w:p>
    <w:p w:rsidR="003140A6" w:rsidRPr="002D00E2" w:rsidRDefault="00FE7716" w:rsidP="003140A6">
      <w:pPr>
        <w:rPr>
          <w:b/>
          <w:bCs/>
          <w:lang w:val="en-GB"/>
        </w:rPr>
      </w:pPr>
      <w:r>
        <w:rPr>
          <w:b/>
          <w:bCs/>
          <w:lang w:val="en-GB"/>
        </w:rPr>
        <w:t>ACTIVITY 2 (Audio 15</w:t>
      </w:r>
      <w:r w:rsidR="003140A6">
        <w:rPr>
          <w:b/>
          <w:bCs/>
          <w:lang w:val="en-GB"/>
        </w:rPr>
        <w:t>)</w:t>
      </w:r>
    </w:p>
    <w:p w:rsidR="003140A6" w:rsidRPr="002D00E2" w:rsidRDefault="003140A6" w:rsidP="00202E6B">
      <w:pPr>
        <w:numPr>
          <w:ilvl w:val="1"/>
          <w:numId w:val="149"/>
        </w:numPr>
        <w:rPr>
          <w:lang w:val="en-GB"/>
        </w:rPr>
      </w:pPr>
      <w:r w:rsidRPr="002D00E2">
        <w:rPr>
          <w:lang w:val="en-GB"/>
        </w:rPr>
        <w:t>I’ve got a spot on my lip. It came about a week ago. It’s very painful.</w:t>
      </w:r>
    </w:p>
    <w:p w:rsidR="003140A6" w:rsidRPr="002D00E2" w:rsidRDefault="003140A6" w:rsidP="00202E6B">
      <w:pPr>
        <w:numPr>
          <w:ilvl w:val="1"/>
          <w:numId w:val="149"/>
        </w:numPr>
        <w:rPr>
          <w:lang w:val="en-GB"/>
        </w:rPr>
      </w:pPr>
      <w:r w:rsidRPr="002D00E2">
        <w:rPr>
          <w:lang w:val="en-GB"/>
        </w:rPr>
        <w:t>I’ve got a sore throat and a high temperature. It started this morning and I just want to stay in bed.</w:t>
      </w:r>
    </w:p>
    <w:p w:rsidR="003140A6" w:rsidRPr="002D00E2" w:rsidRDefault="003140A6" w:rsidP="00202E6B">
      <w:pPr>
        <w:numPr>
          <w:ilvl w:val="1"/>
          <w:numId w:val="149"/>
        </w:numPr>
        <w:rPr>
          <w:lang w:val="en-GB"/>
        </w:rPr>
      </w:pPr>
      <w:r w:rsidRPr="002D00E2">
        <w:rPr>
          <w:lang w:val="en-GB"/>
        </w:rPr>
        <w:t>I kept vomiting last night. Now my stomach aches and I feel very faint.</w:t>
      </w:r>
    </w:p>
    <w:p w:rsidR="003140A6" w:rsidRPr="002D00E2" w:rsidRDefault="003140A6" w:rsidP="00202E6B">
      <w:pPr>
        <w:numPr>
          <w:ilvl w:val="1"/>
          <w:numId w:val="149"/>
        </w:numPr>
        <w:rPr>
          <w:lang w:val="en-GB"/>
        </w:rPr>
      </w:pPr>
      <w:r w:rsidRPr="002D00E2">
        <w:rPr>
          <w:lang w:val="en-GB"/>
        </w:rPr>
        <w:t>There’s a lump at the top of my leg – here – and I’m worried about it. It’s very big and hard. I found it three weeks ago.</w:t>
      </w:r>
    </w:p>
    <w:p w:rsidR="003140A6" w:rsidRPr="002D00E2" w:rsidRDefault="003140A6" w:rsidP="00202E6B">
      <w:pPr>
        <w:numPr>
          <w:ilvl w:val="1"/>
          <w:numId w:val="149"/>
        </w:numPr>
        <w:rPr>
          <w:lang w:val="en-GB"/>
        </w:rPr>
      </w:pPr>
      <w:r w:rsidRPr="002D00E2">
        <w:rPr>
          <w:lang w:val="en-GB"/>
        </w:rPr>
        <w:t>My head hurts and I feel sick and dizzy. The headache started yesterday.</w:t>
      </w:r>
    </w:p>
    <w:p w:rsidR="003140A6" w:rsidRPr="002D00E2" w:rsidRDefault="003140A6" w:rsidP="00202E6B">
      <w:pPr>
        <w:numPr>
          <w:ilvl w:val="1"/>
          <w:numId w:val="149"/>
        </w:numPr>
        <w:rPr>
          <w:lang w:val="en-GB"/>
        </w:rPr>
      </w:pPr>
      <w:r w:rsidRPr="002D00E2">
        <w:rPr>
          <w:lang w:val="en-GB"/>
        </w:rPr>
        <w:t>I’m worried about this pain in my chest. It’s been very bad since Monday, really throbbing.</w:t>
      </w:r>
    </w:p>
    <w:p w:rsidR="003140A6" w:rsidRPr="002D00E2" w:rsidRDefault="003140A6" w:rsidP="003140A6">
      <w:pPr>
        <w:rPr>
          <w:lang w:val="en-GB"/>
        </w:rPr>
      </w:pPr>
      <w:r w:rsidRPr="002D00E2">
        <w:br w:type="page"/>
      </w:r>
    </w:p>
    <w:p w:rsidR="003140A6" w:rsidRPr="002D00E2" w:rsidRDefault="003140A6" w:rsidP="003140A6">
      <w:pPr>
        <w:rPr>
          <w:lang w:val="en-GB"/>
        </w:rPr>
      </w:pPr>
      <w:r w:rsidRPr="002D00E2">
        <w:rPr>
          <w:b/>
          <w:bCs/>
          <w:lang w:val="en-GB"/>
        </w:rPr>
        <w:lastRenderedPageBreak/>
        <w:t>AUDIO SCRIPTS</w:t>
      </w:r>
    </w:p>
    <w:p w:rsidR="003140A6" w:rsidRPr="002D00E2" w:rsidRDefault="003140A6" w:rsidP="003140A6"/>
    <w:p w:rsidR="003140A6" w:rsidRPr="002D00E2" w:rsidRDefault="00FE7716" w:rsidP="003140A6">
      <w:pPr>
        <w:rPr>
          <w:b/>
          <w:bCs/>
          <w:lang w:val="en-GB"/>
        </w:rPr>
      </w:pPr>
      <w:r>
        <w:rPr>
          <w:b/>
          <w:bCs/>
          <w:lang w:val="en-GB"/>
        </w:rPr>
        <w:t>ACTIVITY 3 (Audio 16</w:t>
      </w:r>
      <w:r w:rsidR="003140A6" w:rsidRPr="002D00E2">
        <w:rPr>
          <w:b/>
          <w:bCs/>
          <w:lang w:val="en-GB"/>
        </w:rPr>
        <w:t>)</w:t>
      </w:r>
    </w:p>
    <w:p w:rsidR="003140A6" w:rsidRDefault="003140A6" w:rsidP="003140A6">
      <w:pPr>
        <w:rPr>
          <w:b/>
          <w:bCs/>
          <w:lang w:val="en-GB"/>
        </w:rPr>
      </w:pPr>
    </w:p>
    <w:p w:rsidR="00550B86" w:rsidRPr="002D00E2" w:rsidRDefault="00550B86" w:rsidP="003140A6">
      <w:pPr>
        <w:rPr>
          <w:b/>
          <w:bCs/>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Hello. How are you today?</w:t>
      </w:r>
      <w:r w:rsidRPr="002D00E2">
        <w:rPr>
          <w:lang w:val="en-GB"/>
        </w:rPr>
        <w:br/>
      </w:r>
      <w:r w:rsidRPr="002D00E2">
        <w:rPr>
          <w:b/>
          <w:bCs/>
          <w:lang w:val="en-GB"/>
        </w:rPr>
        <w:t xml:space="preserve">Patient: </w:t>
      </w:r>
      <w:r w:rsidRPr="002D00E2">
        <w:rPr>
          <w:lang w:val="en-GB"/>
        </w:rPr>
        <w:t>Well, I’m worried about my ankle. I hurt it at the gym last week and now it’s really painful and swollen. And it’s all black and blue.</w:t>
      </w:r>
    </w:p>
    <w:p w:rsidR="003140A6" w:rsidRPr="002D00E2" w:rsidRDefault="003140A6" w:rsidP="003140A6">
      <w:pPr>
        <w:rPr>
          <w:b/>
          <w:bCs/>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Hello. How can I help you?</w:t>
      </w:r>
      <w:r w:rsidRPr="002D00E2">
        <w:rPr>
          <w:lang w:val="en-GB"/>
        </w:rPr>
        <w:br/>
      </w:r>
      <w:r w:rsidRPr="002D00E2">
        <w:rPr>
          <w:b/>
          <w:bCs/>
          <w:lang w:val="en-GB"/>
        </w:rPr>
        <w:t xml:space="preserve">Patient: </w:t>
      </w:r>
      <w:r w:rsidRPr="002D00E2">
        <w:rPr>
          <w:lang w:val="en-GB"/>
        </w:rPr>
        <w:t>My tongue feels very sore. I noticed it a few days ago but now it looks red and raw as well.</w:t>
      </w:r>
    </w:p>
    <w:p w:rsidR="003140A6" w:rsidRPr="002D00E2" w:rsidRDefault="003140A6" w:rsidP="003140A6">
      <w:pPr>
        <w:rPr>
          <w:b/>
          <w:bCs/>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Good morning. What can I do for you?</w:t>
      </w:r>
      <w:r w:rsidRPr="002D00E2">
        <w:rPr>
          <w:lang w:val="en-GB"/>
        </w:rPr>
        <w:br/>
      </w:r>
      <w:r w:rsidRPr="002D00E2">
        <w:rPr>
          <w:b/>
          <w:bCs/>
          <w:lang w:val="en-GB"/>
        </w:rPr>
        <w:t xml:space="preserve">Patient: </w:t>
      </w:r>
      <w:r w:rsidRPr="002D00E2">
        <w:rPr>
          <w:lang w:val="en-GB"/>
        </w:rPr>
        <w:t>I’ve got a really bad earache. It was painful and throbbing all night so I couldn’t sleep.</w:t>
      </w:r>
    </w:p>
    <w:p w:rsidR="003140A6" w:rsidRPr="002D00E2" w:rsidRDefault="003140A6" w:rsidP="003140A6">
      <w:pPr>
        <w:rPr>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Hello. How are you feeling today?</w:t>
      </w:r>
      <w:r w:rsidRPr="002D00E2">
        <w:rPr>
          <w:lang w:val="en-GB"/>
        </w:rPr>
        <w:br/>
      </w:r>
      <w:r w:rsidRPr="002D00E2">
        <w:rPr>
          <w:b/>
          <w:bCs/>
          <w:lang w:val="en-GB"/>
        </w:rPr>
        <w:t xml:space="preserve">Patient: </w:t>
      </w:r>
      <w:r w:rsidRPr="002D00E2">
        <w:rPr>
          <w:lang w:val="en-GB"/>
        </w:rPr>
        <w:t>There’s a red rash here on my skin. It’s very itchy. I noticed a lot of little spots on Tuesday but I’ve scratched it and now it’s bleeding as well.</w:t>
      </w:r>
    </w:p>
    <w:p w:rsidR="003140A6" w:rsidRPr="002D00E2" w:rsidRDefault="003140A6" w:rsidP="003140A6">
      <w:pPr>
        <w:rPr>
          <w:b/>
          <w:bCs/>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Not well today?</w:t>
      </w:r>
      <w:r w:rsidRPr="002D00E2">
        <w:rPr>
          <w:lang w:val="en-GB"/>
        </w:rPr>
        <w:br/>
      </w:r>
      <w:r w:rsidRPr="002D00E2">
        <w:rPr>
          <w:b/>
          <w:bCs/>
          <w:lang w:val="en-GB"/>
        </w:rPr>
        <w:t xml:space="preserve">Patient: </w:t>
      </w:r>
      <w:r w:rsidRPr="002D00E2">
        <w:rPr>
          <w:lang w:val="en-GB"/>
        </w:rPr>
        <w:t>I’ve got trouble with my chest. It feels very tight when I try to breathe. I felt tired yesterday and today I’m very wheezy and I feel a bit faint.</w:t>
      </w:r>
    </w:p>
    <w:p w:rsidR="003140A6" w:rsidRPr="002D00E2" w:rsidRDefault="003140A6" w:rsidP="003140A6">
      <w:pPr>
        <w:rPr>
          <w:b/>
          <w:bCs/>
          <w:lang w:val="en-GB"/>
        </w:rPr>
      </w:pPr>
    </w:p>
    <w:p w:rsidR="003140A6" w:rsidRPr="002D00E2" w:rsidRDefault="003140A6" w:rsidP="00202E6B">
      <w:pPr>
        <w:numPr>
          <w:ilvl w:val="0"/>
          <w:numId w:val="164"/>
        </w:numPr>
        <w:rPr>
          <w:lang w:val="en-GB"/>
        </w:rPr>
      </w:pPr>
      <w:r w:rsidRPr="002D00E2">
        <w:rPr>
          <w:b/>
          <w:bCs/>
          <w:lang w:val="en-GB"/>
        </w:rPr>
        <w:t xml:space="preserve">Doctor: </w:t>
      </w:r>
      <w:r w:rsidRPr="002D00E2">
        <w:rPr>
          <w:lang w:val="en-GB"/>
        </w:rPr>
        <w:t>How are you this morning?</w:t>
      </w:r>
      <w:r w:rsidRPr="002D00E2">
        <w:rPr>
          <w:lang w:val="en-GB"/>
        </w:rPr>
        <w:br/>
      </w:r>
      <w:r w:rsidRPr="002D00E2">
        <w:rPr>
          <w:b/>
          <w:bCs/>
          <w:lang w:val="en-GB"/>
        </w:rPr>
        <w:t xml:space="preserve">Patient: </w:t>
      </w:r>
      <w:r w:rsidRPr="002D00E2">
        <w:rPr>
          <w:lang w:val="en-GB"/>
        </w:rPr>
        <w:t>I’ve got a bad stomach upset with vomiting and diarrhoea. I began to feel ill late last night and I was sick several times during the night. I feel very tired and poorly.</w:t>
      </w:r>
    </w:p>
    <w:p w:rsidR="003F5911" w:rsidRPr="003F5911" w:rsidRDefault="003F5911" w:rsidP="004F2AA1">
      <w:pPr>
        <w:rPr>
          <w:b/>
          <w:bCs/>
          <w:sz w:val="28"/>
          <w:szCs w:val="28"/>
          <w:lang w:val="en-GB"/>
        </w:rPr>
      </w:pPr>
    </w:p>
    <w:p w:rsidR="00C27679" w:rsidRDefault="00C27679">
      <w:pPr>
        <w:rPr>
          <w:b/>
          <w:bCs/>
          <w:kern w:val="36"/>
          <w:sz w:val="48"/>
          <w:szCs w:val="48"/>
          <w:lang w:val="en-GB"/>
        </w:rPr>
      </w:pPr>
      <w:r>
        <w:rPr>
          <w:lang w:val="en-GB"/>
        </w:rPr>
        <w:br w:type="page"/>
      </w:r>
    </w:p>
    <w:p w:rsidR="00C27679" w:rsidRPr="005305BA" w:rsidRDefault="00C27679" w:rsidP="00C27679">
      <w:pPr>
        <w:rPr>
          <w:b/>
          <w:sz w:val="28"/>
          <w:szCs w:val="28"/>
          <w:lang w:val="en-GB"/>
        </w:rPr>
      </w:pPr>
      <w:r w:rsidRPr="005305BA">
        <w:rPr>
          <w:b/>
          <w:sz w:val="28"/>
          <w:szCs w:val="28"/>
          <w:lang w:val="en-GB"/>
        </w:rPr>
        <w:lastRenderedPageBreak/>
        <w:t xml:space="preserve">TOPIC </w:t>
      </w:r>
      <w:r w:rsidR="0038018A">
        <w:rPr>
          <w:b/>
          <w:sz w:val="28"/>
          <w:szCs w:val="28"/>
          <w:lang w:val="en-GB"/>
        </w:rPr>
        <w:t xml:space="preserve">BH </w:t>
      </w:r>
      <w:r w:rsidRPr="00554CF2">
        <w:rPr>
          <w:b/>
          <w:sz w:val="28"/>
          <w:szCs w:val="28"/>
          <w:lang w:val="en-GB"/>
        </w:rPr>
        <w:t>7</w:t>
      </w:r>
    </w:p>
    <w:p w:rsidR="002F0B01" w:rsidRPr="006F24D0" w:rsidRDefault="002F0B01" w:rsidP="002F0B01">
      <w:pPr>
        <w:pStyle w:val="Heading1"/>
      </w:pPr>
      <w:bookmarkStart w:id="23" w:name="_Ref391286513"/>
      <w:bookmarkStart w:id="24" w:name="_Toc391378683"/>
      <w:r w:rsidRPr="006F24D0">
        <w:t xml:space="preserve">Talking </w:t>
      </w:r>
      <w:r w:rsidR="002918D8">
        <w:t>with</w:t>
      </w:r>
      <w:r w:rsidR="002918D8" w:rsidRPr="006F24D0">
        <w:t xml:space="preserve"> </w:t>
      </w:r>
      <w:r w:rsidRPr="006F24D0">
        <w:t>your doctor</w:t>
      </w:r>
      <w:bookmarkEnd w:id="23"/>
      <w:bookmarkEnd w:id="24"/>
    </w:p>
    <w:p w:rsidR="002F0B01" w:rsidRPr="002D00E2" w:rsidRDefault="00614888" w:rsidP="002F0B01">
      <w:pPr>
        <w:autoSpaceDE w:val="0"/>
        <w:autoSpaceDN w:val="0"/>
        <w:adjustRightInd w:val="0"/>
        <w:rPr>
          <w:b/>
          <w:bCs/>
        </w:rPr>
      </w:pPr>
      <w:r>
        <w:rPr>
          <w:b/>
          <w:bCs/>
          <w:noProof/>
          <w:lang w:val="en-US"/>
        </w:rPr>
        <mc:AlternateContent>
          <mc:Choice Requires="wps">
            <w:drawing>
              <wp:anchor distT="0" distB="0" distL="114300" distR="114300" simplePos="0" relativeHeight="251976192" behindDoc="0" locked="0" layoutInCell="1" allowOverlap="1" wp14:anchorId="2B30393C" wp14:editId="74108930">
                <wp:simplePos x="0" y="0"/>
                <wp:positionH relativeFrom="column">
                  <wp:align>center</wp:align>
                </wp:positionH>
                <wp:positionV relativeFrom="paragraph">
                  <wp:posOffset>126365</wp:posOffset>
                </wp:positionV>
                <wp:extent cx="5219700" cy="1080135"/>
                <wp:effectExtent l="9525" t="12065" r="9525" b="12700"/>
                <wp:wrapNone/>
                <wp:docPr id="2570" name="Text Box 2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7A0842" w:rsidRDefault="004C2D87" w:rsidP="002F0B01">
                            <w:pPr>
                              <w:autoSpaceDE w:val="0"/>
                              <w:autoSpaceDN w:val="0"/>
                              <w:adjustRightInd w:val="0"/>
                              <w:rPr>
                                <w:sz w:val="28"/>
                                <w:szCs w:val="28"/>
                              </w:rPr>
                            </w:pPr>
                            <w:r w:rsidRPr="007A0842">
                              <w:rPr>
                                <w:b/>
                                <w:bCs/>
                                <w:sz w:val="28"/>
                                <w:szCs w:val="28"/>
                              </w:rPr>
                              <w:t>LEARNING OUTCOMES</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plan what to say to a doctor </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give information clearly and precisely </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ask for and check information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59" o:spid="_x0000_s1233" type="#_x0000_t202" style="position:absolute;margin-left:0;margin-top:9.95pt;width:411pt;height:85.05pt;z-index:2519761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">
                <v:textbox>
                  <w:txbxContent>
                    <w:p w:rsidR="004C2D87" w:rsidRPr="007A0842" w:rsidRDefault="004C2D87" w:rsidP="002F0B01">
                      <w:pPr>
                        <w:autoSpaceDE w:val="0"/>
                        <w:autoSpaceDN w:val="0"/>
                        <w:adjustRightInd w:val="0"/>
                        <w:rPr>
                          <w:sz w:val="28"/>
                          <w:szCs w:val="28"/>
                        </w:rPr>
                      </w:pPr>
                      <w:r w:rsidRPr="007A0842">
                        <w:rPr>
                          <w:b/>
                          <w:bCs/>
                          <w:sz w:val="28"/>
                          <w:szCs w:val="28"/>
                        </w:rPr>
                        <w:t>LEARNING OUTCOMES</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plan what to say to a doctor </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give information clearly and precisely </w:t>
                      </w:r>
                    </w:p>
                    <w:p w:rsidR="004C2D87" w:rsidRPr="00AD2C2B" w:rsidRDefault="004C2D87" w:rsidP="002F0B01">
                      <w:pPr>
                        <w:numPr>
                          <w:ilvl w:val="0"/>
                          <w:numId w:val="87"/>
                        </w:numPr>
                        <w:autoSpaceDE w:val="0"/>
                        <w:autoSpaceDN w:val="0"/>
                        <w:adjustRightInd w:val="0"/>
                        <w:rPr>
                          <w:sz w:val="22"/>
                          <w:szCs w:val="22"/>
                        </w:rPr>
                      </w:pPr>
                      <w:r w:rsidRPr="00AD2C2B">
                        <w:rPr>
                          <w:sz w:val="22"/>
                          <w:szCs w:val="22"/>
                        </w:rPr>
                        <w:t xml:space="preserve">To ask for and check information </w:t>
                      </w:r>
                    </w:p>
                  </w:txbxContent>
                </v:textbox>
              </v:shape>
            </w:pict>
          </mc:Fallback>
        </mc:AlternateContent>
      </w: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rPr>
      </w:pPr>
      <w:r w:rsidRPr="002D00E2">
        <w:rPr>
          <w:b/>
          <w:bCs/>
          <w:lang w:val="en-GB"/>
        </w:rPr>
        <w:t>RESOURCES</w:t>
      </w:r>
      <w:r w:rsidRPr="002D00E2">
        <w:rPr>
          <w:b/>
          <w:bCs/>
        </w:rPr>
        <w:t xml:space="preserve"> </w:t>
      </w:r>
    </w:p>
    <w:p w:rsidR="002F0B01" w:rsidRPr="00AD2C2B" w:rsidRDefault="002F0B01" w:rsidP="002F0B01">
      <w:pPr>
        <w:numPr>
          <w:ilvl w:val="0"/>
          <w:numId w:val="88"/>
        </w:numPr>
        <w:autoSpaceDE w:val="0"/>
        <w:autoSpaceDN w:val="0"/>
        <w:adjustRightInd w:val="0"/>
        <w:rPr>
          <w:bCs/>
        </w:rPr>
      </w:pPr>
      <w:r w:rsidRPr="00AD2C2B">
        <w:rPr>
          <w:bCs/>
        </w:rPr>
        <w:t xml:space="preserve">Copies of Resources 1, 3 and 4 </w:t>
      </w:r>
    </w:p>
    <w:p w:rsidR="002F0B01" w:rsidRPr="00AD2C2B" w:rsidRDefault="002F0B01" w:rsidP="002F0B01">
      <w:pPr>
        <w:numPr>
          <w:ilvl w:val="0"/>
          <w:numId w:val="88"/>
        </w:numPr>
        <w:autoSpaceDE w:val="0"/>
        <w:autoSpaceDN w:val="0"/>
        <w:adjustRightInd w:val="0"/>
        <w:rPr>
          <w:bCs/>
        </w:rPr>
      </w:pPr>
      <w:r w:rsidRPr="00AD2C2B">
        <w:rPr>
          <w:bCs/>
        </w:rPr>
        <w:t xml:space="preserve">Cards prepared from Resource 2 </w:t>
      </w:r>
    </w:p>
    <w:p w:rsidR="002F0B01" w:rsidRPr="00AD2C2B" w:rsidRDefault="002F0B01" w:rsidP="002F0B01">
      <w:pPr>
        <w:numPr>
          <w:ilvl w:val="0"/>
          <w:numId w:val="88"/>
        </w:numPr>
        <w:autoSpaceDE w:val="0"/>
        <w:autoSpaceDN w:val="0"/>
        <w:adjustRightInd w:val="0"/>
        <w:rPr>
          <w:bCs/>
        </w:rPr>
      </w:pPr>
      <w:r w:rsidRPr="00AD2C2B">
        <w:rPr>
          <w:bCs/>
        </w:rPr>
        <w:t xml:space="preserve">Small blank cards / sticky notes </w:t>
      </w:r>
    </w:p>
    <w:p w:rsidR="002F0B01" w:rsidRPr="00AD2C2B" w:rsidRDefault="002F0B01" w:rsidP="002F0B01">
      <w:pPr>
        <w:numPr>
          <w:ilvl w:val="0"/>
          <w:numId w:val="88"/>
        </w:numPr>
        <w:autoSpaceDE w:val="0"/>
        <w:autoSpaceDN w:val="0"/>
        <w:adjustRightInd w:val="0"/>
        <w:rPr>
          <w:bCs/>
        </w:rPr>
      </w:pPr>
      <w:r w:rsidRPr="00AD2C2B">
        <w:rPr>
          <w:bCs/>
        </w:rPr>
        <w:t xml:space="preserve">Scenario cards to be devised by teacher (Activity 3 ESOL) </w:t>
      </w:r>
    </w:p>
    <w:p w:rsidR="002F0B01" w:rsidRPr="00AD2C2B" w:rsidRDefault="002F0B01" w:rsidP="002F0B01">
      <w:pPr>
        <w:numPr>
          <w:ilvl w:val="0"/>
          <w:numId w:val="88"/>
        </w:numPr>
        <w:autoSpaceDE w:val="0"/>
        <w:autoSpaceDN w:val="0"/>
        <w:adjustRightInd w:val="0"/>
        <w:rPr>
          <w:bCs/>
        </w:rPr>
      </w:pPr>
      <w:r w:rsidRPr="00AD2C2B">
        <w:rPr>
          <w:bCs/>
        </w:rPr>
        <w:t xml:space="preserve">Gap-fill sentences to be devised by teacher (Activity 5 ESOL) </w:t>
      </w:r>
    </w:p>
    <w:p w:rsidR="002F0B01" w:rsidRPr="00AD2C2B" w:rsidRDefault="002F0B01" w:rsidP="002F0B01">
      <w:pPr>
        <w:numPr>
          <w:ilvl w:val="0"/>
          <w:numId w:val="88"/>
        </w:numPr>
        <w:autoSpaceDE w:val="0"/>
        <w:autoSpaceDN w:val="0"/>
        <w:adjustRightInd w:val="0"/>
        <w:rPr>
          <w:bCs/>
          <w:lang w:val="pl-PL"/>
        </w:rPr>
      </w:pPr>
      <w:r>
        <w:rPr>
          <w:bCs/>
          <w:lang w:val="pl-PL"/>
        </w:rPr>
        <w:t>Audio equipment (Audio 8-9</w:t>
      </w:r>
      <w:r w:rsidRPr="00AD2C2B">
        <w:rPr>
          <w:bCs/>
          <w:lang w:val="pl-PL"/>
        </w:rPr>
        <w:t xml:space="preserve">) </w:t>
      </w:r>
    </w:p>
    <w:p w:rsidR="002F0B01" w:rsidRPr="00AD2C2B" w:rsidRDefault="002F0B01" w:rsidP="002F0B01">
      <w:pPr>
        <w:autoSpaceDE w:val="0"/>
        <w:autoSpaceDN w:val="0"/>
        <w:adjustRightInd w:val="0"/>
        <w:rPr>
          <w:b/>
          <w:bCs/>
        </w:rPr>
      </w:pPr>
    </w:p>
    <w:p w:rsidR="002F0B01" w:rsidRPr="00DE227D" w:rsidRDefault="00BD0B0B" w:rsidP="002F0B01">
      <w:pPr>
        <w:autoSpaceDE w:val="0"/>
        <w:autoSpaceDN w:val="0"/>
        <w:adjustRightInd w:val="0"/>
        <w:rPr>
          <w:b/>
          <w:bCs/>
          <w:sz w:val="28"/>
          <w:szCs w:val="28"/>
          <w:lang w:val="en-GB"/>
        </w:rPr>
      </w:pPr>
      <w:r>
        <w:rPr>
          <w:b/>
          <w:bCs/>
          <w:noProof/>
          <w:lang w:val="en-US"/>
        </w:rPr>
        <mc:AlternateContent>
          <mc:Choice Requires="wps">
            <w:drawing>
              <wp:anchor distT="0" distB="0" distL="114300" distR="114300" simplePos="0" relativeHeight="251978240" behindDoc="0" locked="0" layoutInCell="1" allowOverlap="1" wp14:anchorId="396BE0D6" wp14:editId="7A9D48E1">
                <wp:simplePos x="0" y="0"/>
                <wp:positionH relativeFrom="column">
                  <wp:posOffset>3337560</wp:posOffset>
                </wp:positionH>
                <wp:positionV relativeFrom="paragraph">
                  <wp:posOffset>99060</wp:posOffset>
                </wp:positionV>
                <wp:extent cx="3239770" cy="4328795"/>
                <wp:effectExtent l="0" t="0" r="17780" b="14605"/>
                <wp:wrapNone/>
                <wp:docPr id="2569" name="Text Box 2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328795"/>
                        </a:xfrm>
                        <a:prstGeom prst="rect">
                          <a:avLst/>
                        </a:prstGeom>
                        <a:solidFill>
                          <a:schemeClr val="accent6">
                            <a:lumMod val="20000"/>
                            <a:lumOff val="80000"/>
                          </a:schemeClr>
                        </a:solidFill>
                        <a:ln w="9525">
                          <a:solidFill>
                            <a:srgbClr val="000000"/>
                          </a:solidFill>
                          <a:miter lim="800000"/>
                          <a:headEnd/>
                          <a:tailEnd/>
                        </a:ln>
                      </wps:spPr>
                      <wps:txbx>
                        <w:txbxContent>
                          <w:p w:rsidR="004C2D87" w:rsidRPr="00033C81" w:rsidRDefault="004C2D87" w:rsidP="002F0B01">
                            <w:pPr>
                              <w:autoSpaceDE w:val="0"/>
                              <w:autoSpaceDN w:val="0"/>
                              <w:adjustRightInd w:val="0"/>
                              <w:spacing w:after="120"/>
                              <w:rPr>
                                <w:b/>
                                <w:bCs/>
                                <w:sz w:val="28"/>
                                <w:szCs w:val="28"/>
                              </w:rPr>
                            </w:pPr>
                            <w:r w:rsidRPr="00033C81">
                              <w:rPr>
                                <w:b/>
                                <w:bCs/>
                                <w:sz w:val="28"/>
                                <w:szCs w:val="28"/>
                              </w:rPr>
                              <w:t>SKILLS FOR LIFE</w:t>
                            </w:r>
                          </w:p>
                          <w:p w:rsidR="004C2D87" w:rsidRPr="00AD2C2B" w:rsidRDefault="004C2D87" w:rsidP="002F0B01">
                            <w:pPr>
                              <w:autoSpaceDE w:val="0"/>
                              <w:autoSpaceDN w:val="0"/>
                              <w:adjustRightInd w:val="0"/>
                              <w:rPr>
                                <w:sz w:val="22"/>
                                <w:szCs w:val="22"/>
                              </w:rPr>
                            </w:pPr>
                            <w:r w:rsidRPr="00AD2C2B">
                              <w:rPr>
                                <w:sz w:val="22"/>
                                <w:szCs w:val="22"/>
                              </w:rPr>
                              <w:t xml:space="preserve">In order to get the most out of visiting the doctor, learners need to be able to: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be clear about what they need to say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express their concerns and observations clearly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listen and respond to questions </w:t>
                            </w:r>
                          </w:p>
                          <w:p w:rsidR="004C2D87" w:rsidRPr="00AD2C2B" w:rsidRDefault="004C2D87" w:rsidP="002F0B01">
                            <w:pPr>
                              <w:numPr>
                                <w:ilvl w:val="0"/>
                                <w:numId w:val="89"/>
                              </w:numPr>
                              <w:autoSpaceDE w:val="0"/>
                              <w:autoSpaceDN w:val="0"/>
                              <w:adjustRightInd w:val="0"/>
                              <w:rPr>
                                <w:sz w:val="22"/>
                                <w:szCs w:val="22"/>
                              </w:rPr>
                            </w:pPr>
                            <w:proofErr w:type="gramStart"/>
                            <w:r w:rsidRPr="00AD2C2B">
                              <w:rPr>
                                <w:sz w:val="22"/>
                                <w:szCs w:val="22"/>
                              </w:rPr>
                              <w:t>listen</w:t>
                            </w:r>
                            <w:proofErr w:type="gramEnd"/>
                            <w:r w:rsidRPr="00AD2C2B">
                              <w:rPr>
                                <w:sz w:val="22"/>
                                <w:szCs w:val="22"/>
                              </w:rPr>
                              <w:t xml:space="preserve"> and understand information given by the doctor.</w:t>
                            </w:r>
                          </w:p>
                          <w:p w:rsidR="004C2D87" w:rsidRPr="00AD2C2B" w:rsidRDefault="004C2D87" w:rsidP="002F0B01">
                            <w:pPr>
                              <w:autoSpaceDE w:val="0"/>
                              <w:autoSpaceDN w:val="0"/>
                              <w:adjustRightInd w:val="0"/>
                              <w:rPr>
                                <w:sz w:val="22"/>
                                <w:szCs w:val="22"/>
                              </w:rPr>
                            </w:pPr>
                          </w:p>
                          <w:p w:rsidR="004C2D87" w:rsidRPr="00AD2C2B" w:rsidRDefault="004C2D87" w:rsidP="002F0B01">
                            <w:pPr>
                              <w:autoSpaceDE w:val="0"/>
                              <w:autoSpaceDN w:val="0"/>
                              <w:adjustRightInd w:val="0"/>
                              <w:rPr>
                                <w:b/>
                                <w:bCs/>
                                <w:sz w:val="22"/>
                                <w:szCs w:val="22"/>
                              </w:rPr>
                            </w:pPr>
                            <w:r w:rsidRPr="00AD2C2B">
                              <w:rPr>
                                <w:b/>
                                <w:bCs/>
                                <w:sz w:val="22"/>
                                <w:szCs w:val="22"/>
                              </w:rPr>
                              <w:t>Core curriculum</w:t>
                            </w:r>
                          </w:p>
                          <w:p w:rsidR="004C2D87" w:rsidRPr="00AD2C2B" w:rsidRDefault="004C2D87" w:rsidP="002F0B01">
                            <w:pPr>
                              <w:autoSpaceDE w:val="0"/>
                              <w:autoSpaceDN w:val="0"/>
                              <w:adjustRightInd w:val="0"/>
                              <w:rPr>
                                <w:sz w:val="22"/>
                                <w:szCs w:val="22"/>
                              </w:rPr>
                            </w:pPr>
                            <w:r w:rsidRPr="00AD2C2B">
                              <w:rPr>
                                <w:sz w:val="22"/>
                                <w:szCs w:val="22"/>
                              </w:rPr>
                              <w:t>Activities in this theme will contribute to learning in the following curriculum areas:</w:t>
                            </w:r>
                          </w:p>
                          <w:p w:rsidR="004C2D87" w:rsidRPr="00AD2C2B" w:rsidRDefault="004C2D87" w:rsidP="002F0B01">
                            <w:pPr>
                              <w:numPr>
                                <w:ilvl w:val="0"/>
                                <w:numId w:val="90"/>
                              </w:numPr>
                              <w:autoSpaceDE w:val="0"/>
                              <w:autoSpaceDN w:val="0"/>
                              <w:adjustRightInd w:val="0"/>
                              <w:rPr>
                                <w:sz w:val="22"/>
                                <w:szCs w:val="22"/>
                              </w:rPr>
                            </w:pPr>
                            <w:r w:rsidRPr="00AD2C2B">
                              <w:rPr>
                                <w:sz w:val="22"/>
                                <w:szCs w:val="22"/>
                              </w:rPr>
                              <w:t xml:space="preserve">express facts clearly  </w:t>
                            </w:r>
                          </w:p>
                          <w:p w:rsidR="004C2D87" w:rsidRPr="00AD2C2B" w:rsidRDefault="004C2D87" w:rsidP="002F0B01">
                            <w:pPr>
                              <w:numPr>
                                <w:ilvl w:val="0"/>
                                <w:numId w:val="90"/>
                              </w:numPr>
                              <w:autoSpaceDE w:val="0"/>
                              <w:autoSpaceDN w:val="0"/>
                              <w:adjustRightInd w:val="0"/>
                              <w:rPr>
                                <w:sz w:val="22"/>
                                <w:szCs w:val="22"/>
                              </w:rPr>
                            </w:pPr>
                            <w:r w:rsidRPr="00AD2C2B">
                              <w:rPr>
                                <w:sz w:val="22"/>
                                <w:szCs w:val="22"/>
                              </w:rPr>
                              <w:t xml:space="preserve">give information in a </w:t>
                            </w:r>
                            <w:r>
                              <w:rPr>
                                <w:sz w:val="22"/>
                                <w:szCs w:val="22"/>
                              </w:rPr>
                              <w:t xml:space="preserve">logical sequence </w:t>
                            </w:r>
                          </w:p>
                          <w:p w:rsidR="004C2D87" w:rsidRPr="00AD2C2B" w:rsidRDefault="004C2D87" w:rsidP="002F0B01">
                            <w:pPr>
                              <w:numPr>
                                <w:ilvl w:val="0"/>
                                <w:numId w:val="91"/>
                              </w:numPr>
                              <w:autoSpaceDE w:val="0"/>
                              <w:autoSpaceDN w:val="0"/>
                              <w:adjustRightInd w:val="0"/>
                              <w:rPr>
                                <w:sz w:val="22"/>
                                <w:szCs w:val="22"/>
                              </w:rPr>
                            </w:pPr>
                            <w:r w:rsidRPr="00AD2C2B">
                              <w:rPr>
                                <w:sz w:val="22"/>
                                <w:szCs w:val="22"/>
                              </w:rPr>
                              <w:t xml:space="preserve">listen and understand explanations from a doctor  </w:t>
                            </w:r>
                          </w:p>
                          <w:p w:rsidR="004C2D87" w:rsidRPr="00AD2C2B" w:rsidRDefault="004C2D87" w:rsidP="002F0B01">
                            <w:pPr>
                              <w:numPr>
                                <w:ilvl w:val="0"/>
                                <w:numId w:val="91"/>
                              </w:numPr>
                              <w:autoSpaceDE w:val="0"/>
                              <w:autoSpaceDN w:val="0"/>
                              <w:adjustRightInd w:val="0"/>
                              <w:rPr>
                                <w:sz w:val="22"/>
                                <w:szCs w:val="22"/>
                              </w:rPr>
                            </w:pPr>
                            <w:r w:rsidRPr="00AD2C2B">
                              <w:rPr>
                                <w:sz w:val="22"/>
                                <w:szCs w:val="22"/>
                              </w:rPr>
                              <w:t xml:space="preserve">ask questions to obtain further information </w:t>
                            </w:r>
                          </w:p>
                          <w:p w:rsidR="004C2D87" w:rsidRPr="00AD2C2B" w:rsidRDefault="004C2D87" w:rsidP="002F0B01">
                            <w:pPr>
                              <w:numPr>
                                <w:ilvl w:val="0"/>
                                <w:numId w:val="91"/>
                              </w:numPr>
                              <w:autoSpaceDE w:val="0"/>
                              <w:autoSpaceDN w:val="0"/>
                              <w:adjustRightInd w:val="0"/>
                              <w:rPr>
                                <w:b/>
                                <w:bCs/>
                                <w:sz w:val="22"/>
                                <w:szCs w:val="22"/>
                              </w:rPr>
                            </w:pPr>
                            <w:r w:rsidRPr="00AD2C2B">
                              <w:rPr>
                                <w:sz w:val="22"/>
                                <w:szCs w:val="22"/>
                              </w:rPr>
                              <w:t xml:space="preserve">clarify and confirm understanding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1" o:spid="_x0000_s1234" type="#_x0000_t202" style="position:absolute;margin-left:262.8pt;margin-top:7.8pt;width:255.1pt;height:340.85pt;z-index:25197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" fillcolor="#fde9d9 [665]">
                <v:textbox>
                  <w:txbxContent>
                    <w:p w:rsidR="004C2D87" w:rsidRPr="00033C81" w:rsidRDefault="004C2D87" w:rsidP="002F0B01">
                      <w:pPr>
                        <w:autoSpaceDE w:val="0"/>
                        <w:autoSpaceDN w:val="0"/>
                        <w:adjustRightInd w:val="0"/>
                        <w:spacing w:after="120"/>
                        <w:rPr>
                          <w:b/>
                          <w:bCs/>
                          <w:sz w:val="28"/>
                          <w:szCs w:val="28"/>
                        </w:rPr>
                      </w:pPr>
                      <w:r w:rsidRPr="00033C81">
                        <w:rPr>
                          <w:b/>
                          <w:bCs/>
                          <w:sz w:val="28"/>
                          <w:szCs w:val="28"/>
                        </w:rPr>
                        <w:t>SKILLS FOR LIFE</w:t>
                      </w:r>
                    </w:p>
                    <w:p w:rsidR="004C2D87" w:rsidRPr="00AD2C2B" w:rsidRDefault="004C2D87" w:rsidP="002F0B01">
                      <w:pPr>
                        <w:autoSpaceDE w:val="0"/>
                        <w:autoSpaceDN w:val="0"/>
                        <w:adjustRightInd w:val="0"/>
                        <w:rPr>
                          <w:sz w:val="22"/>
                          <w:szCs w:val="22"/>
                        </w:rPr>
                      </w:pPr>
                      <w:r w:rsidRPr="00AD2C2B">
                        <w:rPr>
                          <w:sz w:val="22"/>
                          <w:szCs w:val="22"/>
                        </w:rPr>
                        <w:t xml:space="preserve">In order to get the most out of visiting the doctor, learners need to be able to: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be clear about what they need to say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express their concerns and observations clearly </w:t>
                      </w:r>
                    </w:p>
                    <w:p w:rsidR="004C2D87" w:rsidRPr="00AD2C2B" w:rsidRDefault="004C2D87" w:rsidP="002F0B01">
                      <w:pPr>
                        <w:numPr>
                          <w:ilvl w:val="0"/>
                          <w:numId w:val="89"/>
                        </w:numPr>
                        <w:autoSpaceDE w:val="0"/>
                        <w:autoSpaceDN w:val="0"/>
                        <w:adjustRightInd w:val="0"/>
                        <w:rPr>
                          <w:sz w:val="22"/>
                          <w:szCs w:val="22"/>
                        </w:rPr>
                      </w:pPr>
                      <w:r w:rsidRPr="00AD2C2B">
                        <w:rPr>
                          <w:sz w:val="22"/>
                          <w:szCs w:val="22"/>
                        </w:rPr>
                        <w:t xml:space="preserve">listen and respond to questions </w:t>
                      </w:r>
                    </w:p>
                    <w:p w:rsidR="004C2D87" w:rsidRPr="00AD2C2B" w:rsidRDefault="004C2D87" w:rsidP="002F0B01">
                      <w:pPr>
                        <w:numPr>
                          <w:ilvl w:val="0"/>
                          <w:numId w:val="89"/>
                        </w:numPr>
                        <w:autoSpaceDE w:val="0"/>
                        <w:autoSpaceDN w:val="0"/>
                        <w:adjustRightInd w:val="0"/>
                        <w:rPr>
                          <w:sz w:val="22"/>
                          <w:szCs w:val="22"/>
                        </w:rPr>
                      </w:pPr>
                      <w:proofErr w:type="gramStart"/>
                      <w:r w:rsidRPr="00AD2C2B">
                        <w:rPr>
                          <w:sz w:val="22"/>
                          <w:szCs w:val="22"/>
                        </w:rPr>
                        <w:t>listen</w:t>
                      </w:r>
                      <w:proofErr w:type="gramEnd"/>
                      <w:r w:rsidRPr="00AD2C2B">
                        <w:rPr>
                          <w:sz w:val="22"/>
                          <w:szCs w:val="22"/>
                        </w:rPr>
                        <w:t xml:space="preserve"> and understand information given by the doctor.</w:t>
                      </w:r>
                    </w:p>
                    <w:p w:rsidR="004C2D87" w:rsidRPr="00AD2C2B" w:rsidRDefault="004C2D87" w:rsidP="002F0B01">
                      <w:pPr>
                        <w:autoSpaceDE w:val="0"/>
                        <w:autoSpaceDN w:val="0"/>
                        <w:adjustRightInd w:val="0"/>
                        <w:rPr>
                          <w:sz w:val="22"/>
                          <w:szCs w:val="22"/>
                        </w:rPr>
                      </w:pPr>
                    </w:p>
                    <w:p w:rsidR="004C2D87" w:rsidRPr="00AD2C2B" w:rsidRDefault="004C2D87" w:rsidP="002F0B01">
                      <w:pPr>
                        <w:autoSpaceDE w:val="0"/>
                        <w:autoSpaceDN w:val="0"/>
                        <w:adjustRightInd w:val="0"/>
                        <w:rPr>
                          <w:b/>
                          <w:bCs/>
                          <w:sz w:val="22"/>
                          <w:szCs w:val="22"/>
                        </w:rPr>
                      </w:pPr>
                      <w:r w:rsidRPr="00AD2C2B">
                        <w:rPr>
                          <w:b/>
                          <w:bCs/>
                          <w:sz w:val="22"/>
                          <w:szCs w:val="22"/>
                        </w:rPr>
                        <w:t>Core curriculum</w:t>
                      </w:r>
                    </w:p>
                    <w:p w:rsidR="004C2D87" w:rsidRPr="00AD2C2B" w:rsidRDefault="004C2D87" w:rsidP="002F0B01">
                      <w:pPr>
                        <w:autoSpaceDE w:val="0"/>
                        <w:autoSpaceDN w:val="0"/>
                        <w:adjustRightInd w:val="0"/>
                        <w:rPr>
                          <w:sz w:val="22"/>
                          <w:szCs w:val="22"/>
                        </w:rPr>
                      </w:pPr>
                      <w:r w:rsidRPr="00AD2C2B">
                        <w:rPr>
                          <w:sz w:val="22"/>
                          <w:szCs w:val="22"/>
                        </w:rPr>
                        <w:t>Activities in this theme will contribute to learning in the following curriculum areas:</w:t>
                      </w:r>
                    </w:p>
                    <w:p w:rsidR="004C2D87" w:rsidRPr="00AD2C2B" w:rsidRDefault="004C2D87" w:rsidP="002F0B01">
                      <w:pPr>
                        <w:numPr>
                          <w:ilvl w:val="0"/>
                          <w:numId w:val="90"/>
                        </w:numPr>
                        <w:autoSpaceDE w:val="0"/>
                        <w:autoSpaceDN w:val="0"/>
                        <w:adjustRightInd w:val="0"/>
                        <w:rPr>
                          <w:sz w:val="22"/>
                          <w:szCs w:val="22"/>
                        </w:rPr>
                      </w:pPr>
                      <w:r w:rsidRPr="00AD2C2B">
                        <w:rPr>
                          <w:sz w:val="22"/>
                          <w:szCs w:val="22"/>
                        </w:rPr>
                        <w:t xml:space="preserve">express facts clearly  </w:t>
                      </w:r>
                    </w:p>
                    <w:p w:rsidR="004C2D87" w:rsidRPr="00AD2C2B" w:rsidRDefault="004C2D87" w:rsidP="002F0B01">
                      <w:pPr>
                        <w:numPr>
                          <w:ilvl w:val="0"/>
                          <w:numId w:val="90"/>
                        </w:numPr>
                        <w:autoSpaceDE w:val="0"/>
                        <w:autoSpaceDN w:val="0"/>
                        <w:adjustRightInd w:val="0"/>
                        <w:rPr>
                          <w:sz w:val="22"/>
                          <w:szCs w:val="22"/>
                        </w:rPr>
                      </w:pPr>
                      <w:r w:rsidRPr="00AD2C2B">
                        <w:rPr>
                          <w:sz w:val="22"/>
                          <w:szCs w:val="22"/>
                        </w:rPr>
                        <w:t xml:space="preserve">give information in a </w:t>
                      </w:r>
                      <w:r>
                        <w:rPr>
                          <w:sz w:val="22"/>
                          <w:szCs w:val="22"/>
                        </w:rPr>
                        <w:t xml:space="preserve">logical sequence </w:t>
                      </w:r>
                    </w:p>
                    <w:p w:rsidR="004C2D87" w:rsidRPr="00AD2C2B" w:rsidRDefault="004C2D87" w:rsidP="002F0B01">
                      <w:pPr>
                        <w:numPr>
                          <w:ilvl w:val="0"/>
                          <w:numId w:val="91"/>
                        </w:numPr>
                        <w:autoSpaceDE w:val="0"/>
                        <w:autoSpaceDN w:val="0"/>
                        <w:adjustRightInd w:val="0"/>
                        <w:rPr>
                          <w:sz w:val="22"/>
                          <w:szCs w:val="22"/>
                        </w:rPr>
                      </w:pPr>
                      <w:r w:rsidRPr="00AD2C2B">
                        <w:rPr>
                          <w:sz w:val="22"/>
                          <w:szCs w:val="22"/>
                        </w:rPr>
                        <w:t xml:space="preserve">listen and understand explanations from a doctor  </w:t>
                      </w:r>
                    </w:p>
                    <w:p w:rsidR="004C2D87" w:rsidRPr="00AD2C2B" w:rsidRDefault="004C2D87" w:rsidP="002F0B01">
                      <w:pPr>
                        <w:numPr>
                          <w:ilvl w:val="0"/>
                          <w:numId w:val="91"/>
                        </w:numPr>
                        <w:autoSpaceDE w:val="0"/>
                        <w:autoSpaceDN w:val="0"/>
                        <w:adjustRightInd w:val="0"/>
                        <w:rPr>
                          <w:sz w:val="22"/>
                          <w:szCs w:val="22"/>
                        </w:rPr>
                      </w:pPr>
                      <w:r w:rsidRPr="00AD2C2B">
                        <w:rPr>
                          <w:sz w:val="22"/>
                          <w:szCs w:val="22"/>
                        </w:rPr>
                        <w:t xml:space="preserve">ask questions to obtain further information </w:t>
                      </w:r>
                    </w:p>
                    <w:p w:rsidR="004C2D87" w:rsidRPr="00AD2C2B" w:rsidRDefault="004C2D87" w:rsidP="002F0B01">
                      <w:pPr>
                        <w:numPr>
                          <w:ilvl w:val="0"/>
                          <w:numId w:val="91"/>
                        </w:numPr>
                        <w:autoSpaceDE w:val="0"/>
                        <w:autoSpaceDN w:val="0"/>
                        <w:adjustRightInd w:val="0"/>
                        <w:rPr>
                          <w:b/>
                          <w:bCs/>
                          <w:sz w:val="22"/>
                          <w:szCs w:val="22"/>
                        </w:rPr>
                      </w:pPr>
                      <w:r w:rsidRPr="00AD2C2B">
                        <w:rPr>
                          <w:sz w:val="22"/>
                          <w:szCs w:val="22"/>
                        </w:rPr>
                        <w:t xml:space="preserve">clarify and confirm understanding </w:t>
                      </w:r>
                    </w:p>
                  </w:txbxContent>
                </v:textbox>
              </v:shape>
            </w:pict>
          </mc:Fallback>
        </mc:AlternateContent>
      </w:r>
      <w:r>
        <w:rPr>
          <w:b/>
          <w:bCs/>
          <w:noProof/>
          <w:lang w:val="en-US"/>
        </w:rPr>
        <mc:AlternateContent>
          <mc:Choice Requires="wps">
            <w:drawing>
              <wp:anchor distT="0" distB="0" distL="114300" distR="114300" simplePos="0" relativeHeight="251977216" behindDoc="0" locked="0" layoutInCell="1" allowOverlap="1" wp14:anchorId="7F01E974" wp14:editId="076601CD">
                <wp:simplePos x="0" y="0"/>
                <wp:positionH relativeFrom="column">
                  <wp:posOffset>-12700</wp:posOffset>
                </wp:positionH>
                <wp:positionV relativeFrom="paragraph">
                  <wp:posOffset>90805</wp:posOffset>
                </wp:positionV>
                <wp:extent cx="3239770" cy="4337050"/>
                <wp:effectExtent l="0" t="0" r="17780" b="25400"/>
                <wp:wrapNone/>
                <wp:docPr id="2568" name="Text Box 2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33705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8F11BF" w:rsidRDefault="004C2D87" w:rsidP="002F0B01">
                            <w:pPr>
                              <w:autoSpaceDE w:val="0"/>
                              <w:autoSpaceDN w:val="0"/>
                              <w:adjustRightInd w:val="0"/>
                              <w:spacing w:after="120"/>
                              <w:rPr>
                                <w:b/>
                                <w:bCs/>
                                <w:sz w:val="28"/>
                                <w:szCs w:val="28"/>
                              </w:rPr>
                            </w:pPr>
                            <w:r w:rsidRPr="008F11BF">
                              <w:rPr>
                                <w:b/>
                                <w:bCs/>
                                <w:sz w:val="28"/>
                                <w:szCs w:val="28"/>
                              </w:rPr>
                              <w:t>HEALTH SKILLS</w:t>
                            </w:r>
                          </w:p>
                          <w:p w:rsidR="004C2D87" w:rsidRPr="00AD2C2B" w:rsidRDefault="004C2D87" w:rsidP="002F0B01">
                            <w:pPr>
                              <w:autoSpaceDE w:val="0"/>
                              <w:autoSpaceDN w:val="0"/>
                              <w:adjustRightInd w:val="0"/>
                              <w:rPr>
                                <w:sz w:val="22"/>
                                <w:szCs w:val="22"/>
                              </w:rPr>
                            </w:pPr>
                            <w:r w:rsidRPr="00AD2C2B">
                              <w:rPr>
                                <w:sz w:val="22"/>
                                <w:szCs w:val="22"/>
                              </w:rPr>
                              <w:t>Doctors need to fully understand patients’ symptoms in order to make an informed diagnosis. In many cases parents or relatives may have to explain the symptoms experienced by a child or close relative. This verbal information or ‘history’ is obtained in two ways. The first is from answering questions that the doctor asks and the second is from things the patient says about his or her condition. The clearer patients can be in expressing their concerns or observations the more helpful this is to the doctor. Patients likewise need to understand and be reassured by the advice and explanations given by the doctor.</w:t>
                            </w:r>
                          </w:p>
                          <w:p w:rsidR="004C2D87" w:rsidRPr="00AD2C2B" w:rsidRDefault="004C2D87" w:rsidP="002F0B01">
                            <w:pPr>
                              <w:autoSpaceDE w:val="0"/>
                              <w:autoSpaceDN w:val="0"/>
                              <w:adjustRightInd w:val="0"/>
                              <w:rPr>
                                <w:sz w:val="22"/>
                                <w:szCs w:val="22"/>
                              </w:rPr>
                            </w:pPr>
                          </w:p>
                          <w:p w:rsidR="004C2D87" w:rsidRDefault="004C2D87" w:rsidP="009E304E">
                            <w:pPr>
                              <w:autoSpaceDE w:val="0"/>
                              <w:autoSpaceDN w:val="0"/>
                              <w:adjustRightInd w:val="0"/>
                              <w:rPr>
                                <w:sz w:val="22"/>
                                <w:szCs w:val="22"/>
                              </w:rPr>
                            </w:pPr>
                            <w:hyperlink r:id="rId99" w:history="1">
                              <w:r w:rsidRPr="00265207">
                                <w:rPr>
                                  <w:rStyle w:val="Hyperlink"/>
                                  <w:sz w:val="22"/>
                                  <w:szCs w:val="22"/>
                                </w:rPr>
                                <w:t>http://www.betterhealth.vic.gov.au/bhcv2/bhcarticles.nsf/pages/Talking_with_your_doctor</w:t>
                              </w:r>
                            </w:hyperlink>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hyperlink r:id="rId100" w:history="1">
                              <w:r w:rsidRPr="00FA69B8">
                                <w:rPr>
                                  <w:rStyle w:val="Hyperlink"/>
                                  <w:sz w:val="22"/>
                                  <w:szCs w:val="22"/>
                                </w:rPr>
                                <w:t>http://www.nps.org.au/conditions-and-topics/topics/how-to-be-medicinewise/managing-your-medicines/medicines-list</w:t>
                              </w:r>
                            </w:hyperlink>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p>
                          <w:p w:rsidR="004C2D87" w:rsidRPr="00AD2C2B" w:rsidRDefault="004C2D87" w:rsidP="00675466">
                            <w:pPr>
                              <w:autoSpaceDE w:val="0"/>
                              <w:autoSpaceDN w:val="0"/>
                              <w:adjustRightInd w:val="0"/>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0" o:spid="_x0000_s1235" type="#_x0000_t202" style="position:absolute;margin-left:-1pt;margin-top:7.15pt;width:255.1pt;height:341.5pt;z-index:25197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" fillcolor="#daeef3 [664]">
                <v:textbox>
                  <w:txbxContent>
                    <w:p w:rsidR="004C2D87" w:rsidRPr="008F11BF" w:rsidRDefault="004C2D87" w:rsidP="002F0B01">
                      <w:pPr>
                        <w:autoSpaceDE w:val="0"/>
                        <w:autoSpaceDN w:val="0"/>
                        <w:adjustRightInd w:val="0"/>
                        <w:spacing w:after="120"/>
                        <w:rPr>
                          <w:b/>
                          <w:bCs/>
                          <w:sz w:val="28"/>
                          <w:szCs w:val="28"/>
                        </w:rPr>
                      </w:pPr>
                      <w:r w:rsidRPr="008F11BF">
                        <w:rPr>
                          <w:b/>
                          <w:bCs/>
                          <w:sz w:val="28"/>
                          <w:szCs w:val="28"/>
                        </w:rPr>
                        <w:t>HEALTH SKILLS</w:t>
                      </w:r>
                    </w:p>
                    <w:p w:rsidR="004C2D87" w:rsidRPr="00AD2C2B" w:rsidRDefault="004C2D87" w:rsidP="002F0B01">
                      <w:pPr>
                        <w:autoSpaceDE w:val="0"/>
                        <w:autoSpaceDN w:val="0"/>
                        <w:adjustRightInd w:val="0"/>
                        <w:rPr>
                          <w:sz w:val="22"/>
                          <w:szCs w:val="22"/>
                        </w:rPr>
                      </w:pPr>
                      <w:r w:rsidRPr="00AD2C2B">
                        <w:rPr>
                          <w:sz w:val="22"/>
                          <w:szCs w:val="22"/>
                        </w:rPr>
                        <w:t>Doctors need to fully understand patients’ symptoms in order to make an informed diagnosis. In many cases parents or relatives may have to explain the symptoms experienced by a child or close relative. This verbal information or ‘history’ is obtained in two ways. The first is from answering questions that the doctor asks and the second is from things the patient says about his or her condition. The clearer patients can be in expressing their concerns or observations the more helpful this is to the doctor. Patients likewise need to understand and be reassured by the advice and explanations given by the doctor.</w:t>
                      </w:r>
                    </w:p>
                    <w:p w:rsidR="004C2D87" w:rsidRPr="00AD2C2B" w:rsidRDefault="004C2D87" w:rsidP="002F0B01">
                      <w:pPr>
                        <w:autoSpaceDE w:val="0"/>
                        <w:autoSpaceDN w:val="0"/>
                        <w:adjustRightInd w:val="0"/>
                        <w:rPr>
                          <w:sz w:val="22"/>
                          <w:szCs w:val="22"/>
                        </w:rPr>
                      </w:pPr>
                    </w:p>
                    <w:p w:rsidR="004C2D87" w:rsidRDefault="004C2D87" w:rsidP="009E304E">
                      <w:pPr>
                        <w:autoSpaceDE w:val="0"/>
                        <w:autoSpaceDN w:val="0"/>
                        <w:adjustRightInd w:val="0"/>
                        <w:rPr>
                          <w:sz w:val="22"/>
                          <w:szCs w:val="22"/>
                        </w:rPr>
                      </w:pPr>
                      <w:hyperlink r:id="rId101" w:history="1">
                        <w:r w:rsidRPr="00265207">
                          <w:rPr>
                            <w:rStyle w:val="Hyperlink"/>
                            <w:sz w:val="22"/>
                            <w:szCs w:val="22"/>
                          </w:rPr>
                          <w:t>http://www.betterhealth.vic.gov.au/bhcv2/bhcarticles.nsf/pages/Talking_with_your_doctor</w:t>
                        </w:r>
                      </w:hyperlink>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hyperlink r:id="rId102" w:history="1">
                        <w:r w:rsidRPr="00FA69B8">
                          <w:rPr>
                            <w:rStyle w:val="Hyperlink"/>
                            <w:sz w:val="22"/>
                            <w:szCs w:val="22"/>
                          </w:rPr>
                          <w:t>http://www.nps.org.au/conditions-and-topics/topics/how-to-be-medicinewise/managing-your-medicines/medicines-list</w:t>
                        </w:r>
                      </w:hyperlink>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p>
                    <w:p w:rsidR="004C2D87" w:rsidRDefault="004C2D87" w:rsidP="009E304E">
                      <w:pPr>
                        <w:autoSpaceDE w:val="0"/>
                        <w:autoSpaceDN w:val="0"/>
                        <w:adjustRightInd w:val="0"/>
                        <w:rPr>
                          <w:sz w:val="22"/>
                          <w:szCs w:val="22"/>
                        </w:rPr>
                      </w:pPr>
                    </w:p>
                    <w:p w:rsidR="004C2D87" w:rsidRPr="00AD2C2B" w:rsidRDefault="004C2D87" w:rsidP="00675466">
                      <w:pPr>
                        <w:autoSpaceDE w:val="0"/>
                        <w:autoSpaceDN w:val="0"/>
                        <w:adjustRightInd w:val="0"/>
                        <w:rPr>
                          <w:sz w:val="22"/>
                          <w:szCs w:val="22"/>
                        </w:rPr>
                      </w:pPr>
                    </w:p>
                  </w:txbxContent>
                </v:textbox>
              </v:shape>
            </w:pict>
          </mc:Fallback>
        </mc:AlternateContent>
      </w:r>
      <w:r w:rsidR="002F0B01" w:rsidRPr="002D00E2">
        <w:rPr>
          <w:b/>
          <w:bCs/>
          <w:lang w:val="en-GB"/>
        </w:rPr>
        <w:br w:type="page"/>
      </w:r>
      <w:r w:rsidR="002F0B01" w:rsidRPr="00DE227D">
        <w:rPr>
          <w:b/>
          <w:bCs/>
          <w:sz w:val="28"/>
          <w:szCs w:val="28"/>
          <w:lang w:val="en-GB"/>
        </w:rPr>
        <w:lastRenderedPageBreak/>
        <w:t xml:space="preserve">ENGAGE </w:t>
      </w:r>
    </w:p>
    <w:p w:rsidR="002F0B01" w:rsidRPr="00AD2C2B" w:rsidRDefault="00614888" w:rsidP="002F0B01">
      <w:pPr>
        <w:autoSpaceDE w:val="0"/>
        <w:autoSpaceDN w:val="0"/>
        <w:adjustRightInd w:val="0"/>
        <w:rPr>
          <w:bCs/>
          <w:lang w:val="en-GB"/>
        </w:rPr>
      </w:pPr>
      <w:r>
        <w:rPr>
          <w:bCs/>
          <w:noProof/>
          <w:lang w:val="en-US"/>
        </w:rPr>
        <mc:AlternateContent>
          <mc:Choice Requires="wps">
            <w:drawing>
              <wp:anchor distT="0" distB="0" distL="114300" distR="114300" simplePos="0" relativeHeight="251979264" behindDoc="1" locked="0" layoutInCell="1" allowOverlap="1" wp14:anchorId="6F5FD648" wp14:editId="4AAC8CEE">
                <wp:simplePos x="0" y="0"/>
                <wp:positionH relativeFrom="column">
                  <wp:posOffset>4660900</wp:posOffset>
                </wp:positionH>
                <wp:positionV relativeFrom="paragraph">
                  <wp:posOffset>134620</wp:posOffset>
                </wp:positionV>
                <wp:extent cx="1898015" cy="685800"/>
                <wp:effectExtent l="355600" t="10795" r="13335" b="8255"/>
                <wp:wrapTight wrapText="bothSides">
                  <wp:wrapPolygon edited="0">
                    <wp:start x="3368" y="-300"/>
                    <wp:lineTo x="1626" y="0"/>
                    <wp:lineTo x="-1843" y="3000"/>
                    <wp:lineTo x="-1843" y="4500"/>
                    <wp:lineTo x="-3910" y="6000"/>
                    <wp:lineTo x="-3801" y="6900"/>
                    <wp:lineTo x="-325" y="9300"/>
                    <wp:lineTo x="-325" y="14100"/>
                    <wp:lineTo x="-108" y="19500"/>
                    <wp:lineTo x="1518" y="21300"/>
                    <wp:lineTo x="1951" y="21300"/>
                    <wp:lineTo x="19540" y="21300"/>
                    <wp:lineTo x="19974" y="21300"/>
                    <wp:lineTo x="21600" y="19500"/>
                    <wp:lineTo x="21708" y="2100"/>
                    <wp:lineTo x="19974" y="0"/>
                    <wp:lineTo x="18124" y="-300"/>
                    <wp:lineTo x="3368" y="-300"/>
                  </wp:wrapPolygon>
                </wp:wrapTight>
                <wp:docPr id="2567" name="AutoShape 2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015" cy="685800"/>
                        </a:xfrm>
                        <a:prstGeom prst="wedgeRoundRectCallout">
                          <a:avLst>
                            <a:gd name="adj1" fmla="val -67296"/>
                            <a:gd name="adj2" fmla="val -20278"/>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How easy is it to explain your own (or someone else’s) symptoms to the doctor or nurse?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62" o:spid="_x0000_s1236" type="#_x0000_t62" style="position:absolute;margin-left:367pt;margin-top:10.6pt;width:149.45pt;height:54pt;z-index:-25133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" adj="-3736,6420">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How easy is it to explain your own (or someone else’s) symptoms to the doctor or nurse? </w:t>
                      </w:r>
                    </w:p>
                  </w:txbxContent>
                </v:textbox>
                <w10:wrap type="tight"/>
              </v:shape>
            </w:pict>
          </mc:Fallback>
        </mc:AlternateContent>
      </w:r>
    </w:p>
    <w:p w:rsidR="002F0B01" w:rsidRPr="00AD2C2B" w:rsidRDefault="002F0B01" w:rsidP="002F0B01">
      <w:pPr>
        <w:numPr>
          <w:ilvl w:val="0"/>
          <w:numId w:val="92"/>
        </w:numPr>
        <w:autoSpaceDE w:val="0"/>
        <w:autoSpaceDN w:val="0"/>
        <w:adjustRightInd w:val="0"/>
        <w:rPr>
          <w:bCs/>
        </w:rPr>
      </w:pPr>
      <w:r w:rsidRPr="00AD2C2B">
        <w:rPr>
          <w:bCs/>
        </w:rPr>
        <w:t xml:space="preserve">Ask learners if they have seen a doctor recently. Ask if they felt satisfied that they said all that they wanted to say. Did they find out all the information they needed? How confident do they feel about asking questions in this situation? </w:t>
      </w:r>
    </w:p>
    <w:p w:rsidR="002F0B01" w:rsidRPr="00AD2C2B" w:rsidRDefault="00614888" w:rsidP="002F0B01">
      <w:pPr>
        <w:numPr>
          <w:ilvl w:val="0"/>
          <w:numId w:val="92"/>
        </w:numPr>
        <w:autoSpaceDE w:val="0"/>
        <w:autoSpaceDN w:val="0"/>
        <w:adjustRightInd w:val="0"/>
        <w:rPr>
          <w:bCs/>
        </w:rPr>
      </w:pPr>
      <w:r>
        <w:rPr>
          <w:bCs/>
          <w:noProof/>
          <w:lang w:val="en-US"/>
        </w:rPr>
        <mc:AlternateContent>
          <mc:Choice Requires="wps">
            <w:drawing>
              <wp:anchor distT="0" distB="0" distL="114300" distR="114300" simplePos="0" relativeHeight="251980288" behindDoc="1" locked="0" layoutInCell="1" allowOverlap="1" wp14:anchorId="58A75B34" wp14:editId="2762C471">
                <wp:simplePos x="0" y="0"/>
                <wp:positionH relativeFrom="column">
                  <wp:posOffset>4860290</wp:posOffset>
                </wp:positionH>
                <wp:positionV relativeFrom="paragraph">
                  <wp:posOffset>191770</wp:posOffset>
                </wp:positionV>
                <wp:extent cx="1698625" cy="518795"/>
                <wp:effectExtent l="431165" t="10795" r="13335" b="13335"/>
                <wp:wrapTight wrapText="bothSides">
                  <wp:wrapPolygon edited="0">
                    <wp:start x="3399" y="-397"/>
                    <wp:lineTo x="-4732" y="397"/>
                    <wp:lineTo x="-5095" y="3596"/>
                    <wp:lineTo x="-2915" y="6001"/>
                    <wp:lineTo x="-484" y="12400"/>
                    <wp:lineTo x="-121" y="19591"/>
                    <wp:lineTo x="1211" y="21203"/>
                    <wp:lineTo x="1696" y="21203"/>
                    <wp:lineTo x="19783" y="21203"/>
                    <wp:lineTo x="20268" y="21203"/>
                    <wp:lineTo x="21600" y="19194"/>
                    <wp:lineTo x="21721" y="2406"/>
                    <wp:lineTo x="20268" y="0"/>
                    <wp:lineTo x="18079" y="-397"/>
                    <wp:lineTo x="3399" y="-397"/>
                  </wp:wrapPolygon>
                </wp:wrapTight>
                <wp:docPr id="2566" name="AutoShape 2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8625" cy="518795"/>
                        </a:xfrm>
                        <a:prstGeom prst="wedgeRoundRectCallout">
                          <a:avLst>
                            <a:gd name="adj1" fmla="val -73139"/>
                            <a:gd name="adj2" fmla="val -33843"/>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can you do to prepare for a visit to the 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63" o:spid="_x0000_s1237" type="#_x0000_t62" style="position:absolute;left:0;text-align:left;margin-left:382.7pt;margin-top:15.1pt;width:133.75pt;height:40.85pt;z-index:-25133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" adj="-4998,3490">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can you do to prepare for a visit to the doctor? </w:t>
                      </w:r>
                    </w:p>
                  </w:txbxContent>
                </v:textbox>
                <w10:wrap type="tight"/>
              </v:shape>
            </w:pict>
          </mc:Fallback>
        </mc:AlternateContent>
      </w:r>
      <w:r w:rsidR="002F0B01" w:rsidRPr="00AD2C2B">
        <w:rPr>
          <w:bCs/>
        </w:rPr>
        <w:t xml:space="preserve">Find out if any learners have experience </w:t>
      </w:r>
      <w:r w:rsidR="002F0B01" w:rsidRPr="007132AD">
        <w:rPr>
          <w:bCs/>
        </w:rPr>
        <w:t>of going to different doctors.</w:t>
      </w:r>
      <w:r w:rsidR="002F0B01" w:rsidRPr="00AD2C2B">
        <w:rPr>
          <w:bCs/>
        </w:rPr>
        <w:t xml:space="preserve"> Encourage them to talk about what happened, and in what ways it was different to seeing </w:t>
      </w:r>
      <w:r w:rsidR="002F0B01">
        <w:rPr>
          <w:bCs/>
        </w:rPr>
        <w:t>their own doctor</w:t>
      </w:r>
      <w:r w:rsidR="002F0B01" w:rsidRPr="00AD2C2B">
        <w:rPr>
          <w:bCs/>
        </w:rPr>
        <w:t xml:space="preserve">. </w:t>
      </w:r>
    </w:p>
    <w:p w:rsidR="002F0B01" w:rsidRPr="00AD2C2B" w:rsidRDefault="00614888" w:rsidP="002F0B01">
      <w:pPr>
        <w:numPr>
          <w:ilvl w:val="0"/>
          <w:numId w:val="92"/>
        </w:numPr>
        <w:autoSpaceDE w:val="0"/>
        <w:autoSpaceDN w:val="0"/>
        <w:adjustRightInd w:val="0"/>
        <w:rPr>
          <w:bCs/>
        </w:rPr>
      </w:pPr>
      <w:r>
        <w:rPr>
          <w:bCs/>
          <w:noProof/>
          <w:lang w:val="en-US"/>
        </w:rPr>
        <mc:AlternateContent>
          <mc:Choice Requires="wps">
            <w:drawing>
              <wp:anchor distT="0" distB="0" distL="114300" distR="114300" simplePos="0" relativeHeight="251981312" behindDoc="1" locked="0" layoutInCell="1" allowOverlap="1" wp14:anchorId="1316E1C5" wp14:editId="6FDFF750">
                <wp:simplePos x="0" y="0"/>
                <wp:positionH relativeFrom="column">
                  <wp:posOffset>4660900</wp:posOffset>
                </wp:positionH>
                <wp:positionV relativeFrom="paragraph">
                  <wp:posOffset>294640</wp:posOffset>
                </wp:positionV>
                <wp:extent cx="1929130" cy="571500"/>
                <wp:effectExtent l="393700" t="8890" r="10795" b="10160"/>
                <wp:wrapTight wrapText="bothSides">
                  <wp:wrapPolygon edited="0">
                    <wp:start x="3406" y="-360"/>
                    <wp:lineTo x="1806" y="-360"/>
                    <wp:lineTo x="-2019" y="3960"/>
                    <wp:lineTo x="-2019" y="5400"/>
                    <wp:lineTo x="-4152" y="7920"/>
                    <wp:lineTo x="-4046" y="8640"/>
                    <wp:lineTo x="-320" y="11160"/>
                    <wp:lineTo x="-320" y="18360"/>
                    <wp:lineTo x="1066" y="21240"/>
                    <wp:lineTo x="1806" y="21240"/>
                    <wp:lineTo x="19687" y="21240"/>
                    <wp:lineTo x="20534" y="21240"/>
                    <wp:lineTo x="21707" y="18720"/>
                    <wp:lineTo x="21707" y="2160"/>
                    <wp:lineTo x="20214" y="0"/>
                    <wp:lineTo x="18088" y="-360"/>
                    <wp:lineTo x="3406" y="-360"/>
                  </wp:wrapPolygon>
                </wp:wrapTight>
                <wp:docPr id="2565" name="AutoShape 2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9130" cy="571500"/>
                        </a:xfrm>
                        <a:prstGeom prst="wedgeRoundRectCallout">
                          <a:avLst>
                            <a:gd name="adj1" fmla="val -68500"/>
                            <a:gd name="adj2" fmla="val -11000"/>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Why is it important for the doctor to know about any medication you’re taking?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64" o:spid="_x0000_s1238" type="#_x0000_t62" style="position:absolute;left:0;text-align:left;margin-left:367pt;margin-top:23.2pt;width:151.9pt;height:45pt;z-index:-25133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" adj="-3996,8424">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Why is it important for the doctor to know about any medication you’re taking? </w:t>
                      </w:r>
                    </w:p>
                  </w:txbxContent>
                </v:textbox>
                <w10:wrap type="tight"/>
              </v:shape>
            </w:pict>
          </mc:Fallback>
        </mc:AlternateContent>
      </w:r>
      <w:r w:rsidR="002F0B01" w:rsidRPr="00AD2C2B">
        <w:rPr>
          <w:bCs/>
        </w:rPr>
        <w:t xml:space="preserve">Discuss the importance of being prepared before going to see the doctor and the usefulness of making a list of problems that need to be discussed before the consultation. </w:t>
      </w:r>
    </w:p>
    <w:p w:rsidR="002F0B01" w:rsidRPr="00AD2C2B" w:rsidRDefault="002F0B01" w:rsidP="002F0B01">
      <w:pPr>
        <w:numPr>
          <w:ilvl w:val="0"/>
          <w:numId w:val="92"/>
        </w:numPr>
        <w:autoSpaceDE w:val="0"/>
        <w:autoSpaceDN w:val="0"/>
        <w:adjustRightInd w:val="0"/>
        <w:rPr>
          <w:bCs/>
        </w:rPr>
      </w:pPr>
      <w:r w:rsidRPr="00AD2C2B">
        <w:rPr>
          <w:bCs/>
        </w:rPr>
        <w:t xml:space="preserve">Talk about other information that the doctor might need to know in order to understand your problem and suggest treatment (e.g. any medication you are taking, any allergies you have, past medical problems, etc.). </w:t>
      </w:r>
    </w:p>
    <w:p w:rsidR="002F0B01" w:rsidRPr="007132AD" w:rsidRDefault="002F0B01" w:rsidP="002F0B01">
      <w:pPr>
        <w:numPr>
          <w:ilvl w:val="0"/>
          <w:numId w:val="92"/>
        </w:numPr>
        <w:autoSpaceDE w:val="0"/>
        <w:autoSpaceDN w:val="0"/>
        <w:adjustRightInd w:val="0"/>
        <w:rPr>
          <w:bCs/>
        </w:rPr>
      </w:pPr>
      <w:r w:rsidRPr="00AD2C2B">
        <w:rPr>
          <w:bCs/>
        </w:rPr>
        <w:t xml:space="preserve">Emphasise the importance of having this information ready when </w:t>
      </w:r>
      <w:r w:rsidRPr="007132AD">
        <w:rPr>
          <w:bCs/>
        </w:rPr>
        <w:t xml:space="preserve">attending a new doctor who doesn’t </w:t>
      </w:r>
      <w:r>
        <w:rPr>
          <w:bCs/>
        </w:rPr>
        <w:t>have access to</w:t>
      </w:r>
      <w:r w:rsidRPr="007132AD">
        <w:rPr>
          <w:bCs/>
        </w:rPr>
        <w:t xml:space="preserve"> medical records. </w:t>
      </w:r>
    </w:p>
    <w:p w:rsidR="002F0B01" w:rsidRPr="00AD2C2B" w:rsidRDefault="002F0B01" w:rsidP="002F0B01">
      <w:pPr>
        <w:numPr>
          <w:ilvl w:val="0"/>
          <w:numId w:val="92"/>
        </w:numPr>
        <w:autoSpaceDE w:val="0"/>
        <w:autoSpaceDN w:val="0"/>
        <w:adjustRightInd w:val="0"/>
        <w:rPr>
          <w:bCs/>
        </w:rPr>
      </w:pPr>
      <w:r w:rsidRPr="00AD2C2B">
        <w:rPr>
          <w:bCs/>
        </w:rPr>
        <w:t xml:space="preserve">As a group, discuss the barriers that they or others may experience when talking to a doctor or other health professional. These barriers may include: </w:t>
      </w:r>
    </w:p>
    <w:p w:rsidR="002F0B01" w:rsidRPr="00AD2C2B" w:rsidRDefault="002F0B01" w:rsidP="002F0B01">
      <w:pPr>
        <w:numPr>
          <w:ilvl w:val="0"/>
          <w:numId w:val="93"/>
        </w:numPr>
        <w:autoSpaceDE w:val="0"/>
        <w:autoSpaceDN w:val="0"/>
        <w:adjustRightInd w:val="0"/>
        <w:rPr>
          <w:bCs/>
        </w:rPr>
      </w:pPr>
      <w:r w:rsidRPr="00AD2C2B">
        <w:rPr>
          <w:bCs/>
        </w:rPr>
        <w:t xml:space="preserve">(for some cultures) feeling uncomfortable being examined by health professionals of the opposite sex </w:t>
      </w:r>
    </w:p>
    <w:p w:rsidR="002F0B01" w:rsidRPr="00AD2C2B" w:rsidRDefault="002F0B01" w:rsidP="002F0B01">
      <w:pPr>
        <w:numPr>
          <w:ilvl w:val="0"/>
          <w:numId w:val="93"/>
        </w:numPr>
        <w:autoSpaceDE w:val="0"/>
        <w:autoSpaceDN w:val="0"/>
        <w:adjustRightInd w:val="0"/>
        <w:rPr>
          <w:bCs/>
        </w:rPr>
      </w:pPr>
      <w:r w:rsidRPr="00AD2C2B">
        <w:rPr>
          <w:bCs/>
        </w:rPr>
        <w:t xml:space="preserve">having language to express symptoms </w:t>
      </w:r>
    </w:p>
    <w:p w:rsidR="002F0B01" w:rsidRPr="00AD2C2B" w:rsidRDefault="002F0B01" w:rsidP="002F0B01">
      <w:pPr>
        <w:numPr>
          <w:ilvl w:val="0"/>
          <w:numId w:val="93"/>
        </w:numPr>
        <w:autoSpaceDE w:val="0"/>
        <w:autoSpaceDN w:val="0"/>
        <w:adjustRightInd w:val="0"/>
        <w:rPr>
          <w:bCs/>
        </w:rPr>
      </w:pPr>
      <w:r w:rsidRPr="00AD2C2B">
        <w:rPr>
          <w:bCs/>
        </w:rPr>
        <w:t xml:space="preserve">feeling ill </w:t>
      </w:r>
    </w:p>
    <w:p w:rsidR="002F0B01" w:rsidRPr="00AD2C2B" w:rsidRDefault="002F0B01" w:rsidP="002F0B01">
      <w:pPr>
        <w:numPr>
          <w:ilvl w:val="0"/>
          <w:numId w:val="93"/>
        </w:numPr>
        <w:autoSpaceDE w:val="0"/>
        <w:autoSpaceDN w:val="0"/>
        <w:adjustRightInd w:val="0"/>
        <w:rPr>
          <w:bCs/>
        </w:rPr>
      </w:pPr>
      <w:r w:rsidRPr="00AD2C2B">
        <w:rPr>
          <w:bCs/>
        </w:rPr>
        <w:t xml:space="preserve">time pressures </w:t>
      </w:r>
    </w:p>
    <w:p w:rsidR="002F0B01" w:rsidRPr="00AD2C2B" w:rsidRDefault="002F0B01" w:rsidP="002F0B01">
      <w:pPr>
        <w:numPr>
          <w:ilvl w:val="0"/>
          <w:numId w:val="93"/>
        </w:numPr>
        <w:autoSpaceDE w:val="0"/>
        <w:autoSpaceDN w:val="0"/>
        <w:adjustRightInd w:val="0"/>
        <w:rPr>
          <w:bCs/>
        </w:rPr>
      </w:pPr>
      <w:r w:rsidRPr="00AD2C2B">
        <w:rPr>
          <w:bCs/>
        </w:rPr>
        <w:t xml:space="preserve">feeling overwhelmed by the environment </w:t>
      </w:r>
    </w:p>
    <w:p w:rsidR="002F0B01" w:rsidRPr="00AD2C2B" w:rsidRDefault="002F0B01" w:rsidP="002F0B01">
      <w:pPr>
        <w:numPr>
          <w:ilvl w:val="0"/>
          <w:numId w:val="93"/>
        </w:numPr>
        <w:autoSpaceDE w:val="0"/>
        <w:autoSpaceDN w:val="0"/>
        <w:adjustRightInd w:val="0"/>
        <w:rPr>
          <w:bCs/>
        </w:rPr>
      </w:pPr>
      <w:r w:rsidRPr="00AD2C2B">
        <w:rPr>
          <w:bCs/>
        </w:rPr>
        <w:t xml:space="preserve">lacking confidence in a medical setting </w:t>
      </w:r>
    </w:p>
    <w:p w:rsidR="002F0B01" w:rsidRPr="00AD2C2B" w:rsidRDefault="002F0B01" w:rsidP="002F0B01">
      <w:pPr>
        <w:numPr>
          <w:ilvl w:val="0"/>
          <w:numId w:val="93"/>
        </w:numPr>
        <w:autoSpaceDE w:val="0"/>
        <w:autoSpaceDN w:val="0"/>
        <w:adjustRightInd w:val="0"/>
        <w:rPr>
          <w:bCs/>
        </w:rPr>
      </w:pPr>
      <w:proofErr w:type="gramStart"/>
      <w:r w:rsidRPr="00AD2C2B">
        <w:rPr>
          <w:bCs/>
        </w:rPr>
        <w:t>feeling</w:t>
      </w:r>
      <w:proofErr w:type="gramEnd"/>
      <w:r w:rsidRPr="00AD2C2B">
        <w:rPr>
          <w:bCs/>
        </w:rPr>
        <w:t xml:space="preserve"> embarrassed or not wanting to make a fuss or sound  negative.</w:t>
      </w:r>
    </w:p>
    <w:p w:rsidR="002F0B01" w:rsidRPr="00AD2C2B" w:rsidRDefault="002F0B01" w:rsidP="002F0B01">
      <w:pPr>
        <w:numPr>
          <w:ilvl w:val="0"/>
          <w:numId w:val="94"/>
        </w:numPr>
        <w:autoSpaceDE w:val="0"/>
        <w:autoSpaceDN w:val="0"/>
        <w:adjustRightInd w:val="0"/>
        <w:rPr>
          <w:bCs/>
        </w:rPr>
      </w:pPr>
      <w:r w:rsidRPr="00AD2C2B">
        <w:rPr>
          <w:bCs/>
        </w:rPr>
        <w:t xml:space="preserve">Display learners’ suggestions. Discuss as a group and share ideas about how to overcome them (e.g. if they feel uncomfortable about being examined by someone of the opposite sex they could ask to be seen by someone of the same sex). </w:t>
      </w:r>
    </w:p>
    <w:p w:rsidR="002F0B01" w:rsidRPr="00AD2C2B" w:rsidRDefault="002F0B01" w:rsidP="002F0B01">
      <w:pPr>
        <w:numPr>
          <w:ilvl w:val="0"/>
          <w:numId w:val="94"/>
        </w:numPr>
        <w:autoSpaceDE w:val="0"/>
        <w:autoSpaceDN w:val="0"/>
        <w:adjustRightInd w:val="0"/>
        <w:rPr>
          <w:bCs/>
        </w:rPr>
      </w:pPr>
      <w:r w:rsidRPr="00AD2C2B">
        <w:rPr>
          <w:bCs/>
        </w:rPr>
        <w:t xml:space="preserve">Suggest that being aware of these barriers is an important step towards overcoming them, and that you will be exploring some of the issues in the session. </w:t>
      </w:r>
    </w:p>
    <w:p w:rsidR="002F0B01" w:rsidRPr="002D00E2" w:rsidRDefault="002F0B01" w:rsidP="002F0B01">
      <w:pPr>
        <w:autoSpaceDE w:val="0"/>
        <w:autoSpaceDN w:val="0"/>
        <w:adjustRightInd w:val="0"/>
        <w:rPr>
          <w:b/>
          <w:bCs/>
        </w:rPr>
      </w:pPr>
    </w:p>
    <w:p w:rsidR="002F0B01" w:rsidRPr="00E03BD6" w:rsidRDefault="002F0B01" w:rsidP="002F0B01">
      <w:pPr>
        <w:autoSpaceDE w:val="0"/>
        <w:autoSpaceDN w:val="0"/>
        <w:adjustRightInd w:val="0"/>
        <w:rPr>
          <w:b/>
          <w:bCs/>
          <w:sz w:val="28"/>
          <w:szCs w:val="28"/>
          <w:lang w:val="en-GB"/>
        </w:rPr>
      </w:pPr>
      <w:r w:rsidRPr="00E03BD6">
        <w:rPr>
          <w:b/>
          <w:bCs/>
          <w:sz w:val="28"/>
          <w:szCs w:val="28"/>
          <w:lang w:val="en-GB"/>
        </w:rPr>
        <w:t>ENABLE</w:t>
      </w: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rPr>
      </w:pPr>
      <w:r w:rsidRPr="002D00E2">
        <w:rPr>
          <w:b/>
          <w:bCs/>
        </w:rPr>
        <w:t>ACTIVITY 1</w:t>
      </w:r>
    </w:p>
    <w:p w:rsidR="002F0B01" w:rsidRPr="009E0008" w:rsidRDefault="00614888" w:rsidP="002F0B01">
      <w:pPr>
        <w:autoSpaceDE w:val="0"/>
        <w:autoSpaceDN w:val="0"/>
        <w:adjustRightInd w:val="0"/>
        <w:rPr>
          <w:b/>
          <w:bCs/>
        </w:rPr>
      </w:pPr>
      <w:r w:rsidRPr="009E0008">
        <w:rPr>
          <w:b/>
          <w:bCs/>
          <w:noProof/>
          <w:lang w:val="en-US"/>
        </w:rPr>
        <mc:AlternateContent>
          <mc:Choice Requires="wps">
            <w:drawing>
              <wp:anchor distT="0" distB="0" distL="114300" distR="114300" simplePos="0" relativeHeight="251982336" behindDoc="1" locked="0" layoutInCell="1" allowOverlap="1" wp14:anchorId="7E1FB377" wp14:editId="2134E2BB">
                <wp:simplePos x="0" y="0"/>
                <wp:positionH relativeFrom="column">
                  <wp:posOffset>4984750</wp:posOffset>
                </wp:positionH>
                <wp:positionV relativeFrom="paragraph">
                  <wp:posOffset>63500</wp:posOffset>
                </wp:positionV>
                <wp:extent cx="1605280" cy="564515"/>
                <wp:effectExtent l="469900" t="6350" r="10795" b="10160"/>
                <wp:wrapTight wrapText="bothSides">
                  <wp:wrapPolygon edited="0">
                    <wp:start x="3324" y="-364"/>
                    <wp:lineTo x="1410" y="0"/>
                    <wp:lineTo x="-384" y="2551"/>
                    <wp:lineTo x="-384" y="11347"/>
                    <wp:lineTo x="-6007" y="15016"/>
                    <wp:lineTo x="-6007" y="16109"/>
                    <wp:lineTo x="-2042" y="17567"/>
                    <wp:lineTo x="1538" y="21236"/>
                    <wp:lineTo x="1786" y="21236"/>
                    <wp:lineTo x="19686" y="21236"/>
                    <wp:lineTo x="20447" y="21236"/>
                    <wp:lineTo x="21728" y="18660"/>
                    <wp:lineTo x="21728" y="2187"/>
                    <wp:lineTo x="20190" y="0"/>
                    <wp:lineTo x="18148" y="-364"/>
                    <wp:lineTo x="3324" y="-364"/>
                  </wp:wrapPolygon>
                </wp:wrapTight>
                <wp:docPr id="2564" name="AutoShape 2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5280" cy="564515"/>
                        </a:xfrm>
                        <a:prstGeom prst="wedgeRoundRectCallout">
                          <a:avLst>
                            <a:gd name="adj1" fmla="val -76977"/>
                            <a:gd name="adj2" fmla="val 21542"/>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information will help the doctor understand what’s wrong?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65" o:spid="_x0000_s1239" type="#_x0000_t62" style="position:absolute;margin-left:392.5pt;margin-top:5pt;width:126.4pt;height:44.45pt;z-index:-25133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" adj="-5827,15453">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information will help the doctor understand what’s wrong? </w:t>
                      </w:r>
                    </w:p>
                  </w:txbxContent>
                </v:textbox>
                <w10:wrap type="tight"/>
              </v:shape>
            </w:pict>
          </mc:Fallback>
        </mc:AlternateContent>
      </w:r>
      <w:r w:rsidR="002F0B01" w:rsidRPr="009E0008">
        <w:rPr>
          <w:b/>
          <w:bCs/>
        </w:rPr>
        <w:t>Decide what information to give to the doctor</w:t>
      </w:r>
    </w:p>
    <w:p w:rsidR="002F0B01" w:rsidRPr="00AD2C2B" w:rsidRDefault="002F0B01" w:rsidP="002F0B01">
      <w:pPr>
        <w:numPr>
          <w:ilvl w:val="0"/>
          <w:numId w:val="95"/>
        </w:numPr>
        <w:autoSpaceDE w:val="0"/>
        <w:autoSpaceDN w:val="0"/>
        <w:adjustRightInd w:val="0"/>
        <w:rPr>
          <w:bCs/>
        </w:rPr>
      </w:pPr>
      <w:r w:rsidRPr="00AD2C2B">
        <w:rPr>
          <w:bCs/>
        </w:rPr>
        <w:t xml:space="preserve">Hand out Resource 1. Ask learners to look at the picture at the top and to read the scenario about </w:t>
      </w:r>
      <w:proofErr w:type="spellStart"/>
      <w:r w:rsidRPr="00AD2C2B">
        <w:rPr>
          <w:bCs/>
        </w:rPr>
        <w:t>Malini</w:t>
      </w:r>
      <w:proofErr w:type="spellEnd"/>
      <w:r w:rsidRPr="00AD2C2B">
        <w:rPr>
          <w:bCs/>
        </w:rPr>
        <w:t xml:space="preserve">. Ask them why they think she should be taken to see the </w:t>
      </w:r>
      <w:proofErr w:type="gramStart"/>
      <w:r w:rsidRPr="00AD2C2B">
        <w:rPr>
          <w:bCs/>
        </w:rPr>
        <w:t>doctor,</w:t>
      </w:r>
      <w:proofErr w:type="gramEnd"/>
      <w:r w:rsidRPr="00AD2C2B">
        <w:rPr>
          <w:bCs/>
        </w:rPr>
        <w:t xml:space="preserve"> and what they would expect the doctor to do (e.g. examine </w:t>
      </w:r>
      <w:proofErr w:type="spellStart"/>
      <w:r w:rsidRPr="00AD2C2B">
        <w:rPr>
          <w:bCs/>
        </w:rPr>
        <w:t>Malini</w:t>
      </w:r>
      <w:proofErr w:type="spellEnd"/>
      <w:r w:rsidRPr="00AD2C2B">
        <w:rPr>
          <w:bCs/>
        </w:rPr>
        <w:t xml:space="preserve">; ask questions; offer advice; prescribe some medicine). </w:t>
      </w:r>
    </w:p>
    <w:p w:rsidR="002F0B01" w:rsidRPr="00AD2C2B" w:rsidRDefault="002F0B01" w:rsidP="002F0B01">
      <w:pPr>
        <w:numPr>
          <w:ilvl w:val="0"/>
          <w:numId w:val="95"/>
        </w:numPr>
        <w:autoSpaceDE w:val="0"/>
        <w:autoSpaceDN w:val="0"/>
        <w:adjustRightInd w:val="0"/>
        <w:rPr>
          <w:bCs/>
        </w:rPr>
      </w:pPr>
      <w:r w:rsidRPr="00AD2C2B">
        <w:rPr>
          <w:bCs/>
        </w:rPr>
        <w:t xml:space="preserve">Go through the information again a sentence at a time. Using the cards on Resource 2, ask learners to sort the sentences and take out any they feel are not relevant or important for the doctor to know. </w:t>
      </w:r>
    </w:p>
    <w:p w:rsidR="002F0B01" w:rsidRDefault="002F0B01" w:rsidP="002F0B01">
      <w:pPr>
        <w:numPr>
          <w:ilvl w:val="0"/>
          <w:numId w:val="95"/>
        </w:numPr>
        <w:autoSpaceDE w:val="0"/>
        <w:autoSpaceDN w:val="0"/>
        <w:adjustRightInd w:val="0"/>
        <w:rPr>
          <w:bCs/>
        </w:rPr>
      </w:pPr>
      <w:r w:rsidRPr="00AD2C2B">
        <w:rPr>
          <w:bCs/>
        </w:rPr>
        <w:t xml:space="preserve">Discuss the information the group have identified and ask why they think it is useful to the doctor. Ask if they think any important information is missing. </w:t>
      </w:r>
    </w:p>
    <w:p w:rsidR="002F0B01" w:rsidRPr="00B64F50" w:rsidRDefault="002F0B01" w:rsidP="002F0B01">
      <w:pPr>
        <w:numPr>
          <w:ilvl w:val="0"/>
          <w:numId w:val="95"/>
        </w:numPr>
        <w:autoSpaceDE w:val="0"/>
        <w:autoSpaceDN w:val="0"/>
        <w:adjustRightInd w:val="0"/>
        <w:rPr>
          <w:bCs/>
        </w:rPr>
      </w:pPr>
      <w:r w:rsidRPr="00B64F50">
        <w:rPr>
          <w:bCs/>
        </w:rPr>
        <w:t>Hand out some blank cards or sticky notes. Ask learners to add any additional information they think may be useful.</w:t>
      </w:r>
    </w:p>
    <w:p w:rsidR="002F0B01" w:rsidRPr="00AD2C2B" w:rsidRDefault="002F0B01" w:rsidP="002F0B01">
      <w:pPr>
        <w:autoSpaceDE w:val="0"/>
        <w:autoSpaceDN w:val="0"/>
        <w:adjustRightInd w:val="0"/>
        <w:rPr>
          <w:bCs/>
        </w:rPr>
      </w:pPr>
    </w:p>
    <w:p w:rsidR="002F0B01" w:rsidRPr="002D00E2" w:rsidRDefault="002F0B01" w:rsidP="002F0B01">
      <w:pPr>
        <w:autoSpaceDE w:val="0"/>
        <w:autoSpaceDN w:val="0"/>
        <w:adjustRightInd w:val="0"/>
        <w:rPr>
          <w:b/>
          <w:bCs/>
        </w:rPr>
      </w:pPr>
      <w:r w:rsidRPr="00B64F50">
        <w:rPr>
          <w:b/>
          <w:bCs/>
        </w:rPr>
        <w:br w:type="page"/>
      </w:r>
      <w:r w:rsidRPr="002C516A">
        <w:rPr>
          <w:b/>
          <w:bCs/>
          <w:lang w:val="pl-PL"/>
        </w:rPr>
        <w:lastRenderedPageBreak/>
        <w:t xml:space="preserve"> </w:t>
      </w:r>
    </w:p>
    <w:p w:rsidR="002F0B01" w:rsidRPr="002D00E2" w:rsidRDefault="00614888" w:rsidP="002F0B01">
      <w:pPr>
        <w:autoSpaceDE w:val="0"/>
        <w:autoSpaceDN w:val="0"/>
        <w:adjustRightInd w:val="0"/>
        <w:rPr>
          <w:b/>
          <w:bCs/>
        </w:rPr>
      </w:pPr>
      <w:r>
        <w:rPr>
          <w:b/>
          <w:bCs/>
          <w:noProof/>
          <w:lang w:val="en-US"/>
        </w:rPr>
        <mc:AlternateContent>
          <mc:Choice Requires="wps">
            <w:drawing>
              <wp:anchor distT="0" distB="0" distL="114300" distR="114300" simplePos="0" relativeHeight="251984384" behindDoc="0" locked="0" layoutInCell="1" allowOverlap="1" wp14:anchorId="04EAD536" wp14:editId="400231B6">
                <wp:simplePos x="0" y="0"/>
                <wp:positionH relativeFrom="column">
                  <wp:posOffset>3350260</wp:posOffset>
                </wp:positionH>
                <wp:positionV relativeFrom="paragraph">
                  <wp:posOffset>-68580</wp:posOffset>
                </wp:positionV>
                <wp:extent cx="3239770" cy="1259840"/>
                <wp:effectExtent l="6985" t="7620" r="10795" b="8890"/>
                <wp:wrapNone/>
                <wp:docPr id="2563" name="Text Box 2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 xml:space="preserve">Check learners understand everyday words and expressions (e.g. ‘she has a high temperature’; ‘the pain seems to come and go’; ‘she’s usually a lively child’).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7" o:spid="_x0000_s1240" type="#_x0000_t202" style="position:absolute;margin-left:263.8pt;margin-top:-5.4pt;width:255.1pt;height:99.2pt;z-index:25198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" fillcolor="#e5dfec [663]">
                <v:textbo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 xml:space="preserve">Check learners understand everyday words and expressions (e.g. ‘she has a high temperature’; ‘the pain seems to come and go’; ‘she’s usually a lively child’). </w:t>
                      </w:r>
                    </w:p>
                  </w:txbxContent>
                </v:textbox>
              </v:shape>
            </w:pict>
          </mc:Fallback>
        </mc:AlternateContent>
      </w:r>
      <w:r>
        <w:rPr>
          <w:b/>
          <w:bCs/>
          <w:noProof/>
          <w:lang w:val="en-US"/>
        </w:rPr>
        <mc:AlternateContent>
          <mc:Choice Requires="wps">
            <w:drawing>
              <wp:anchor distT="0" distB="0" distL="114300" distR="114300" simplePos="0" relativeHeight="251983360" behindDoc="0" locked="0" layoutInCell="1" allowOverlap="1" wp14:anchorId="2F39FCB1" wp14:editId="5E9FE984">
                <wp:simplePos x="0" y="0"/>
                <wp:positionH relativeFrom="column">
                  <wp:posOffset>47625</wp:posOffset>
                </wp:positionH>
                <wp:positionV relativeFrom="paragraph">
                  <wp:posOffset>-68580</wp:posOffset>
                </wp:positionV>
                <wp:extent cx="3239770" cy="1259840"/>
                <wp:effectExtent l="9525" t="7620" r="8255" b="8890"/>
                <wp:wrapNone/>
                <wp:docPr id="2562" name="Text Box 25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spacing w:after="120"/>
                              <w:rPr>
                                <w:b/>
                                <w:bCs/>
                              </w:rPr>
                            </w:pPr>
                            <w:r w:rsidRPr="00AD2C2B">
                              <w:rPr>
                                <w:b/>
                                <w:bCs/>
                              </w:rPr>
                              <w:t>Support</w:t>
                            </w:r>
                          </w:p>
                          <w:p w:rsidR="004C2D87" w:rsidRPr="00AD2C2B" w:rsidRDefault="004C2D87" w:rsidP="002F0B01">
                            <w:pPr>
                              <w:autoSpaceDE w:val="0"/>
                              <w:autoSpaceDN w:val="0"/>
                              <w:adjustRightInd w:val="0"/>
                              <w:rPr>
                                <w:b/>
                                <w:bCs/>
                                <w:sz w:val="22"/>
                                <w:szCs w:val="22"/>
                              </w:rPr>
                            </w:pPr>
                            <w:r w:rsidRPr="00AD2C2B">
                              <w:rPr>
                                <w:sz w:val="22"/>
                                <w:szCs w:val="22"/>
                              </w:rPr>
                              <w:t>Take each sentence separately and discuss its value to the doctor. Ask direct questions (e.g. ‘</w:t>
                            </w:r>
                            <w:proofErr w:type="gramStart"/>
                            <w:r w:rsidRPr="00AD2C2B">
                              <w:rPr>
                                <w:sz w:val="22"/>
                                <w:szCs w:val="22"/>
                              </w:rPr>
                              <w:t>Why</w:t>
                            </w:r>
                            <w:proofErr w:type="gramEnd"/>
                            <w:r w:rsidRPr="00AD2C2B">
                              <w:rPr>
                                <w:sz w:val="22"/>
                                <w:szCs w:val="22"/>
                              </w:rPr>
                              <w:t xml:space="preserve"> might the doctor need to know how old </w:t>
                            </w:r>
                            <w:proofErr w:type="spellStart"/>
                            <w:r w:rsidRPr="00AD2C2B">
                              <w:rPr>
                                <w:sz w:val="22"/>
                                <w:szCs w:val="22"/>
                              </w:rPr>
                              <w:t>Malini</w:t>
                            </w:r>
                            <w:proofErr w:type="spellEnd"/>
                            <w:r w:rsidRPr="00AD2C2B">
                              <w:rPr>
                                <w:sz w:val="22"/>
                                <w:szCs w:val="22"/>
                              </w:rPr>
                              <w:t xml:space="preserve"> is?’).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6" o:spid="_x0000_s1241" type="#_x0000_t202" style="position:absolute;margin-left:3.75pt;margin-top:-5.4pt;width:255.1pt;height:99.2pt;z-index:25198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" fillcolor="#f2dbdb [661]">
                <v:textbox>
                  <w:txbxContent>
                    <w:p w:rsidR="004C2D87" w:rsidRPr="00AD2C2B" w:rsidRDefault="004C2D87" w:rsidP="002F0B01">
                      <w:pPr>
                        <w:autoSpaceDE w:val="0"/>
                        <w:autoSpaceDN w:val="0"/>
                        <w:adjustRightInd w:val="0"/>
                        <w:spacing w:after="120"/>
                        <w:rPr>
                          <w:b/>
                          <w:bCs/>
                        </w:rPr>
                      </w:pPr>
                      <w:r w:rsidRPr="00AD2C2B">
                        <w:rPr>
                          <w:b/>
                          <w:bCs/>
                        </w:rPr>
                        <w:t>Support</w:t>
                      </w:r>
                    </w:p>
                    <w:p w:rsidR="004C2D87" w:rsidRPr="00AD2C2B" w:rsidRDefault="004C2D87" w:rsidP="002F0B01">
                      <w:pPr>
                        <w:autoSpaceDE w:val="0"/>
                        <w:autoSpaceDN w:val="0"/>
                        <w:adjustRightInd w:val="0"/>
                        <w:rPr>
                          <w:b/>
                          <w:bCs/>
                          <w:sz w:val="22"/>
                          <w:szCs w:val="22"/>
                        </w:rPr>
                      </w:pPr>
                      <w:r w:rsidRPr="00AD2C2B">
                        <w:rPr>
                          <w:sz w:val="22"/>
                          <w:szCs w:val="22"/>
                        </w:rPr>
                        <w:t>Take each sentence separately and discuss its value to the doctor. Ask direct questions (e.g. ‘</w:t>
                      </w:r>
                      <w:proofErr w:type="gramStart"/>
                      <w:r w:rsidRPr="00AD2C2B">
                        <w:rPr>
                          <w:sz w:val="22"/>
                          <w:szCs w:val="22"/>
                        </w:rPr>
                        <w:t>Why</w:t>
                      </w:r>
                      <w:proofErr w:type="gramEnd"/>
                      <w:r w:rsidRPr="00AD2C2B">
                        <w:rPr>
                          <w:sz w:val="22"/>
                          <w:szCs w:val="22"/>
                        </w:rPr>
                        <w:t xml:space="preserve"> might the doctor need to know how old </w:t>
                      </w:r>
                      <w:proofErr w:type="spellStart"/>
                      <w:r w:rsidRPr="00AD2C2B">
                        <w:rPr>
                          <w:sz w:val="22"/>
                          <w:szCs w:val="22"/>
                        </w:rPr>
                        <w:t>Malini</w:t>
                      </w:r>
                      <w:proofErr w:type="spellEnd"/>
                      <w:r w:rsidRPr="00AD2C2B">
                        <w:rPr>
                          <w:sz w:val="22"/>
                          <w:szCs w:val="22"/>
                        </w:rPr>
                        <w:t xml:space="preserve"> is?’). </w:t>
                      </w:r>
                    </w:p>
                  </w:txbxContent>
                </v:textbox>
              </v:shape>
            </w:pict>
          </mc:Fallback>
        </mc:AlternateConten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Pr="002D00E2" w:rsidRDefault="00614888" w:rsidP="002F0B01">
      <w:pPr>
        <w:autoSpaceDE w:val="0"/>
        <w:autoSpaceDN w:val="0"/>
        <w:adjustRightInd w:val="0"/>
        <w:rPr>
          <w:b/>
          <w:bCs/>
        </w:rPr>
      </w:pPr>
      <w:r>
        <w:rPr>
          <w:bCs/>
          <w:noProof/>
          <w:lang w:val="en-US"/>
        </w:rPr>
        <mc:AlternateContent>
          <mc:Choice Requires="wps">
            <w:drawing>
              <wp:anchor distT="0" distB="0" distL="114300" distR="114300" simplePos="0" relativeHeight="251989504" behindDoc="1" locked="0" layoutInCell="1" allowOverlap="1" wp14:anchorId="37CE5747" wp14:editId="01F70EF8">
                <wp:simplePos x="0" y="0"/>
                <wp:positionH relativeFrom="column">
                  <wp:posOffset>4907280</wp:posOffset>
                </wp:positionH>
                <wp:positionV relativeFrom="paragraph">
                  <wp:posOffset>85725</wp:posOffset>
                </wp:positionV>
                <wp:extent cx="1419225" cy="521335"/>
                <wp:effectExtent l="306705" t="9525" r="7620" b="12065"/>
                <wp:wrapTight wrapText="bothSides">
                  <wp:wrapPolygon edited="0">
                    <wp:start x="3334" y="-395"/>
                    <wp:lineTo x="1160" y="0"/>
                    <wp:lineTo x="-435" y="2368"/>
                    <wp:lineTo x="-435" y="12181"/>
                    <wp:lineTo x="-4494" y="13733"/>
                    <wp:lineTo x="-4494" y="14128"/>
                    <wp:lineTo x="-290" y="18469"/>
                    <wp:lineTo x="-290" y="19232"/>
                    <wp:lineTo x="1160" y="21205"/>
                    <wp:lineTo x="1740" y="21205"/>
                    <wp:lineTo x="19715" y="21205"/>
                    <wp:lineTo x="20295" y="21205"/>
                    <wp:lineTo x="21745" y="19232"/>
                    <wp:lineTo x="21745" y="2368"/>
                    <wp:lineTo x="20295" y="0"/>
                    <wp:lineTo x="18121" y="-395"/>
                    <wp:lineTo x="3334" y="-395"/>
                  </wp:wrapPolygon>
                </wp:wrapTight>
                <wp:docPr id="2561" name="AutoShape 2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521335"/>
                        </a:xfrm>
                        <a:prstGeom prst="wedgeRoundRectCallout">
                          <a:avLst>
                            <a:gd name="adj1" fmla="val -69463"/>
                            <a:gd name="adj2" fmla="val 16259"/>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How can you make information clear?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72" o:spid="_x0000_s1242" type="#_x0000_t62" style="position:absolute;margin-left:386.4pt;margin-top:6.75pt;width:111.75pt;height:41.05pt;z-index:-25132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" adj="-4204,14312">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How can you make information clear? </w:t>
                      </w:r>
                    </w:p>
                  </w:txbxContent>
                </v:textbox>
                <w10:wrap type="tight"/>
              </v:shape>
            </w:pict>
          </mc:Fallback>
        </mc:AlternateContent>
      </w:r>
      <w:r w:rsidR="002F0B01" w:rsidRPr="002D00E2">
        <w:rPr>
          <w:b/>
          <w:bCs/>
        </w:rPr>
        <w:t>ACTIVITY 2</w:t>
      </w:r>
    </w:p>
    <w:p w:rsidR="002F0B01" w:rsidRPr="009E0008" w:rsidRDefault="002F0B01" w:rsidP="002F0B01">
      <w:pPr>
        <w:autoSpaceDE w:val="0"/>
        <w:autoSpaceDN w:val="0"/>
        <w:adjustRightInd w:val="0"/>
        <w:rPr>
          <w:b/>
          <w:bCs/>
        </w:rPr>
      </w:pPr>
      <w:r w:rsidRPr="009E0008">
        <w:rPr>
          <w:b/>
          <w:bCs/>
        </w:rPr>
        <w:t>Give information in an order that makes it clear</w:t>
      </w:r>
    </w:p>
    <w:p w:rsidR="002F0B01" w:rsidRPr="00AD2C2B" w:rsidRDefault="002F0B01" w:rsidP="002F0B01">
      <w:pPr>
        <w:numPr>
          <w:ilvl w:val="0"/>
          <w:numId w:val="96"/>
        </w:numPr>
        <w:autoSpaceDE w:val="0"/>
        <w:autoSpaceDN w:val="0"/>
        <w:adjustRightInd w:val="0"/>
        <w:rPr>
          <w:bCs/>
        </w:rPr>
      </w:pPr>
      <w:r w:rsidRPr="00AD2C2B">
        <w:rPr>
          <w:bCs/>
        </w:rPr>
        <w:t xml:space="preserve">Ask learners how they can make the information clearer. It may be by emphasising the important facts first, or by sorting the information into time order. Sorting information into time order is like telling a story. It may be easier to remember than trying to prioritise the facts. </w:t>
      </w:r>
    </w:p>
    <w:p w:rsidR="002F0B01" w:rsidRPr="00AD2C2B" w:rsidRDefault="002F0B01" w:rsidP="002F0B01">
      <w:pPr>
        <w:numPr>
          <w:ilvl w:val="0"/>
          <w:numId w:val="96"/>
        </w:numPr>
        <w:autoSpaceDE w:val="0"/>
        <w:autoSpaceDN w:val="0"/>
        <w:adjustRightInd w:val="0"/>
        <w:rPr>
          <w:bCs/>
        </w:rPr>
      </w:pPr>
      <w:r w:rsidRPr="00AD2C2B">
        <w:rPr>
          <w:bCs/>
        </w:rPr>
        <w:t xml:space="preserve">Use the cards from Resource 2 to sort the key information into time order. Suggest learners start by answering the following questions: ‘What was the first sign that </w:t>
      </w:r>
      <w:proofErr w:type="spellStart"/>
      <w:r w:rsidRPr="00AD2C2B">
        <w:rPr>
          <w:bCs/>
        </w:rPr>
        <w:t>Malini</w:t>
      </w:r>
      <w:proofErr w:type="spellEnd"/>
      <w:r w:rsidRPr="00AD2C2B">
        <w:rPr>
          <w:bCs/>
        </w:rPr>
        <w:t xml:space="preserve"> was ill?’ ‘When did it start?’ </w:t>
      </w:r>
    </w:p>
    <w:p w:rsidR="002F0B01" w:rsidRPr="00AD2C2B" w:rsidRDefault="002F0B01" w:rsidP="002F0B01">
      <w:pPr>
        <w:numPr>
          <w:ilvl w:val="0"/>
          <w:numId w:val="96"/>
        </w:numPr>
        <w:autoSpaceDE w:val="0"/>
        <w:autoSpaceDN w:val="0"/>
        <w:adjustRightInd w:val="0"/>
        <w:rPr>
          <w:bCs/>
        </w:rPr>
      </w:pPr>
      <w:r w:rsidRPr="00AD2C2B">
        <w:rPr>
          <w:bCs/>
        </w:rPr>
        <w:t xml:space="preserve">Put the other details in time order and then read the sentences in order. </w:t>
      </w:r>
    </w:p>
    <w:p w:rsidR="002F0B01" w:rsidRPr="002D00E2" w:rsidRDefault="002F0B01" w:rsidP="002F0B01">
      <w:pPr>
        <w:autoSpaceDE w:val="0"/>
        <w:autoSpaceDN w:val="0"/>
        <w:adjustRightInd w:val="0"/>
        <w:rPr>
          <w:b/>
          <w:bCs/>
        </w:rPr>
      </w:pPr>
    </w:p>
    <w:p w:rsidR="002F0B01" w:rsidRPr="002D00E2" w:rsidRDefault="00614888" w:rsidP="002F0B01">
      <w:pPr>
        <w:autoSpaceDE w:val="0"/>
        <w:autoSpaceDN w:val="0"/>
        <w:adjustRightInd w:val="0"/>
        <w:rPr>
          <w:b/>
          <w:bCs/>
        </w:rPr>
      </w:pPr>
      <w:r>
        <w:rPr>
          <w:b/>
          <w:bCs/>
          <w:noProof/>
          <w:lang w:val="en-US"/>
        </w:rPr>
        <mc:AlternateContent>
          <mc:Choice Requires="wps">
            <w:drawing>
              <wp:anchor distT="0" distB="0" distL="114300" distR="114300" simplePos="0" relativeHeight="251986432" behindDoc="0" locked="0" layoutInCell="1" allowOverlap="1" wp14:anchorId="7E060134" wp14:editId="4769222D">
                <wp:simplePos x="0" y="0"/>
                <wp:positionH relativeFrom="column">
                  <wp:posOffset>3350260</wp:posOffset>
                </wp:positionH>
                <wp:positionV relativeFrom="paragraph">
                  <wp:posOffset>12065</wp:posOffset>
                </wp:positionV>
                <wp:extent cx="3239770" cy="1259840"/>
                <wp:effectExtent l="6985" t="12065" r="10795" b="13970"/>
                <wp:wrapNone/>
                <wp:docPr id="2560" name="Text Box 25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Support learners in using verb tenses correctly: present tense for explaining symptoms (e.g. ‘She has a temperature’, ‘</w:t>
                            </w:r>
                            <w:proofErr w:type="gramStart"/>
                            <w:r w:rsidRPr="00AD2C2B">
                              <w:rPr>
                                <w:sz w:val="22"/>
                                <w:szCs w:val="22"/>
                              </w:rPr>
                              <w:t>The</w:t>
                            </w:r>
                            <w:proofErr w:type="gramEnd"/>
                            <w:r w:rsidRPr="00AD2C2B">
                              <w:rPr>
                                <w:sz w:val="22"/>
                                <w:szCs w:val="22"/>
                              </w:rPr>
                              <w:t xml:space="preserve"> pain </w:t>
                            </w:r>
                            <w:r w:rsidRPr="00AD2C2B">
                              <w:rPr>
                                <w:sz w:val="22"/>
                                <w:szCs w:val="22"/>
                                <w:u w:val="single"/>
                              </w:rPr>
                              <w:t>seems</w:t>
                            </w:r>
                            <w:r w:rsidRPr="00AD2C2B">
                              <w:rPr>
                                <w:sz w:val="22"/>
                                <w:szCs w:val="22"/>
                              </w:rPr>
                              <w:t xml:space="preserve"> to come and go’; past tenses for giving the history (e.g. ‘It started </w:t>
                            </w:r>
                            <w:r w:rsidRPr="00AD2C2B">
                              <w:rPr>
                                <w:sz w:val="22"/>
                                <w:szCs w:val="22"/>
                                <w:u w:val="single"/>
                              </w:rPr>
                              <w:t>yesterday’;</w:t>
                            </w:r>
                            <w:r w:rsidRPr="00AD2C2B">
                              <w:rPr>
                                <w:sz w:val="22"/>
                                <w:szCs w:val="22"/>
                              </w:rPr>
                              <w:t xml:space="preserve"> ‘Last night she </w:t>
                            </w:r>
                            <w:r w:rsidRPr="00AD2C2B">
                              <w:rPr>
                                <w:sz w:val="22"/>
                                <w:szCs w:val="22"/>
                                <w:u w:val="single"/>
                              </w:rPr>
                              <w:t>didn’t sleep’</w:t>
                            </w:r>
                            <w:r w:rsidRPr="00AD2C2B">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9" o:spid="_x0000_s1243" type="#_x0000_t202" style="position:absolute;margin-left:263.8pt;margin-top:.95pt;width:255.1pt;height:99.2pt;z-index:25198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" fillcolor="#e5dfec [663]">
                <v:textbo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Support learners in using verb tenses correctly: present tense for explaining symptoms (e.g. ‘She has a temperature’, ‘</w:t>
                      </w:r>
                      <w:proofErr w:type="gramStart"/>
                      <w:r w:rsidRPr="00AD2C2B">
                        <w:rPr>
                          <w:sz w:val="22"/>
                          <w:szCs w:val="22"/>
                        </w:rPr>
                        <w:t>The</w:t>
                      </w:r>
                      <w:proofErr w:type="gramEnd"/>
                      <w:r w:rsidRPr="00AD2C2B">
                        <w:rPr>
                          <w:sz w:val="22"/>
                          <w:szCs w:val="22"/>
                        </w:rPr>
                        <w:t xml:space="preserve"> pain </w:t>
                      </w:r>
                      <w:r w:rsidRPr="00AD2C2B">
                        <w:rPr>
                          <w:sz w:val="22"/>
                          <w:szCs w:val="22"/>
                          <w:u w:val="single"/>
                        </w:rPr>
                        <w:t>seems</w:t>
                      </w:r>
                      <w:r w:rsidRPr="00AD2C2B">
                        <w:rPr>
                          <w:sz w:val="22"/>
                          <w:szCs w:val="22"/>
                        </w:rPr>
                        <w:t xml:space="preserve"> to come and go’; past tenses for giving the history (e.g. ‘It started </w:t>
                      </w:r>
                      <w:r w:rsidRPr="00AD2C2B">
                        <w:rPr>
                          <w:sz w:val="22"/>
                          <w:szCs w:val="22"/>
                          <w:u w:val="single"/>
                        </w:rPr>
                        <w:t>yesterday’;</w:t>
                      </w:r>
                      <w:r w:rsidRPr="00AD2C2B">
                        <w:rPr>
                          <w:sz w:val="22"/>
                          <w:szCs w:val="22"/>
                        </w:rPr>
                        <w:t xml:space="preserve"> ‘Last night she </w:t>
                      </w:r>
                      <w:r w:rsidRPr="00AD2C2B">
                        <w:rPr>
                          <w:sz w:val="22"/>
                          <w:szCs w:val="22"/>
                          <w:u w:val="single"/>
                        </w:rPr>
                        <w:t>didn’t sleep’</w:t>
                      </w:r>
                      <w:r w:rsidRPr="00AD2C2B">
                        <w:rPr>
                          <w:sz w:val="22"/>
                          <w:szCs w:val="22"/>
                        </w:rPr>
                        <w:t xml:space="preserve">). </w:t>
                      </w:r>
                    </w:p>
                  </w:txbxContent>
                </v:textbox>
              </v:shape>
            </w:pict>
          </mc:Fallback>
        </mc:AlternateContent>
      </w:r>
      <w:r>
        <w:rPr>
          <w:b/>
          <w:bCs/>
          <w:noProof/>
          <w:lang w:val="en-US"/>
        </w:rPr>
        <mc:AlternateContent>
          <mc:Choice Requires="wps">
            <w:drawing>
              <wp:anchor distT="0" distB="0" distL="114300" distR="114300" simplePos="0" relativeHeight="251985408" behindDoc="0" locked="0" layoutInCell="1" allowOverlap="1" wp14:anchorId="2750F38A" wp14:editId="679BAAC8">
                <wp:simplePos x="0" y="0"/>
                <wp:positionH relativeFrom="column">
                  <wp:posOffset>47625</wp:posOffset>
                </wp:positionH>
                <wp:positionV relativeFrom="paragraph">
                  <wp:posOffset>12065</wp:posOffset>
                </wp:positionV>
                <wp:extent cx="3239770" cy="1259840"/>
                <wp:effectExtent l="9525" t="12065" r="8255" b="13970"/>
                <wp:wrapNone/>
                <wp:docPr id="2559" name="Text Box 25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b/>
                                <w:bCs/>
                                <w:sz w:val="22"/>
                                <w:szCs w:val="22"/>
                              </w:rPr>
                            </w:pPr>
                            <w:r w:rsidRPr="00AD2C2B">
                              <w:rPr>
                                <w:sz w:val="22"/>
                                <w:szCs w:val="22"/>
                              </w:rPr>
                              <w:t xml:space="preserve">Encourage learners to underline time order words as clues: ‘yesterday’, ‘last night’, ‘all week’.  </w:t>
                            </w:r>
                          </w:p>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68" o:spid="_x0000_s1244" type="#_x0000_t202" style="position:absolute;margin-left:3.75pt;margin-top:.95pt;width:255.1pt;height:99.2pt;z-index:25198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" fillcolor="#f2dbdb [661]">
                <v:textbo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b/>
                          <w:bCs/>
                          <w:sz w:val="22"/>
                          <w:szCs w:val="22"/>
                        </w:rPr>
                      </w:pPr>
                      <w:r w:rsidRPr="00AD2C2B">
                        <w:rPr>
                          <w:sz w:val="22"/>
                          <w:szCs w:val="22"/>
                        </w:rPr>
                        <w:t xml:space="preserve">Encourage learners to underline time order words as clues: ‘yesterday’, ‘last night’, ‘all week’.  </w:t>
                      </w:r>
                    </w:p>
                    <w:p w:rsidR="004C2D87" w:rsidRDefault="004C2D87" w:rsidP="002F0B01"/>
                  </w:txbxContent>
                </v:textbox>
              </v:shape>
            </w:pict>
          </mc:Fallback>
        </mc:AlternateConten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F420DF" w:rsidRDefault="002F0B01" w:rsidP="002F0B01">
      <w:pPr>
        <w:autoSpaceDE w:val="0"/>
        <w:autoSpaceDN w:val="0"/>
        <w:adjustRightInd w:val="0"/>
        <w:rPr>
          <w:bCs/>
        </w:rPr>
      </w:pPr>
      <w:r w:rsidRPr="002D00E2">
        <w:rPr>
          <w:b/>
          <w:bCs/>
        </w:rPr>
        <w:t>ACTIVITY 3</w:t>
      </w:r>
      <w:r w:rsidRPr="00AD2C2B">
        <w:rPr>
          <w:bCs/>
        </w:rPr>
        <w:t xml:space="preserve"> </w:t>
      </w:r>
    </w:p>
    <w:p w:rsidR="002F0B01" w:rsidRPr="009E0008" w:rsidRDefault="002F0B01" w:rsidP="002F0B01">
      <w:pPr>
        <w:autoSpaceDE w:val="0"/>
        <w:autoSpaceDN w:val="0"/>
        <w:adjustRightInd w:val="0"/>
        <w:rPr>
          <w:b/>
          <w:bCs/>
        </w:rPr>
      </w:pPr>
      <w:r w:rsidRPr="009E0008">
        <w:rPr>
          <w:b/>
          <w:bCs/>
        </w:rPr>
        <w:t>Provide the doctor with further details</w:t>
      </w:r>
    </w:p>
    <w:p w:rsidR="002F0B01" w:rsidRPr="00AD2C2B" w:rsidRDefault="00614888" w:rsidP="002F0B01">
      <w:pPr>
        <w:numPr>
          <w:ilvl w:val="0"/>
          <w:numId w:val="97"/>
        </w:numPr>
        <w:autoSpaceDE w:val="0"/>
        <w:autoSpaceDN w:val="0"/>
        <w:adjustRightInd w:val="0"/>
        <w:rPr>
          <w:bCs/>
        </w:rPr>
      </w:pPr>
      <w:r>
        <w:rPr>
          <w:bCs/>
          <w:noProof/>
          <w:lang w:val="en-US"/>
        </w:rPr>
        <mc:AlternateContent>
          <mc:Choice Requires="wps">
            <w:drawing>
              <wp:anchor distT="0" distB="0" distL="114300" distR="114300" simplePos="0" relativeHeight="252029440" behindDoc="1" locked="0" layoutInCell="1" allowOverlap="1" wp14:anchorId="59F39698" wp14:editId="70E51A2F">
                <wp:simplePos x="0" y="0"/>
                <wp:positionH relativeFrom="column">
                  <wp:posOffset>4212590</wp:posOffset>
                </wp:positionH>
                <wp:positionV relativeFrom="paragraph">
                  <wp:posOffset>682625</wp:posOffset>
                </wp:positionV>
                <wp:extent cx="1986280" cy="457200"/>
                <wp:effectExtent l="326390" t="6350" r="11430" b="12700"/>
                <wp:wrapTight wrapText="bothSides">
                  <wp:wrapPolygon edited="0">
                    <wp:start x="3411" y="-450"/>
                    <wp:lineTo x="1657" y="-450"/>
                    <wp:lineTo x="-2375" y="4500"/>
                    <wp:lineTo x="-2375" y="6750"/>
                    <wp:lineTo x="-3308" y="8550"/>
                    <wp:lineTo x="-3204" y="9000"/>
                    <wp:lineTo x="-311" y="13950"/>
                    <wp:lineTo x="-311" y="17550"/>
                    <wp:lineTo x="621" y="21150"/>
                    <wp:lineTo x="1657" y="21150"/>
                    <wp:lineTo x="19846" y="21150"/>
                    <wp:lineTo x="20875" y="21150"/>
                    <wp:lineTo x="21704" y="18000"/>
                    <wp:lineTo x="21704" y="2250"/>
                    <wp:lineTo x="20461" y="0"/>
                    <wp:lineTo x="18085" y="-450"/>
                    <wp:lineTo x="3411" y="-450"/>
                  </wp:wrapPolygon>
                </wp:wrapTight>
                <wp:docPr id="2558" name="AutoShape 2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6280" cy="457200"/>
                        </a:xfrm>
                        <a:prstGeom prst="wedgeRoundRectCallout">
                          <a:avLst>
                            <a:gd name="adj1" fmla="val -64611"/>
                            <a:gd name="adj2" fmla="val -9167"/>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Do you prepare what you will say to your 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1" o:spid="_x0000_s1245" type="#_x0000_t62" style="position:absolute;left:0;text-align:left;margin-left:331.7pt;margin-top:53.75pt;width:156.4pt;height:36pt;z-index:-25128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" adj="-3156,8820">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Do you prepare what you will say to your doctor? </w:t>
                      </w:r>
                    </w:p>
                  </w:txbxContent>
                </v:textbox>
                <w10:wrap type="tight"/>
              </v:shape>
            </w:pict>
          </mc:Fallback>
        </mc:AlternateContent>
      </w:r>
      <w:r w:rsidR="002F0B01" w:rsidRPr="00AD2C2B">
        <w:rPr>
          <w:bCs/>
        </w:rPr>
        <w:t xml:space="preserve">Discuss what other information the doctor might want to know (this is about predicting the doctor’s questions in order to provide accurate and clear information). For example, whether other children have been ill at playgroup, what </w:t>
      </w:r>
      <w:proofErr w:type="spellStart"/>
      <w:r w:rsidR="002F0B01" w:rsidRPr="00AD2C2B">
        <w:rPr>
          <w:bCs/>
        </w:rPr>
        <w:t>Malini</w:t>
      </w:r>
      <w:proofErr w:type="spellEnd"/>
      <w:r w:rsidR="002F0B01" w:rsidRPr="00AD2C2B">
        <w:rPr>
          <w:bCs/>
        </w:rPr>
        <w:t xml:space="preserve"> ate last, whether she has had anything to drink, whether she has had anything similar before, exactly where the pain is, </w:t>
      </w:r>
      <w:proofErr w:type="gramStart"/>
      <w:r w:rsidR="002F0B01" w:rsidRPr="00AD2C2B">
        <w:rPr>
          <w:bCs/>
        </w:rPr>
        <w:t>etc.</w:t>
      </w:r>
      <w:proofErr w:type="gramEnd"/>
      <w:r w:rsidR="002F0B01" w:rsidRPr="00AD2C2B">
        <w:rPr>
          <w:bCs/>
        </w:rPr>
        <w:t xml:space="preserve"> </w:t>
      </w:r>
    </w:p>
    <w:p w:rsidR="002F0B01" w:rsidRPr="00AD2C2B" w:rsidRDefault="002F0B01" w:rsidP="002F0B01">
      <w:pPr>
        <w:numPr>
          <w:ilvl w:val="0"/>
          <w:numId w:val="97"/>
        </w:numPr>
        <w:autoSpaceDE w:val="0"/>
        <w:autoSpaceDN w:val="0"/>
        <w:adjustRightInd w:val="0"/>
        <w:rPr>
          <w:bCs/>
        </w:rPr>
      </w:pPr>
      <w:r w:rsidRPr="00AD2C2B">
        <w:rPr>
          <w:bCs/>
        </w:rPr>
        <w:t xml:space="preserve">Where possible, relate this to learners’ own experience of going to the doctor. </w:t>
      </w:r>
    </w:p>
    <w:p w:rsidR="002F0B01" w:rsidRPr="002D00E2" w:rsidRDefault="002F0B01" w:rsidP="002F0B01">
      <w:pPr>
        <w:autoSpaceDE w:val="0"/>
        <w:autoSpaceDN w:val="0"/>
        <w:adjustRightInd w:val="0"/>
        <w:rPr>
          <w:b/>
          <w:bCs/>
        </w:rPr>
      </w:pPr>
    </w:p>
    <w:p w:rsidR="002F0B01" w:rsidRDefault="00614888" w:rsidP="002F0B01">
      <w:pPr>
        <w:autoSpaceDE w:val="0"/>
        <w:autoSpaceDN w:val="0"/>
        <w:adjustRightInd w:val="0"/>
        <w:rPr>
          <w:b/>
          <w:bCs/>
        </w:rPr>
      </w:pPr>
      <w:r>
        <w:rPr>
          <w:b/>
          <w:bCs/>
          <w:noProof/>
          <w:lang w:val="en-US"/>
        </w:rPr>
        <mc:AlternateContent>
          <mc:Choice Requires="wps">
            <w:drawing>
              <wp:anchor distT="0" distB="0" distL="114300" distR="114300" simplePos="0" relativeHeight="251988480" behindDoc="0" locked="0" layoutInCell="1" allowOverlap="1" wp14:anchorId="202A7C88" wp14:editId="18F81FD6">
                <wp:simplePos x="0" y="0"/>
                <wp:positionH relativeFrom="column">
                  <wp:posOffset>3287395</wp:posOffset>
                </wp:positionH>
                <wp:positionV relativeFrom="paragraph">
                  <wp:posOffset>88265</wp:posOffset>
                </wp:positionV>
                <wp:extent cx="3239770" cy="1259840"/>
                <wp:effectExtent l="10795" t="12065" r="6985" b="13970"/>
                <wp:wrapNone/>
                <wp:docPr id="2557" name="Text Box 25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Give learners an opportunity to practise describing a medical concern in pairs. They should describe the symptoms and history, and answer questions. You may want to prepare some scenario cards as the basis for the activity.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1" o:spid="_x0000_s1246" type="#_x0000_t202" style="position:absolute;margin-left:258.85pt;margin-top:6.95pt;width:255.1pt;height:99.2pt;z-index:25198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" fillcolor="#e5dfec [663]">
                <v:textbo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Give learners an opportunity to practise describing a medical concern in pairs. They should describe the symptoms and history, and answer questions. You may want to prepare some scenario cards as the basis for the activity.</w:t>
                      </w:r>
                    </w:p>
                  </w:txbxContent>
                </v:textbox>
              </v:shape>
            </w:pict>
          </mc:Fallback>
        </mc:AlternateContent>
      </w:r>
      <w:r>
        <w:rPr>
          <w:b/>
          <w:bCs/>
          <w:noProof/>
          <w:lang w:val="en-US"/>
        </w:rPr>
        <mc:AlternateContent>
          <mc:Choice Requires="wps">
            <w:drawing>
              <wp:anchor distT="0" distB="0" distL="114300" distR="114300" simplePos="0" relativeHeight="251987456" behindDoc="0" locked="0" layoutInCell="1" allowOverlap="1" wp14:anchorId="01EA1197" wp14:editId="0BB16DDA">
                <wp:simplePos x="0" y="0"/>
                <wp:positionH relativeFrom="column">
                  <wp:posOffset>-9525</wp:posOffset>
                </wp:positionH>
                <wp:positionV relativeFrom="paragraph">
                  <wp:posOffset>88265</wp:posOffset>
                </wp:positionV>
                <wp:extent cx="3239770" cy="1259840"/>
                <wp:effectExtent l="9525" t="12065" r="8255" b="13970"/>
                <wp:wrapNone/>
                <wp:docPr id="2556" name="Text Box 25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25984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sz w:val="22"/>
                                <w:szCs w:val="22"/>
                              </w:rPr>
                            </w:pPr>
                            <w:r w:rsidRPr="00AD2C2B">
                              <w:rPr>
                                <w:sz w:val="22"/>
                                <w:szCs w:val="22"/>
                              </w:rPr>
                              <w:t xml:space="preserve">Where learners are unable to think of additional information, offer suggestions and ask them to sort these into two categories: helpful information and not so helpful. Relate this to learners’ own experiences where appropriate.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0" o:spid="_x0000_s1247" type="#_x0000_t202" style="position:absolute;margin-left:-.75pt;margin-top:6.95pt;width:255.1pt;height:99.2pt;z-index:25198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" fillcolor="#f2dbdb [661]">
                <v:textbo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sz w:val="22"/>
                          <w:szCs w:val="22"/>
                        </w:rPr>
                      </w:pPr>
                      <w:r w:rsidRPr="00AD2C2B">
                        <w:rPr>
                          <w:sz w:val="22"/>
                          <w:szCs w:val="22"/>
                        </w:rPr>
                        <w:t xml:space="preserve">Where learners are unable to think of additional information, offer suggestions and ask them to sort these into two categories: helpful information and not so helpful. Relate this to learners’ own experiences where appropriate. </w:t>
                      </w:r>
                    </w:p>
                  </w:txbxContent>
                </v:textbox>
              </v:shape>
            </w:pict>
          </mc:Fallback>
        </mc:AlternateContent>
      </w:r>
      <w:r w:rsidR="002F0B01" w:rsidRPr="002D00E2">
        <w:rPr>
          <w:b/>
          <w:bCs/>
        </w:rPr>
        <w:br w:type="page"/>
      </w:r>
      <w:r w:rsidR="002F0B01" w:rsidRPr="002D00E2">
        <w:rPr>
          <w:b/>
          <w:bCs/>
        </w:rPr>
        <w:lastRenderedPageBreak/>
        <w:t xml:space="preserve">ACTIVITY </w:t>
      </w:r>
      <w:r w:rsidR="002F0B01">
        <w:rPr>
          <w:b/>
          <w:bCs/>
        </w:rPr>
        <w:t>4 (Audio 8</w:t>
      </w:r>
      <w:r w:rsidR="002F0B01" w:rsidRPr="002D00E2">
        <w:rPr>
          <w:b/>
          <w:bCs/>
        </w:rPr>
        <w:t xml:space="preserve">) </w:t>
      </w:r>
    </w:p>
    <w:p w:rsidR="002F0B01" w:rsidRPr="00B96EE5" w:rsidRDefault="002F0B01" w:rsidP="002F0B01">
      <w:pPr>
        <w:autoSpaceDE w:val="0"/>
        <w:autoSpaceDN w:val="0"/>
        <w:adjustRightInd w:val="0"/>
        <w:rPr>
          <w:b/>
          <w:bCs/>
        </w:rPr>
      </w:pPr>
      <w:r w:rsidRPr="00B96EE5">
        <w:rPr>
          <w:b/>
          <w:bCs/>
        </w:rPr>
        <w:t>Ask questions to clarify</w:t>
      </w:r>
    </w:p>
    <w:p w:rsidR="002F0B01" w:rsidRPr="00AD2C2B" w:rsidRDefault="00614888" w:rsidP="002F0B01">
      <w:pPr>
        <w:numPr>
          <w:ilvl w:val="0"/>
          <w:numId w:val="98"/>
        </w:numPr>
        <w:autoSpaceDE w:val="0"/>
        <w:autoSpaceDN w:val="0"/>
        <w:adjustRightInd w:val="0"/>
        <w:rPr>
          <w:bCs/>
        </w:rPr>
      </w:pPr>
      <w:r>
        <w:rPr>
          <w:bCs/>
          <w:noProof/>
          <w:lang w:val="en-US"/>
        </w:rPr>
        <mc:AlternateContent>
          <mc:Choice Requires="wps">
            <w:drawing>
              <wp:anchor distT="0" distB="0" distL="114300" distR="114300" simplePos="0" relativeHeight="251993600" behindDoc="1" locked="0" layoutInCell="1" allowOverlap="1" wp14:anchorId="30D00D2E" wp14:editId="38966509">
                <wp:simplePos x="0" y="0"/>
                <wp:positionH relativeFrom="column">
                  <wp:posOffset>4641850</wp:posOffset>
                </wp:positionH>
                <wp:positionV relativeFrom="paragraph">
                  <wp:posOffset>17145</wp:posOffset>
                </wp:positionV>
                <wp:extent cx="1968500" cy="433070"/>
                <wp:effectExtent l="355600" t="7620" r="9525" b="6985"/>
                <wp:wrapTight wrapText="bothSides">
                  <wp:wrapPolygon edited="0">
                    <wp:start x="3338" y="-475"/>
                    <wp:lineTo x="941" y="0"/>
                    <wp:lineTo x="-314" y="2407"/>
                    <wp:lineTo x="-314" y="7189"/>
                    <wp:lineTo x="-2397" y="14886"/>
                    <wp:lineTo x="-3651" y="16311"/>
                    <wp:lineTo x="-3442" y="18243"/>
                    <wp:lineTo x="1568" y="21125"/>
                    <wp:lineTo x="19928" y="21125"/>
                    <wp:lineTo x="20868" y="21125"/>
                    <wp:lineTo x="21705" y="18243"/>
                    <wp:lineTo x="21705" y="2407"/>
                    <wp:lineTo x="20450" y="0"/>
                    <wp:lineTo x="18053" y="-475"/>
                    <wp:lineTo x="3338" y="-475"/>
                  </wp:wrapPolygon>
                </wp:wrapTight>
                <wp:docPr id="2555" name="AutoShape 2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00" cy="433070"/>
                        </a:xfrm>
                        <a:prstGeom prst="wedgeRoundRectCallout">
                          <a:avLst>
                            <a:gd name="adj1" fmla="val -66324"/>
                            <a:gd name="adj2" fmla="val 29032"/>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Why is it important to ask your doctor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76" o:spid="_x0000_s1248" type="#_x0000_t62" style="position:absolute;left:0;text-align:left;margin-left:365.5pt;margin-top:1.35pt;width:155pt;height:34.1pt;z-index:-25132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" adj="-3526,17071">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Why is it important to ask your doctor questions? </w:t>
                      </w:r>
                    </w:p>
                  </w:txbxContent>
                </v:textbox>
                <w10:wrap type="tight"/>
              </v:shape>
            </w:pict>
          </mc:Fallback>
        </mc:AlternateContent>
      </w:r>
      <w:r w:rsidR="002F0B01" w:rsidRPr="00AD2C2B">
        <w:rPr>
          <w:bCs/>
        </w:rPr>
        <w:t xml:space="preserve">Ask learners to look at the picture and thought-bubbles at the bottom of Resource 1. Discuss the importance of asking questions to discuss any concerns you may have. </w:t>
      </w:r>
    </w:p>
    <w:p w:rsidR="002F0B01" w:rsidRPr="00AD2C2B" w:rsidRDefault="002F0B01" w:rsidP="002F0B01">
      <w:pPr>
        <w:numPr>
          <w:ilvl w:val="0"/>
          <w:numId w:val="98"/>
        </w:numPr>
        <w:autoSpaceDE w:val="0"/>
        <w:autoSpaceDN w:val="0"/>
        <w:adjustRightInd w:val="0"/>
        <w:rPr>
          <w:bCs/>
        </w:rPr>
      </w:pPr>
      <w:r w:rsidRPr="00AD2C2B">
        <w:rPr>
          <w:bCs/>
        </w:rPr>
        <w:t xml:space="preserve">Read through the bulleted list of things you might want to ask about (on the left at the bottom of Resource 1). Discuss what questions you could ask and how to word them. </w:t>
      </w:r>
    </w:p>
    <w:p w:rsidR="002F0B01" w:rsidRPr="00AD2C2B" w:rsidRDefault="00614888" w:rsidP="002F0B01">
      <w:pPr>
        <w:numPr>
          <w:ilvl w:val="0"/>
          <w:numId w:val="98"/>
        </w:numPr>
        <w:autoSpaceDE w:val="0"/>
        <w:autoSpaceDN w:val="0"/>
        <w:adjustRightInd w:val="0"/>
        <w:rPr>
          <w:bCs/>
        </w:rPr>
      </w:pPr>
      <w:r>
        <w:rPr>
          <w:bCs/>
          <w:noProof/>
          <w:lang w:val="en-US"/>
        </w:rPr>
        <mc:AlternateContent>
          <mc:Choice Requires="wps">
            <w:drawing>
              <wp:anchor distT="0" distB="0" distL="114300" distR="114300" simplePos="0" relativeHeight="251994624" behindDoc="1" locked="0" layoutInCell="1" allowOverlap="1" wp14:anchorId="7CAED1DC" wp14:editId="59B5E75F">
                <wp:simplePos x="0" y="0"/>
                <wp:positionH relativeFrom="column">
                  <wp:posOffset>5004435</wp:posOffset>
                </wp:positionH>
                <wp:positionV relativeFrom="paragraph">
                  <wp:posOffset>51435</wp:posOffset>
                </wp:positionV>
                <wp:extent cx="1605915" cy="385445"/>
                <wp:effectExtent l="337185" t="13335" r="9525" b="10795"/>
                <wp:wrapTight wrapText="bothSides">
                  <wp:wrapPolygon edited="0">
                    <wp:start x="3322" y="-534"/>
                    <wp:lineTo x="1153" y="0"/>
                    <wp:lineTo x="-3579" y="5943"/>
                    <wp:lineTo x="-3579" y="8113"/>
                    <wp:lineTo x="-4219" y="9181"/>
                    <wp:lineTo x="-384" y="16725"/>
                    <wp:lineTo x="-384" y="18362"/>
                    <wp:lineTo x="769" y="21066"/>
                    <wp:lineTo x="1409" y="21066"/>
                    <wp:lineTo x="20063" y="21066"/>
                    <wp:lineTo x="20831" y="21066"/>
                    <wp:lineTo x="21728" y="18896"/>
                    <wp:lineTo x="21728" y="2171"/>
                    <wp:lineTo x="20703" y="0"/>
                    <wp:lineTo x="18149" y="-534"/>
                    <wp:lineTo x="3322" y="-534"/>
                  </wp:wrapPolygon>
                </wp:wrapTight>
                <wp:docPr id="2554" name="AutoShape 2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5915" cy="385445"/>
                        </a:xfrm>
                        <a:prstGeom prst="wedgeRoundRectCallout">
                          <a:avLst>
                            <a:gd name="adj1" fmla="val -68546"/>
                            <a:gd name="adj2" fmla="val -5190"/>
                            <a:gd name="adj3" fmla="val 16667"/>
                          </a:avLst>
                        </a:prstGeom>
                        <a:solidFill>
                          <a:srgbClr val="FFFFFF"/>
                        </a:solidFill>
                        <a:ln w="9525">
                          <a:solidFill>
                            <a:srgbClr val="000000"/>
                          </a:solidFill>
                          <a:miter lim="800000"/>
                          <a:headEnd/>
                          <a:tailEnd/>
                        </a:ln>
                      </wps:spPr>
                      <wps:txb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questions would you ask?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77" o:spid="_x0000_s1249" type="#_x0000_t62" style="position:absolute;left:0;text-align:left;margin-left:394.05pt;margin-top:4.05pt;width:126.45pt;height:30.35pt;z-index:-25132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" adj="-4006,9679">
                <v:textbox>
                  <w:txbxContent>
                    <w:p w:rsidR="004C2D87" w:rsidRPr="00CC7F81" w:rsidRDefault="004C2D87" w:rsidP="002F0B01">
                      <w:pPr>
                        <w:autoSpaceDE w:val="0"/>
                        <w:autoSpaceDN w:val="0"/>
                        <w:adjustRightInd w:val="0"/>
                        <w:rPr>
                          <w:rFonts w:ascii="Arial" w:hAnsi="Arial" w:cs="Arial"/>
                        </w:rPr>
                      </w:pPr>
                      <w:r w:rsidRPr="00CC7F81">
                        <w:rPr>
                          <w:rFonts w:ascii="Arial" w:hAnsi="Arial" w:cs="Arial"/>
                          <w:iCs/>
                          <w:sz w:val="18"/>
                          <w:szCs w:val="18"/>
                        </w:rPr>
                        <w:t xml:space="preserve">What questions would you ask? </w:t>
                      </w:r>
                    </w:p>
                  </w:txbxContent>
                </v:textbox>
                <w10:wrap type="tight"/>
              </v:shape>
            </w:pict>
          </mc:Fallback>
        </mc:AlternateContent>
      </w:r>
      <w:r w:rsidR="002F0B01" w:rsidRPr="00AD2C2B">
        <w:rPr>
          <w:bCs/>
        </w:rPr>
        <w:t xml:space="preserve">Play the audio clip of the doctor talking to </w:t>
      </w:r>
      <w:proofErr w:type="spellStart"/>
      <w:r w:rsidR="002F0B01" w:rsidRPr="00AD2C2B">
        <w:rPr>
          <w:bCs/>
        </w:rPr>
        <w:t>Malini’s</w:t>
      </w:r>
      <w:proofErr w:type="spellEnd"/>
      <w:r w:rsidR="002F0B01" w:rsidRPr="00AD2C2B">
        <w:rPr>
          <w:bCs/>
        </w:rPr>
        <w:t xml:space="preserve"> mother. Encourage learners to suggest questions they would want to ask in this situation, and to write these in the speech-bubbles on Resource 3. </w:t>
      </w:r>
    </w:p>
    <w:p w:rsidR="002F0B01" w:rsidRPr="00AD2C2B" w:rsidRDefault="002F0B01" w:rsidP="002F0B01">
      <w:pPr>
        <w:numPr>
          <w:ilvl w:val="0"/>
          <w:numId w:val="98"/>
        </w:numPr>
        <w:autoSpaceDE w:val="0"/>
        <w:autoSpaceDN w:val="0"/>
        <w:adjustRightInd w:val="0"/>
        <w:rPr>
          <w:bCs/>
        </w:rPr>
      </w:pPr>
      <w:r w:rsidRPr="00AD2C2B">
        <w:rPr>
          <w:bCs/>
        </w:rPr>
        <w:t xml:space="preserve">Support learners with suggestions for questions if they are struggling. Help them word the questions using the phrases in the box at the bottom of Resource 3. </w:t>
      </w:r>
    </w:p>
    <w:p w:rsidR="002F0B01" w:rsidRPr="00AD2C2B" w:rsidRDefault="002F0B01" w:rsidP="002F0B01">
      <w:pPr>
        <w:numPr>
          <w:ilvl w:val="0"/>
          <w:numId w:val="98"/>
        </w:numPr>
        <w:autoSpaceDE w:val="0"/>
        <w:autoSpaceDN w:val="0"/>
        <w:adjustRightInd w:val="0"/>
        <w:rPr>
          <w:bCs/>
        </w:rPr>
      </w:pPr>
      <w:r w:rsidRPr="00AD2C2B">
        <w:rPr>
          <w:bCs/>
        </w:rPr>
        <w:t xml:space="preserve">Listen to the audio clip again. Pause at the numbered points (see audio script) and encourage learners to ask relevant questions. </w:t>
      </w:r>
    </w:p>
    <w:p w:rsidR="002F0B01" w:rsidRPr="00AD2C2B" w:rsidRDefault="002F0B01" w:rsidP="002F0B01">
      <w:pPr>
        <w:numPr>
          <w:ilvl w:val="0"/>
          <w:numId w:val="98"/>
        </w:numPr>
        <w:autoSpaceDE w:val="0"/>
        <w:autoSpaceDN w:val="0"/>
        <w:adjustRightInd w:val="0"/>
        <w:rPr>
          <w:bCs/>
        </w:rPr>
      </w:pPr>
      <w:r w:rsidRPr="00AD2C2B">
        <w:rPr>
          <w:bCs/>
        </w:rPr>
        <w:t xml:space="preserve">Hand out Resource 4. Ask learners to compare these questions with the questions they decided to ask. You may want to put the questions onto small cards. Learners can then sort them into questions they would / wouldn’t want to ask, and put them in order of priority. They can include their own questions. </w:t>
      </w:r>
    </w:p>
    <w:p w:rsidR="002F0B01" w:rsidRPr="002D00E2" w:rsidRDefault="00614888" w:rsidP="002F0B01">
      <w:pPr>
        <w:autoSpaceDE w:val="0"/>
        <w:autoSpaceDN w:val="0"/>
        <w:adjustRightInd w:val="0"/>
        <w:rPr>
          <w:b/>
          <w:bCs/>
        </w:rPr>
      </w:pPr>
      <w:r>
        <w:rPr>
          <w:b/>
          <w:bCs/>
          <w:noProof/>
          <w:lang w:val="en-US"/>
        </w:rPr>
        <mc:AlternateContent>
          <mc:Choice Requires="wps">
            <w:drawing>
              <wp:anchor distT="0" distB="0" distL="114300" distR="114300" simplePos="0" relativeHeight="251990528" behindDoc="0" locked="0" layoutInCell="1" allowOverlap="1" wp14:anchorId="327A0A7E" wp14:editId="0EF15B98">
                <wp:simplePos x="0" y="0"/>
                <wp:positionH relativeFrom="column">
                  <wp:posOffset>4641850</wp:posOffset>
                </wp:positionH>
                <wp:positionV relativeFrom="paragraph">
                  <wp:posOffset>140970</wp:posOffset>
                </wp:positionV>
                <wp:extent cx="1968500" cy="2167890"/>
                <wp:effectExtent l="12700" t="7620" r="9525" b="5715"/>
                <wp:wrapNone/>
                <wp:docPr id="2553" name="Text Box 25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8500" cy="2167890"/>
                        </a:xfrm>
                        <a:prstGeom prst="rect">
                          <a:avLst/>
                        </a:prstGeom>
                        <a:solidFill>
                          <a:schemeClr val="tx2">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pPr>
                            <w:r w:rsidRPr="00AD2C2B">
                              <w:rPr>
                                <w:b/>
                                <w:bCs/>
                              </w:rPr>
                              <w:t>TIP</w:t>
                            </w:r>
                          </w:p>
                          <w:p w:rsidR="004C2D87" w:rsidRPr="00AD2C2B" w:rsidRDefault="004C2D87" w:rsidP="002F0B01">
                            <w:pPr>
                              <w:autoSpaceDE w:val="0"/>
                              <w:autoSpaceDN w:val="0"/>
                              <w:adjustRightInd w:val="0"/>
                              <w:spacing w:before="120"/>
                              <w:rPr>
                                <w:sz w:val="22"/>
                                <w:szCs w:val="22"/>
                              </w:rPr>
                            </w:pPr>
                            <w:r w:rsidRPr="00AD2C2B">
                              <w:rPr>
                                <w:sz w:val="22"/>
                                <w:szCs w:val="22"/>
                              </w:rPr>
                              <w:t xml:space="preserve">Write up question words on the board (e.g. </w:t>
                            </w:r>
                            <w:r w:rsidRPr="00AD2C2B">
                              <w:rPr>
                                <w:b/>
                                <w:bCs/>
                                <w:sz w:val="22"/>
                                <w:szCs w:val="22"/>
                              </w:rPr>
                              <w:t>what</w:t>
                            </w:r>
                            <w:r w:rsidRPr="00AD2C2B">
                              <w:rPr>
                                <w:sz w:val="22"/>
                                <w:szCs w:val="22"/>
                              </w:rPr>
                              <w:t xml:space="preserve">, </w:t>
                            </w:r>
                            <w:r w:rsidRPr="00AD2C2B">
                              <w:rPr>
                                <w:b/>
                                <w:bCs/>
                                <w:sz w:val="22"/>
                                <w:szCs w:val="22"/>
                              </w:rPr>
                              <w:t>when</w:t>
                            </w:r>
                            <w:r w:rsidRPr="00AD2C2B">
                              <w:rPr>
                                <w:sz w:val="22"/>
                                <w:szCs w:val="22"/>
                              </w:rPr>
                              <w:t xml:space="preserve">, </w:t>
                            </w:r>
                            <w:r w:rsidRPr="00AD2C2B">
                              <w:rPr>
                                <w:b/>
                                <w:bCs/>
                                <w:sz w:val="22"/>
                                <w:szCs w:val="22"/>
                              </w:rPr>
                              <w:t>where</w:t>
                            </w:r>
                            <w:r w:rsidRPr="00AD2C2B">
                              <w:rPr>
                                <w:sz w:val="22"/>
                                <w:szCs w:val="22"/>
                              </w:rPr>
                              <w:t xml:space="preserve">, </w:t>
                            </w:r>
                            <w:r w:rsidRPr="00AD2C2B">
                              <w:rPr>
                                <w:b/>
                                <w:bCs/>
                                <w:sz w:val="22"/>
                                <w:szCs w:val="22"/>
                              </w:rPr>
                              <w:t>how</w:t>
                            </w:r>
                            <w:r w:rsidRPr="00AD2C2B">
                              <w:rPr>
                                <w:sz w:val="22"/>
                                <w:szCs w:val="22"/>
                              </w:rPr>
                              <w:t xml:space="preserve">, </w:t>
                            </w:r>
                            <w:r w:rsidRPr="00AD2C2B">
                              <w:rPr>
                                <w:b/>
                                <w:bCs/>
                                <w:sz w:val="22"/>
                                <w:szCs w:val="22"/>
                              </w:rPr>
                              <w:t>why</w:t>
                            </w:r>
                            <w:r w:rsidRPr="00AD2C2B">
                              <w:rPr>
                                <w:sz w:val="22"/>
                                <w:szCs w:val="22"/>
                              </w:rPr>
                              <w:t xml:space="preserve">) to help prompt learners’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3" o:spid="_x0000_s1250" type="#_x0000_t202" style="position:absolute;margin-left:365.5pt;margin-top:11.1pt;width:155pt;height:170.7pt;z-index:25199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" fillcolor="#c6d9f1 [671]">
                <v:textbox>
                  <w:txbxContent>
                    <w:p w:rsidR="004C2D87" w:rsidRPr="00AD2C2B" w:rsidRDefault="004C2D87" w:rsidP="002F0B01">
                      <w:pPr>
                        <w:autoSpaceDE w:val="0"/>
                        <w:autoSpaceDN w:val="0"/>
                        <w:adjustRightInd w:val="0"/>
                      </w:pPr>
                      <w:r w:rsidRPr="00AD2C2B">
                        <w:rPr>
                          <w:b/>
                          <w:bCs/>
                        </w:rPr>
                        <w:t>TIP</w:t>
                      </w:r>
                    </w:p>
                    <w:p w:rsidR="004C2D87" w:rsidRPr="00AD2C2B" w:rsidRDefault="004C2D87" w:rsidP="002F0B01">
                      <w:pPr>
                        <w:autoSpaceDE w:val="0"/>
                        <w:autoSpaceDN w:val="0"/>
                        <w:adjustRightInd w:val="0"/>
                        <w:spacing w:before="120"/>
                        <w:rPr>
                          <w:sz w:val="22"/>
                          <w:szCs w:val="22"/>
                        </w:rPr>
                      </w:pPr>
                      <w:r w:rsidRPr="00AD2C2B">
                        <w:rPr>
                          <w:sz w:val="22"/>
                          <w:szCs w:val="22"/>
                        </w:rPr>
                        <w:t xml:space="preserve">Write up question words on the board (e.g. </w:t>
                      </w:r>
                      <w:r w:rsidRPr="00AD2C2B">
                        <w:rPr>
                          <w:b/>
                          <w:bCs/>
                          <w:sz w:val="22"/>
                          <w:szCs w:val="22"/>
                        </w:rPr>
                        <w:t>what</w:t>
                      </w:r>
                      <w:r w:rsidRPr="00AD2C2B">
                        <w:rPr>
                          <w:sz w:val="22"/>
                          <w:szCs w:val="22"/>
                        </w:rPr>
                        <w:t xml:space="preserve">, </w:t>
                      </w:r>
                      <w:r w:rsidRPr="00AD2C2B">
                        <w:rPr>
                          <w:b/>
                          <w:bCs/>
                          <w:sz w:val="22"/>
                          <w:szCs w:val="22"/>
                        </w:rPr>
                        <w:t>when</w:t>
                      </w:r>
                      <w:r w:rsidRPr="00AD2C2B">
                        <w:rPr>
                          <w:sz w:val="22"/>
                          <w:szCs w:val="22"/>
                        </w:rPr>
                        <w:t xml:space="preserve">, </w:t>
                      </w:r>
                      <w:r w:rsidRPr="00AD2C2B">
                        <w:rPr>
                          <w:b/>
                          <w:bCs/>
                          <w:sz w:val="22"/>
                          <w:szCs w:val="22"/>
                        </w:rPr>
                        <w:t>where</w:t>
                      </w:r>
                      <w:r w:rsidRPr="00AD2C2B">
                        <w:rPr>
                          <w:sz w:val="22"/>
                          <w:szCs w:val="22"/>
                        </w:rPr>
                        <w:t xml:space="preserve">, </w:t>
                      </w:r>
                      <w:r w:rsidRPr="00AD2C2B">
                        <w:rPr>
                          <w:b/>
                          <w:bCs/>
                          <w:sz w:val="22"/>
                          <w:szCs w:val="22"/>
                        </w:rPr>
                        <w:t>how</w:t>
                      </w:r>
                      <w:r w:rsidRPr="00AD2C2B">
                        <w:rPr>
                          <w:sz w:val="22"/>
                          <w:szCs w:val="22"/>
                        </w:rPr>
                        <w:t xml:space="preserve">, </w:t>
                      </w:r>
                      <w:r w:rsidRPr="00AD2C2B">
                        <w:rPr>
                          <w:b/>
                          <w:bCs/>
                          <w:sz w:val="22"/>
                          <w:szCs w:val="22"/>
                        </w:rPr>
                        <w:t>why</w:t>
                      </w:r>
                      <w:r w:rsidRPr="00AD2C2B">
                        <w:rPr>
                          <w:sz w:val="22"/>
                          <w:szCs w:val="22"/>
                        </w:rPr>
                        <w:t xml:space="preserve">) to help prompt learners’ questions. </w:t>
                      </w:r>
                    </w:p>
                  </w:txbxContent>
                </v:textbox>
              </v:shape>
            </w:pict>
          </mc:Fallback>
        </mc:AlternateContent>
      </w:r>
      <w:r>
        <w:rPr>
          <w:b/>
          <w:bCs/>
          <w:noProof/>
          <w:lang w:val="en-US"/>
        </w:rPr>
        <mc:AlternateContent>
          <mc:Choice Requires="wps">
            <w:drawing>
              <wp:anchor distT="0" distB="0" distL="114300" distR="114300" simplePos="0" relativeHeight="251991552" behindDoc="0" locked="0" layoutInCell="1" allowOverlap="1" wp14:anchorId="5C538533" wp14:editId="0B29CB19">
                <wp:simplePos x="0" y="0"/>
                <wp:positionH relativeFrom="column">
                  <wp:posOffset>28575</wp:posOffset>
                </wp:positionH>
                <wp:positionV relativeFrom="paragraph">
                  <wp:posOffset>140970</wp:posOffset>
                </wp:positionV>
                <wp:extent cx="2295525" cy="2167890"/>
                <wp:effectExtent l="9525" t="7620" r="9525" b="5715"/>
                <wp:wrapNone/>
                <wp:docPr id="2552" name="Text Box 25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216789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sz w:val="22"/>
                                <w:szCs w:val="22"/>
                              </w:rPr>
                            </w:pPr>
                            <w:r w:rsidRPr="00AD2C2B">
                              <w:rPr>
                                <w:sz w:val="22"/>
                                <w:szCs w:val="22"/>
                              </w:rPr>
                              <w:t>Reassure learners that the questions they choose to ask are personal to them, and can relate to anything that they don’t follow or need more information about. Ask questions to help them focus (e.g. ‘</w:t>
                            </w:r>
                            <w:proofErr w:type="gramStart"/>
                            <w:r w:rsidRPr="00AD2C2B">
                              <w:rPr>
                                <w:sz w:val="22"/>
                                <w:szCs w:val="22"/>
                              </w:rPr>
                              <w:t>Do</w:t>
                            </w:r>
                            <w:proofErr w:type="gramEnd"/>
                            <w:r w:rsidRPr="00AD2C2B">
                              <w:rPr>
                                <w:sz w:val="22"/>
                                <w:szCs w:val="22"/>
                              </w:rPr>
                              <w:t xml:space="preserve"> you know what antibiotics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4" o:spid="_x0000_s1251" type="#_x0000_t202" style="position:absolute;margin-left:2.25pt;margin-top:11.1pt;width:180.75pt;height:170.7pt;z-index:25199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" fillcolor="#f2dbdb [661]">
                <v:textbox>
                  <w:txbxContent>
                    <w:p w:rsidR="004C2D87" w:rsidRPr="00AD2C2B" w:rsidRDefault="004C2D87" w:rsidP="002F0B01">
                      <w:pPr>
                        <w:autoSpaceDE w:val="0"/>
                        <w:autoSpaceDN w:val="0"/>
                        <w:adjustRightInd w:val="0"/>
                        <w:rPr>
                          <w:b/>
                          <w:bCs/>
                        </w:rPr>
                      </w:pPr>
                      <w:r w:rsidRPr="00AD2C2B">
                        <w:rPr>
                          <w:b/>
                          <w:bCs/>
                        </w:rPr>
                        <w:t>Support</w:t>
                      </w:r>
                    </w:p>
                    <w:p w:rsidR="004C2D87" w:rsidRPr="00AD2C2B" w:rsidRDefault="004C2D87" w:rsidP="002F0B01">
                      <w:pPr>
                        <w:autoSpaceDE w:val="0"/>
                        <w:autoSpaceDN w:val="0"/>
                        <w:adjustRightInd w:val="0"/>
                        <w:spacing w:before="120"/>
                        <w:rPr>
                          <w:sz w:val="22"/>
                          <w:szCs w:val="22"/>
                        </w:rPr>
                      </w:pPr>
                      <w:r w:rsidRPr="00AD2C2B">
                        <w:rPr>
                          <w:sz w:val="22"/>
                          <w:szCs w:val="22"/>
                        </w:rPr>
                        <w:t>Reassure learners that the questions they choose to ask are personal to them, and can relate to anything that they don’t follow or need more information about. Ask questions to help them focus (e.g. ‘</w:t>
                      </w:r>
                      <w:proofErr w:type="gramStart"/>
                      <w:r w:rsidRPr="00AD2C2B">
                        <w:rPr>
                          <w:sz w:val="22"/>
                          <w:szCs w:val="22"/>
                        </w:rPr>
                        <w:t>Do</w:t>
                      </w:r>
                      <w:proofErr w:type="gramEnd"/>
                      <w:r w:rsidRPr="00AD2C2B">
                        <w:rPr>
                          <w:sz w:val="22"/>
                          <w:szCs w:val="22"/>
                        </w:rPr>
                        <w:t xml:space="preserve"> you know what antibiotics do?’). </w:t>
                      </w:r>
                    </w:p>
                  </w:txbxContent>
                </v:textbox>
              </v:shape>
            </w:pict>
          </mc:Fallback>
        </mc:AlternateContent>
      </w:r>
      <w:r>
        <w:rPr>
          <w:b/>
          <w:bCs/>
          <w:noProof/>
          <w:lang w:val="en-US"/>
        </w:rPr>
        <mc:AlternateContent>
          <mc:Choice Requires="wps">
            <w:drawing>
              <wp:anchor distT="0" distB="0" distL="114300" distR="114300" simplePos="0" relativeHeight="251992576" behindDoc="0" locked="0" layoutInCell="1" allowOverlap="1" wp14:anchorId="5D614231" wp14:editId="77352FE8">
                <wp:simplePos x="0" y="0"/>
                <wp:positionH relativeFrom="column">
                  <wp:posOffset>2409825</wp:posOffset>
                </wp:positionH>
                <wp:positionV relativeFrom="paragraph">
                  <wp:posOffset>140970</wp:posOffset>
                </wp:positionV>
                <wp:extent cx="2141855" cy="2167890"/>
                <wp:effectExtent l="9525" t="7620" r="10795" b="5715"/>
                <wp:wrapNone/>
                <wp:docPr id="2551" name="Text Box 25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1855" cy="216789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 xml:space="preserve">Read the audio script one sentence at a time and ask learners questions about what they heard or didn’t understand. Use these to help guide their own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75" o:spid="_x0000_s1252" type="#_x0000_t202" style="position:absolute;margin-left:189.75pt;margin-top:11.1pt;width:168.65pt;height:170.7pt;z-index:25199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" fillcolor="#e5dfec [663]">
                <v:textbox>
                  <w:txbxContent>
                    <w:p w:rsidR="004C2D87" w:rsidRPr="00AD2C2B" w:rsidRDefault="004C2D87" w:rsidP="002F0B01">
                      <w:pPr>
                        <w:autoSpaceDE w:val="0"/>
                        <w:autoSpaceDN w:val="0"/>
                        <w:adjustRightInd w:val="0"/>
                        <w:rPr>
                          <w:b/>
                          <w:bCs/>
                        </w:rPr>
                      </w:pPr>
                      <w:r w:rsidRPr="00AD2C2B">
                        <w:rPr>
                          <w:b/>
                          <w:bCs/>
                        </w:rPr>
                        <w:t>ESOL</w:t>
                      </w:r>
                    </w:p>
                    <w:p w:rsidR="004C2D87" w:rsidRPr="00AD2C2B" w:rsidRDefault="004C2D87" w:rsidP="002F0B01">
                      <w:pPr>
                        <w:autoSpaceDE w:val="0"/>
                        <w:autoSpaceDN w:val="0"/>
                        <w:adjustRightInd w:val="0"/>
                        <w:spacing w:before="120"/>
                        <w:rPr>
                          <w:sz w:val="22"/>
                          <w:szCs w:val="22"/>
                        </w:rPr>
                      </w:pPr>
                      <w:r w:rsidRPr="00AD2C2B">
                        <w:rPr>
                          <w:sz w:val="22"/>
                          <w:szCs w:val="22"/>
                        </w:rPr>
                        <w:t xml:space="preserve">Read the audio script one sentence at a time and ask learners questions about what they heard or didn’t understand. Use these to help guide their own questions. </w:t>
                      </w:r>
                    </w:p>
                  </w:txbxContent>
                </v:textbox>
              </v:shape>
            </w:pict>
          </mc:Fallback>
        </mc:AlternateConten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5A0F59" w:rsidRPr="002D00E2" w:rsidRDefault="005A0F59" w:rsidP="00AF598E">
      <w:pPr>
        <w:autoSpaceDE w:val="0"/>
        <w:autoSpaceDN w:val="0"/>
        <w:adjustRightInd w:val="0"/>
        <w:rPr>
          <w:b/>
          <w:bCs/>
        </w:rPr>
      </w:pPr>
      <w:r>
        <w:rPr>
          <w:b/>
          <w:bCs/>
        </w:rPr>
        <w:t>ACTIVITY 5 (Audio 8-9</w:t>
      </w:r>
      <w:r w:rsidRPr="002D00E2">
        <w:rPr>
          <w:b/>
          <w:bCs/>
        </w:rPr>
        <w:t xml:space="preserve">) </w:t>
      </w:r>
    </w:p>
    <w:p w:rsidR="005A0F59" w:rsidRPr="00B96EE5" w:rsidRDefault="005A0F59" w:rsidP="00AF598E">
      <w:pPr>
        <w:autoSpaceDE w:val="0"/>
        <w:autoSpaceDN w:val="0"/>
        <w:adjustRightInd w:val="0"/>
        <w:rPr>
          <w:b/>
          <w:bCs/>
        </w:rPr>
      </w:pPr>
      <w:r w:rsidRPr="00B96EE5">
        <w:rPr>
          <w:b/>
          <w:bCs/>
        </w:rPr>
        <w:t>Check information to make sure you have understood</w:t>
      </w:r>
    </w:p>
    <w:p w:rsidR="005A0F59" w:rsidRPr="00AD2C2B" w:rsidRDefault="005A0F59" w:rsidP="00AF598E">
      <w:pPr>
        <w:numPr>
          <w:ilvl w:val="0"/>
          <w:numId w:val="99"/>
        </w:numPr>
        <w:autoSpaceDE w:val="0"/>
        <w:autoSpaceDN w:val="0"/>
        <w:adjustRightInd w:val="0"/>
        <w:rPr>
          <w:bCs/>
        </w:rPr>
      </w:pPr>
      <w:r w:rsidRPr="00376823">
        <w:rPr>
          <w:bCs/>
          <w:noProof/>
          <w:lang w:val="en-US"/>
        </w:rPr>
        <mc:AlternateContent>
          <mc:Choice Requires="wps">
            <w:drawing>
              <wp:anchor distT="0" distB="0" distL="114300" distR="114300" simplePos="0" relativeHeight="252129792" behindDoc="1" locked="0" layoutInCell="1" allowOverlap="1" wp14:anchorId="4E7BDCE1" wp14:editId="00D5787D">
                <wp:simplePos x="0" y="0"/>
                <wp:positionH relativeFrom="column">
                  <wp:posOffset>4437380</wp:posOffset>
                </wp:positionH>
                <wp:positionV relativeFrom="paragraph">
                  <wp:posOffset>216535</wp:posOffset>
                </wp:positionV>
                <wp:extent cx="2047240" cy="555625"/>
                <wp:effectExtent l="408305" t="6985" r="11430" b="8890"/>
                <wp:wrapTight wrapText="bothSides">
                  <wp:wrapPolygon edited="0">
                    <wp:start x="3417" y="-370"/>
                    <wp:lineTo x="1306" y="0"/>
                    <wp:lineTo x="-301" y="2222"/>
                    <wp:lineTo x="-301" y="11553"/>
                    <wp:lineTo x="-4221" y="19378"/>
                    <wp:lineTo x="-4020" y="19749"/>
                    <wp:lineTo x="1809" y="21230"/>
                    <wp:lineTo x="19691" y="21230"/>
                    <wp:lineTo x="20394" y="21230"/>
                    <wp:lineTo x="21700" y="18613"/>
                    <wp:lineTo x="21700" y="2222"/>
                    <wp:lineTo x="20193" y="0"/>
                    <wp:lineTo x="18083" y="-370"/>
                    <wp:lineTo x="3417" y="-370"/>
                  </wp:wrapPolygon>
                </wp:wrapTight>
                <wp:docPr id="11" name="AutoShape 2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240" cy="555625"/>
                        </a:xfrm>
                        <a:prstGeom prst="wedgeRoundRectCallout">
                          <a:avLst>
                            <a:gd name="adj1" fmla="val -68361"/>
                            <a:gd name="adj2" fmla="val 40856"/>
                            <a:gd name="adj3" fmla="val 16667"/>
                          </a:avLst>
                        </a:prstGeom>
                        <a:solidFill>
                          <a:srgbClr val="FFFFFF"/>
                        </a:solidFill>
                        <a:ln w="9525">
                          <a:solidFill>
                            <a:srgbClr val="000000"/>
                          </a:solidFill>
                          <a:miter lim="800000"/>
                          <a:headEnd/>
                          <a:tailEnd/>
                        </a:ln>
                      </wps:spPr>
                      <wps:txbx>
                        <w:txbxContent>
                          <w:p w:rsidR="004C2D87" w:rsidRPr="00CC7F81" w:rsidRDefault="004C2D87" w:rsidP="00AF598E">
                            <w:pPr>
                              <w:autoSpaceDE w:val="0"/>
                              <w:autoSpaceDN w:val="0"/>
                              <w:adjustRightInd w:val="0"/>
                              <w:rPr>
                                <w:rFonts w:ascii="Arial" w:hAnsi="Arial" w:cs="Arial"/>
                              </w:rPr>
                            </w:pPr>
                            <w:r w:rsidRPr="00CC7F81">
                              <w:rPr>
                                <w:rFonts w:ascii="Arial" w:hAnsi="Arial" w:cs="Arial"/>
                                <w:iCs/>
                                <w:sz w:val="18"/>
                                <w:szCs w:val="18"/>
                              </w:rPr>
                              <w:t xml:space="preserve">Why is it a good idea to check the doctor’s instructions about medicines?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78" o:spid="_x0000_s1253" type="#_x0000_t62" style="position:absolute;left:0;text-align:left;margin-left:349.4pt;margin-top:17.05pt;width:161.2pt;height:43.75pt;z-index:-25118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" adj="-3966,19625">
                <v:textbox>
                  <w:txbxContent>
                    <w:p w:rsidR="004C2D87" w:rsidRPr="00CC7F81" w:rsidRDefault="004C2D87" w:rsidP="00AF598E">
                      <w:pPr>
                        <w:autoSpaceDE w:val="0"/>
                        <w:autoSpaceDN w:val="0"/>
                        <w:adjustRightInd w:val="0"/>
                        <w:rPr>
                          <w:rFonts w:ascii="Arial" w:hAnsi="Arial" w:cs="Arial"/>
                        </w:rPr>
                      </w:pPr>
                      <w:r w:rsidRPr="00CC7F81">
                        <w:rPr>
                          <w:rFonts w:ascii="Arial" w:hAnsi="Arial" w:cs="Arial"/>
                          <w:iCs/>
                          <w:sz w:val="18"/>
                          <w:szCs w:val="18"/>
                        </w:rPr>
                        <w:t xml:space="preserve">Why is it a good idea to check the doctor’s instructions about medicines? </w:t>
                      </w:r>
                    </w:p>
                  </w:txbxContent>
                </v:textbox>
                <w10:wrap type="tight"/>
              </v:shape>
            </w:pict>
          </mc:Fallback>
        </mc:AlternateContent>
      </w:r>
      <w:r w:rsidRPr="00AD2C2B">
        <w:rPr>
          <w:bCs/>
        </w:rPr>
        <w:t xml:space="preserve">Draw learners’ attention to the thought-bubble at the bottom of Resource 1: ‘I think he said to take the medicine three times a day.’ </w:t>
      </w:r>
    </w:p>
    <w:p w:rsidR="005A0F59" w:rsidRPr="00AD2C2B" w:rsidRDefault="005A0F59" w:rsidP="00AF598E">
      <w:pPr>
        <w:numPr>
          <w:ilvl w:val="0"/>
          <w:numId w:val="99"/>
        </w:numPr>
        <w:autoSpaceDE w:val="0"/>
        <w:autoSpaceDN w:val="0"/>
        <w:adjustRightInd w:val="0"/>
        <w:rPr>
          <w:bCs/>
        </w:rPr>
      </w:pPr>
      <w:r w:rsidRPr="00AD2C2B">
        <w:rPr>
          <w:bCs/>
        </w:rPr>
        <w:t xml:space="preserve">Explain that asking questions to check information is a way of making sure you have understood what the doctor has said. Ask learners to think about their own experiences. </w:t>
      </w:r>
    </w:p>
    <w:p w:rsidR="005A0F59" w:rsidRPr="00AD2C2B" w:rsidRDefault="005A0F59" w:rsidP="00AF598E">
      <w:pPr>
        <w:numPr>
          <w:ilvl w:val="0"/>
          <w:numId w:val="99"/>
        </w:numPr>
        <w:autoSpaceDE w:val="0"/>
        <w:autoSpaceDN w:val="0"/>
        <w:adjustRightInd w:val="0"/>
        <w:rPr>
          <w:bCs/>
        </w:rPr>
      </w:pPr>
      <w:r w:rsidRPr="00376823">
        <w:rPr>
          <w:bCs/>
          <w:noProof/>
          <w:lang w:val="en-US"/>
        </w:rPr>
        <mc:AlternateContent>
          <mc:Choice Requires="wps">
            <w:drawing>
              <wp:anchor distT="0" distB="0" distL="114300" distR="114300" simplePos="0" relativeHeight="252130816" behindDoc="1" locked="0" layoutInCell="1" allowOverlap="1" wp14:anchorId="187BF13C" wp14:editId="65E24983">
                <wp:simplePos x="0" y="0"/>
                <wp:positionH relativeFrom="column">
                  <wp:posOffset>4732655</wp:posOffset>
                </wp:positionH>
                <wp:positionV relativeFrom="paragraph">
                  <wp:posOffset>124460</wp:posOffset>
                </wp:positionV>
                <wp:extent cx="1806575" cy="495300"/>
                <wp:effectExtent l="294005" t="10160" r="13970" b="27940"/>
                <wp:wrapTight wrapText="bothSides">
                  <wp:wrapPolygon edited="0">
                    <wp:start x="3409" y="-415"/>
                    <wp:lineTo x="1139" y="0"/>
                    <wp:lineTo x="-342" y="2492"/>
                    <wp:lineTo x="-456" y="12877"/>
                    <wp:lineTo x="-3409" y="21600"/>
                    <wp:lineTo x="-2840" y="21600"/>
                    <wp:lineTo x="17622" y="21600"/>
                    <wp:lineTo x="21600" y="21185"/>
                    <wp:lineTo x="21714" y="2492"/>
                    <wp:lineTo x="20347" y="0"/>
                    <wp:lineTo x="18077" y="-415"/>
                    <wp:lineTo x="3409" y="-415"/>
                  </wp:wrapPolygon>
                </wp:wrapTight>
                <wp:docPr id="16" name="AutoShape 2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6575" cy="495300"/>
                        </a:xfrm>
                        <a:prstGeom prst="wedgeRoundRectCallout">
                          <a:avLst>
                            <a:gd name="adj1" fmla="val -64375"/>
                            <a:gd name="adj2" fmla="val 50514"/>
                            <a:gd name="adj3" fmla="val 16667"/>
                          </a:avLst>
                        </a:prstGeom>
                        <a:solidFill>
                          <a:srgbClr val="FFFFFF"/>
                        </a:solidFill>
                        <a:ln w="9525">
                          <a:solidFill>
                            <a:srgbClr val="000000"/>
                          </a:solidFill>
                          <a:miter lim="800000"/>
                          <a:headEnd/>
                          <a:tailEnd/>
                        </a:ln>
                      </wps:spPr>
                      <wps:txbx>
                        <w:txbxContent>
                          <w:p w:rsidR="004C2D87" w:rsidRPr="00CC7F81" w:rsidRDefault="004C2D87" w:rsidP="00AF598E">
                            <w:pPr>
                              <w:autoSpaceDE w:val="0"/>
                              <w:autoSpaceDN w:val="0"/>
                              <w:adjustRightInd w:val="0"/>
                              <w:rPr>
                                <w:rFonts w:ascii="Arial" w:hAnsi="Arial" w:cs="Arial"/>
                                <w:sz w:val="20"/>
                                <w:szCs w:val="20"/>
                              </w:rPr>
                            </w:pPr>
                            <w:r w:rsidRPr="00CC7F81">
                              <w:rPr>
                                <w:rFonts w:ascii="Arial" w:hAnsi="Arial" w:cs="Arial"/>
                                <w:iCs/>
                                <w:sz w:val="18"/>
                                <w:szCs w:val="18"/>
                              </w:rPr>
                              <w:t>How can you check what the doctor says?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79" o:spid="_x0000_s1254" type="#_x0000_t62" style="position:absolute;left:0;text-align:left;margin-left:372.65pt;margin-top:9.8pt;width:142.25pt;height:39pt;z-index:-25118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" adj="-3105,21711">
                <v:textbox>
                  <w:txbxContent>
                    <w:p w:rsidR="004C2D87" w:rsidRPr="00CC7F81" w:rsidRDefault="004C2D87" w:rsidP="00AF598E">
                      <w:pPr>
                        <w:autoSpaceDE w:val="0"/>
                        <w:autoSpaceDN w:val="0"/>
                        <w:adjustRightInd w:val="0"/>
                        <w:rPr>
                          <w:rFonts w:ascii="Arial" w:hAnsi="Arial" w:cs="Arial"/>
                          <w:sz w:val="20"/>
                          <w:szCs w:val="20"/>
                        </w:rPr>
                      </w:pPr>
                      <w:r w:rsidRPr="00CC7F81">
                        <w:rPr>
                          <w:rFonts w:ascii="Arial" w:hAnsi="Arial" w:cs="Arial"/>
                          <w:iCs/>
                          <w:sz w:val="18"/>
                          <w:szCs w:val="18"/>
                        </w:rPr>
                        <w:t>How can you check what the doctor says?</w:t>
                      </w:r>
                    </w:p>
                  </w:txbxContent>
                </v:textbox>
                <w10:wrap type="tight"/>
              </v:shape>
            </w:pict>
          </mc:Fallback>
        </mc:AlternateContent>
      </w:r>
      <w:r w:rsidRPr="00AD2C2B">
        <w:rPr>
          <w:bCs/>
        </w:rPr>
        <w:t xml:space="preserve">Discuss different ways of checking information. For example: </w:t>
      </w:r>
    </w:p>
    <w:p w:rsidR="005A0F59" w:rsidRPr="00AD2C2B" w:rsidRDefault="005A0F59" w:rsidP="00AF598E">
      <w:pPr>
        <w:numPr>
          <w:ilvl w:val="0"/>
          <w:numId w:val="100"/>
        </w:numPr>
        <w:autoSpaceDE w:val="0"/>
        <w:autoSpaceDN w:val="0"/>
        <w:adjustRightInd w:val="0"/>
        <w:rPr>
          <w:bCs/>
        </w:rPr>
      </w:pPr>
      <w:r w:rsidRPr="00AD2C2B">
        <w:rPr>
          <w:bCs/>
        </w:rPr>
        <w:t xml:space="preserve">asking another question </w:t>
      </w:r>
    </w:p>
    <w:p w:rsidR="005A0F59" w:rsidRPr="00AD2C2B" w:rsidRDefault="005A0F59" w:rsidP="00AF598E">
      <w:pPr>
        <w:numPr>
          <w:ilvl w:val="0"/>
          <w:numId w:val="100"/>
        </w:numPr>
        <w:autoSpaceDE w:val="0"/>
        <w:autoSpaceDN w:val="0"/>
        <w:adjustRightInd w:val="0"/>
        <w:rPr>
          <w:bCs/>
        </w:rPr>
      </w:pPr>
      <w:r w:rsidRPr="00AD2C2B">
        <w:rPr>
          <w:bCs/>
        </w:rPr>
        <w:t xml:space="preserve">repeating back what was said </w:t>
      </w:r>
    </w:p>
    <w:p w:rsidR="005A0F59" w:rsidRPr="00AD2C2B" w:rsidRDefault="005A0F59" w:rsidP="00AF598E">
      <w:pPr>
        <w:numPr>
          <w:ilvl w:val="0"/>
          <w:numId w:val="100"/>
        </w:numPr>
        <w:autoSpaceDE w:val="0"/>
        <w:autoSpaceDN w:val="0"/>
        <w:adjustRightInd w:val="0"/>
        <w:rPr>
          <w:bCs/>
        </w:rPr>
      </w:pPr>
      <w:r w:rsidRPr="00AD2C2B">
        <w:rPr>
          <w:bCs/>
        </w:rPr>
        <w:t xml:space="preserve">asking the speaker to repeat what was said </w:t>
      </w:r>
    </w:p>
    <w:p w:rsidR="005A0F59" w:rsidRDefault="005A0F59" w:rsidP="00AF598E">
      <w:pPr>
        <w:numPr>
          <w:ilvl w:val="0"/>
          <w:numId w:val="100"/>
        </w:numPr>
        <w:autoSpaceDE w:val="0"/>
        <w:autoSpaceDN w:val="0"/>
        <w:adjustRightInd w:val="0"/>
        <w:rPr>
          <w:bCs/>
        </w:rPr>
      </w:pPr>
      <w:proofErr w:type="gramStart"/>
      <w:r w:rsidRPr="00AD2C2B">
        <w:rPr>
          <w:bCs/>
        </w:rPr>
        <w:t>asking</w:t>
      </w:r>
      <w:proofErr w:type="gramEnd"/>
      <w:r w:rsidRPr="00AD2C2B">
        <w:rPr>
          <w:bCs/>
        </w:rPr>
        <w:t xml:space="preserve"> the speaker to explain again in different words or in more detail.</w:t>
      </w:r>
    </w:p>
    <w:p w:rsidR="005A0F59" w:rsidRPr="00AD2C2B" w:rsidRDefault="005A0F59" w:rsidP="00AF598E">
      <w:pPr>
        <w:numPr>
          <w:ilvl w:val="0"/>
          <w:numId w:val="101"/>
        </w:numPr>
        <w:autoSpaceDE w:val="0"/>
        <w:autoSpaceDN w:val="0"/>
        <w:adjustRightInd w:val="0"/>
        <w:rPr>
          <w:bCs/>
        </w:rPr>
      </w:pPr>
      <w:r w:rsidRPr="00AD2C2B">
        <w:rPr>
          <w:bCs/>
        </w:rPr>
        <w:t xml:space="preserve">Model these different approaches for the learners and refer them to the box of bulleted points on the right at the bottom of Resource 1. </w:t>
      </w:r>
    </w:p>
    <w:p w:rsidR="005A0F59" w:rsidRPr="002D00E2" w:rsidRDefault="005A0F59" w:rsidP="00AF598E">
      <w:pPr>
        <w:numPr>
          <w:ilvl w:val="0"/>
          <w:numId w:val="101"/>
        </w:numPr>
        <w:autoSpaceDE w:val="0"/>
        <w:autoSpaceDN w:val="0"/>
        <w:adjustRightInd w:val="0"/>
        <w:rPr>
          <w:b/>
          <w:bCs/>
        </w:rPr>
      </w:pPr>
      <w:r w:rsidRPr="00AD2C2B">
        <w:rPr>
          <w:bCs/>
        </w:rPr>
        <w:t>Play the audio clip for Activity 4 again (</w:t>
      </w:r>
      <w:r>
        <w:rPr>
          <w:bCs/>
        </w:rPr>
        <w:t>Audio 8</w:t>
      </w:r>
      <w:r w:rsidRPr="00AD2C2B">
        <w:rPr>
          <w:bCs/>
        </w:rPr>
        <w:t>), pausing at the numbered points. Ask learners to suggest any additional questions or statements they could use to confirm their understanding</w:t>
      </w:r>
      <w:r w:rsidRPr="002D00E2">
        <w:rPr>
          <w:b/>
          <w:bCs/>
        </w:rPr>
        <w:t xml:space="preserve">. </w:t>
      </w:r>
    </w:p>
    <w:p w:rsidR="005A0F59" w:rsidRDefault="005A0F59" w:rsidP="00AF598E">
      <w:pPr>
        <w:numPr>
          <w:ilvl w:val="0"/>
          <w:numId w:val="101"/>
        </w:numPr>
        <w:autoSpaceDE w:val="0"/>
        <w:autoSpaceDN w:val="0"/>
        <w:adjustRightInd w:val="0"/>
        <w:rPr>
          <w:bCs/>
        </w:rPr>
      </w:pPr>
      <w:r w:rsidRPr="00AD2C2B">
        <w:rPr>
          <w:bCs/>
        </w:rPr>
        <w:t>Play the model audio clip (including responses) for comparison (</w:t>
      </w:r>
      <w:r>
        <w:rPr>
          <w:bCs/>
        </w:rPr>
        <w:t>Audio 9</w:t>
      </w:r>
      <w:r w:rsidRPr="00AD2C2B">
        <w:rPr>
          <w:bCs/>
        </w:rPr>
        <w:t>). Emphasise that there are no right or wrong answers here. It is about checking and confirming what you need to know.</w:t>
      </w:r>
    </w:p>
    <w:p w:rsidR="005A0F59" w:rsidRDefault="002918D8" w:rsidP="00BD0B0B">
      <w:pPr>
        <w:numPr>
          <w:ilvl w:val="0"/>
          <w:numId w:val="101"/>
        </w:numPr>
        <w:autoSpaceDE w:val="0"/>
        <w:autoSpaceDN w:val="0"/>
        <w:adjustRightInd w:val="0"/>
        <w:rPr>
          <w:bCs/>
        </w:rPr>
      </w:pPr>
      <w:r>
        <w:rPr>
          <w:bCs/>
        </w:rPr>
        <w:t>Explain that</w:t>
      </w:r>
      <w:r w:rsidR="005A0F59">
        <w:rPr>
          <w:bCs/>
        </w:rPr>
        <w:t xml:space="preserve"> medicine lists</w:t>
      </w:r>
      <w:r>
        <w:rPr>
          <w:bCs/>
        </w:rPr>
        <w:t xml:space="preserve"> can be a helpful way to </w:t>
      </w:r>
      <w:r w:rsidR="00BD0B0B" w:rsidRPr="00BD0B0B">
        <w:rPr>
          <w:bCs/>
        </w:rPr>
        <w:t>reco</w:t>
      </w:r>
      <w:r w:rsidR="00BD0B0B">
        <w:rPr>
          <w:bCs/>
        </w:rPr>
        <w:t>rd information that your doctor</w:t>
      </w:r>
      <w:r w:rsidR="00BD0B0B" w:rsidRPr="00BD0B0B">
        <w:rPr>
          <w:bCs/>
        </w:rPr>
        <w:t xml:space="preserve"> has told you about medicines</w:t>
      </w:r>
      <w:r w:rsidR="005A0F59">
        <w:rPr>
          <w:bCs/>
        </w:rPr>
        <w:t>.</w:t>
      </w:r>
      <w:r w:rsidR="00BD0B0B" w:rsidRPr="00BD0B0B">
        <w:t xml:space="preserve"> </w:t>
      </w:r>
      <w:r w:rsidR="00BD0B0B">
        <w:t xml:space="preserve">E.g. </w:t>
      </w:r>
      <w:r w:rsidR="00BD0B0B" w:rsidRPr="00BD0B0B">
        <w:rPr>
          <w:bCs/>
        </w:rPr>
        <w:t>http://www.nps.org.au/__data/assets/pdf_file/0010/10522/Medicines-List-English.pdf</w:t>
      </w:r>
    </w:p>
    <w:p w:rsidR="002F0B01" w:rsidRPr="002D00E2"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614888" w:rsidP="002F0B01">
      <w:pPr>
        <w:autoSpaceDE w:val="0"/>
        <w:autoSpaceDN w:val="0"/>
        <w:adjustRightInd w:val="0"/>
        <w:rPr>
          <w:b/>
          <w:bCs/>
        </w:rPr>
      </w:pPr>
      <w:r>
        <w:rPr>
          <w:bCs/>
          <w:noProof/>
          <w:lang w:val="en-US"/>
        </w:rPr>
        <mc:AlternateContent>
          <mc:Choice Requires="wps">
            <w:drawing>
              <wp:anchor distT="0" distB="0" distL="114300" distR="114300" simplePos="0" relativeHeight="251997696" behindDoc="1" locked="0" layoutInCell="1" allowOverlap="1" wp14:anchorId="352B0D35" wp14:editId="4FA6679F">
                <wp:simplePos x="0" y="0"/>
                <wp:positionH relativeFrom="column">
                  <wp:posOffset>4686300</wp:posOffset>
                </wp:positionH>
                <wp:positionV relativeFrom="paragraph">
                  <wp:posOffset>24765</wp:posOffset>
                </wp:positionV>
                <wp:extent cx="1866900" cy="3324225"/>
                <wp:effectExtent l="9525" t="5715" r="9525" b="13335"/>
                <wp:wrapTight wrapText="bothSides">
                  <wp:wrapPolygon edited="0">
                    <wp:start x="-140" y="-215"/>
                    <wp:lineTo x="-140" y="21385"/>
                    <wp:lineTo x="21740" y="21385"/>
                    <wp:lineTo x="21740" y="-215"/>
                    <wp:lineTo x="-140" y="-215"/>
                  </wp:wrapPolygon>
                </wp:wrapTight>
                <wp:docPr id="2548" name="Text Box 2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3324225"/>
                        </a:xfrm>
                        <a:prstGeom prst="rect">
                          <a:avLst/>
                        </a:prstGeom>
                        <a:solidFill>
                          <a:schemeClr val="tx2">
                            <a:lumMod val="20000"/>
                            <a:lumOff val="80000"/>
                          </a:schemeClr>
                        </a:solidFill>
                        <a:ln w="9525">
                          <a:solidFill>
                            <a:srgbClr val="000000"/>
                          </a:solidFill>
                          <a:miter lim="800000"/>
                          <a:headEnd/>
                          <a:tailEnd/>
                        </a:ln>
                      </wps:spPr>
                      <wps:txbx>
                        <w:txbxContent>
                          <w:p w:rsidR="004C2D87" w:rsidRPr="00AB5302" w:rsidRDefault="004C2D87" w:rsidP="002F0B01">
                            <w:pPr>
                              <w:autoSpaceDE w:val="0"/>
                              <w:autoSpaceDN w:val="0"/>
                              <w:adjustRightInd w:val="0"/>
                            </w:pPr>
                            <w:r w:rsidRPr="00AB5302">
                              <w:rPr>
                                <w:b/>
                                <w:bCs/>
                              </w:rPr>
                              <w:t>TIP</w:t>
                            </w:r>
                          </w:p>
                          <w:p w:rsidR="004C2D87" w:rsidRPr="00AB5302" w:rsidRDefault="004C2D87" w:rsidP="002F0B01">
                            <w:pPr>
                              <w:autoSpaceDE w:val="0"/>
                              <w:autoSpaceDN w:val="0"/>
                              <w:adjustRightInd w:val="0"/>
                              <w:spacing w:before="120"/>
                              <w:rPr>
                                <w:sz w:val="22"/>
                                <w:szCs w:val="22"/>
                              </w:rPr>
                            </w:pPr>
                            <w:r w:rsidRPr="00AB5302">
                              <w:rPr>
                                <w:sz w:val="22"/>
                                <w:szCs w:val="22"/>
                              </w:rPr>
                              <w:t xml:space="preserve">If appropriate help learners compose questions for themselves, but respect their right to confidentiality.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80" o:spid="_x0000_s1255" type="#_x0000_t202" style="position:absolute;margin-left:369pt;margin-top:1.95pt;width:147pt;height:261.75pt;z-index:-25131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" fillcolor="#c6d9f1 [671]">
                <v:textbox>
                  <w:txbxContent>
                    <w:p w:rsidR="004C2D87" w:rsidRPr="00AB5302" w:rsidRDefault="004C2D87" w:rsidP="002F0B01">
                      <w:pPr>
                        <w:autoSpaceDE w:val="0"/>
                        <w:autoSpaceDN w:val="0"/>
                        <w:adjustRightInd w:val="0"/>
                      </w:pPr>
                      <w:r w:rsidRPr="00AB5302">
                        <w:rPr>
                          <w:b/>
                          <w:bCs/>
                        </w:rPr>
                        <w:t>TIP</w:t>
                      </w:r>
                    </w:p>
                    <w:p w:rsidR="004C2D87" w:rsidRPr="00AB5302" w:rsidRDefault="004C2D87" w:rsidP="002F0B01">
                      <w:pPr>
                        <w:autoSpaceDE w:val="0"/>
                        <w:autoSpaceDN w:val="0"/>
                        <w:adjustRightInd w:val="0"/>
                        <w:spacing w:before="120"/>
                        <w:rPr>
                          <w:sz w:val="22"/>
                          <w:szCs w:val="22"/>
                        </w:rPr>
                      </w:pPr>
                      <w:r w:rsidRPr="00AB5302">
                        <w:rPr>
                          <w:sz w:val="22"/>
                          <w:szCs w:val="22"/>
                        </w:rPr>
                        <w:t xml:space="preserve">If appropriate help learners compose questions for themselves, but respect their right to confidentiality. </w:t>
                      </w:r>
                    </w:p>
                  </w:txbxContent>
                </v:textbox>
                <w10:wrap type="tight"/>
              </v:shape>
            </w:pict>
          </mc:Fallback>
        </mc:AlternateContent>
      </w:r>
      <w:r>
        <w:rPr>
          <w:b/>
          <w:bCs/>
          <w:noProof/>
          <w:lang w:val="en-US"/>
        </w:rPr>
        <mc:AlternateContent>
          <mc:Choice Requires="wps">
            <w:drawing>
              <wp:anchor distT="0" distB="0" distL="114300" distR="114300" simplePos="0" relativeHeight="251999744" behindDoc="0" locked="0" layoutInCell="1" allowOverlap="1" wp14:anchorId="3DE20F89" wp14:editId="247ACD45">
                <wp:simplePos x="0" y="0"/>
                <wp:positionH relativeFrom="column">
                  <wp:posOffset>2186940</wp:posOffset>
                </wp:positionH>
                <wp:positionV relativeFrom="paragraph">
                  <wp:posOffset>24765</wp:posOffset>
                </wp:positionV>
                <wp:extent cx="2413635" cy="3324225"/>
                <wp:effectExtent l="5715" t="5715" r="9525" b="13335"/>
                <wp:wrapNone/>
                <wp:docPr id="2547" name="Text Box 25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635" cy="332422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B5302" w:rsidRDefault="004C2D87" w:rsidP="002F0B01">
                            <w:pPr>
                              <w:autoSpaceDE w:val="0"/>
                              <w:autoSpaceDN w:val="0"/>
                              <w:adjustRightInd w:val="0"/>
                              <w:rPr>
                                <w:b/>
                                <w:bCs/>
                              </w:rPr>
                            </w:pPr>
                            <w:r w:rsidRPr="00AB5302">
                              <w:rPr>
                                <w:b/>
                                <w:bCs/>
                              </w:rPr>
                              <w:t>ESOL</w:t>
                            </w:r>
                          </w:p>
                          <w:p w:rsidR="004C2D87" w:rsidRPr="00AB5302" w:rsidRDefault="004C2D87" w:rsidP="002F0B01">
                            <w:pPr>
                              <w:numPr>
                                <w:ilvl w:val="0"/>
                                <w:numId w:val="104"/>
                              </w:numPr>
                              <w:autoSpaceDE w:val="0"/>
                              <w:autoSpaceDN w:val="0"/>
                              <w:adjustRightInd w:val="0"/>
                              <w:spacing w:before="120"/>
                              <w:rPr>
                                <w:color w:val="000000"/>
                                <w:sz w:val="22"/>
                                <w:szCs w:val="22"/>
                              </w:rPr>
                            </w:pPr>
                            <w:r w:rsidRPr="00AB5302">
                              <w:rPr>
                                <w:color w:val="000000"/>
                                <w:sz w:val="22"/>
                                <w:szCs w:val="22"/>
                              </w:rPr>
                              <w:t xml:space="preserve">Reinforce learners’ understanding of the questions on Resource 4 by using gap-fill activities (e.g. ‘………….. any side-effects?’). Learners can work in pairs to discuss the missing words. </w:t>
                            </w:r>
                          </w:p>
                          <w:p w:rsidR="004C2D87" w:rsidRPr="00AB5302" w:rsidRDefault="004C2D87" w:rsidP="002F0B01">
                            <w:pPr>
                              <w:numPr>
                                <w:ilvl w:val="0"/>
                                <w:numId w:val="104"/>
                              </w:numPr>
                              <w:autoSpaceDE w:val="0"/>
                              <w:autoSpaceDN w:val="0"/>
                              <w:adjustRightInd w:val="0"/>
                              <w:rPr>
                                <w:sz w:val="22"/>
                                <w:szCs w:val="22"/>
                              </w:rPr>
                            </w:pPr>
                            <w:r w:rsidRPr="00AB5302">
                              <w:rPr>
                                <w:color w:val="000000"/>
                                <w:sz w:val="22"/>
                                <w:szCs w:val="22"/>
                              </w:rPr>
                              <w:t xml:space="preserve">Give learners cards with some more examples of expressions for checking and confirming. Ask them to match these to the different ways for checking listed above (e.g. repeating back what was said, asking the speaker to explain again but in different words / more detail).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82" o:spid="_x0000_s1256" type="#_x0000_t202" style="position:absolute;margin-left:172.2pt;margin-top:1.95pt;width:190.05pt;height:261.75pt;z-index:25199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" fillcolor="#e5dfec [663]">
                <v:textbox>
                  <w:txbxContent>
                    <w:p w:rsidR="004C2D87" w:rsidRPr="00AB5302" w:rsidRDefault="004C2D87" w:rsidP="002F0B01">
                      <w:pPr>
                        <w:autoSpaceDE w:val="0"/>
                        <w:autoSpaceDN w:val="0"/>
                        <w:adjustRightInd w:val="0"/>
                        <w:rPr>
                          <w:b/>
                          <w:bCs/>
                        </w:rPr>
                      </w:pPr>
                      <w:r w:rsidRPr="00AB5302">
                        <w:rPr>
                          <w:b/>
                          <w:bCs/>
                        </w:rPr>
                        <w:t>ESOL</w:t>
                      </w:r>
                    </w:p>
                    <w:p w:rsidR="004C2D87" w:rsidRPr="00AB5302" w:rsidRDefault="004C2D87" w:rsidP="002F0B01">
                      <w:pPr>
                        <w:numPr>
                          <w:ilvl w:val="0"/>
                          <w:numId w:val="104"/>
                        </w:numPr>
                        <w:autoSpaceDE w:val="0"/>
                        <w:autoSpaceDN w:val="0"/>
                        <w:adjustRightInd w:val="0"/>
                        <w:spacing w:before="120"/>
                        <w:rPr>
                          <w:color w:val="000000"/>
                          <w:sz w:val="22"/>
                          <w:szCs w:val="22"/>
                        </w:rPr>
                      </w:pPr>
                      <w:r w:rsidRPr="00AB5302">
                        <w:rPr>
                          <w:color w:val="000000"/>
                          <w:sz w:val="22"/>
                          <w:szCs w:val="22"/>
                        </w:rPr>
                        <w:t xml:space="preserve">Reinforce learners’ understanding of the questions on Resource 4 by using gap-fill activities (e.g. ‘………….. any side-effects?’). Learners can work in pairs to discuss the missing words. </w:t>
                      </w:r>
                    </w:p>
                    <w:p w:rsidR="004C2D87" w:rsidRPr="00AB5302" w:rsidRDefault="004C2D87" w:rsidP="002F0B01">
                      <w:pPr>
                        <w:numPr>
                          <w:ilvl w:val="0"/>
                          <w:numId w:val="104"/>
                        </w:numPr>
                        <w:autoSpaceDE w:val="0"/>
                        <w:autoSpaceDN w:val="0"/>
                        <w:adjustRightInd w:val="0"/>
                        <w:rPr>
                          <w:sz w:val="22"/>
                          <w:szCs w:val="22"/>
                        </w:rPr>
                      </w:pPr>
                      <w:r w:rsidRPr="00AB5302">
                        <w:rPr>
                          <w:color w:val="000000"/>
                          <w:sz w:val="22"/>
                          <w:szCs w:val="22"/>
                        </w:rPr>
                        <w:t xml:space="preserve">Give learners cards with some more examples of expressions for checking and confirming. Ask them to match these to the different ways for checking listed above (e.g. repeating back what was said, asking the speaker to explain again but in different words / more detail). </w:t>
                      </w:r>
                    </w:p>
                  </w:txbxContent>
                </v:textbox>
              </v:shape>
            </w:pict>
          </mc:Fallback>
        </mc:AlternateContent>
      </w:r>
      <w:r>
        <w:rPr>
          <w:b/>
          <w:bCs/>
          <w:noProof/>
          <w:lang w:val="en-US"/>
        </w:rPr>
        <mc:AlternateContent>
          <mc:Choice Requires="wps">
            <w:drawing>
              <wp:anchor distT="0" distB="0" distL="114300" distR="114300" simplePos="0" relativeHeight="251998720" behindDoc="0" locked="0" layoutInCell="1" allowOverlap="1" wp14:anchorId="16218305" wp14:editId="1EAC1E13">
                <wp:simplePos x="0" y="0"/>
                <wp:positionH relativeFrom="column">
                  <wp:posOffset>57150</wp:posOffset>
                </wp:positionH>
                <wp:positionV relativeFrom="paragraph">
                  <wp:posOffset>24765</wp:posOffset>
                </wp:positionV>
                <wp:extent cx="2057400" cy="3324225"/>
                <wp:effectExtent l="9525" t="5715" r="9525" b="13335"/>
                <wp:wrapNone/>
                <wp:docPr id="2546" name="Text Box 25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32422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B5302" w:rsidRDefault="004C2D87" w:rsidP="002F0B01">
                            <w:pPr>
                              <w:autoSpaceDE w:val="0"/>
                              <w:autoSpaceDN w:val="0"/>
                              <w:adjustRightInd w:val="0"/>
                              <w:rPr>
                                <w:b/>
                                <w:bCs/>
                              </w:rPr>
                            </w:pPr>
                            <w:r w:rsidRPr="00AB5302">
                              <w:rPr>
                                <w:b/>
                                <w:bCs/>
                              </w:rPr>
                              <w:t>Support</w:t>
                            </w:r>
                          </w:p>
                          <w:p w:rsidR="004C2D87" w:rsidRPr="00AB5302" w:rsidRDefault="004C2D87" w:rsidP="002F0B01">
                            <w:pPr>
                              <w:autoSpaceDE w:val="0"/>
                              <w:autoSpaceDN w:val="0"/>
                              <w:adjustRightInd w:val="0"/>
                              <w:spacing w:before="120"/>
                              <w:rPr>
                                <w:sz w:val="22"/>
                                <w:szCs w:val="22"/>
                              </w:rPr>
                            </w:pPr>
                            <w:r w:rsidRPr="00AB5302">
                              <w:rPr>
                                <w:sz w:val="22"/>
                                <w:szCs w:val="22"/>
                              </w:rPr>
                              <w:t xml:space="preserve">Reassure learners that all questions are valid and it is a matter of what they personally did not hear properly or want to double-check. Checking may mean: </w:t>
                            </w:r>
                          </w:p>
                          <w:p w:rsidR="004C2D87" w:rsidRPr="00AB5302" w:rsidRDefault="004C2D87" w:rsidP="002F0B01">
                            <w:pPr>
                              <w:numPr>
                                <w:ilvl w:val="0"/>
                                <w:numId w:val="103"/>
                              </w:numPr>
                              <w:autoSpaceDE w:val="0"/>
                              <w:autoSpaceDN w:val="0"/>
                              <w:adjustRightInd w:val="0"/>
                              <w:rPr>
                                <w:sz w:val="22"/>
                                <w:szCs w:val="22"/>
                              </w:rPr>
                            </w:pPr>
                            <w:r w:rsidRPr="00AB5302">
                              <w:rPr>
                                <w:sz w:val="22"/>
                                <w:szCs w:val="22"/>
                              </w:rPr>
                              <w:t xml:space="preserve">asking more questions </w:t>
                            </w:r>
                          </w:p>
                          <w:p w:rsidR="004C2D87" w:rsidRPr="00AB5302" w:rsidRDefault="004C2D87" w:rsidP="002F0B01">
                            <w:pPr>
                              <w:numPr>
                                <w:ilvl w:val="0"/>
                                <w:numId w:val="103"/>
                              </w:numPr>
                              <w:autoSpaceDE w:val="0"/>
                              <w:autoSpaceDN w:val="0"/>
                              <w:adjustRightInd w:val="0"/>
                              <w:rPr>
                                <w:sz w:val="22"/>
                                <w:szCs w:val="22"/>
                              </w:rPr>
                            </w:pPr>
                            <w:r w:rsidRPr="00AB5302">
                              <w:rPr>
                                <w:sz w:val="22"/>
                                <w:szCs w:val="22"/>
                              </w:rPr>
                              <w:t xml:space="preserve">repeating back information </w:t>
                            </w:r>
                          </w:p>
                          <w:p w:rsidR="004C2D87" w:rsidRPr="00AB5302" w:rsidRDefault="004C2D87" w:rsidP="002F0B01">
                            <w:pPr>
                              <w:numPr>
                                <w:ilvl w:val="0"/>
                                <w:numId w:val="103"/>
                              </w:numPr>
                              <w:autoSpaceDE w:val="0"/>
                              <w:autoSpaceDN w:val="0"/>
                              <w:adjustRightInd w:val="0"/>
                              <w:rPr>
                                <w:b/>
                                <w:bCs/>
                                <w:sz w:val="22"/>
                                <w:szCs w:val="22"/>
                              </w:rPr>
                            </w:pPr>
                            <w:proofErr w:type="gramStart"/>
                            <w:r w:rsidRPr="00AB5302">
                              <w:rPr>
                                <w:sz w:val="22"/>
                                <w:szCs w:val="22"/>
                              </w:rPr>
                              <w:t>asking</w:t>
                            </w:r>
                            <w:proofErr w:type="gramEnd"/>
                            <w:r w:rsidRPr="00AB5302">
                              <w:rPr>
                                <w:sz w:val="22"/>
                                <w:szCs w:val="22"/>
                              </w:rPr>
                              <w:t xml:space="preserve"> for people to repeat information or explain further.</w:t>
                            </w:r>
                          </w:p>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81" o:spid="_x0000_s1257" type="#_x0000_t202" style="position:absolute;margin-left:4.5pt;margin-top:1.95pt;width:162pt;height:261.75pt;z-index:25199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" fillcolor="#f2dbdb [661]">
                <v:textbox>
                  <w:txbxContent>
                    <w:p w:rsidR="004C2D87" w:rsidRPr="00AB5302" w:rsidRDefault="004C2D87" w:rsidP="002F0B01">
                      <w:pPr>
                        <w:autoSpaceDE w:val="0"/>
                        <w:autoSpaceDN w:val="0"/>
                        <w:adjustRightInd w:val="0"/>
                        <w:rPr>
                          <w:b/>
                          <w:bCs/>
                        </w:rPr>
                      </w:pPr>
                      <w:r w:rsidRPr="00AB5302">
                        <w:rPr>
                          <w:b/>
                          <w:bCs/>
                        </w:rPr>
                        <w:t>Support</w:t>
                      </w:r>
                    </w:p>
                    <w:p w:rsidR="004C2D87" w:rsidRPr="00AB5302" w:rsidRDefault="004C2D87" w:rsidP="002F0B01">
                      <w:pPr>
                        <w:autoSpaceDE w:val="0"/>
                        <w:autoSpaceDN w:val="0"/>
                        <w:adjustRightInd w:val="0"/>
                        <w:spacing w:before="120"/>
                        <w:rPr>
                          <w:sz w:val="22"/>
                          <w:szCs w:val="22"/>
                        </w:rPr>
                      </w:pPr>
                      <w:r w:rsidRPr="00AB5302">
                        <w:rPr>
                          <w:sz w:val="22"/>
                          <w:szCs w:val="22"/>
                        </w:rPr>
                        <w:t xml:space="preserve">Reassure learners that all questions are valid and it is a matter of what they personally did not hear properly or want to double-check. Checking may mean: </w:t>
                      </w:r>
                    </w:p>
                    <w:p w:rsidR="004C2D87" w:rsidRPr="00AB5302" w:rsidRDefault="004C2D87" w:rsidP="002F0B01">
                      <w:pPr>
                        <w:numPr>
                          <w:ilvl w:val="0"/>
                          <w:numId w:val="103"/>
                        </w:numPr>
                        <w:autoSpaceDE w:val="0"/>
                        <w:autoSpaceDN w:val="0"/>
                        <w:adjustRightInd w:val="0"/>
                        <w:rPr>
                          <w:sz w:val="22"/>
                          <w:szCs w:val="22"/>
                        </w:rPr>
                      </w:pPr>
                      <w:r w:rsidRPr="00AB5302">
                        <w:rPr>
                          <w:sz w:val="22"/>
                          <w:szCs w:val="22"/>
                        </w:rPr>
                        <w:t xml:space="preserve">asking more questions </w:t>
                      </w:r>
                    </w:p>
                    <w:p w:rsidR="004C2D87" w:rsidRPr="00AB5302" w:rsidRDefault="004C2D87" w:rsidP="002F0B01">
                      <w:pPr>
                        <w:numPr>
                          <w:ilvl w:val="0"/>
                          <w:numId w:val="103"/>
                        </w:numPr>
                        <w:autoSpaceDE w:val="0"/>
                        <w:autoSpaceDN w:val="0"/>
                        <w:adjustRightInd w:val="0"/>
                        <w:rPr>
                          <w:sz w:val="22"/>
                          <w:szCs w:val="22"/>
                        </w:rPr>
                      </w:pPr>
                      <w:r w:rsidRPr="00AB5302">
                        <w:rPr>
                          <w:sz w:val="22"/>
                          <w:szCs w:val="22"/>
                        </w:rPr>
                        <w:t xml:space="preserve">repeating back information </w:t>
                      </w:r>
                    </w:p>
                    <w:p w:rsidR="004C2D87" w:rsidRPr="00AB5302" w:rsidRDefault="004C2D87" w:rsidP="002F0B01">
                      <w:pPr>
                        <w:numPr>
                          <w:ilvl w:val="0"/>
                          <w:numId w:val="103"/>
                        </w:numPr>
                        <w:autoSpaceDE w:val="0"/>
                        <w:autoSpaceDN w:val="0"/>
                        <w:adjustRightInd w:val="0"/>
                        <w:rPr>
                          <w:b/>
                          <w:bCs/>
                          <w:sz w:val="22"/>
                          <w:szCs w:val="22"/>
                        </w:rPr>
                      </w:pPr>
                      <w:proofErr w:type="gramStart"/>
                      <w:r w:rsidRPr="00AB5302">
                        <w:rPr>
                          <w:sz w:val="22"/>
                          <w:szCs w:val="22"/>
                        </w:rPr>
                        <w:t>asking</w:t>
                      </w:r>
                      <w:proofErr w:type="gramEnd"/>
                      <w:r w:rsidRPr="00AB5302">
                        <w:rPr>
                          <w:sz w:val="22"/>
                          <w:szCs w:val="22"/>
                        </w:rPr>
                        <w:t xml:space="preserve"> for people to repeat information or explain further.</w:t>
                      </w:r>
                    </w:p>
                    <w:p w:rsidR="004C2D87" w:rsidRDefault="004C2D87" w:rsidP="002F0B01"/>
                  </w:txbxContent>
                </v:textbox>
              </v:shape>
            </w:pict>
          </mc:Fallback>
        </mc:AlternateConten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Default="002F0B01" w:rsidP="002F0B01">
      <w:pPr>
        <w:autoSpaceDE w:val="0"/>
        <w:autoSpaceDN w:val="0"/>
        <w:adjustRightInd w:val="0"/>
        <w:rPr>
          <w:b/>
          <w:bCs/>
          <w:lang w:val="pl-PL"/>
        </w:rPr>
      </w:pPr>
    </w:p>
    <w:p w:rsidR="002F0B01" w:rsidRPr="00A63B70" w:rsidRDefault="002F0B01" w:rsidP="002F0B01">
      <w:pPr>
        <w:autoSpaceDE w:val="0"/>
        <w:autoSpaceDN w:val="0"/>
        <w:adjustRightInd w:val="0"/>
        <w:rPr>
          <w:b/>
          <w:bCs/>
          <w:sz w:val="28"/>
          <w:szCs w:val="28"/>
          <w:lang w:val="pl-PL"/>
        </w:rPr>
      </w:pPr>
      <w:r w:rsidRPr="00A63B70">
        <w:rPr>
          <w:b/>
          <w:bCs/>
          <w:sz w:val="28"/>
          <w:szCs w:val="28"/>
          <w:lang w:val="pl-PL"/>
        </w:rPr>
        <w:t>ACTION</w:t>
      </w:r>
    </w:p>
    <w:p w:rsidR="002F0B01" w:rsidRPr="00AB5302" w:rsidRDefault="002F0B01" w:rsidP="002F0B01">
      <w:pPr>
        <w:numPr>
          <w:ilvl w:val="0"/>
          <w:numId w:val="102"/>
        </w:numPr>
        <w:autoSpaceDE w:val="0"/>
        <w:autoSpaceDN w:val="0"/>
        <w:adjustRightInd w:val="0"/>
        <w:rPr>
          <w:bCs/>
        </w:rPr>
      </w:pPr>
      <w:r w:rsidRPr="00AB5302">
        <w:rPr>
          <w:bCs/>
        </w:rPr>
        <w:t xml:space="preserve">Give learners a new scenario for a consultation with the doctor, or ask them to think of one for themselves. Go through the preparation process as covered in the activities. </w:t>
      </w:r>
    </w:p>
    <w:p w:rsidR="002F0B01" w:rsidRPr="00AB5302" w:rsidRDefault="002F0B01" w:rsidP="002F0B01">
      <w:pPr>
        <w:numPr>
          <w:ilvl w:val="0"/>
          <w:numId w:val="102"/>
        </w:numPr>
        <w:autoSpaceDE w:val="0"/>
        <w:autoSpaceDN w:val="0"/>
        <w:adjustRightInd w:val="0"/>
        <w:rPr>
          <w:bCs/>
        </w:rPr>
      </w:pPr>
      <w:r w:rsidRPr="00AB5302">
        <w:rPr>
          <w:bCs/>
        </w:rPr>
        <w:t>Suggest learners role-play the initial part of the consultation, to include the patient giving an explanation of the problem and the doctor asking questions for more information.</w:t>
      </w:r>
    </w:p>
    <w:p w:rsidR="002F0B01" w:rsidRPr="00A57F82" w:rsidRDefault="002F0B01" w:rsidP="002F0B01">
      <w:pPr>
        <w:autoSpaceDE w:val="0"/>
        <w:autoSpaceDN w:val="0"/>
        <w:adjustRightInd w:val="0"/>
        <w:rPr>
          <w:b/>
          <w:bCs/>
          <w:sz w:val="28"/>
          <w:szCs w:val="28"/>
        </w:rPr>
      </w:pPr>
      <w:r w:rsidRPr="002D00E2">
        <w:rPr>
          <w:b/>
          <w:bCs/>
        </w:rPr>
        <w:br w:type="page"/>
      </w:r>
      <w:r w:rsidRPr="00AB5302">
        <w:rPr>
          <w:b/>
          <w:bCs/>
          <w:sz w:val="28"/>
          <w:szCs w:val="28"/>
        </w:rPr>
        <w:lastRenderedPageBreak/>
        <w:t xml:space="preserve">TALKING </w:t>
      </w:r>
      <w:r w:rsidR="005E27BA">
        <w:rPr>
          <w:b/>
          <w:bCs/>
          <w:sz w:val="28"/>
          <w:szCs w:val="28"/>
        </w:rPr>
        <w:t>WITH</w:t>
      </w:r>
      <w:r w:rsidRPr="00AB5302">
        <w:rPr>
          <w:b/>
          <w:bCs/>
          <w:sz w:val="28"/>
          <w:szCs w:val="28"/>
        </w:rPr>
        <w:t xml:space="preserve"> YOUR DOCTOR</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r>
      <w:r w:rsidRPr="00FA07DB">
        <w:rPr>
          <w:b/>
          <w:bCs/>
          <w:sz w:val="28"/>
          <w:szCs w:val="28"/>
        </w:rPr>
        <w:t>RESOURCE 1</w:t>
      </w:r>
    </w:p>
    <w:p w:rsidR="002F0B01" w:rsidRDefault="002F0B01" w:rsidP="002F0B01">
      <w:pPr>
        <w:autoSpaceDE w:val="0"/>
        <w:autoSpaceDN w:val="0"/>
        <w:adjustRightInd w:val="0"/>
        <w:rPr>
          <w:b/>
          <w:bCs/>
        </w:rPr>
      </w:pPr>
      <w:r w:rsidRPr="002D00E2">
        <w:rPr>
          <w:b/>
          <w:bCs/>
        </w:rPr>
        <w:t xml:space="preserve">(Audio </w:t>
      </w:r>
      <w:r>
        <w:rPr>
          <w:b/>
          <w:bCs/>
        </w:rPr>
        <w:t>8 - 9</w:t>
      </w:r>
      <w:r w:rsidRPr="002D00E2">
        <w:rPr>
          <w:b/>
          <w:bCs/>
        </w:rPr>
        <w:t xml:space="preserve">) </w: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r w:rsidRPr="002D00E2">
        <w:rPr>
          <w:b/>
          <w:bCs/>
        </w:rPr>
        <w:t>To get the most out of your doctor’s appointment you need to be prepared and know what you want to tell the doctor. You also need to understand what the doctor tells you.</w:t>
      </w:r>
    </w:p>
    <w:p w:rsidR="002F0B01" w:rsidRDefault="005E27BA" w:rsidP="002F0B01">
      <w:pPr>
        <w:autoSpaceDE w:val="0"/>
        <w:autoSpaceDN w:val="0"/>
        <w:adjustRightInd w:val="0"/>
        <w:rPr>
          <w:b/>
          <w:bCs/>
          <w:sz w:val="28"/>
          <w:szCs w:val="28"/>
        </w:rPr>
      </w:pPr>
      <w:r>
        <w:rPr>
          <w:b/>
          <w:bCs/>
          <w:noProof/>
          <w:lang w:val="en-US"/>
        </w:rPr>
        <mc:AlternateContent>
          <mc:Choice Requires="wps">
            <w:drawing>
              <wp:anchor distT="0" distB="0" distL="114300" distR="114300" simplePos="0" relativeHeight="252003840" behindDoc="0" locked="0" layoutInCell="1" allowOverlap="1" wp14:anchorId="4C0A8EC7" wp14:editId="4C1433E5">
                <wp:simplePos x="0" y="0"/>
                <wp:positionH relativeFrom="column">
                  <wp:posOffset>-50800</wp:posOffset>
                </wp:positionH>
                <wp:positionV relativeFrom="paragraph">
                  <wp:posOffset>302260</wp:posOffset>
                </wp:positionV>
                <wp:extent cx="1943100" cy="1178560"/>
                <wp:effectExtent l="19050" t="0" r="38100" b="212090"/>
                <wp:wrapNone/>
                <wp:docPr id="2537" name="AutoShape 25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178560"/>
                        </a:xfrm>
                        <a:prstGeom prst="cloudCallout">
                          <a:avLst>
                            <a:gd name="adj1" fmla="val 38986"/>
                            <a:gd name="adj2" fmla="val 62204"/>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Why do I need to take her to the doctor? What am I expecting the doctor to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6" o:spid="_x0000_s1258" type="#_x0000_t106" style="position:absolute;margin-left:-4pt;margin-top:23.8pt;width:153pt;height:92.8pt;z-index:25200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" adj="19221,24236">
                <v:textbo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Why do I need to take her to the doctor? What am I expecting the doctor to do?  </w:t>
                      </w:r>
                    </w:p>
                  </w:txbxContent>
                </v:textbox>
              </v:shape>
            </w:pict>
          </mc:Fallback>
        </mc:AlternateContent>
      </w:r>
      <w:r w:rsidR="005A0F59">
        <w:rPr>
          <w:b/>
          <w:bCs/>
          <w:noProof/>
          <w:lang w:val="en-US"/>
        </w:rPr>
        <mc:AlternateContent>
          <mc:Choice Requires="wps">
            <w:drawing>
              <wp:anchor distT="0" distB="0" distL="114300" distR="114300" simplePos="0" relativeHeight="252004864" behindDoc="0" locked="0" layoutInCell="1" allowOverlap="1" wp14:anchorId="3E17BC99" wp14:editId="2FAAFC58">
                <wp:simplePos x="0" y="0"/>
                <wp:positionH relativeFrom="column">
                  <wp:posOffset>618490</wp:posOffset>
                </wp:positionH>
                <wp:positionV relativeFrom="paragraph">
                  <wp:posOffset>5173980</wp:posOffset>
                </wp:positionV>
                <wp:extent cx="2166620" cy="974725"/>
                <wp:effectExtent l="19050" t="285750" r="24130" b="34925"/>
                <wp:wrapNone/>
                <wp:docPr id="2541" name="AutoShape 2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6620" cy="974725"/>
                        </a:xfrm>
                        <a:prstGeom prst="cloudCallout">
                          <a:avLst>
                            <a:gd name="adj1" fmla="val 42579"/>
                            <a:gd name="adj2" fmla="val -75792"/>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I think she said to take the medicine three times a day. </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7" o:spid="_x0000_s1259" type="#_x0000_t106" style="position:absolute;margin-left:48.7pt;margin-top:407.4pt;width:170.6pt;height:76.75pt;z-index:25200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" adj="19997,-5571">
                <v:textbox inset="1mm,1mm,1mm,1mm">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I think she said to take the medicine three times a day. </w:t>
                      </w:r>
                    </w:p>
                  </w:txbxContent>
                </v:textbox>
              </v:shape>
            </w:pict>
          </mc:Fallback>
        </mc:AlternateContent>
      </w:r>
      <w:r w:rsidR="005A0F59">
        <w:rPr>
          <w:b/>
          <w:bCs/>
          <w:noProof/>
          <w:lang w:val="en-US"/>
        </w:rPr>
        <mc:AlternateContent>
          <mc:Choice Requires="wps">
            <w:drawing>
              <wp:anchor distT="0" distB="0" distL="114300" distR="114300" simplePos="0" relativeHeight="252005888" behindDoc="0" locked="0" layoutInCell="1" allowOverlap="1" wp14:anchorId="4D9F8FBD" wp14:editId="7D5A2258">
                <wp:simplePos x="0" y="0"/>
                <wp:positionH relativeFrom="column">
                  <wp:posOffset>772160</wp:posOffset>
                </wp:positionH>
                <wp:positionV relativeFrom="paragraph">
                  <wp:posOffset>3984625</wp:posOffset>
                </wp:positionV>
                <wp:extent cx="2013585" cy="765810"/>
                <wp:effectExtent l="19050" t="0" r="100965" b="34290"/>
                <wp:wrapNone/>
                <wp:docPr id="2542" name="AutoShape 25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3585" cy="765810"/>
                        </a:xfrm>
                        <a:prstGeom prst="cloudCallout">
                          <a:avLst>
                            <a:gd name="adj1" fmla="val 52519"/>
                            <a:gd name="adj2" fmla="val 46060"/>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Why is she checking her ears?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8" o:spid="_x0000_s1260" type="#_x0000_t106" style="position:absolute;margin-left:60.8pt;margin-top:313.75pt;width:158.55pt;height:60.3pt;z-index:25200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" adj="22144,20749">
                <v:textbo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Why is she checking her ears? </w:t>
                      </w:r>
                    </w:p>
                  </w:txbxContent>
                </v:textbox>
              </v:shape>
            </w:pict>
          </mc:Fallback>
        </mc:AlternateContent>
      </w:r>
      <w:r w:rsidR="005A0F59">
        <w:rPr>
          <w:b/>
          <w:bCs/>
          <w:noProof/>
          <w:lang w:val="en-US"/>
        </w:rPr>
        <mc:AlternateContent>
          <mc:Choice Requires="wps">
            <w:drawing>
              <wp:anchor distT="0" distB="0" distL="114300" distR="114300" simplePos="0" relativeHeight="252006912" behindDoc="0" locked="0" layoutInCell="1" allowOverlap="1" wp14:anchorId="05E47E43" wp14:editId="29CC8039">
                <wp:simplePos x="0" y="0"/>
                <wp:positionH relativeFrom="column">
                  <wp:posOffset>3588385</wp:posOffset>
                </wp:positionH>
                <wp:positionV relativeFrom="paragraph">
                  <wp:posOffset>3539490</wp:posOffset>
                </wp:positionV>
                <wp:extent cx="2516505" cy="876300"/>
                <wp:effectExtent l="209550" t="0" r="0" b="76200"/>
                <wp:wrapNone/>
                <wp:docPr id="2540" name="AutoShape 25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6505" cy="876300"/>
                        </a:xfrm>
                        <a:prstGeom prst="cloudCallout">
                          <a:avLst>
                            <a:gd name="adj1" fmla="val -57083"/>
                            <a:gd name="adj2" fmla="val 51977"/>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497094">
                              <w:rPr>
                                <w:rFonts w:ascii="Arial" w:hAnsi="Arial" w:cs="Arial"/>
                                <w:sz w:val="22"/>
                                <w:szCs w:val="22"/>
                              </w:rPr>
                              <w:t>‘</w:t>
                            </w:r>
                            <w:r w:rsidRPr="00CC456F">
                              <w:rPr>
                                <w:rFonts w:ascii="Arial" w:hAnsi="Arial" w:cs="Arial"/>
                                <w:sz w:val="18"/>
                                <w:szCs w:val="22"/>
                              </w:rPr>
                              <w:t xml:space="preserve">Infection’ sounds bad. Will she be OK to go to playgroup tomorrow?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9" o:spid="_x0000_s1261" type="#_x0000_t106" style="position:absolute;margin-left:282.55pt;margin-top:278.7pt;width:198.15pt;height:69pt;z-index:25200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" adj="-1530,22027">
                <v:textbox>
                  <w:txbxContent>
                    <w:p w:rsidR="004C2D87" w:rsidRPr="00CC456F" w:rsidRDefault="004C2D87" w:rsidP="002F0B01">
                      <w:pPr>
                        <w:autoSpaceDE w:val="0"/>
                        <w:autoSpaceDN w:val="0"/>
                        <w:adjustRightInd w:val="0"/>
                        <w:rPr>
                          <w:rFonts w:ascii="Arial" w:hAnsi="Arial" w:cs="Arial"/>
                          <w:sz w:val="20"/>
                        </w:rPr>
                      </w:pPr>
                      <w:r w:rsidRPr="00497094">
                        <w:rPr>
                          <w:rFonts w:ascii="Arial" w:hAnsi="Arial" w:cs="Arial"/>
                          <w:sz w:val="22"/>
                          <w:szCs w:val="22"/>
                        </w:rPr>
                        <w:t>‘</w:t>
                      </w:r>
                      <w:r w:rsidRPr="00CC456F">
                        <w:rPr>
                          <w:rFonts w:ascii="Arial" w:hAnsi="Arial" w:cs="Arial"/>
                          <w:sz w:val="18"/>
                          <w:szCs w:val="22"/>
                        </w:rPr>
                        <w:t xml:space="preserve">Infection’ sounds bad. Will she be OK to go to playgroup tomorrow? </w:t>
                      </w:r>
                    </w:p>
                  </w:txbxContent>
                </v:textbox>
              </v:shape>
            </w:pict>
          </mc:Fallback>
        </mc:AlternateContent>
      </w:r>
      <w:r w:rsidR="00614888">
        <w:rPr>
          <w:b/>
          <w:bCs/>
          <w:noProof/>
          <w:lang w:val="en-US"/>
        </w:rPr>
        <mc:AlternateContent>
          <mc:Choice Requires="wps">
            <w:drawing>
              <wp:anchor distT="0" distB="0" distL="114300" distR="114300" simplePos="0" relativeHeight="252007936" behindDoc="0" locked="0" layoutInCell="1" allowOverlap="1" wp14:anchorId="255FC0CF" wp14:editId="65747E38">
                <wp:simplePos x="0" y="0"/>
                <wp:positionH relativeFrom="column">
                  <wp:posOffset>47625</wp:posOffset>
                </wp:positionH>
                <wp:positionV relativeFrom="paragraph">
                  <wp:posOffset>6857365</wp:posOffset>
                </wp:positionV>
                <wp:extent cx="2743200" cy="1143000"/>
                <wp:effectExtent l="9525" t="8890" r="9525" b="10160"/>
                <wp:wrapNone/>
                <wp:docPr id="2545" name="Text Box 2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143000"/>
                        </a:xfrm>
                        <a:prstGeom prst="rect">
                          <a:avLst/>
                        </a:prstGeom>
                        <a:solidFill>
                          <a:srgbClr val="FFFFFF"/>
                        </a:solidFill>
                        <a:ln w="9525">
                          <a:solidFill>
                            <a:srgbClr val="000000"/>
                          </a:solidFill>
                          <a:miter lim="800000"/>
                          <a:headEnd/>
                          <a:tailEnd/>
                        </a:ln>
                      </wps:spPr>
                      <wps:txbx>
                        <w:txbxContent>
                          <w:p w:rsidR="004C2D87" w:rsidRPr="00482C0A" w:rsidRDefault="004C2D87" w:rsidP="002F0B01">
                            <w:pPr>
                              <w:autoSpaceDE w:val="0"/>
                              <w:autoSpaceDN w:val="0"/>
                              <w:adjustRightInd w:val="0"/>
                              <w:rPr>
                                <w:rFonts w:ascii="Arial" w:hAnsi="Arial" w:cs="Arial"/>
                                <w:color w:val="000000"/>
                                <w:sz w:val="22"/>
                                <w:szCs w:val="22"/>
                              </w:rPr>
                            </w:pPr>
                            <w:r w:rsidRPr="00482C0A">
                              <w:rPr>
                                <w:rFonts w:ascii="Arial" w:hAnsi="Arial" w:cs="Arial"/>
                                <w:color w:val="000000"/>
                                <w:sz w:val="22"/>
                                <w:szCs w:val="22"/>
                              </w:rPr>
                              <w:t>You might want to ask about:</w:t>
                            </w:r>
                          </w:p>
                          <w:p w:rsidR="004C2D87" w:rsidRPr="00482C0A" w:rsidRDefault="004C2D87" w:rsidP="002F0B01">
                            <w:pPr>
                              <w:numPr>
                                <w:ilvl w:val="0"/>
                                <w:numId w:val="105"/>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the examination </w:t>
                            </w:r>
                          </w:p>
                          <w:p w:rsidR="004C2D87" w:rsidRPr="00482C0A" w:rsidRDefault="004C2D87" w:rsidP="002F0B01">
                            <w:pPr>
                              <w:numPr>
                                <w:ilvl w:val="0"/>
                                <w:numId w:val="105"/>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any medicine the doctor prescribes </w:t>
                            </w:r>
                          </w:p>
                          <w:p w:rsidR="004C2D87" w:rsidRPr="00482C0A" w:rsidRDefault="004C2D87" w:rsidP="002F0B01">
                            <w:pPr>
                              <w:numPr>
                                <w:ilvl w:val="0"/>
                                <w:numId w:val="105"/>
                              </w:numPr>
                              <w:autoSpaceDE w:val="0"/>
                              <w:autoSpaceDN w:val="0"/>
                              <w:adjustRightInd w:val="0"/>
                              <w:rPr>
                                <w:rFonts w:ascii="Arial" w:hAnsi="Arial" w:cs="Arial"/>
                                <w:sz w:val="22"/>
                                <w:szCs w:val="22"/>
                              </w:rPr>
                            </w:pPr>
                            <w:proofErr w:type="gramStart"/>
                            <w:r w:rsidRPr="00482C0A">
                              <w:rPr>
                                <w:rFonts w:ascii="Arial" w:hAnsi="Arial" w:cs="Arial"/>
                                <w:color w:val="000000"/>
                                <w:sz w:val="22"/>
                                <w:szCs w:val="22"/>
                              </w:rPr>
                              <w:t>how</w:t>
                            </w:r>
                            <w:proofErr w:type="gramEnd"/>
                            <w:r w:rsidRPr="00482C0A">
                              <w:rPr>
                                <w:rFonts w:ascii="Arial" w:hAnsi="Arial" w:cs="Arial"/>
                                <w:color w:val="000000"/>
                                <w:sz w:val="22"/>
                                <w:szCs w:val="22"/>
                              </w:rPr>
                              <w:t xml:space="preserve"> long it should take to get better.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90" o:spid="_x0000_s1262" type="#_x0000_t202" style="position:absolute;margin-left:3.75pt;margin-top:539.95pt;width:3in;height:90pt;z-index:25200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">
                <v:textbox>
                  <w:txbxContent>
                    <w:p w:rsidR="004C2D87" w:rsidRPr="00482C0A" w:rsidRDefault="004C2D87" w:rsidP="002F0B01">
                      <w:pPr>
                        <w:autoSpaceDE w:val="0"/>
                        <w:autoSpaceDN w:val="0"/>
                        <w:adjustRightInd w:val="0"/>
                        <w:rPr>
                          <w:rFonts w:ascii="Arial" w:hAnsi="Arial" w:cs="Arial"/>
                          <w:color w:val="000000"/>
                          <w:sz w:val="22"/>
                          <w:szCs w:val="22"/>
                        </w:rPr>
                      </w:pPr>
                      <w:r w:rsidRPr="00482C0A">
                        <w:rPr>
                          <w:rFonts w:ascii="Arial" w:hAnsi="Arial" w:cs="Arial"/>
                          <w:color w:val="000000"/>
                          <w:sz w:val="22"/>
                          <w:szCs w:val="22"/>
                        </w:rPr>
                        <w:t>You might want to ask about:</w:t>
                      </w:r>
                    </w:p>
                    <w:p w:rsidR="004C2D87" w:rsidRPr="00482C0A" w:rsidRDefault="004C2D87" w:rsidP="002F0B01">
                      <w:pPr>
                        <w:numPr>
                          <w:ilvl w:val="0"/>
                          <w:numId w:val="105"/>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the examination </w:t>
                      </w:r>
                    </w:p>
                    <w:p w:rsidR="004C2D87" w:rsidRPr="00482C0A" w:rsidRDefault="004C2D87" w:rsidP="002F0B01">
                      <w:pPr>
                        <w:numPr>
                          <w:ilvl w:val="0"/>
                          <w:numId w:val="105"/>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any medicine the doctor prescribes </w:t>
                      </w:r>
                    </w:p>
                    <w:p w:rsidR="004C2D87" w:rsidRPr="00482C0A" w:rsidRDefault="004C2D87" w:rsidP="002F0B01">
                      <w:pPr>
                        <w:numPr>
                          <w:ilvl w:val="0"/>
                          <w:numId w:val="105"/>
                        </w:numPr>
                        <w:autoSpaceDE w:val="0"/>
                        <w:autoSpaceDN w:val="0"/>
                        <w:adjustRightInd w:val="0"/>
                        <w:rPr>
                          <w:rFonts w:ascii="Arial" w:hAnsi="Arial" w:cs="Arial"/>
                          <w:sz w:val="22"/>
                          <w:szCs w:val="22"/>
                        </w:rPr>
                      </w:pPr>
                      <w:proofErr w:type="gramStart"/>
                      <w:r w:rsidRPr="00482C0A">
                        <w:rPr>
                          <w:rFonts w:ascii="Arial" w:hAnsi="Arial" w:cs="Arial"/>
                          <w:color w:val="000000"/>
                          <w:sz w:val="22"/>
                          <w:szCs w:val="22"/>
                        </w:rPr>
                        <w:t>how</w:t>
                      </w:r>
                      <w:proofErr w:type="gramEnd"/>
                      <w:r w:rsidRPr="00482C0A">
                        <w:rPr>
                          <w:rFonts w:ascii="Arial" w:hAnsi="Arial" w:cs="Arial"/>
                          <w:color w:val="000000"/>
                          <w:sz w:val="22"/>
                          <w:szCs w:val="22"/>
                        </w:rPr>
                        <w:t xml:space="preserve"> long it should take to get better. </w:t>
                      </w:r>
                    </w:p>
                  </w:txbxContent>
                </v:textbox>
              </v:shape>
            </w:pict>
          </mc:Fallback>
        </mc:AlternateContent>
      </w:r>
      <w:r w:rsidR="00614888">
        <w:rPr>
          <w:b/>
          <w:bCs/>
          <w:noProof/>
          <w:lang w:val="en-US"/>
        </w:rPr>
        <mc:AlternateContent>
          <mc:Choice Requires="wps">
            <w:drawing>
              <wp:anchor distT="0" distB="0" distL="114300" distR="114300" simplePos="0" relativeHeight="252000768" behindDoc="0" locked="0" layoutInCell="1" allowOverlap="1" wp14:anchorId="411B0CF3" wp14:editId="45CCA19D">
                <wp:simplePos x="0" y="0"/>
                <wp:positionH relativeFrom="column">
                  <wp:posOffset>4133850</wp:posOffset>
                </wp:positionH>
                <wp:positionV relativeFrom="paragraph">
                  <wp:posOffset>919480</wp:posOffset>
                </wp:positionV>
                <wp:extent cx="2476500" cy="1971675"/>
                <wp:effectExtent l="9525" t="5080" r="9525" b="13970"/>
                <wp:wrapNone/>
                <wp:docPr id="2544" name="Text Box 2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0" cy="1971675"/>
                        </a:xfrm>
                        <a:prstGeom prst="rect">
                          <a:avLst/>
                        </a:prstGeom>
                        <a:solidFill>
                          <a:srgbClr val="FFFFFF"/>
                        </a:solidFill>
                        <a:ln w="9525">
                          <a:solidFill>
                            <a:srgbClr val="000000"/>
                          </a:solidFill>
                          <a:miter lim="800000"/>
                          <a:headEnd/>
                          <a:tailEnd/>
                        </a:ln>
                      </wps:spPr>
                      <wps:txbx>
                        <w:txbxContent>
                          <w:p w:rsidR="004C2D87" w:rsidRPr="00797CED" w:rsidRDefault="004C2D87" w:rsidP="002F0B01">
                            <w:pPr>
                              <w:autoSpaceDE w:val="0"/>
                              <w:autoSpaceDN w:val="0"/>
                              <w:adjustRightInd w:val="0"/>
                              <w:rPr>
                                <w:rFonts w:ascii="Arial" w:hAnsi="Arial" w:cs="Arial"/>
                                <w:color w:val="000000"/>
                                <w:sz w:val="22"/>
                                <w:szCs w:val="22"/>
                              </w:rPr>
                            </w:pPr>
                            <w:proofErr w:type="spellStart"/>
                            <w:r w:rsidRPr="00797CED">
                              <w:rPr>
                                <w:rFonts w:ascii="Arial" w:hAnsi="Arial" w:cs="Arial"/>
                                <w:color w:val="000000"/>
                                <w:sz w:val="22"/>
                                <w:szCs w:val="22"/>
                              </w:rPr>
                              <w:t>Malini</w:t>
                            </w:r>
                            <w:proofErr w:type="spellEnd"/>
                            <w:r w:rsidRPr="00797CED">
                              <w:rPr>
                                <w:rFonts w:ascii="Arial" w:hAnsi="Arial" w:cs="Arial"/>
                                <w:color w:val="000000"/>
                                <w:sz w:val="22"/>
                                <w:szCs w:val="22"/>
                              </w:rPr>
                              <w:t xml:space="preserve"> is three. Last night she didn’t sleep and kept pulling her ear. She didn’t eat anything at lunch or tea yesterday. It started yesterday morning at playgroup. The pain seems to come and go. She has a high temperature too. She’s usually a lively child, but she’s been very quiet all week and really miserable. She cried all night last night – we had to keep her in bed with us.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83" o:spid="_x0000_s1263" type="#_x0000_t202" style="position:absolute;margin-left:325.5pt;margin-top:72.4pt;width:195pt;height:155.25pt;z-index:25200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">
                <v:textbox>
                  <w:txbxContent>
                    <w:p w:rsidR="004C2D87" w:rsidRPr="00797CED" w:rsidRDefault="004C2D87" w:rsidP="002F0B01">
                      <w:pPr>
                        <w:autoSpaceDE w:val="0"/>
                        <w:autoSpaceDN w:val="0"/>
                        <w:adjustRightInd w:val="0"/>
                        <w:rPr>
                          <w:rFonts w:ascii="Arial" w:hAnsi="Arial" w:cs="Arial"/>
                          <w:color w:val="000000"/>
                          <w:sz w:val="22"/>
                          <w:szCs w:val="22"/>
                        </w:rPr>
                      </w:pPr>
                      <w:proofErr w:type="spellStart"/>
                      <w:r w:rsidRPr="00797CED">
                        <w:rPr>
                          <w:rFonts w:ascii="Arial" w:hAnsi="Arial" w:cs="Arial"/>
                          <w:color w:val="000000"/>
                          <w:sz w:val="22"/>
                          <w:szCs w:val="22"/>
                        </w:rPr>
                        <w:t>Malini</w:t>
                      </w:r>
                      <w:proofErr w:type="spellEnd"/>
                      <w:r w:rsidRPr="00797CED">
                        <w:rPr>
                          <w:rFonts w:ascii="Arial" w:hAnsi="Arial" w:cs="Arial"/>
                          <w:color w:val="000000"/>
                          <w:sz w:val="22"/>
                          <w:szCs w:val="22"/>
                        </w:rPr>
                        <w:t xml:space="preserve"> is three. Last night she didn’t sleep and kept pulling her ear. She didn’t eat anything at lunch or tea yesterday. It started yesterday morning at playgroup. The pain seems to come and go. She has a high temperature too. She’s usually a lively child, but she’s been very quiet all week and really miserable. She cried all night last night – we had to keep her in bed with us. </w:t>
                      </w:r>
                    </w:p>
                  </w:txbxContent>
                </v:textbox>
              </v:shape>
            </w:pict>
          </mc:Fallback>
        </mc:AlternateContent>
      </w:r>
      <w:r w:rsidR="00614888">
        <w:rPr>
          <w:b/>
          <w:bCs/>
          <w:noProof/>
          <w:lang w:val="en-US"/>
        </w:rPr>
        <mc:AlternateContent>
          <mc:Choice Requires="wps">
            <w:drawing>
              <wp:anchor distT="0" distB="0" distL="114300" distR="114300" simplePos="0" relativeHeight="252008960" behindDoc="0" locked="0" layoutInCell="1" allowOverlap="1" wp14:anchorId="5660EDFC" wp14:editId="5F96B03D">
                <wp:simplePos x="0" y="0"/>
                <wp:positionH relativeFrom="column">
                  <wp:posOffset>3962400</wp:posOffset>
                </wp:positionH>
                <wp:positionV relativeFrom="paragraph">
                  <wp:posOffset>6857365</wp:posOffset>
                </wp:positionV>
                <wp:extent cx="2647950" cy="1143000"/>
                <wp:effectExtent l="9525" t="8890" r="9525" b="10160"/>
                <wp:wrapNone/>
                <wp:docPr id="2543" name="Text Box 25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143000"/>
                        </a:xfrm>
                        <a:prstGeom prst="rect">
                          <a:avLst/>
                        </a:prstGeom>
                        <a:solidFill>
                          <a:srgbClr val="FFFFFF"/>
                        </a:solidFill>
                        <a:ln w="9525">
                          <a:solidFill>
                            <a:srgbClr val="000000"/>
                          </a:solidFill>
                          <a:miter lim="800000"/>
                          <a:headEnd/>
                          <a:tailEnd/>
                        </a:ln>
                      </wps:spPr>
                      <wps:txbx>
                        <w:txbxContent>
                          <w:p w:rsidR="004C2D87" w:rsidRPr="00482C0A" w:rsidRDefault="004C2D87" w:rsidP="002F0B01">
                            <w:pPr>
                              <w:autoSpaceDE w:val="0"/>
                              <w:autoSpaceDN w:val="0"/>
                              <w:adjustRightInd w:val="0"/>
                              <w:rPr>
                                <w:rFonts w:ascii="Arial" w:hAnsi="Arial" w:cs="Arial"/>
                                <w:color w:val="000000"/>
                                <w:sz w:val="22"/>
                                <w:szCs w:val="22"/>
                              </w:rPr>
                            </w:pPr>
                            <w:r w:rsidRPr="00482C0A">
                              <w:rPr>
                                <w:rFonts w:ascii="Arial" w:hAnsi="Arial" w:cs="Arial"/>
                                <w:color w:val="000000"/>
                                <w:sz w:val="22"/>
                                <w:szCs w:val="22"/>
                              </w:rPr>
                              <w:t>To check information you can:</w:t>
                            </w:r>
                          </w:p>
                          <w:p w:rsidR="004C2D87" w:rsidRPr="00482C0A" w:rsidRDefault="004C2D87" w:rsidP="002F0B01">
                            <w:pPr>
                              <w:numPr>
                                <w:ilvl w:val="0"/>
                                <w:numId w:val="106"/>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ask for information to be repeated </w:t>
                            </w:r>
                          </w:p>
                          <w:p w:rsidR="004C2D87" w:rsidRPr="00482C0A" w:rsidRDefault="004C2D87" w:rsidP="002F0B01">
                            <w:pPr>
                              <w:numPr>
                                <w:ilvl w:val="0"/>
                                <w:numId w:val="106"/>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explain you have not understood </w:t>
                            </w:r>
                          </w:p>
                          <w:p w:rsidR="004C2D87" w:rsidRPr="00482C0A" w:rsidRDefault="004C2D87" w:rsidP="002F0B01">
                            <w:pPr>
                              <w:numPr>
                                <w:ilvl w:val="0"/>
                                <w:numId w:val="106"/>
                              </w:numPr>
                              <w:autoSpaceDE w:val="0"/>
                              <w:autoSpaceDN w:val="0"/>
                              <w:adjustRightInd w:val="0"/>
                              <w:rPr>
                                <w:rFonts w:ascii="Arial" w:hAnsi="Arial" w:cs="Arial"/>
                                <w:sz w:val="22"/>
                                <w:szCs w:val="22"/>
                              </w:rPr>
                            </w:pPr>
                            <w:proofErr w:type="gramStart"/>
                            <w:r w:rsidRPr="00482C0A">
                              <w:rPr>
                                <w:rFonts w:ascii="Arial" w:hAnsi="Arial" w:cs="Arial"/>
                                <w:color w:val="000000"/>
                                <w:sz w:val="22"/>
                                <w:szCs w:val="22"/>
                              </w:rPr>
                              <w:t>repeat</w:t>
                            </w:r>
                            <w:proofErr w:type="gramEnd"/>
                            <w:r w:rsidRPr="00482C0A">
                              <w:rPr>
                                <w:rFonts w:ascii="Arial" w:hAnsi="Arial" w:cs="Arial"/>
                                <w:color w:val="000000"/>
                                <w:sz w:val="22"/>
                                <w:szCs w:val="22"/>
                              </w:rPr>
                              <w:t xml:space="preserve"> what you think the doctor said to check your understanding.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91" o:spid="_x0000_s1264" type="#_x0000_t202" style="position:absolute;margin-left:312pt;margin-top:539.95pt;width:208.5pt;height:90pt;z-index:25200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">
                <v:textbox>
                  <w:txbxContent>
                    <w:p w:rsidR="004C2D87" w:rsidRPr="00482C0A" w:rsidRDefault="004C2D87" w:rsidP="002F0B01">
                      <w:pPr>
                        <w:autoSpaceDE w:val="0"/>
                        <w:autoSpaceDN w:val="0"/>
                        <w:adjustRightInd w:val="0"/>
                        <w:rPr>
                          <w:rFonts w:ascii="Arial" w:hAnsi="Arial" w:cs="Arial"/>
                          <w:color w:val="000000"/>
                          <w:sz w:val="22"/>
                          <w:szCs w:val="22"/>
                        </w:rPr>
                      </w:pPr>
                      <w:r w:rsidRPr="00482C0A">
                        <w:rPr>
                          <w:rFonts w:ascii="Arial" w:hAnsi="Arial" w:cs="Arial"/>
                          <w:color w:val="000000"/>
                          <w:sz w:val="22"/>
                          <w:szCs w:val="22"/>
                        </w:rPr>
                        <w:t>To check information you can:</w:t>
                      </w:r>
                    </w:p>
                    <w:p w:rsidR="004C2D87" w:rsidRPr="00482C0A" w:rsidRDefault="004C2D87" w:rsidP="002F0B01">
                      <w:pPr>
                        <w:numPr>
                          <w:ilvl w:val="0"/>
                          <w:numId w:val="106"/>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ask for information to be repeated </w:t>
                      </w:r>
                    </w:p>
                    <w:p w:rsidR="004C2D87" w:rsidRPr="00482C0A" w:rsidRDefault="004C2D87" w:rsidP="002F0B01">
                      <w:pPr>
                        <w:numPr>
                          <w:ilvl w:val="0"/>
                          <w:numId w:val="106"/>
                        </w:numPr>
                        <w:autoSpaceDE w:val="0"/>
                        <w:autoSpaceDN w:val="0"/>
                        <w:adjustRightInd w:val="0"/>
                        <w:rPr>
                          <w:rFonts w:ascii="Arial" w:hAnsi="Arial" w:cs="Arial"/>
                          <w:color w:val="000000"/>
                          <w:sz w:val="22"/>
                          <w:szCs w:val="22"/>
                        </w:rPr>
                      </w:pPr>
                      <w:r w:rsidRPr="00482C0A">
                        <w:rPr>
                          <w:rFonts w:ascii="Arial" w:hAnsi="Arial" w:cs="Arial"/>
                          <w:color w:val="000000"/>
                          <w:sz w:val="22"/>
                          <w:szCs w:val="22"/>
                        </w:rPr>
                        <w:t xml:space="preserve">explain you have not understood </w:t>
                      </w:r>
                    </w:p>
                    <w:p w:rsidR="004C2D87" w:rsidRPr="00482C0A" w:rsidRDefault="004C2D87" w:rsidP="002F0B01">
                      <w:pPr>
                        <w:numPr>
                          <w:ilvl w:val="0"/>
                          <w:numId w:val="106"/>
                        </w:numPr>
                        <w:autoSpaceDE w:val="0"/>
                        <w:autoSpaceDN w:val="0"/>
                        <w:adjustRightInd w:val="0"/>
                        <w:rPr>
                          <w:rFonts w:ascii="Arial" w:hAnsi="Arial" w:cs="Arial"/>
                          <w:sz w:val="22"/>
                          <w:szCs w:val="22"/>
                        </w:rPr>
                      </w:pPr>
                      <w:proofErr w:type="gramStart"/>
                      <w:r w:rsidRPr="00482C0A">
                        <w:rPr>
                          <w:rFonts w:ascii="Arial" w:hAnsi="Arial" w:cs="Arial"/>
                          <w:color w:val="000000"/>
                          <w:sz w:val="22"/>
                          <w:szCs w:val="22"/>
                        </w:rPr>
                        <w:t>repeat</w:t>
                      </w:r>
                      <w:proofErr w:type="gramEnd"/>
                      <w:r w:rsidRPr="00482C0A">
                        <w:rPr>
                          <w:rFonts w:ascii="Arial" w:hAnsi="Arial" w:cs="Arial"/>
                          <w:color w:val="000000"/>
                          <w:sz w:val="22"/>
                          <w:szCs w:val="22"/>
                        </w:rPr>
                        <w:t xml:space="preserve"> what you think the doctor said to check your understanding. </w:t>
                      </w:r>
                    </w:p>
                  </w:txbxContent>
                </v:textbox>
              </v:shape>
            </w:pict>
          </mc:Fallback>
        </mc:AlternateContent>
      </w:r>
      <w:r w:rsidR="002F0B01" w:rsidRPr="004F4F08">
        <w:rPr>
          <w:b/>
          <w:bCs/>
          <w:noProof/>
          <w:lang w:val="en-US"/>
        </w:rPr>
        <w:drawing>
          <wp:anchor distT="0" distB="0" distL="114300" distR="114300" simplePos="0" relativeHeight="251974144" behindDoc="0" locked="0" layoutInCell="1" allowOverlap="1" wp14:anchorId="32F4103E" wp14:editId="581FEC92">
            <wp:simplePos x="0" y="0"/>
            <wp:positionH relativeFrom="column">
              <wp:posOffset>2486025</wp:posOffset>
            </wp:positionH>
            <wp:positionV relativeFrom="paragraph">
              <wp:posOffset>4205605</wp:posOffset>
            </wp:positionV>
            <wp:extent cx="1743075" cy="2181225"/>
            <wp:effectExtent l="19050" t="0" r="9525" b="0"/>
            <wp:wrapNone/>
            <wp:docPr id="4"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103" cstate="print"/>
                    <a:srcRect l="1190" t="1669" r="50538" b="395"/>
                    <a:stretch>
                      <a:fillRect/>
                    </a:stretch>
                  </pic:blipFill>
                  <pic:spPr bwMode="auto">
                    <a:xfrm>
                      <a:off x="0" y="0"/>
                      <a:ext cx="1743075" cy="2181225"/>
                    </a:xfrm>
                    <a:prstGeom prst="rect">
                      <a:avLst/>
                    </a:prstGeom>
                    <a:noFill/>
                    <a:ln w="9525">
                      <a:noFill/>
                      <a:miter lim="800000"/>
                      <a:headEnd/>
                      <a:tailEnd/>
                    </a:ln>
                  </pic:spPr>
                </pic:pic>
              </a:graphicData>
            </a:graphic>
          </wp:anchor>
        </w:drawing>
      </w:r>
      <w:r w:rsidR="00614888">
        <w:rPr>
          <w:b/>
          <w:bCs/>
          <w:noProof/>
          <w:lang w:val="en-US"/>
        </w:rPr>
        <mc:AlternateContent>
          <mc:Choice Requires="wps">
            <w:drawing>
              <wp:anchor distT="0" distB="0" distL="114300" distR="114300" simplePos="0" relativeHeight="252002816" behindDoc="0" locked="0" layoutInCell="1" allowOverlap="1" wp14:anchorId="5BC372E8" wp14:editId="741C0E43">
                <wp:simplePos x="0" y="0"/>
                <wp:positionH relativeFrom="column">
                  <wp:posOffset>9525</wp:posOffset>
                </wp:positionH>
                <wp:positionV relativeFrom="paragraph">
                  <wp:posOffset>1767205</wp:posOffset>
                </wp:positionV>
                <wp:extent cx="1438275" cy="800100"/>
                <wp:effectExtent l="9525" t="176530" r="171450" b="13970"/>
                <wp:wrapNone/>
                <wp:docPr id="2539" name="AutoShape 25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800100"/>
                        </a:xfrm>
                        <a:prstGeom prst="cloudCallout">
                          <a:avLst>
                            <a:gd name="adj1" fmla="val 58301"/>
                            <a:gd name="adj2" fmla="val -68569"/>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What else might she want to know?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5" o:spid="_x0000_s1265" type="#_x0000_t106" style="position:absolute;margin-left:.75pt;margin-top:139.15pt;width:113.25pt;height:63pt;z-index:25200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" adj="23393,-4011">
                <v:textbo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What else might she want to know? </w:t>
                      </w:r>
                    </w:p>
                  </w:txbxContent>
                </v:textbox>
              </v:shape>
            </w:pict>
          </mc:Fallback>
        </mc:AlternateContent>
      </w:r>
      <w:r w:rsidR="00614888">
        <w:rPr>
          <w:b/>
          <w:bCs/>
          <w:noProof/>
          <w:lang w:val="en-US"/>
        </w:rPr>
        <mc:AlternateContent>
          <mc:Choice Requires="wps">
            <w:drawing>
              <wp:anchor distT="0" distB="0" distL="114300" distR="114300" simplePos="0" relativeHeight="252001792" behindDoc="0" locked="0" layoutInCell="1" allowOverlap="1" wp14:anchorId="735C1453" wp14:editId="2E84BB40">
                <wp:simplePos x="0" y="0"/>
                <wp:positionH relativeFrom="column">
                  <wp:posOffset>1990725</wp:posOffset>
                </wp:positionH>
                <wp:positionV relativeFrom="paragraph">
                  <wp:posOffset>300355</wp:posOffset>
                </wp:positionV>
                <wp:extent cx="1727835" cy="781050"/>
                <wp:effectExtent l="95250" t="5080" r="5715" b="156845"/>
                <wp:wrapNone/>
                <wp:docPr id="2538" name="AutoShape 25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781050"/>
                        </a:xfrm>
                        <a:prstGeom prst="cloudCallout">
                          <a:avLst>
                            <a:gd name="adj1" fmla="val -51912"/>
                            <a:gd name="adj2" fmla="val 66421"/>
                          </a:avLst>
                        </a:prstGeom>
                        <a:solidFill>
                          <a:srgbClr val="FFFFFF"/>
                        </a:solidFill>
                        <a:ln w="9525">
                          <a:solidFill>
                            <a:srgbClr val="000000"/>
                          </a:solidFill>
                          <a:round/>
                          <a:headEnd/>
                          <a:tailEnd/>
                        </a:ln>
                      </wps:spPr>
                      <wps:txb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What information should I give the 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4" o:spid="_x0000_s1266" type="#_x0000_t106" style="position:absolute;margin-left:156.75pt;margin-top:23.65pt;width:136.05pt;height:61.5pt;z-index:25200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" adj="-413,25147">
                <v:textbox>
                  <w:txbxContent>
                    <w:p w:rsidR="004C2D87" w:rsidRPr="00CC456F" w:rsidRDefault="004C2D87" w:rsidP="002F0B01">
                      <w:pPr>
                        <w:autoSpaceDE w:val="0"/>
                        <w:autoSpaceDN w:val="0"/>
                        <w:adjustRightInd w:val="0"/>
                        <w:rPr>
                          <w:rFonts w:ascii="Arial" w:hAnsi="Arial" w:cs="Arial"/>
                          <w:sz w:val="20"/>
                        </w:rPr>
                      </w:pPr>
                      <w:r w:rsidRPr="00CC456F">
                        <w:rPr>
                          <w:rFonts w:ascii="Arial" w:hAnsi="Arial" w:cs="Arial"/>
                          <w:sz w:val="18"/>
                          <w:szCs w:val="22"/>
                        </w:rPr>
                        <w:t xml:space="preserve">What information should I give the doctor? </w:t>
                      </w:r>
                    </w:p>
                  </w:txbxContent>
                </v:textbox>
              </v:shape>
            </w:pict>
          </mc:Fallback>
        </mc:AlternateContent>
      </w:r>
      <w:r w:rsidR="002F0B01" w:rsidRPr="004F4F08">
        <w:rPr>
          <w:b/>
          <w:bCs/>
          <w:noProof/>
          <w:lang w:val="en-US"/>
        </w:rPr>
        <w:drawing>
          <wp:anchor distT="0" distB="0" distL="114300" distR="114300" simplePos="0" relativeHeight="251973120" behindDoc="0" locked="0" layoutInCell="1" allowOverlap="1" wp14:anchorId="35104CE9" wp14:editId="4D634522">
            <wp:simplePos x="0" y="0"/>
            <wp:positionH relativeFrom="column">
              <wp:posOffset>1257300</wp:posOffset>
            </wp:positionH>
            <wp:positionV relativeFrom="paragraph">
              <wp:posOffset>967105</wp:posOffset>
            </wp:positionV>
            <wp:extent cx="2399665" cy="2658110"/>
            <wp:effectExtent l="19050" t="0" r="635" b="0"/>
            <wp:wrapNone/>
            <wp:docPr id="5" name="Pictur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104" cstate="print"/>
                    <a:srcRect t="603"/>
                    <a:stretch>
                      <a:fillRect/>
                    </a:stretch>
                  </pic:blipFill>
                  <pic:spPr bwMode="auto">
                    <a:xfrm>
                      <a:off x="0" y="0"/>
                      <a:ext cx="2399665" cy="2658110"/>
                    </a:xfrm>
                    <a:prstGeom prst="rect">
                      <a:avLst/>
                    </a:prstGeom>
                    <a:noFill/>
                    <a:ln w="9525">
                      <a:noFill/>
                      <a:miter lim="800000"/>
                      <a:headEnd/>
                      <a:tailEnd/>
                    </a:ln>
                  </pic:spPr>
                </pic:pic>
              </a:graphicData>
            </a:graphic>
          </wp:anchor>
        </w:drawing>
      </w:r>
      <w:r w:rsidR="002F0B01" w:rsidRPr="002D00E2">
        <w:rPr>
          <w:b/>
          <w:bCs/>
        </w:rPr>
        <w:br w:type="page"/>
      </w:r>
      <w:r w:rsidR="002F0B01" w:rsidRPr="00AB5302">
        <w:rPr>
          <w:b/>
          <w:bCs/>
          <w:sz w:val="28"/>
          <w:szCs w:val="28"/>
        </w:rPr>
        <w:lastRenderedPageBreak/>
        <w:t xml:space="preserve">TALKING </w:t>
      </w:r>
      <w:r>
        <w:rPr>
          <w:b/>
          <w:bCs/>
          <w:sz w:val="28"/>
          <w:szCs w:val="28"/>
        </w:rPr>
        <w:t>WITH</w:t>
      </w:r>
      <w:r w:rsidR="002F0B01" w:rsidRPr="00AB5302">
        <w:rPr>
          <w:b/>
          <w:bCs/>
          <w:sz w:val="28"/>
          <w:szCs w:val="28"/>
        </w:rPr>
        <w:t xml:space="preserve"> YOUR DOCTOR</w:t>
      </w:r>
    </w:p>
    <w:p w:rsidR="002F0B01" w:rsidRPr="00FA07DB" w:rsidRDefault="002F0B01" w:rsidP="002F0B01">
      <w:pPr>
        <w:autoSpaceDE w:val="0"/>
        <w:autoSpaceDN w:val="0"/>
        <w:adjustRightInd w:val="0"/>
        <w:jc w:val="right"/>
        <w:rPr>
          <w:b/>
          <w:bCs/>
          <w:sz w:val="28"/>
          <w:szCs w:val="28"/>
        </w:rPr>
      </w:pPr>
      <w:r w:rsidRPr="00FA07DB">
        <w:rPr>
          <w:b/>
          <w:bCs/>
          <w:sz w:val="28"/>
          <w:szCs w:val="28"/>
        </w:rPr>
        <w:t>RESOURCE 2</w:t>
      </w:r>
    </w:p>
    <w:p w:rsidR="002F0B01" w:rsidRPr="002D00E2" w:rsidRDefault="002F0B01" w:rsidP="002F0B01">
      <w:pPr>
        <w:autoSpaceDE w:val="0"/>
        <w:autoSpaceDN w:val="0"/>
        <w:adjustRightInd w:val="0"/>
        <w:rPr>
          <w:b/>
          <w:bCs/>
        </w:rPr>
      </w:pPr>
    </w:p>
    <w:tbl>
      <w:tblPr>
        <w:tblStyle w:val="TableGrid"/>
        <w:tblW w:w="0" w:type="auto"/>
        <w:tblLook w:val="01E0" w:firstRow="1" w:lastRow="1" w:firstColumn="1" w:lastColumn="1" w:noHBand="0" w:noVBand="0"/>
      </w:tblPr>
      <w:tblGrid>
        <w:gridCol w:w="5679"/>
        <w:gridCol w:w="5004"/>
      </w:tblGrid>
      <w:tr w:rsidR="002F0B01" w:rsidRPr="005E3976" w:rsidTr="0003181C">
        <w:tc>
          <w:tcPr>
            <w:tcW w:w="0" w:type="auto"/>
          </w:tcPr>
          <w:p w:rsidR="002F0B01" w:rsidRPr="005E3976" w:rsidRDefault="002F0B01" w:rsidP="0003181C">
            <w:pPr>
              <w:autoSpaceDE w:val="0"/>
              <w:autoSpaceDN w:val="0"/>
              <w:adjustRightInd w:val="0"/>
              <w:rPr>
                <w:b/>
                <w:bCs/>
                <w:sz w:val="40"/>
                <w:lang w:val="en-GB"/>
              </w:rPr>
            </w:pPr>
          </w:p>
          <w:p w:rsidR="002F0B01" w:rsidRPr="005E3976" w:rsidRDefault="002F0B01" w:rsidP="0003181C">
            <w:pPr>
              <w:autoSpaceDE w:val="0"/>
              <w:autoSpaceDN w:val="0"/>
              <w:adjustRightInd w:val="0"/>
              <w:rPr>
                <w:b/>
                <w:bCs/>
                <w:sz w:val="40"/>
                <w:lang w:val="en-GB"/>
              </w:rPr>
            </w:pPr>
          </w:p>
          <w:p w:rsidR="002F0B01" w:rsidRPr="005E3976" w:rsidRDefault="002F0B01" w:rsidP="0003181C">
            <w:pPr>
              <w:autoSpaceDE w:val="0"/>
              <w:autoSpaceDN w:val="0"/>
              <w:adjustRightInd w:val="0"/>
              <w:rPr>
                <w:b/>
                <w:bCs/>
                <w:sz w:val="40"/>
                <w:lang w:val="pl-PL"/>
              </w:rPr>
            </w:pPr>
            <w:r w:rsidRPr="005E3976">
              <w:rPr>
                <w:b/>
                <w:bCs/>
                <w:sz w:val="40"/>
                <w:lang w:val="pl-PL"/>
              </w:rPr>
              <w:t>Malini is three.</w:t>
            </w:r>
          </w:p>
          <w:p w:rsidR="002F0B01" w:rsidRPr="005E3976" w:rsidRDefault="002F0B01" w:rsidP="0003181C">
            <w:pPr>
              <w:autoSpaceDE w:val="0"/>
              <w:autoSpaceDN w:val="0"/>
              <w:adjustRightInd w:val="0"/>
              <w:rPr>
                <w:b/>
                <w:bCs/>
                <w:sz w:val="40"/>
                <w:lang w:val="pl-PL"/>
              </w:rPr>
            </w:pPr>
          </w:p>
          <w:p w:rsidR="002F0B01" w:rsidRPr="005E3976" w:rsidRDefault="002F0B01" w:rsidP="0003181C">
            <w:pPr>
              <w:autoSpaceDE w:val="0"/>
              <w:autoSpaceDN w:val="0"/>
              <w:adjustRightInd w:val="0"/>
              <w:rPr>
                <w:b/>
                <w:bCs/>
                <w:sz w:val="40"/>
              </w:rPr>
            </w:pPr>
          </w:p>
        </w:t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 xml:space="preserve">Last night she didn’t sleep and kept pulling her ear. </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r>
      <w:tr w:rsidR="002F0B01" w:rsidRPr="005E3976" w:rsidTr="0003181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She didn’t eat anything at lunch or tea yesterday.</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It started yesterday morning at playgroup.</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r>
      <w:tr w:rsidR="002F0B01" w:rsidRPr="005E3976" w:rsidTr="0003181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The pain seems to come and go.</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She has a high temperature too.</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r>
      <w:tr w:rsidR="002F0B01" w:rsidRPr="005E3976" w:rsidTr="0003181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She’s usually a lively child, but she’s been very quiet all week and really miserable.</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c>
          <w:tcPr>
            <w:tcW w:w="0" w:type="auto"/>
          </w:tcPr>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r w:rsidRPr="005E3976">
              <w:rPr>
                <w:b/>
                <w:bCs/>
                <w:sz w:val="40"/>
              </w:rPr>
              <w:t>She cried all night last night – we had to keep her in bed with us.</w:t>
            </w:r>
          </w:p>
          <w:p w:rsidR="002F0B01" w:rsidRPr="005E3976" w:rsidRDefault="002F0B01" w:rsidP="0003181C">
            <w:pPr>
              <w:autoSpaceDE w:val="0"/>
              <w:autoSpaceDN w:val="0"/>
              <w:adjustRightInd w:val="0"/>
              <w:rPr>
                <w:b/>
                <w:bCs/>
                <w:sz w:val="40"/>
              </w:rPr>
            </w:pPr>
          </w:p>
          <w:p w:rsidR="002F0B01" w:rsidRPr="005E3976" w:rsidRDefault="002F0B01" w:rsidP="0003181C">
            <w:pPr>
              <w:autoSpaceDE w:val="0"/>
              <w:autoSpaceDN w:val="0"/>
              <w:adjustRightInd w:val="0"/>
              <w:rPr>
                <w:b/>
                <w:bCs/>
                <w:sz w:val="40"/>
              </w:rPr>
            </w:pPr>
          </w:p>
        </w:tc>
      </w:tr>
    </w:tbl>
    <w:p w:rsidR="002F0B01" w:rsidRDefault="002F0B01" w:rsidP="002F0B01">
      <w:pPr>
        <w:autoSpaceDE w:val="0"/>
        <w:autoSpaceDN w:val="0"/>
        <w:adjustRightInd w:val="0"/>
        <w:rPr>
          <w:b/>
          <w:bCs/>
          <w:sz w:val="28"/>
          <w:szCs w:val="28"/>
        </w:rPr>
      </w:pPr>
      <w:r w:rsidRPr="002D00E2">
        <w:rPr>
          <w:b/>
          <w:bCs/>
        </w:rPr>
        <w:br w:type="page"/>
      </w:r>
      <w:r w:rsidRPr="00AB5302">
        <w:rPr>
          <w:b/>
          <w:bCs/>
          <w:sz w:val="28"/>
          <w:szCs w:val="28"/>
        </w:rPr>
        <w:lastRenderedPageBreak/>
        <w:t xml:space="preserve">TALKING </w:t>
      </w:r>
      <w:r w:rsidR="005E27BA">
        <w:rPr>
          <w:b/>
          <w:bCs/>
          <w:sz w:val="28"/>
          <w:szCs w:val="28"/>
        </w:rPr>
        <w:t>WITH</w:t>
      </w:r>
      <w:r w:rsidRPr="00AB5302">
        <w:rPr>
          <w:b/>
          <w:bCs/>
          <w:sz w:val="28"/>
          <w:szCs w:val="28"/>
        </w:rPr>
        <w:t xml:space="preserve"> YOUR DOCTOR</w:t>
      </w:r>
    </w:p>
    <w:p w:rsidR="002F0B01" w:rsidRPr="005E3976" w:rsidRDefault="002F0B01" w:rsidP="002F0B01">
      <w:pPr>
        <w:autoSpaceDE w:val="0"/>
        <w:autoSpaceDN w:val="0"/>
        <w:adjustRightInd w:val="0"/>
        <w:jc w:val="right"/>
        <w:rPr>
          <w:b/>
          <w:bCs/>
          <w:sz w:val="28"/>
          <w:szCs w:val="28"/>
        </w:rPr>
      </w:pPr>
      <w:r w:rsidRPr="00FA07DB">
        <w:rPr>
          <w:b/>
          <w:bCs/>
          <w:sz w:val="28"/>
          <w:szCs w:val="28"/>
        </w:rPr>
        <w:t>RESOURCE 3</w:t>
      </w:r>
    </w:p>
    <w:p w:rsidR="002F0B01" w:rsidRPr="00AB5302" w:rsidRDefault="002F0B01" w:rsidP="002F0B01">
      <w:pPr>
        <w:autoSpaceDE w:val="0"/>
        <w:autoSpaceDN w:val="0"/>
        <w:adjustRightInd w:val="0"/>
        <w:rPr>
          <w:b/>
          <w:bCs/>
          <w:sz w:val="32"/>
          <w:szCs w:val="32"/>
        </w:rPr>
      </w:pPr>
    </w:p>
    <w:p w:rsidR="002F0B01" w:rsidRPr="00AB5302" w:rsidRDefault="002F0B01" w:rsidP="002F0B01">
      <w:pPr>
        <w:autoSpaceDE w:val="0"/>
        <w:autoSpaceDN w:val="0"/>
        <w:adjustRightInd w:val="0"/>
        <w:rPr>
          <w:bCs/>
        </w:rPr>
      </w:pPr>
      <w:r w:rsidRPr="00AB5302">
        <w:rPr>
          <w:bCs/>
        </w:rPr>
        <w:t>What questions would you ask the doctor?</w:t>
      </w:r>
    </w:p>
    <w:p w:rsidR="002F0B01" w:rsidRDefault="00614888" w:rsidP="002F0B01">
      <w:pPr>
        <w:autoSpaceDE w:val="0"/>
        <w:autoSpaceDN w:val="0"/>
        <w:adjustRightInd w:val="0"/>
        <w:rPr>
          <w:b/>
          <w:bCs/>
          <w:sz w:val="28"/>
          <w:szCs w:val="28"/>
        </w:rPr>
      </w:pPr>
      <w:r>
        <w:rPr>
          <w:b/>
          <w:bCs/>
          <w:noProof/>
          <w:lang w:val="en-US"/>
        </w:rPr>
        <mc:AlternateContent>
          <mc:Choice Requires="wps">
            <w:drawing>
              <wp:anchor distT="0" distB="0" distL="114300" distR="114300" simplePos="0" relativeHeight="252018176" behindDoc="0" locked="0" layoutInCell="1" allowOverlap="1" wp14:anchorId="746015EB" wp14:editId="2535E025">
                <wp:simplePos x="0" y="0"/>
                <wp:positionH relativeFrom="column">
                  <wp:posOffset>1280160</wp:posOffset>
                </wp:positionH>
                <wp:positionV relativeFrom="paragraph">
                  <wp:posOffset>7067550</wp:posOffset>
                </wp:positionV>
                <wp:extent cx="4000500" cy="1028700"/>
                <wp:effectExtent l="13335" t="9525" r="5715" b="9525"/>
                <wp:wrapNone/>
                <wp:docPr id="2536" name="Text Box 2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028700"/>
                        </a:xfrm>
                        <a:prstGeom prst="rect">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rPr>
                                <w:b/>
                                <w:bCs/>
                              </w:rPr>
                            </w:pPr>
                            <w:r w:rsidRPr="00810DA7">
                              <w:rPr>
                                <w:b/>
                                <w:bCs/>
                              </w:rPr>
                              <w:t>Phrases you can use</w:t>
                            </w:r>
                          </w:p>
                          <w:p w:rsidR="004C2D87" w:rsidRPr="00810DA7" w:rsidRDefault="004C2D87" w:rsidP="002F0B01">
                            <w:pPr>
                              <w:autoSpaceDE w:val="0"/>
                              <w:autoSpaceDN w:val="0"/>
                              <w:adjustRightInd w:val="0"/>
                            </w:pPr>
                            <w:r w:rsidRPr="00810DA7">
                              <w:t xml:space="preserve">What </w:t>
                            </w:r>
                            <w:proofErr w:type="gramStart"/>
                            <w:r w:rsidRPr="00810DA7">
                              <w:t>is ...</w:t>
                            </w:r>
                            <w:proofErr w:type="gramEnd"/>
                            <w:r w:rsidRPr="00810DA7">
                              <w:t xml:space="preserve">? </w:t>
                            </w:r>
                            <w:r w:rsidRPr="00810DA7">
                              <w:tab/>
                            </w:r>
                            <w:r w:rsidRPr="00810DA7">
                              <w:tab/>
                            </w:r>
                            <w:r w:rsidRPr="00810DA7">
                              <w:tab/>
                            </w:r>
                            <w:r w:rsidRPr="00810DA7">
                              <w:tab/>
                              <w:t xml:space="preserve">What do you </w:t>
                            </w:r>
                            <w:proofErr w:type="gramStart"/>
                            <w:r w:rsidRPr="00810DA7">
                              <w:t>think ...?</w:t>
                            </w:r>
                            <w:proofErr w:type="gramEnd"/>
                          </w:p>
                          <w:p w:rsidR="004C2D87" w:rsidRPr="00810DA7" w:rsidRDefault="004C2D87" w:rsidP="002F0B01">
                            <w:pPr>
                              <w:autoSpaceDE w:val="0"/>
                              <w:autoSpaceDN w:val="0"/>
                              <w:adjustRightInd w:val="0"/>
                            </w:pPr>
                            <w:r w:rsidRPr="00810DA7">
                              <w:t xml:space="preserve">Can you tell me more about …? </w:t>
                            </w:r>
                            <w:r w:rsidRPr="00810DA7">
                              <w:tab/>
                              <w:t xml:space="preserve">Is it OK </w:t>
                            </w:r>
                            <w:proofErr w:type="gramStart"/>
                            <w:r w:rsidRPr="00810DA7">
                              <w:t>to ...?</w:t>
                            </w:r>
                            <w:proofErr w:type="gramEnd"/>
                          </w:p>
                          <w:p w:rsidR="004C2D87" w:rsidRPr="00810DA7" w:rsidRDefault="004C2D87" w:rsidP="002F0B01">
                            <w:pPr>
                              <w:autoSpaceDE w:val="0"/>
                              <w:autoSpaceDN w:val="0"/>
                              <w:adjustRightInd w:val="0"/>
                            </w:pPr>
                            <w:r w:rsidRPr="00810DA7">
                              <w:t xml:space="preserve">Could you </w:t>
                            </w:r>
                            <w:proofErr w:type="gramStart"/>
                            <w:r w:rsidRPr="00810DA7">
                              <w:t>explain ...</w:t>
                            </w:r>
                            <w:proofErr w:type="gramEnd"/>
                            <w:r w:rsidRPr="00810DA7">
                              <w:t xml:space="preserve">? </w:t>
                            </w:r>
                            <w:r w:rsidRPr="00810DA7">
                              <w:tab/>
                            </w:r>
                            <w:r w:rsidRPr="00810DA7">
                              <w:tab/>
                              <w:t>Does it matter if …?</w:t>
                            </w:r>
                          </w:p>
                          <w:p w:rsidR="004C2D87" w:rsidRPr="00810DA7" w:rsidRDefault="004C2D87" w:rsidP="002F0B01">
                            <w:pPr>
                              <w:autoSpaceDE w:val="0"/>
                              <w:autoSpaceDN w:val="0"/>
                              <w:adjustRightInd w:val="0"/>
                            </w:pPr>
                            <w:r w:rsidRPr="00810DA7">
                              <w:t xml:space="preserve">How </w:t>
                            </w:r>
                            <w:proofErr w:type="gramStart"/>
                            <w:r w:rsidRPr="00810DA7">
                              <w:t>long ...?</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00" o:spid="_x0000_s1267" type="#_x0000_t202" style="position:absolute;margin-left:100.8pt;margin-top:556.5pt;width:315pt;height:81pt;z-index:25201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">
                <v:textbox>
                  <w:txbxContent>
                    <w:p w:rsidR="004C2D87" w:rsidRPr="00810DA7" w:rsidRDefault="004C2D87" w:rsidP="002F0B01">
                      <w:pPr>
                        <w:autoSpaceDE w:val="0"/>
                        <w:autoSpaceDN w:val="0"/>
                        <w:adjustRightInd w:val="0"/>
                        <w:rPr>
                          <w:b/>
                          <w:bCs/>
                        </w:rPr>
                      </w:pPr>
                      <w:r w:rsidRPr="00810DA7">
                        <w:rPr>
                          <w:b/>
                          <w:bCs/>
                        </w:rPr>
                        <w:t>Phrases you can use</w:t>
                      </w:r>
                    </w:p>
                    <w:p w:rsidR="004C2D87" w:rsidRPr="00810DA7" w:rsidRDefault="004C2D87" w:rsidP="002F0B01">
                      <w:pPr>
                        <w:autoSpaceDE w:val="0"/>
                        <w:autoSpaceDN w:val="0"/>
                        <w:adjustRightInd w:val="0"/>
                      </w:pPr>
                      <w:r w:rsidRPr="00810DA7">
                        <w:t xml:space="preserve">What </w:t>
                      </w:r>
                      <w:proofErr w:type="gramStart"/>
                      <w:r w:rsidRPr="00810DA7">
                        <w:t>is ...</w:t>
                      </w:r>
                      <w:proofErr w:type="gramEnd"/>
                      <w:r w:rsidRPr="00810DA7">
                        <w:t xml:space="preserve">? </w:t>
                      </w:r>
                      <w:r w:rsidRPr="00810DA7">
                        <w:tab/>
                      </w:r>
                      <w:r w:rsidRPr="00810DA7">
                        <w:tab/>
                      </w:r>
                      <w:r w:rsidRPr="00810DA7">
                        <w:tab/>
                      </w:r>
                      <w:r w:rsidRPr="00810DA7">
                        <w:tab/>
                        <w:t xml:space="preserve">What do you </w:t>
                      </w:r>
                      <w:proofErr w:type="gramStart"/>
                      <w:r w:rsidRPr="00810DA7">
                        <w:t>think ...?</w:t>
                      </w:r>
                      <w:proofErr w:type="gramEnd"/>
                    </w:p>
                    <w:p w:rsidR="004C2D87" w:rsidRPr="00810DA7" w:rsidRDefault="004C2D87" w:rsidP="002F0B01">
                      <w:pPr>
                        <w:autoSpaceDE w:val="0"/>
                        <w:autoSpaceDN w:val="0"/>
                        <w:adjustRightInd w:val="0"/>
                      </w:pPr>
                      <w:r w:rsidRPr="00810DA7">
                        <w:t xml:space="preserve">Can you tell me more about …? </w:t>
                      </w:r>
                      <w:r w:rsidRPr="00810DA7">
                        <w:tab/>
                        <w:t xml:space="preserve">Is it OK </w:t>
                      </w:r>
                      <w:proofErr w:type="gramStart"/>
                      <w:r w:rsidRPr="00810DA7">
                        <w:t>to ...?</w:t>
                      </w:r>
                      <w:proofErr w:type="gramEnd"/>
                    </w:p>
                    <w:p w:rsidR="004C2D87" w:rsidRPr="00810DA7" w:rsidRDefault="004C2D87" w:rsidP="002F0B01">
                      <w:pPr>
                        <w:autoSpaceDE w:val="0"/>
                        <w:autoSpaceDN w:val="0"/>
                        <w:adjustRightInd w:val="0"/>
                      </w:pPr>
                      <w:r w:rsidRPr="00810DA7">
                        <w:t xml:space="preserve">Could you </w:t>
                      </w:r>
                      <w:proofErr w:type="gramStart"/>
                      <w:r w:rsidRPr="00810DA7">
                        <w:t>explain ...</w:t>
                      </w:r>
                      <w:proofErr w:type="gramEnd"/>
                      <w:r w:rsidRPr="00810DA7">
                        <w:t xml:space="preserve">? </w:t>
                      </w:r>
                      <w:r w:rsidRPr="00810DA7">
                        <w:tab/>
                      </w:r>
                      <w:r w:rsidRPr="00810DA7">
                        <w:tab/>
                        <w:t>Does it matter if …?</w:t>
                      </w:r>
                    </w:p>
                    <w:p w:rsidR="004C2D87" w:rsidRPr="00810DA7" w:rsidRDefault="004C2D87" w:rsidP="002F0B01">
                      <w:pPr>
                        <w:autoSpaceDE w:val="0"/>
                        <w:autoSpaceDN w:val="0"/>
                        <w:adjustRightInd w:val="0"/>
                      </w:pPr>
                      <w:r w:rsidRPr="00810DA7">
                        <w:t xml:space="preserve">How </w:t>
                      </w:r>
                      <w:proofErr w:type="gramStart"/>
                      <w:r w:rsidRPr="00810DA7">
                        <w:t>long ...?</w:t>
                      </w:r>
                      <w:proofErr w:type="gramEnd"/>
                    </w:p>
                  </w:txbxContent>
                </v:textbox>
              </v:shape>
            </w:pict>
          </mc:Fallback>
        </mc:AlternateContent>
      </w:r>
      <w:r>
        <w:rPr>
          <w:b/>
          <w:bCs/>
          <w:noProof/>
          <w:lang w:val="en-US"/>
        </w:rPr>
        <mc:AlternateContent>
          <mc:Choice Requires="wps">
            <w:drawing>
              <wp:anchor distT="0" distB="0" distL="114300" distR="114300" simplePos="0" relativeHeight="252017152" behindDoc="0" locked="0" layoutInCell="1" allowOverlap="1" wp14:anchorId="1EE4A404" wp14:editId="4474E640">
                <wp:simplePos x="0" y="0"/>
                <wp:positionH relativeFrom="column">
                  <wp:posOffset>532765</wp:posOffset>
                </wp:positionH>
                <wp:positionV relativeFrom="paragraph">
                  <wp:posOffset>5444490</wp:posOffset>
                </wp:positionV>
                <wp:extent cx="2400300" cy="1143000"/>
                <wp:effectExtent l="8890" t="5715" r="10160" b="318135"/>
                <wp:wrapNone/>
                <wp:docPr id="2535" name="AutoShape 2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41745"/>
                            <a:gd name="adj2" fmla="val 75889"/>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9" o:spid="_x0000_s1268" type="#_x0000_t62" style="position:absolute;margin-left:41.95pt;margin-top:428.7pt;width:189pt;height:90pt;z-index:25201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" adj="1783,27192">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2032" behindDoc="0" locked="0" layoutInCell="1" allowOverlap="1" wp14:anchorId="53B1F2F3" wp14:editId="6CC23BFA">
                <wp:simplePos x="0" y="0"/>
                <wp:positionH relativeFrom="column">
                  <wp:posOffset>514350</wp:posOffset>
                </wp:positionH>
                <wp:positionV relativeFrom="paragraph">
                  <wp:posOffset>3749675</wp:posOffset>
                </wp:positionV>
                <wp:extent cx="2400300" cy="1143000"/>
                <wp:effectExtent l="9525" t="263525" r="9525" b="12700"/>
                <wp:wrapNone/>
                <wp:docPr id="2534" name="AutoShape 25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26880"/>
                            <a:gd name="adj2" fmla="val -71667"/>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4" o:spid="_x0000_s1269" type="#_x0000_t62" style="position:absolute;margin-left:40.5pt;margin-top:295.25pt;width:189pt;height:90pt;z-index:25201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" adj="16606,-4680">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1008" behindDoc="0" locked="0" layoutInCell="1" allowOverlap="1" wp14:anchorId="7283CEA4" wp14:editId="459B6E47">
                <wp:simplePos x="0" y="0"/>
                <wp:positionH relativeFrom="column">
                  <wp:posOffset>513715</wp:posOffset>
                </wp:positionH>
                <wp:positionV relativeFrom="paragraph">
                  <wp:posOffset>2044065</wp:posOffset>
                </wp:positionV>
                <wp:extent cx="2400300" cy="1143000"/>
                <wp:effectExtent l="266065" t="5715" r="10160" b="13335"/>
                <wp:wrapNone/>
                <wp:docPr id="2533" name="AutoShape 25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60213"/>
                            <a:gd name="adj2" fmla="val -23722"/>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3" o:spid="_x0000_s1270" type="#_x0000_t62" style="position:absolute;margin-left:40.45pt;margin-top:160.95pt;width:189pt;height:90pt;z-index:25201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" adj="-2206,5676">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09984" behindDoc="0" locked="0" layoutInCell="1" allowOverlap="1" wp14:anchorId="76E267A4" wp14:editId="66AEF437">
                <wp:simplePos x="0" y="0"/>
                <wp:positionH relativeFrom="column">
                  <wp:posOffset>509270</wp:posOffset>
                </wp:positionH>
                <wp:positionV relativeFrom="paragraph">
                  <wp:posOffset>267970</wp:posOffset>
                </wp:positionV>
                <wp:extent cx="2400300" cy="1143000"/>
                <wp:effectExtent l="13970" t="10795" r="5080" b="208280"/>
                <wp:wrapNone/>
                <wp:docPr id="2532" name="AutoShape 25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33227"/>
                            <a:gd name="adj2" fmla="val 67111"/>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2" o:spid="_x0000_s1271" type="#_x0000_t62" style="position:absolute;margin-left:40.1pt;margin-top:21.1pt;width:189pt;height:90pt;z-index:25200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" adj="3623,25296">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6128" behindDoc="0" locked="0" layoutInCell="1" allowOverlap="1" wp14:anchorId="60DBC290" wp14:editId="69C3ED52">
                <wp:simplePos x="0" y="0"/>
                <wp:positionH relativeFrom="column">
                  <wp:posOffset>3714115</wp:posOffset>
                </wp:positionH>
                <wp:positionV relativeFrom="paragraph">
                  <wp:posOffset>5415915</wp:posOffset>
                </wp:positionV>
                <wp:extent cx="2400300" cy="1143000"/>
                <wp:effectExtent l="8890" t="5715" r="200660" b="13335"/>
                <wp:wrapNone/>
                <wp:docPr id="2531" name="AutoShape 25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57644"/>
                            <a:gd name="adj2" fmla="val -35389"/>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8" o:spid="_x0000_s1272" type="#_x0000_t62" style="position:absolute;margin-left:292.45pt;margin-top:426.45pt;width:189pt;height:90pt;z-index:25201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" adj="23251,3156">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3056" behindDoc="0" locked="0" layoutInCell="1" allowOverlap="1" wp14:anchorId="1C7448EB" wp14:editId="341E28F4">
                <wp:simplePos x="0" y="0"/>
                <wp:positionH relativeFrom="column">
                  <wp:posOffset>3719195</wp:posOffset>
                </wp:positionH>
                <wp:positionV relativeFrom="paragraph">
                  <wp:posOffset>3763645</wp:posOffset>
                </wp:positionV>
                <wp:extent cx="2400300" cy="1143000"/>
                <wp:effectExtent l="13970" t="10795" r="5080" b="217805"/>
                <wp:wrapNone/>
                <wp:docPr id="2530" name="AutoShape 25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30662"/>
                            <a:gd name="adj2" fmla="val 67944"/>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5" o:spid="_x0000_s1273" type="#_x0000_t62" style="position:absolute;margin-left:292.85pt;margin-top:296.35pt;width:189pt;height:90pt;z-index:25201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" adj="17423,25476">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4080" behindDoc="0" locked="0" layoutInCell="1" allowOverlap="1" wp14:anchorId="0415DA5B" wp14:editId="556693FF">
                <wp:simplePos x="0" y="0"/>
                <wp:positionH relativeFrom="column">
                  <wp:posOffset>3714115</wp:posOffset>
                </wp:positionH>
                <wp:positionV relativeFrom="paragraph">
                  <wp:posOffset>2063115</wp:posOffset>
                </wp:positionV>
                <wp:extent cx="2400300" cy="1143000"/>
                <wp:effectExtent l="8890" t="5715" r="381635" b="13335"/>
                <wp:wrapNone/>
                <wp:docPr id="2529" name="AutoShape 25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65000"/>
                            <a:gd name="adj2" fmla="val 29222"/>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6" o:spid="_x0000_s1274" type="#_x0000_t62" style="position:absolute;margin-left:292.45pt;margin-top:162.45pt;width:189pt;height:90pt;z-index:25201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" adj="24840,17112">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2015104" behindDoc="0" locked="0" layoutInCell="1" allowOverlap="1" wp14:anchorId="5B488DA7" wp14:editId="096F2EB7">
                <wp:simplePos x="0" y="0"/>
                <wp:positionH relativeFrom="column">
                  <wp:posOffset>3709670</wp:posOffset>
                </wp:positionH>
                <wp:positionV relativeFrom="paragraph">
                  <wp:posOffset>267970</wp:posOffset>
                </wp:positionV>
                <wp:extent cx="2400300" cy="1143000"/>
                <wp:effectExtent l="13970" t="10795" r="5080" b="246380"/>
                <wp:wrapNone/>
                <wp:docPr id="2528" name="AutoShape 25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143000"/>
                        </a:xfrm>
                        <a:prstGeom prst="wedgeRoundRectCallout">
                          <a:avLst>
                            <a:gd name="adj1" fmla="val 25505"/>
                            <a:gd name="adj2" fmla="val 70444"/>
                            <a:gd name="adj3" fmla="val 16667"/>
                          </a:avLst>
                        </a:prstGeom>
                        <a:solidFill>
                          <a:srgbClr val="FFFFFF"/>
                        </a:solidFill>
                        <a:ln w="9525">
                          <a:solidFill>
                            <a:srgbClr val="000000"/>
                          </a:solidFill>
                          <a:miter lim="800000"/>
                          <a:headEnd/>
                          <a:tailEnd/>
                        </a:ln>
                      </wps:spPr>
                      <wps:txbx>
                        <w:txbxContent>
                          <w:p w:rsidR="004C2D87" w:rsidRDefault="004C2D87" w:rsidP="002F0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7" o:spid="_x0000_s1275" type="#_x0000_t62" style="position:absolute;margin-left:292.1pt;margin-top:21.1pt;width:189pt;height:90pt;z-index:25201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" adj="16309,26016">
                <v:textbox>
                  <w:txbxContent>
                    <w:p w:rsidR="004C2D87" w:rsidRDefault="004C2D87" w:rsidP="002F0B01"/>
                  </w:txbxContent>
                </v:textbox>
              </v:shape>
            </w:pict>
          </mc:Fallback>
        </mc:AlternateContent>
      </w:r>
      <w:r>
        <w:rPr>
          <w:b/>
          <w:bCs/>
          <w:noProof/>
          <w:lang w:val="en-US"/>
        </w:rPr>
        <mc:AlternateContent>
          <mc:Choice Requires="wps">
            <w:drawing>
              <wp:anchor distT="0" distB="0" distL="114300" distR="114300" simplePos="0" relativeHeight="251975168" behindDoc="1" locked="0" layoutInCell="1" allowOverlap="1" wp14:anchorId="095FDD4E" wp14:editId="3DB99D01">
                <wp:simplePos x="0" y="0"/>
                <wp:positionH relativeFrom="margin">
                  <wp:align>center</wp:align>
                </wp:positionH>
                <wp:positionV relativeFrom="paragraph">
                  <wp:posOffset>192405</wp:posOffset>
                </wp:positionV>
                <wp:extent cx="5838825" cy="6686550"/>
                <wp:effectExtent l="0" t="1905" r="0" b="0"/>
                <wp:wrapNone/>
                <wp:docPr id="2527" name="Rectangle 2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8825" cy="6686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58" o:spid="_x0000_s1026" style="position:absolute;margin-left:0;margin-top:15.15pt;width:459.75pt;height:526.5pt;z-index:-25134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" stroked="f">
                <w10:wrap anchorx="margin"/>
              </v:rect>
            </w:pict>
          </mc:Fallback>
        </mc:AlternateContent>
      </w:r>
      <w:r w:rsidR="002F0B01" w:rsidRPr="002D00E2">
        <w:rPr>
          <w:b/>
          <w:bCs/>
        </w:rPr>
        <w:br w:type="page"/>
      </w:r>
      <w:r w:rsidR="002F0B01" w:rsidRPr="00AB5302">
        <w:rPr>
          <w:b/>
          <w:bCs/>
          <w:sz w:val="28"/>
          <w:szCs w:val="28"/>
        </w:rPr>
        <w:lastRenderedPageBreak/>
        <w:t xml:space="preserve">TALKING </w:t>
      </w:r>
      <w:r w:rsidR="005E27BA">
        <w:rPr>
          <w:b/>
          <w:bCs/>
          <w:sz w:val="28"/>
          <w:szCs w:val="28"/>
        </w:rPr>
        <w:t>WITH</w:t>
      </w:r>
      <w:r w:rsidR="002F0B01" w:rsidRPr="00AB5302">
        <w:rPr>
          <w:b/>
          <w:bCs/>
          <w:sz w:val="28"/>
          <w:szCs w:val="28"/>
        </w:rPr>
        <w:t xml:space="preserve"> YOUR DOCTOR</w:t>
      </w:r>
    </w:p>
    <w:p w:rsidR="002F0B01" w:rsidRPr="00FA07DB" w:rsidRDefault="002F0B01" w:rsidP="002F0B01">
      <w:pPr>
        <w:autoSpaceDE w:val="0"/>
        <w:autoSpaceDN w:val="0"/>
        <w:adjustRightInd w:val="0"/>
        <w:jc w:val="right"/>
        <w:rPr>
          <w:b/>
          <w:bCs/>
          <w:sz w:val="28"/>
          <w:szCs w:val="28"/>
        </w:rPr>
      </w:pPr>
      <w:r w:rsidRPr="00FA07DB">
        <w:rPr>
          <w:b/>
          <w:bCs/>
          <w:sz w:val="28"/>
          <w:szCs w:val="28"/>
        </w:rPr>
        <w:t>RESOURCE 4</w:t>
      </w:r>
    </w:p>
    <w:p w:rsidR="002F0B01" w:rsidRDefault="002F0B01" w:rsidP="002F0B01">
      <w:pPr>
        <w:autoSpaceDE w:val="0"/>
        <w:autoSpaceDN w:val="0"/>
        <w:adjustRightInd w:val="0"/>
        <w:rPr>
          <w:b/>
          <w:bCs/>
        </w:rPr>
      </w:pPr>
    </w:p>
    <w:p w:rsidR="002F0B01"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788"/>
        <w:gridCol w:w="4498"/>
      </w:tblGrid>
      <w:tr w:rsidR="002F0B01" w:rsidRPr="002D00E2" w:rsidTr="0003181C">
        <w:trPr>
          <w:jc w:val="center"/>
        </w:trPr>
        <w:tc>
          <w:tcPr>
            <w:tcW w:w="4788" w:type="dxa"/>
          </w:tcPr>
          <w:p w:rsidR="002F0B01" w:rsidRPr="002D00E2" w:rsidRDefault="00614888" w:rsidP="0003181C">
            <w:pPr>
              <w:autoSpaceDE w:val="0"/>
              <w:autoSpaceDN w:val="0"/>
              <w:adjustRightInd w:val="0"/>
              <w:rPr>
                <w:b/>
                <w:bCs/>
                <w:lang w:val="en-GB"/>
              </w:rPr>
            </w:pPr>
            <w:r>
              <w:rPr>
                <w:b/>
                <w:bCs/>
                <w:noProof/>
                <w:lang w:val="en-US"/>
              </w:rPr>
              <mc:AlternateContent>
                <mc:Choice Requires="wps">
                  <w:drawing>
                    <wp:anchor distT="0" distB="0" distL="114300" distR="114300" simplePos="0" relativeHeight="252019200" behindDoc="0" locked="0" layoutInCell="1" allowOverlap="1" wp14:anchorId="14C8F486" wp14:editId="7C598541">
                      <wp:simplePos x="0" y="0"/>
                      <wp:positionH relativeFrom="column">
                        <wp:posOffset>342900</wp:posOffset>
                      </wp:positionH>
                      <wp:positionV relativeFrom="paragraph">
                        <wp:posOffset>175895</wp:posOffset>
                      </wp:positionV>
                      <wp:extent cx="2057400" cy="571500"/>
                      <wp:effectExtent l="9525" t="13970" r="9525" b="205105"/>
                      <wp:wrapNone/>
                      <wp:docPr id="2526" name="AutoShape 2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3736"/>
                                  <a:gd name="adj2" fmla="val 84667"/>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Will it affect her hearing or anything else?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1" o:spid="_x0000_s1276" type="#_x0000_t62" style="position:absolute;margin-left:27pt;margin-top:13.85pt;width:162pt;height:45pt;z-index:25201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" adj="1353,2908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Will it affect her hearing or anything else?</w:t>
                            </w:r>
                          </w:p>
                        </w:txbxContent>
                      </v:textbox>
                    </v:shape>
                  </w:pict>
                </mc:Fallback>
              </mc:AlternateContent>
            </w:r>
          </w:p>
          <w:p w:rsidR="002F0B01" w:rsidRPr="002D00E2" w:rsidRDefault="002F0B01" w:rsidP="0003181C">
            <w:pPr>
              <w:autoSpaceDE w:val="0"/>
              <w:autoSpaceDN w:val="0"/>
              <w:adjustRightInd w:val="0"/>
              <w:rPr>
                <w:b/>
                <w:bCs/>
                <w:lang w:val="en-GB"/>
              </w:rPr>
            </w:pPr>
          </w:p>
          <w:p w:rsidR="002F0B01" w:rsidRPr="002D00E2" w:rsidRDefault="002F0B01" w:rsidP="0003181C">
            <w:pPr>
              <w:autoSpaceDE w:val="0"/>
              <w:autoSpaceDN w:val="0"/>
              <w:adjustRightInd w:val="0"/>
              <w:rPr>
                <w:b/>
                <w:bCs/>
                <w:lang w:val="en-GB"/>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c>
          <w:tcPr>
            <w:tcW w:w="449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0224" behindDoc="0" locked="0" layoutInCell="1" allowOverlap="1" wp14:anchorId="115A00E2" wp14:editId="44E091BA">
                      <wp:simplePos x="0" y="0"/>
                      <wp:positionH relativeFrom="column">
                        <wp:posOffset>325120</wp:posOffset>
                      </wp:positionH>
                      <wp:positionV relativeFrom="paragraph">
                        <wp:posOffset>10795</wp:posOffset>
                      </wp:positionV>
                      <wp:extent cx="2057400" cy="571500"/>
                      <wp:effectExtent l="10795" t="10795" r="8255" b="179705"/>
                      <wp:wrapNone/>
                      <wp:docPr id="2525" name="AutoShape 2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6977"/>
                                  <a:gd name="adj2" fmla="val 78000"/>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What do you think caused the infection?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2" o:spid="_x0000_s1277" type="#_x0000_t62" style="position:absolute;margin-left:25.6pt;margin-top:.85pt;width:162pt;height:45pt;z-index:25202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" adj="653,2764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What do you think caused the infection?</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r>
      <w:tr w:rsidR="002F0B01" w:rsidRPr="002D00E2" w:rsidTr="0003181C">
        <w:trPr>
          <w:jc w:val="center"/>
        </w:trPr>
        <w:tc>
          <w:tcPr>
            <w:tcW w:w="478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1248" behindDoc="0" locked="0" layoutInCell="1" allowOverlap="1" wp14:anchorId="76436C2D" wp14:editId="1399F1DC">
                      <wp:simplePos x="0" y="0"/>
                      <wp:positionH relativeFrom="column">
                        <wp:posOffset>358775</wp:posOffset>
                      </wp:positionH>
                      <wp:positionV relativeFrom="paragraph">
                        <wp:posOffset>136525</wp:posOffset>
                      </wp:positionV>
                      <wp:extent cx="2057400" cy="571500"/>
                      <wp:effectExtent l="6350" t="12700" r="12700" b="225425"/>
                      <wp:wrapNone/>
                      <wp:docPr id="2524" name="AutoShape 2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4875"/>
                                  <a:gd name="adj2" fmla="val 87222"/>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 xml:space="preserve">She has a baby brother. </w:t>
                                  </w:r>
                                  <w:r w:rsidRPr="00810DA7">
                                    <w:rPr>
                                      <w:rFonts w:ascii="Arial" w:hAnsi="Arial" w:cs="Arial"/>
                                      <w:sz w:val="26"/>
                                      <w:szCs w:val="26"/>
                                      <w:lang w:val="pl-PL"/>
                                    </w:rPr>
                                    <w:t>Is it catching?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3" o:spid="_x0000_s1278" type="#_x0000_t62" style="position:absolute;margin-left:28.25pt;margin-top:10.75pt;width:162pt;height:45pt;z-index:25202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" adj="1107,29640">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 xml:space="preserve">She has a baby brother. </w:t>
                            </w:r>
                            <w:r w:rsidRPr="00810DA7">
                              <w:rPr>
                                <w:rFonts w:ascii="Arial" w:hAnsi="Arial" w:cs="Arial"/>
                                <w:sz w:val="26"/>
                                <w:szCs w:val="26"/>
                                <w:lang w:val="pl-PL"/>
                              </w:rPr>
                              <w:t>Is it catching?</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c>
          <w:tcPr>
            <w:tcW w:w="449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2272" behindDoc="0" locked="0" layoutInCell="1" allowOverlap="1" wp14:anchorId="13E053F9" wp14:editId="20024323">
                      <wp:simplePos x="0" y="0"/>
                      <wp:positionH relativeFrom="column">
                        <wp:posOffset>327660</wp:posOffset>
                      </wp:positionH>
                      <wp:positionV relativeFrom="paragraph">
                        <wp:posOffset>114935</wp:posOffset>
                      </wp:positionV>
                      <wp:extent cx="2057400" cy="571500"/>
                      <wp:effectExtent l="13335" t="10160" r="5715" b="227965"/>
                      <wp:wrapNone/>
                      <wp:docPr id="2523" name="AutoShape 26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4630"/>
                                  <a:gd name="adj2" fmla="val 87444"/>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Can I give her anything for the pain?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4" o:spid="_x0000_s1279" type="#_x0000_t62" style="position:absolute;margin-left:25.8pt;margin-top:9.05pt;width:162pt;height:45pt;z-index:25202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" adj="1160,2968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Can I give her anything for the pain?</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r>
      <w:tr w:rsidR="002F0B01" w:rsidRPr="002D00E2" w:rsidTr="0003181C">
        <w:trPr>
          <w:jc w:val="center"/>
        </w:trPr>
        <w:tc>
          <w:tcPr>
            <w:tcW w:w="478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3296" behindDoc="0" locked="0" layoutInCell="1" allowOverlap="1" wp14:anchorId="11D65ABA" wp14:editId="67635035">
                      <wp:simplePos x="0" y="0"/>
                      <wp:positionH relativeFrom="column">
                        <wp:posOffset>349250</wp:posOffset>
                      </wp:positionH>
                      <wp:positionV relativeFrom="paragraph">
                        <wp:posOffset>3175</wp:posOffset>
                      </wp:positionV>
                      <wp:extent cx="2057400" cy="571500"/>
                      <wp:effectExtent l="6350" t="12700" r="12700" b="177800"/>
                      <wp:wrapNone/>
                      <wp:docPr id="2522" name="AutoShape 26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3856"/>
                                  <a:gd name="adj2" fmla="val 80222"/>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Is it OK for her to go 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5" o:spid="_x0000_s1280" type="#_x0000_t62" style="position:absolute;margin-left:27.5pt;margin-top:.25pt;width:162pt;height:45pt;z-index:25202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" adj="1327,2812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Is it OK for her to go out?</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c>
          <w:tcPr>
            <w:tcW w:w="449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4320" behindDoc="0" locked="0" layoutInCell="1" allowOverlap="1" wp14:anchorId="6808FBC2" wp14:editId="3BAF4101">
                      <wp:simplePos x="0" y="0"/>
                      <wp:positionH relativeFrom="column">
                        <wp:posOffset>310515</wp:posOffset>
                      </wp:positionH>
                      <wp:positionV relativeFrom="paragraph">
                        <wp:posOffset>4445</wp:posOffset>
                      </wp:positionV>
                      <wp:extent cx="2057400" cy="571500"/>
                      <wp:effectExtent l="5715" t="13970" r="13335" b="176530"/>
                      <wp:wrapNone/>
                      <wp:docPr id="2521" name="AutoShape 2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2560"/>
                                  <a:gd name="adj2" fmla="val 79000"/>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When will she start to feel better?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6" o:spid="_x0000_s1281" type="#_x0000_t62" style="position:absolute;margin-left:24.45pt;margin-top:.35pt;width:162pt;height:45pt;z-index:25202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" adj="1607,27864">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When will she start to feel better?</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r>
      <w:tr w:rsidR="002F0B01" w:rsidRPr="002D00E2" w:rsidTr="0003181C">
        <w:trPr>
          <w:jc w:val="center"/>
        </w:trPr>
        <w:tc>
          <w:tcPr>
            <w:tcW w:w="478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5344" behindDoc="0" locked="0" layoutInCell="1" allowOverlap="1" wp14:anchorId="4D5DA30C" wp14:editId="1C44DB7A">
                      <wp:simplePos x="0" y="0"/>
                      <wp:positionH relativeFrom="column">
                        <wp:posOffset>342900</wp:posOffset>
                      </wp:positionH>
                      <wp:positionV relativeFrom="paragraph">
                        <wp:posOffset>78105</wp:posOffset>
                      </wp:positionV>
                      <wp:extent cx="2057400" cy="571500"/>
                      <wp:effectExtent l="9525" t="11430" r="9525" b="198120"/>
                      <wp:wrapNone/>
                      <wp:docPr id="2520" name="AutoShape 2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6236"/>
                                  <a:gd name="adj2" fmla="val 82667"/>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What sort of antibiotics are they?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7" o:spid="_x0000_s1282" type="#_x0000_t62" style="position:absolute;margin-left:27pt;margin-top:6.15pt;width:162pt;height:45pt;z-index:25202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" adj="813,28656">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What sort of antibiotics are they?</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c>
          <w:tcPr>
            <w:tcW w:w="4498" w:type="dxa"/>
          </w:tcPr>
          <w:p w:rsidR="002F0B01" w:rsidRPr="002D00E2" w:rsidRDefault="002F0B01" w:rsidP="0003181C">
            <w:pPr>
              <w:autoSpaceDE w:val="0"/>
              <w:autoSpaceDN w:val="0"/>
              <w:adjustRightInd w:val="0"/>
              <w:rPr>
                <w:b/>
                <w:bCs/>
              </w:rPr>
            </w:pPr>
          </w:p>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6368" behindDoc="0" locked="0" layoutInCell="1" allowOverlap="1" wp14:anchorId="18A4A22D" wp14:editId="7EEE5D6E">
                      <wp:simplePos x="0" y="0"/>
                      <wp:positionH relativeFrom="column">
                        <wp:posOffset>287020</wp:posOffset>
                      </wp:positionH>
                      <wp:positionV relativeFrom="paragraph">
                        <wp:posOffset>85725</wp:posOffset>
                      </wp:positionV>
                      <wp:extent cx="2057400" cy="571500"/>
                      <wp:effectExtent l="10795" t="9525" r="8255" b="209550"/>
                      <wp:wrapNone/>
                      <wp:docPr id="2519" name="AutoShape 2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5708"/>
                                  <a:gd name="adj2" fmla="val 85667"/>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Are there any side-effects?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8" o:spid="_x0000_s1283" type="#_x0000_t62" style="position:absolute;margin-left:22.6pt;margin-top:6.75pt;width:162pt;height:45pt;z-index:25202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" adj="927,29304">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Are there any side-effects?</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r>
      <w:tr w:rsidR="002F0B01" w:rsidRPr="002D00E2" w:rsidTr="0003181C">
        <w:trPr>
          <w:jc w:val="center"/>
        </w:trPr>
        <w:tc>
          <w:tcPr>
            <w:tcW w:w="4788" w:type="dxa"/>
          </w:tcPr>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7392" behindDoc="0" locked="0" layoutInCell="1" allowOverlap="1" wp14:anchorId="198330EF" wp14:editId="58F910EC">
                      <wp:simplePos x="0" y="0"/>
                      <wp:positionH relativeFrom="column">
                        <wp:posOffset>400685</wp:posOffset>
                      </wp:positionH>
                      <wp:positionV relativeFrom="paragraph">
                        <wp:posOffset>136525</wp:posOffset>
                      </wp:positionV>
                      <wp:extent cx="2057400" cy="571500"/>
                      <wp:effectExtent l="10160" t="12700" r="8890" b="225425"/>
                      <wp:wrapNone/>
                      <wp:docPr id="2518" name="AutoShape 26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40588"/>
                                  <a:gd name="adj2" fmla="val 87444"/>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Is it a liquid medicine or tablets?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9" o:spid="_x0000_s1284" type="#_x0000_t62" style="position:absolute;margin-left:31.55pt;margin-top:10.75pt;width:162pt;height:45pt;z-index:25202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" adj="2033,2968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Is it a liquid medicine or tablets?</w:t>
                            </w:r>
                          </w:p>
                        </w:txbxContent>
                      </v:textbox>
                    </v:shape>
                  </w:pict>
                </mc:Fallback>
              </mc:AlternateContent>
            </w: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p w:rsidR="002F0B01" w:rsidRPr="002D00E2" w:rsidRDefault="002F0B01" w:rsidP="0003181C">
            <w:pPr>
              <w:autoSpaceDE w:val="0"/>
              <w:autoSpaceDN w:val="0"/>
              <w:adjustRightInd w:val="0"/>
              <w:rPr>
                <w:b/>
                <w:bCs/>
              </w:rPr>
            </w:pPr>
          </w:p>
        </w:tc>
        <w:tc>
          <w:tcPr>
            <w:tcW w:w="4498" w:type="dxa"/>
          </w:tcPr>
          <w:p w:rsidR="002F0B01" w:rsidRPr="002D00E2" w:rsidRDefault="00614888" w:rsidP="0003181C">
            <w:pPr>
              <w:autoSpaceDE w:val="0"/>
              <w:autoSpaceDN w:val="0"/>
              <w:adjustRightInd w:val="0"/>
              <w:rPr>
                <w:b/>
                <w:bCs/>
              </w:rPr>
            </w:pPr>
            <w:r>
              <w:rPr>
                <w:b/>
                <w:bCs/>
                <w:noProof/>
                <w:lang w:val="en-US"/>
              </w:rPr>
              <mc:AlternateContent>
                <mc:Choice Requires="wps">
                  <w:drawing>
                    <wp:anchor distT="0" distB="0" distL="114300" distR="114300" simplePos="0" relativeHeight="252028416" behindDoc="0" locked="0" layoutInCell="1" allowOverlap="1" wp14:anchorId="660B0E3D" wp14:editId="512E3890">
                      <wp:simplePos x="0" y="0"/>
                      <wp:positionH relativeFrom="column">
                        <wp:posOffset>145668</wp:posOffset>
                      </wp:positionH>
                      <wp:positionV relativeFrom="paragraph">
                        <wp:posOffset>135513</wp:posOffset>
                      </wp:positionV>
                      <wp:extent cx="2411426" cy="1035781"/>
                      <wp:effectExtent l="0" t="0" r="27305" b="278765"/>
                      <wp:wrapNone/>
                      <wp:docPr id="2517" name="AutoShape 2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1426" cy="1035781"/>
                              </a:xfrm>
                              <a:prstGeom prst="wedgeRoundRectCallout">
                                <a:avLst>
                                  <a:gd name="adj1" fmla="val -42685"/>
                                  <a:gd name="adj2" fmla="val 74481"/>
                                  <a:gd name="adj3" fmla="val 16667"/>
                                </a:avLst>
                              </a:prstGeom>
                              <a:solidFill>
                                <a:srgbClr val="FFFFFF"/>
                              </a:solidFill>
                              <a:ln w="9525">
                                <a:solidFill>
                                  <a:srgbClr val="000000"/>
                                </a:solidFill>
                                <a:miter lim="800000"/>
                                <a:headEnd/>
                                <a:tailEnd/>
                              </a:ln>
                            </wps:spPr>
                            <wps:txb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She isn’t eating at the moment. Does it matter if she takes the medicine without food?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0" o:spid="_x0000_s1285" type="#_x0000_t62" style="position:absolute;margin-left:11.45pt;margin-top:10.65pt;width:189.9pt;height:81.55pt;z-index:25202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" adj="1580,26888">
                      <v:textbox>
                        <w:txbxContent>
                          <w:p w:rsidR="004C2D87" w:rsidRPr="00810DA7" w:rsidRDefault="004C2D87" w:rsidP="002F0B01">
                            <w:pPr>
                              <w:autoSpaceDE w:val="0"/>
                              <w:autoSpaceDN w:val="0"/>
                              <w:adjustRightInd w:val="0"/>
                              <w:jc w:val="center"/>
                              <w:rPr>
                                <w:rFonts w:ascii="Arial" w:hAnsi="Arial" w:cs="Arial"/>
                              </w:rPr>
                            </w:pPr>
                            <w:r w:rsidRPr="00810DA7">
                              <w:rPr>
                                <w:rFonts w:ascii="Arial" w:hAnsi="Arial" w:cs="Arial"/>
                                <w:sz w:val="26"/>
                                <w:szCs w:val="26"/>
                              </w:rPr>
                              <w:t>She isn’t eating at the moment. Does it matter if she takes the medicine without food?</w:t>
                            </w:r>
                          </w:p>
                        </w:txbxContent>
                      </v:textbox>
                    </v:shape>
                  </w:pict>
                </mc:Fallback>
              </mc:AlternateContent>
            </w:r>
          </w:p>
        </w:tc>
      </w:tr>
    </w:tbl>
    <w:p w:rsidR="002F0B01" w:rsidRDefault="002F0B01" w:rsidP="002F0B01">
      <w:pPr>
        <w:autoSpaceDE w:val="0"/>
        <w:autoSpaceDN w:val="0"/>
        <w:adjustRightInd w:val="0"/>
        <w:rPr>
          <w:b/>
          <w:bCs/>
          <w:sz w:val="28"/>
          <w:szCs w:val="28"/>
        </w:rPr>
      </w:pPr>
      <w:r w:rsidRPr="002D00E2">
        <w:rPr>
          <w:b/>
          <w:bCs/>
        </w:rPr>
        <w:br w:type="page"/>
      </w:r>
    </w:p>
    <w:p w:rsidR="002F0B01" w:rsidRDefault="002F0B01" w:rsidP="002F0B01">
      <w:pPr>
        <w:autoSpaceDE w:val="0"/>
        <w:autoSpaceDN w:val="0"/>
        <w:adjustRightInd w:val="0"/>
        <w:rPr>
          <w:b/>
          <w:bCs/>
          <w:lang w:val="en-GB"/>
        </w:rPr>
      </w:pPr>
      <w:r w:rsidRPr="002D00E2">
        <w:rPr>
          <w:b/>
          <w:bCs/>
          <w:lang w:val="en-GB"/>
        </w:rPr>
        <w:lastRenderedPageBreak/>
        <w:t>ANSWERS</w:t>
      </w:r>
    </w:p>
    <w:p w:rsidR="002F0B01" w:rsidRPr="002D00E2" w:rsidRDefault="002F0B01" w:rsidP="002F0B01">
      <w:pPr>
        <w:autoSpaceDE w:val="0"/>
        <w:autoSpaceDN w:val="0"/>
        <w:adjustRightInd w:val="0"/>
        <w:rPr>
          <w:b/>
          <w:bCs/>
          <w:lang w:val="en-GB"/>
        </w:rPr>
      </w:pPr>
    </w:p>
    <w:p w:rsidR="002F0B01" w:rsidRPr="002D00E2" w:rsidRDefault="002F0B01" w:rsidP="002F0B01">
      <w:pPr>
        <w:autoSpaceDE w:val="0"/>
        <w:autoSpaceDN w:val="0"/>
        <w:adjustRightInd w:val="0"/>
        <w:rPr>
          <w:b/>
          <w:bCs/>
        </w:rPr>
      </w:pPr>
      <w:r w:rsidRPr="002D00E2">
        <w:rPr>
          <w:b/>
          <w:bCs/>
        </w:rPr>
        <w:t>ACTIVITY 2 / Resource 2</w:t>
      </w:r>
    </w:p>
    <w:p w:rsidR="002F0B01" w:rsidRPr="00AB5302" w:rsidRDefault="002F0B01" w:rsidP="002F0B01">
      <w:pPr>
        <w:autoSpaceDE w:val="0"/>
        <w:autoSpaceDN w:val="0"/>
        <w:adjustRightInd w:val="0"/>
        <w:rPr>
          <w:bCs/>
        </w:rPr>
      </w:pPr>
      <w:r w:rsidRPr="00AB5302">
        <w:rPr>
          <w:bCs/>
        </w:rPr>
        <w:t>Possible order:</w:t>
      </w:r>
    </w:p>
    <w:p w:rsidR="002F0B01" w:rsidRDefault="002F0B01" w:rsidP="002F0B01">
      <w:pPr>
        <w:autoSpaceDE w:val="0"/>
        <w:autoSpaceDN w:val="0"/>
        <w:adjustRightInd w:val="0"/>
        <w:rPr>
          <w:bCs/>
        </w:rPr>
      </w:pPr>
      <w:r w:rsidRPr="00AB5302">
        <w:rPr>
          <w:bCs/>
        </w:rPr>
        <w:t>She’s usually a lively child, but she’s been very quiet all week and really miserable. It started yesterday morning at playgroup. She didn’t eat anything at lunch or tea yesterday. Last night she didn’t sleep and kept pulling her ear. The pain seems to come and go. She has a high temperature too.</w:t>
      </w:r>
    </w:p>
    <w:p w:rsidR="002F0B01" w:rsidRPr="00AB5302" w:rsidRDefault="002F0B01" w:rsidP="002F0B01">
      <w:pPr>
        <w:autoSpaceDE w:val="0"/>
        <w:autoSpaceDN w:val="0"/>
        <w:adjustRightInd w:val="0"/>
        <w:rPr>
          <w:bCs/>
        </w:rPr>
      </w:pPr>
    </w:p>
    <w:p w:rsidR="002F0B01" w:rsidRDefault="002F0B01" w:rsidP="002F0B01">
      <w:pPr>
        <w:autoSpaceDE w:val="0"/>
        <w:autoSpaceDN w:val="0"/>
        <w:adjustRightInd w:val="0"/>
        <w:rPr>
          <w:b/>
          <w:bCs/>
        </w:rPr>
      </w:pPr>
      <w:r>
        <w:rPr>
          <w:b/>
          <w:bCs/>
        </w:rPr>
        <w:t>AUDIO SCRIPTS</w: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rPr>
      </w:pPr>
      <w:r>
        <w:rPr>
          <w:b/>
          <w:bCs/>
        </w:rPr>
        <w:t>ACTIVITIES 4 AND 5 (Audio 8</w:t>
      </w:r>
      <w:r w:rsidRPr="002D00E2">
        <w:rPr>
          <w:b/>
          <w:bCs/>
        </w:rPr>
        <w:t xml:space="preserve">) </w:t>
      </w:r>
    </w:p>
    <w:p w:rsidR="002F0B01" w:rsidRPr="00AB5302" w:rsidRDefault="002F0B01" w:rsidP="002F0B01">
      <w:pPr>
        <w:autoSpaceDE w:val="0"/>
        <w:autoSpaceDN w:val="0"/>
        <w:adjustRightInd w:val="0"/>
        <w:rPr>
          <w:bCs/>
          <w:vertAlign w:val="superscript"/>
        </w:rPr>
      </w:pPr>
      <w:r w:rsidRPr="00AB5302">
        <w:rPr>
          <w:bCs/>
        </w:rPr>
        <w:t xml:space="preserve">Doctor: It looks like </w:t>
      </w:r>
      <w:proofErr w:type="spellStart"/>
      <w:r w:rsidRPr="00AB5302">
        <w:rPr>
          <w:bCs/>
        </w:rPr>
        <w:t>Malini</w:t>
      </w:r>
      <w:proofErr w:type="spellEnd"/>
      <w:r w:rsidRPr="00AB5302">
        <w:rPr>
          <w:bCs/>
        </w:rPr>
        <w:t xml:space="preserve"> has an ear infection. It can affect children in different ways, and it can be very painful.</w:t>
      </w:r>
      <w:r w:rsidRPr="00AB5302">
        <w:rPr>
          <w:bCs/>
          <w:vertAlign w:val="superscript"/>
        </w:rPr>
        <w:t>1</w:t>
      </w:r>
      <w:r w:rsidRPr="00AB5302">
        <w:rPr>
          <w:bCs/>
        </w:rPr>
        <w:t xml:space="preserve"> She’s probably feeling sick because of the pain and won’t want to eat, but try to make sure she has plenty to drink.</w:t>
      </w:r>
      <w:r w:rsidRPr="00AB5302">
        <w:rPr>
          <w:bCs/>
          <w:vertAlign w:val="superscript"/>
        </w:rPr>
        <w:t>2</w:t>
      </w:r>
      <w:r w:rsidRPr="00AB5302">
        <w:rPr>
          <w:bCs/>
        </w:rPr>
        <w:t xml:space="preserve"> I’m going to try her on some mild antibiotics. She’ll need to take the medicine three times a day with food if possible. Make sure she finishes the course, too.</w:t>
      </w:r>
      <w:r w:rsidRPr="00AB5302">
        <w:rPr>
          <w:bCs/>
          <w:vertAlign w:val="superscript"/>
        </w:rPr>
        <w:t>3</w:t>
      </w:r>
      <w:r w:rsidRPr="00AB5302">
        <w:rPr>
          <w:bCs/>
        </w:rPr>
        <w:t xml:space="preserve"> Keep her warm and quiet.</w:t>
      </w:r>
      <w:r w:rsidRPr="00AB5302">
        <w:rPr>
          <w:bCs/>
          <w:vertAlign w:val="superscript"/>
        </w:rPr>
        <w:t>4</w:t>
      </w:r>
      <w:r w:rsidRPr="00AB5302">
        <w:rPr>
          <w:bCs/>
        </w:rPr>
        <w:t xml:space="preserve"> Bring her back in three days’ time if she’s no better.</w:t>
      </w:r>
      <w:r w:rsidRPr="00AB5302">
        <w:rPr>
          <w:bCs/>
          <w:vertAlign w:val="superscript"/>
        </w:rPr>
        <w:t>5</w:t>
      </w:r>
    </w:p>
    <w:p w:rsidR="002F0B01" w:rsidRPr="002D00E2" w:rsidRDefault="002F0B01" w:rsidP="002F0B01">
      <w:pPr>
        <w:autoSpaceDE w:val="0"/>
        <w:autoSpaceDN w:val="0"/>
        <w:adjustRightInd w:val="0"/>
        <w:rPr>
          <w:b/>
          <w:bCs/>
          <w:vertAlign w:val="superscript"/>
        </w:rPr>
      </w:pPr>
    </w:p>
    <w:p w:rsidR="002F0B01" w:rsidRPr="002D00E2" w:rsidRDefault="002F0B01" w:rsidP="002F0B01">
      <w:pPr>
        <w:autoSpaceDE w:val="0"/>
        <w:autoSpaceDN w:val="0"/>
        <w:adjustRightInd w:val="0"/>
        <w:rPr>
          <w:b/>
          <w:bCs/>
        </w:rPr>
      </w:pPr>
      <w:r>
        <w:rPr>
          <w:b/>
          <w:bCs/>
        </w:rPr>
        <w:t>ACTIVITY 5 (Audio 9</w:t>
      </w:r>
      <w:r w:rsidRPr="002D00E2">
        <w:rPr>
          <w:b/>
          <w:bCs/>
        </w:rPr>
        <w:t xml:space="preserve">) </w:t>
      </w:r>
    </w:p>
    <w:p w:rsidR="002F0B01" w:rsidRPr="00AB5302" w:rsidRDefault="002F0B01" w:rsidP="002F0B01">
      <w:pPr>
        <w:autoSpaceDE w:val="0"/>
        <w:autoSpaceDN w:val="0"/>
        <w:adjustRightInd w:val="0"/>
        <w:rPr>
          <w:bCs/>
        </w:rPr>
      </w:pPr>
      <w:r w:rsidRPr="00AB5302">
        <w:rPr>
          <w:bCs/>
        </w:rPr>
        <w:t xml:space="preserve">Doctor: It looks like </w:t>
      </w:r>
      <w:proofErr w:type="spellStart"/>
      <w:r w:rsidRPr="00AB5302">
        <w:rPr>
          <w:bCs/>
        </w:rPr>
        <w:t>Malini</w:t>
      </w:r>
      <w:proofErr w:type="spellEnd"/>
      <w:r w:rsidRPr="00AB5302">
        <w:rPr>
          <w:bCs/>
        </w:rPr>
        <w:t xml:space="preserve"> has an ear infection. It can affect children in different ways, and it can be very painful.</w:t>
      </w:r>
    </w:p>
    <w:p w:rsidR="002F0B01" w:rsidRPr="002D00E2" w:rsidRDefault="002F0B01" w:rsidP="002F0B01">
      <w:pPr>
        <w:autoSpaceDE w:val="0"/>
        <w:autoSpaceDN w:val="0"/>
        <w:adjustRightInd w:val="0"/>
        <w:rPr>
          <w:b/>
          <w:bCs/>
        </w:rPr>
      </w:pPr>
      <w:r w:rsidRPr="00AB5302">
        <w:rPr>
          <w:bCs/>
        </w:rPr>
        <w:t>Mother: So you’re saying that she’s probably in a lot of pain. That explains why she’s been so miserable and not sleeping.</w:t>
      </w:r>
    </w:p>
    <w:p w:rsidR="002F0B01" w:rsidRPr="00AB5302" w:rsidRDefault="002F0B01" w:rsidP="002F0B01">
      <w:pPr>
        <w:autoSpaceDE w:val="0"/>
        <w:autoSpaceDN w:val="0"/>
        <w:adjustRightInd w:val="0"/>
        <w:rPr>
          <w:bCs/>
        </w:rPr>
      </w:pPr>
      <w:r w:rsidRPr="00AB5302">
        <w:rPr>
          <w:bCs/>
        </w:rPr>
        <w:t>Doctor: She’s probably feeling sick because of the pain and won’t want to eat, but try to make sure she has plenty to drink.</w:t>
      </w:r>
    </w:p>
    <w:p w:rsidR="002F0B01" w:rsidRPr="00AB5302" w:rsidRDefault="002F0B01" w:rsidP="002F0B01">
      <w:pPr>
        <w:autoSpaceDE w:val="0"/>
        <w:autoSpaceDN w:val="0"/>
        <w:adjustRightInd w:val="0"/>
        <w:rPr>
          <w:bCs/>
        </w:rPr>
      </w:pPr>
      <w:r w:rsidRPr="00AB5302">
        <w:rPr>
          <w:bCs/>
        </w:rPr>
        <w:t>Mother: So I’ll make sure she’s getting plenty to drink, and I won’t worry too much if she doesn’t want to eat.</w:t>
      </w:r>
    </w:p>
    <w:p w:rsidR="002F0B01" w:rsidRPr="00AB5302" w:rsidRDefault="002F0B01" w:rsidP="002F0B01">
      <w:pPr>
        <w:autoSpaceDE w:val="0"/>
        <w:autoSpaceDN w:val="0"/>
        <w:adjustRightInd w:val="0"/>
        <w:rPr>
          <w:bCs/>
        </w:rPr>
      </w:pPr>
      <w:r w:rsidRPr="00AB5302">
        <w:rPr>
          <w:bCs/>
        </w:rPr>
        <w:t>Doctor: I’m going to try her on some mild antibiotics. She’ll need to take the medicine three times a day with food if possible. Make sure she finishes the course, too.</w:t>
      </w:r>
    </w:p>
    <w:p w:rsidR="002F0B01" w:rsidRPr="00AB5302" w:rsidRDefault="002F0B01" w:rsidP="002F0B01">
      <w:pPr>
        <w:autoSpaceDE w:val="0"/>
        <w:autoSpaceDN w:val="0"/>
        <w:adjustRightInd w:val="0"/>
        <w:rPr>
          <w:bCs/>
        </w:rPr>
      </w:pPr>
      <w:r w:rsidRPr="00AB5302">
        <w:rPr>
          <w:bCs/>
        </w:rPr>
        <w:t>Mother: Can I just check? Three times a day. Finish the course …</w:t>
      </w:r>
    </w:p>
    <w:p w:rsidR="002F0B01" w:rsidRPr="00AB5302" w:rsidRDefault="002F0B01" w:rsidP="002F0B01">
      <w:pPr>
        <w:autoSpaceDE w:val="0"/>
        <w:autoSpaceDN w:val="0"/>
        <w:adjustRightInd w:val="0"/>
        <w:rPr>
          <w:bCs/>
        </w:rPr>
      </w:pPr>
      <w:r w:rsidRPr="00AB5302">
        <w:rPr>
          <w:bCs/>
        </w:rPr>
        <w:t>Doctor: Keep her warm and quiet.</w:t>
      </w:r>
    </w:p>
    <w:p w:rsidR="002F0B01" w:rsidRPr="00AB5302" w:rsidRDefault="002F0B01" w:rsidP="002F0B01">
      <w:pPr>
        <w:autoSpaceDE w:val="0"/>
        <w:autoSpaceDN w:val="0"/>
        <w:adjustRightInd w:val="0"/>
        <w:rPr>
          <w:bCs/>
        </w:rPr>
      </w:pPr>
      <w:r w:rsidRPr="00AB5302">
        <w:rPr>
          <w:bCs/>
        </w:rPr>
        <w:t>Mother: If she needs to be quiet, I won’t take her to playgroup then.</w:t>
      </w:r>
    </w:p>
    <w:p w:rsidR="002F0B01" w:rsidRPr="00AB5302" w:rsidRDefault="002F0B01" w:rsidP="002F0B01">
      <w:pPr>
        <w:autoSpaceDE w:val="0"/>
        <w:autoSpaceDN w:val="0"/>
        <w:adjustRightInd w:val="0"/>
        <w:rPr>
          <w:bCs/>
        </w:rPr>
      </w:pPr>
      <w:r w:rsidRPr="00AB5302">
        <w:rPr>
          <w:bCs/>
        </w:rPr>
        <w:t>Doctor: Keep an eye on her and if she’s getting worse come and see me, or bring her back in three days’ time if she’s no better.</w:t>
      </w:r>
    </w:p>
    <w:p w:rsidR="002F0B01" w:rsidRPr="00AB5302" w:rsidRDefault="002F0B01" w:rsidP="002F0B01">
      <w:pPr>
        <w:autoSpaceDE w:val="0"/>
        <w:autoSpaceDN w:val="0"/>
        <w:adjustRightInd w:val="0"/>
        <w:rPr>
          <w:bCs/>
        </w:rPr>
      </w:pPr>
      <w:r w:rsidRPr="00AB5302">
        <w:rPr>
          <w:bCs/>
        </w:rPr>
        <w:t>Mother: OK. Can you just repeat the part about eating and taking the medicine? I’m not sure I understood.</w:t>
      </w:r>
    </w:p>
    <w:p w:rsidR="002F0B01" w:rsidRPr="002D00E2" w:rsidRDefault="002F0B01" w:rsidP="002F0B01">
      <w:pPr>
        <w:autoSpaceDE w:val="0"/>
        <w:autoSpaceDN w:val="0"/>
        <w:adjustRightInd w:val="0"/>
        <w:rPr>
          <w:b/>
          <w:bCs/>
        </w:rPr>
      </w:pPr>
    </w:p>
    <w:p w:rsidR="002F0B01" w:rsidRPr="002D00E2" w:rsidRDefault="002F0B01" w:rsidP="002F0B01">
      <w:pPr>
        <w:autoSpaceDE w:val="0"/>
        <w:autoSpaceDN w:val="0"/>
        <w:adjustRightInd w:val="0"/>
        <w:rPr>
          <w:b/>
          <w:bCs/>
          <w:lang w:val="en-GB"/>
        </w:rPr>
      </w:pPr>
    </w:p>
    <w:p w:rsidR="002F0B01" w:rsidRPr="002D00E2" w:rsidRDefault="002F0B01" w:rsidP="002F0B01">
      <w:pPr>
        <w:rPr>
          <w:b/>
          <w:bCs/>
          <w:lang w:val="en-GB"/>
        </w:rPr>
      </w:pPr>
      <w:r w:rsidRPr="002D00E2">
        <w:rPr>
          <w:b/>
          <w:bCs/>
          <w:lang w:val="en-GB"/>
        </w:rPr>
        <w:br w:type="page"/>
      </w:r>
    </w:p>
    <w:p w:rsidR="002F0B01" w:rsidRDefault="002F0B01" w:rsidP="002F0B01">
      <w:pPr>
        <w:autoSpaceDE w:val="0"/>
        <w:autoSpaceDN w:val="0"/>
        <w:adjustRightInd w:val="0"/>
        <w:rPr>
          <w:b/>
          <w:bCs/>
          <w:sz w:val="28"/>
          <w:szCs w:val="28"/>
        </w:rPr>
      </w:pPr>
      <w:r>
        <w:rPr>
          <w:b/>
          <w:bCs/>
          <w:sz w:val="28"/>
          <w:szCs w:val="28"/>
        </w:rPr>
        <w:lastRenderedPageBreak/>
        <w:t xml:space="preserve">TOPIC BH </w:t>
      </w:r>
      <w:r w:rsidR="004D6D02">
        <w:rPr>
          <w:b/>
          <w:bCs/>
          <w:sz w:val="28"/>
          <w:szCs w:val="28"/>
        </w:rPr>
        <w:t>8</w:t>
      </w:r>
    </w:p>
    <w:p w:rsidR="002F0B01" w:rsidRPr="00AB5302" w:rsidRDefault="002F0B01" w:rsidP="002F0B01">
      <w:pPr>
        <w:autoSpaceDE w:val="0"/>
        <w:autoSpaceDN w:val="0"/>
        <w:adjustRightInd w:val="0"/>
        <w:rPr>
          <w:b/>
          <w:bCs/>
          <w:sz w:val="28"/>
          <w:szCs w:val="28"/>
        </w:rPr>
      </w:pPr>
    </w:p>
    <w:p w:rsidR="002F0B01" w:rsidRPr="005E3976" w:rsidRDefault="002F0B01" w:rsidP="007132AD">
      <w:pPr>
        <w:pStyle w:val="Heading1"/>
      </w:pPr>
      <w:bookmarkStart w:id="25" w:name="_Ref391286522"/>
      <w:bookmarkStart w:id="26" w:name="_Toc391378684"/>
      <w:r w:rsidRPr="005E3976">
        <w:t>Answering your doctor’s questions</w:t>
      </w:r>
      <w:bookmarkEnd w:id="25"/>
      <w:bookmarkEnd w:id="26"/>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34560" behindDoc="0" locked="0" layoutInCell="1" allowOverlap="1" wp14:anchorId="753CD68F" wp14:editId="3A001B85">
                <wp:simplePos x="0" y="0"/>
                <wp:positionH relativeFrom="column">
                  <wp:align>center</wp:align>
                </wp:positionH>
                <wp:positionV relativeFrom="paragraph">
                  <wp:posOffset>38100</wp:posOffset>
                </wp:positionV>
                <wp:extent cx="5219700" cy="1080135"/>
                <wp:effectExtent l="9525" t="9525" r="9525" b="5715"/>
                <wp:wrapNone/>
                <wp:docPr id="2516" name="Text Box 26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3C1938" w:rsidRDefault="004C2D87" w:rsidP="00A6769B">
                            <w:pPr>
                              <w:autoSpaceDE w:val="0"/>
                              <w:autoSpaceDN w:val="0"/>
                              <w:adjustRightInd w:val="0"/>
                              <w:rPr>
                                <w:sz w:val="28"/>
                                <w:szCs w:val="28"/>
                              </w:rPr>
                            </w:pPr>
                            <w:r w:rsidRPr="003C1938">
                              <w:rPr>
                                <w:b/>
                                <w:bCs/>
                                <w:sz w:val="28"/>
                                <w:szCs w:val="28"/>
                              </w:rPr>
                              <w:t>LEARNING OUTCOMES</w:t>
                            </w:r>
                          </w:p>
                          <w:p w:rsidR="004C2D87" w:rsidRPr="00AB5302" w:rsidRDefault="004C2D87" w:rsidP="000F4127">
                            <w:pPr>
                              <w:numPr>
                                <w:ilvl w:val="0"/>
                                <w:numId w:val="107"/>
                              </w:numPr>
                              <w:autoSpaceDE w:val="0"/>
                              <w:autoSpaceDN w:val="0"/>
                              <w:adjustRightInd w:val="0"/>
                              <w:rPr>
                                <w:color w:val="000000"/>
                                <w:sz w:val="22"/>
                                <w:szCs w:val="22"/>
                              </w:rPr>
                            </w:pPr>
                            <w:r w:rsidRPr="00AB5302">
                              <w:rPr>
                                <w:color w:val="000000"/>
                                <w:sz w:val="22"/>
                                <w:szCs w:val="22"/>
                              </w:rPr>
                              <w:t xml:space="preserve">To discuss personal health problems with a GP </w:t>
                            </w:r>
                          </w:p>
                          <w:p w:rsidR="004C2D87" w:rsidRPr="00AB5302" w:rsidRDefault="004C2D87" w:rsidP="000F4127">
                            <w:pPr>
                              <w:numPr>
                                <w:ilvl w:val="0"/>
                                <w:numId w:val="107"/>
                              </w:numPr>
                              <w:autoSpaceDE w:val="0"/>
                              <w:autoSpaceDN w:val="0"/>
                              <w:adjustRightInd w:val="0"/>
                              <w:rPr>
                                <w:sz w:val="22"/>
                                <w:szCs w:val="22"/>
                              </w:rPr>
                            </w:pPr>
                            <w:r w:rsidRPr="00AB5302">
                              <w:rPr>
                                <w:color w:val="000000"/>
                                <w:sz w:val="22"/>
                                <w:szCs w:val="22"/>
                              </w:rPr>
                              <w:t xml:space="preserve">To listen and respond to a GP’s questions about personal health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2" o:spid="_x0000_s1286" type="#_x0000_t202" style="position:absolute;margin-left:0;margin-top:3pt;width:411pt;height:85.05pt;z-index:2520345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">
                <v:textbox>
                  <w:txbxContent>
                    <w:p w:rsidR="004C2D87" w:rsidRPr="003C1938" w:rsidRDefault="004C2D87" w:rsidP="00A6769B">
                      <w:pPr>
                        <w:autoSpaceDE w:val="0"/>
                        <w:autoSpaceDN w:val="0"/>
                        <w:adjustRightInd w:val="0"/>
                        <w:rPr>
                          <w:sz w:val="28"/>
                          <w:szCs w:val="28"/>
                        </w:rPr>
                      </w:pPr>
                      <w:r w:rsidRPr="003C1938">
                        <w:rPr>
                          <w:b/>
                          <w:bCs/>
                          <w:sz w:val="28"/>
                          <w:szCs w:val="28"/>
                        </w:rPr>
                        <w:t>LEARNING OUTCOMES</w:t>
                      </w:r>
                    </w:p>
                    <w:p w:rsidR="004C2D87" w:rsidRPr="00AB5302" w:rsidRDefault="004C2D87" w:rsidP="000F4127">
                      <w:pPr>
                        <w:numPr>
                          <w:ilvl w:val="0"/>
                          <w:numId w:val="107"/>
                        </w:numPr>
                        <w:autoSpaceDE w:val="0"/>
                        <w:autoSpaceDN w:val="0"/>
                        <w:adjustRightInd w:val="0"/>
                        <w:rPr>
                          <w:color w:val="000000"/>
                          <w:sz w:val="22"/>
                          <w:szCs w:val="22"/>
                        </w:rPr>
                      </w:pPr>
                      <w:r w:rsidRPr="00AB5302">
                        <w:rPr>
                          <w:color w:val="000000"/>
                          <w:sz w:val="22"/>
                          <w:szCs w:val="22"/>
                        </w:rPr>
                        <w:t xml:space="preserve">To discuss personal health problems with a GP </w:t>
                      </w:r>
                    </w:p>
                    <w:p w:rsidR="004C2D87" w:rsidRPr="00AB5302" w:rsidRDefault="004C2D87" w:rsidP="000F4127">
                      <w:pPr>
                        <w:numPr>
                          <w:ilvl w:val="0"/>
                          <w:numId w:val="107"/>
                        </w:numPr>
                        <w:autoSpaceDE w:val="0"/>
                        <w:autoSpaceDN w:val="0"/>
                        <w:adjustRightInd w:val="0"/>
                        <w:rPr>
                          <w:sz w:val="22"/>
                          <w:szCs w:val="22"/>
                        </w:rPr>
                      </w:pPr>
                      <w:r w:rsidRPr="00AB5302">
                        <w:rPr>
                          <w:color w:val="000000"/>
                          <w:sz w:val="22"/>
                          <w:szCs w:val="22"/>
                        </w:rPr>
                        <w:t xml:space="preserve">To listen and respond to a GP’s questions about personal health </w:t>
                      </w:r>
                    </w:p>
                  </w:txbxContent>
                </v:textbox>
              </v:shape>
            </w:pict>
          </mc:Fallback>
        </mc:AlternateConten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p>
    <w:p w:rsidR="002F0B01" w:rsidRDefault="002F0B01" w:rsidP="00A6769B">
      <w:pPr>
        <w:autoSpaceDE w:val="0"/>
        <w:autoSpaceDN w:val="0"/>
        <w:adjustRightInd w:val="0"/>
        <w:rPr>
          <w:b/>
          <w:bCs/>
          <w:lang w:val="en-GB"/>
        </w:rPr>
      </w:pPr>
    </w:p>
    <w:p w:rsidR="002F0B01" w:rsidRDefault="002F0B01" w:rsidP="00A6769B">
      <w:pPr>
        <w:autoSpaceDE w:val="0"/>
        <w:autoSpaceDN w:val="0"/>
        <w:adjustRightInd w:val="0"/>
        <w:rPr>
          <w:b/>
          <w:bCs/>
          <w:lang w:val="en-GB"/>
        </w:rPr>
      </w:pPr>
    </w:p>
    <w:p w:rsidR="002F0B01"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p>
    <w:p w:rsidR="002F0B01" w:rsidRPr="00601942" w:rsidRDefault="002F0B01" w:rsidP="00A6769B">
      <w:pPr>
        <w:autoSpaceDE w:val="0"/>
        <w:autoSpaceDN w:val="0"/>
        <w:adjustRightInd w:val="0"/>
        <w:rPr>
          <w:b/>
          <w:bCs/>
          <w:sz w:val="28"/>
          <w:lang w:val="en-GB"/>
        </w:rPr>
      </w:pPr>
      <w:r w:rsidRPr="00601942">
        <w:rPr>
          <w:b/>
          <w:bCs/>
          <w:sz w:val="28"/>
          <w:lang w:val="en-GB"/>
        </w:rPr>
        <w:t>RESOURCES</w:t>
      </w:r>
    </w:p>
    <w:p w:rsidR="002F0B01" w:rsidRPr="00AB5302" w:rsidRDefault="002F0B01" w:rsidP="000F4127">
      <w:pPr>
        <w:numPr>
          <w:ilvl w:val="0"/>
          <w:numId w:val="108"/>
        </w:numPr>
        <w:autoSpaceDE w:val="0"/>
        <w:autoSpaceDN w:val="0"/>
        <w:adjustRightInd w:val="0"/>
        <w:rPr>
          <w:bCs/>
        </w:rPr>
      </w:pPr>
      <w:r w:rsidRPr="00AB5302">
        <w:rPr>
          <w:bCs/>
        </w:rPr>
        <w:t xml:space="preserve">Copies of Resources 1, 3 and 4 </w:t>
      </w:r>
    </w:p>
    <w:p w:rsidR="002F0B01" w:rsidRPr="00AB5302" w:rsidRDefault="002F0B01" w:rsidP="000F4127">
      <w:pPr>
        <w:numPr>
          <w:ilvl w:val="0"/>
          <w:numId w:val="108"/>
        </w:numPr>
        <w:autoSpaceDE w:val="0"/>
        <w:autoSpaceDN w:val="0"/>
        <w:adjustRightInd w:val="0"/>
        <w:rPr>
          <w:bCs/>
        </w:rPr>
      </w:pPr>
      <w:r w:rsidRPr="00AB5302">
        <w:rPr>
          <w:bCs/>
        </w:rPr>
        <w:t xml:space="preserve">Cards made from Resources 2A and 2B (Activity 1 Support) </w:t>
      </w:r>
    </w:p>
    <w:p w:rsidR="002F0B01" w:rsidRPr="00AB5302" w:rsidRDefault="002F0B01" w:rsidP="000F4127">
      <w:pPr>
        <w:numPr>
          <w:ilvl w:val="0"/>
          <w:numId w:val="108"/>
        </w:numPr>
        <w:autoSpaceDE w:val="0"/>
        <w:autoSpaceDN w:val="0"/>
        <w:adjustRightInd w:val="0"/>
        <w:rPr>
          <w:bCs/>
        </w:rPr>
      </w:pPr>
      <w:r>
        <w:rPr>
          <w:bCs/>
        </w:rPr>
        <w:t>Copies of audio script 11</w:t>
      </w:r>
      <w:r w:rsidRPr="00AB5302">
        <w:rPr>
          <w:bCs/>
        </w:rPr>
        <w:t xml:space="preserve"> (Activity 2 Support) </w:t>
      </w:r>
    </w:p>
    <w:p w:rsidR="002F0B01" w:rsidRPr="00AB5302" w:rsidRDefault="002F0B01" w:rsidP="000F4127">
      <w:pPr>
        <w:numPr>
          <w:ilvl w:val="0"/>
          <w:numId w:val="108"/>
        </w:numPr>
        <w:autoSpaceDE w:val="0"/>
        <w:autoSpaceDN w:val="0"/>
        <w:adjustRightInd w:val="0"/>
        <w:rPr>
          <w:bCs/>
        </w:rPr>
      </w:pPr>
      <w:r w:rsidRPr="00AB5302">
        <w:rPr>
          <w:bCs/>
        </w:rPr>
        <w:t xml:space="preserve">Extra questions to be devised by teacher (Activity 2 ESOL) </w:t>
      </w:r>
    </w:p>
    <w:p w:rsidR="002F0B01" w:rsidRPr="00AB5302" w:rsidRDefault="002F0B01" w:rsidP="000F4127">
      <w:pPr>
        <w:numPr>
          <w:ilvl w:val="0"/>
          <w:numId w:val="108"/>
        </w:numPr>
        <w:autoSpaceDE w:val="0"/>
        <w:autoSpaceDN w:val="0"/>
        <w:adjustRightInd w:val="0"/>
        <w:rPr>
          <w:bCs/>
        </w:rPr>
      </w:pPr>
      <w:r w:rsidRPr="00AB5302">
        <w:rPr>
          <w:bCs/>
        </w:rPr>
        <w:t xml:space="preserve">Extra responses to be devised by teacher (Activity 3 Support) </w:t>
      </w:r>
    </w:p>
    <w:p w:rsidR="002F0B01" w:rsidRPr="00AB5302" w:rsidRDefault="002F0B01" w:rsidP="000F4127">
      <w:pPr>
        <w:numPr>
          <w:ilvl w:val="0"/>
          <w:numId w:val="108"/>
        </w:numPr>
        <w:autoSpaceDE w:val="0"/>
        <w:autoSpaceDN w:val="0"/>
        <w:adjustRightInd w:val="0"/>
        <w:rPr>
          <w:bCs/>
          <w:lang w:val="pl-PL"/>
        </w:rPr>
      </w:pPr>
      <w:r>
        <w:rPr>
          <w:bCs/>
          <w:lang w:val="pl-PL"/>
        </w:rPr>
        <w:t>Audio equipment (Audio 10-13</w:t>
      </w:r>
      <w:r w:rsidRPr="00AB5302">
        <w:rPr>
          <w:bCs/>
          <w:lang w:val="pl-PL"/>
        </w:rPr>
        <w:t xml:space="preserve">) </w: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FA07DB" w:rsidRDefault="00614888" w:rsidP="00A6769B">
      <w:pPr>
        <w:autoSpaceDE w:val="0"/>
        <w:autoSpaceDN w:val="0"/>
        <w:adjustRightInd w:val="0"/>
        <w:rPr>
          <w:b/>
          <w:bCs/>
          <w:sz w:val="28"/>
          <w:szCs w:val="28"/>
          <w:lang w:val="en-GB"/>
        </w:rPr>
      </w:pPr>
      <w:r>
        <w:rPr>
          <w:b/>
          <w:bCs/>
          <w:noProof/>
          <w:lang w:val="en-US"/>
        </w:rPr>
        <mc:AlternateContent>
          <mc:Choice Requires="wps">
            <w:drawing>
              <wp:anchor distT="0" distB="0" distL="114300" distR="114300" simplePos="0" relativeHeight="252036608" behindDoc="0" locked="0" layoutInCell="1" allowOverlap="1" wp14:anchorId="312C82A0" wp14:editId="139C0EA4">
                <wp:simplePos x="0" y="0"/>
                <wp:positionH relativeFrom="column">
                  <wp:posOffset>3352800</wp:posOffset>
                </wp:positionH>
                <wp:positionV relativeFrom="paragraph">
                  <wp:posOffset>125095</wp:posOffset>
                </wp:positionV>
                <wp:extent cx="3239770" cy="4140200"/>
                <wp:effectExtent l="9525" t="10795" r="8255" b="11430"/>
                <wp:wrapNone/>
                <wp:docPr id="2515" name="Text Box 26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14020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033C81" w:rsidRDefault="004C2D87" w:rsidP="00A6769B">
                            <w:pPr>
                              <w:autoSpaceDE w:val="0"/>
                              <w:autoSpaceDN w:val="0"/>
                              <w:adjustRightInd w:val="0"/>
                              <w:rPr>
                                <w:b/>
                                <w:bCs/>
                                <w:sz w:val="28"/>
                                <w:szCs w:val="28"/>
                              </w:rPr>
                            </w:pPr>
                            <w:r w:rsidRPr="00033C81">
                              <w:rPr>
                                <w:b/>
                                <w:bCs/>
                                <w:sz w:val="28"/>
                                <w:szCs w:val="28"/>
                              </w:rPr>
                              <w:t>SKILLS FOR LIFE</w:t>
                            </w:r>
                          </w:p>
                          <w:p w:rsidR="004C2D87" w:rsidRPr="00AB5302" w:rsidRDefault="004C2D87" w:rsidP="00B44C88">
                            <w:pPr>
                              <w:autoSpaceDE w:val="0"/>
                              <w:autoSpaceDN w:val="0"/>
                              <w:adjustRightInd w:val="0"/>
                              <w:spacing w:before="120"/>
                              <w:rPr>
                                <w:color w:val="000000"/>
                                <w:sz w:val="22"/>
                                <w:szCs w:val="22"/>
                              </w:rPr>
                            </w:pPr>
                            <w:r w:rsidRPr="00AB5302">
                              <w:rPr>
                                <w:color w:val="000000"/>
                                <w:sz w:val="22"/>
                                <w:szCs w:val="22"/>
                              </w:rPr>
                              <w:t>In order to provide a GP with essential information, learners need to be able to:</w:t>
                            </w:r>
                          </w:p>
                          <w:p w:rsidR="004C2D87" w:rsidRPr="00AB5302" w:rsidRDefault="004C2D87" w:rsidP="000F4127">
                            <w:pPr>
                              <w:numPr>
                                <w:ilvl w:val="0"/>
                                <w:numId w:val="109"/>
                              </w:numPr>
                              <w:autoSpaceDE w:val="0"/>
                              <w:autoSpaceDN w:val="0"/>
                              <w:adjustRightInd w:val="0"/>
                              <w:rPr>
                                <w:color w:val="000000"/>
                                <w:sz w:val="22"/>
                                <w:szCs w:val="22"/>
                              </w:rPr>
                            </w:pPr>
                            <w:r w:rsidRPr="00AB5302">
                              <w:rPr>
                                <w:color w:val="000000"/>
                                <w:sz w:val="22"/>
                                <w:szCs w:val="22"/>
                              </w:rPr>
                              <w:t xml:space="preserve">plan in advance what they want to say </w:t>
                            </w:r>
                          </w:p>
                          <w:p w:rsidR="004C2D87" w:rsidRPr="00AB5302" w:rsidRDefault="004C2D87" w:rsidP="000F4127">
                            <w:pPr>
                              <w:numPr>
                                <w:ilvl w:val="0"/>
                                <w:numId w:val="109"/>
                              </w:numPr>
                              <w:autoSpaceDE w:val="0"/>
                              <w:autoSpaceDN w:val="0"/>
                              <w:adjustRightInd w:val="0"/>
                              <w:rPr>
                                <w:color w:val="000000"/>
                                <w:sz w:val="22"/>
                                <w:szCs w:val="22"/>
                              </w:rPr>
                            </w:pPr>
                            <w:r w:rsidRPr="00AB5302">
                              <w:rPr>
                                <w:color w:val="000000"/>
                                <w:sz w:val="22"/>
                                <w:szCs w:val="22"/>
                              </w:rPr>
                              <w:t xml:space="preserve">explain the reason for coming to see the doctor </w:t>
                            </w:r>
                          </w:p>
                          <w:p w:rsidR="004C2D87" w:rsidRPr="00AB5302" w:rsidRDefault="004C2D87" w:rsidP="000F4127">
                            <w:pPr>
                              <w:numPr>
                                <w:ilvl w:val="0"/>
                                <w:numId w:val="109"/>
                              </w:numPr>
                              <w:autoSpaceDE w:val="0"/>
                              <w:autoSpaceDN w:val="0"/>
                              <w:adjustRightInd w:val="0"/>
                              <w:rPr>
                                <w:color w:val="000000"/>
                                <w:sz w:val="22"/>
                                <w:szCs w:val="22"/>
                              </w:rPr>
                            </w:pPr>
                            <w:proofErr w:type="gramStart"/>
                            <w:r w:rsidRPr="00AB5302">
                              <w:rPr>
                                <w:color w:val="000000"/>
                                <w:sz w:val="22"/>
                                <w:szCs w:val="22"/>
                              </w:rPr>
                              <w:t>understand</w:t>
                            </w:r>
                            <w:proofErr w:type="gramEnd"/>
                            <w:r w:rsidRPr="00AB5302">
                              <w:rPr>
                                <w:color w:val="000000"/>
                                <w:sz w:val="22"/>
                                <w:szCs w:val="22"/>
                              </w:rPr>
                              <w:t xml:space="preserve"> routine questions about medical problems and give clear answers.</w:t>
                            </w:r>
                          </w:p>
                          <w:p w:rsidR="004C2D87" w:rsidRPr="00AB5302" w:rsidRDefault="004C2D87" w:rsidP="00A6769B">
                            <w:pPr>
                              <w:autoSpaceDE w:val="0"/>
                              <w:autoSpaceDN w:val="0"/>
                              <w:adjustRightInd w:val="0"/>
                              <w:rPr>
                                <w:color w:val="000000"/>
                                <w:sz w:val="22"/>
                                <w:szCs w:val="22"/>
                              </w:rPr>
                            </w:pPr>
                          </w:p>
                          <w:p w:rsidR="004C2D87" w:rsidRPr="00AB5302" w:rsidRDefault="004C2D87" w:rsidP="00A6769B">
                            <w:pPr>
                              <w:autoSpaceDE w:val="0"/>
                              <w:autoSpaceDN w:val="0"/>
                              <w:adjustRightInd w:val="0"/>
                              <w:rPr>
                                <w:b/>
                                <w:bCs/>
                                <w:color w:val="000000"/>
                                <w:sz w:val="22"/>
                                <w:szCs w:val="22"/>
                              </w:rPr>
                            </w:pPr>
                            <w:r w:rsidRPr="00AB5302">
                              <w:rPr>
                                <w:b/>
                                <w:bCs/>
                                <w:color w:val="000000"/>
                                <w:sz w:val="22"/>
                                <w:szCs w:val="22"/>
                              </w:rPr>
                              <w:t>Core curriculum</w:t>
                            </w:r>
                          </w:p>
                          <w:p w:rsidR="004C2D87" w:rsidRPr="00AB5302" w:rsidRDefault="004C2D87" w:rsidP="00A6769B">
                            <w:pPr>
                              <w:autoSpaceDE w:val="0"/>
                              <w:autoSpaceDN w:val="0"/>
                              <w:adjustRightInd w:val="0"/>
                              <w:rPr>
                                <w:color w:val="000000"/>
                                <w:sz w:val="22"/>
                                <w:szCs w:val="22"/>
                              </w:rPr>
                            </w:pPr>
                            <w:r w:rsidRPr="00AB5302">
                              <w:rPr>
                                <w:color w:val="000000"/>
                                <w:sz w:val="22"/>
                                <w:szCs w:val="22"/>
                              </w:rPr>
                              <w:t>Activities in this theme will contribute to learning in the following curriculum areas:</w:t>
                            </w:r>
                          </w:p>
                          <w:p w:rsidR="004C2D87" w:rsidRPr="005E3976" w:rsidRDefault="004C2D87" w:rsidP="000F4127">
                            <w:pPr>
                              <w:numPr>
                                <w:ilvl w:val="0"/>
                                <w:numId w:val="110"/>
                              </w:numPr>
                              <w:autoSpaceDE w:val="0"/>
                              <w:autoSpaceDN w:val="0"/>
                              <w:adjustRightInd w:val="0"/>
                              <w:rPr>
                                <w:color w:val="000000"/>
                                <w:sz w:val="22"/>
                                <w:szCs w:val="22"/>
                              </w:rPr>
                            </w:pPr>
                            <w:r w:rsidRPr="00AB5302">
                              <w:rPr>
                                <w:color w:val="000000"/>
                                <w:sz w:val="22"/>
                                <w:szCs w:val="22"/>
                              </w:rPr>
                              <w:t xml:space="preserve">listen and respond clearly to routine questions about medical problems </w:t>
                            </w:r>
                          </w:p>
                          <w:p w:rsidR="004C2D87" w:rsidRPr="005E3976" w:rsidRDefault="004C2D87" w:rsidP="000F4127">
                            <w:pPr>
                              <w:numPr>
                                <w:ilvl w:val="0"/>
                                <w:numId w:val="110"/>
                              </w:numPr>
                              <w:autoSpaceDE w:val="0"/>
                              <w:autoSpaceDN w:val="0"/>
                              <w:adjustRightInd w:val="0"/>
                              <w:rPr>
                                <w:color w:val="000000"/>
                                <w:sz w:val="22"/>
                                <w:szCs w:val="22"/>
                              </w:rPr>
                            </w:pPr>
                            <w:r w:rsidRPr="005E3976">
                              <w:rPr>
                                <w:color w:val="000000"/>
                                <w:sz w:val="22"/>
                                <w:szCs w:val="22"/>
                              </w:rPr>
                              <w:t xml:space="preserve">give simple information about symptoms and time-scales </w:t>
                            </w:r>
                          </w:p>
                          <w:p w:rsidR="004C2D87" w:rsidRPr="005E3976" w:rsidRDefault="004C2D87" w:rsidP="000F4127">
                            <w:pPr>
                              <w:numPr>
                                <w:ilvl w:val="0"/>
                                <w:numId w:val="110"/>
                              </w:numPr>
                              <w:autoSpaceDE w:val="0"/>
                              <w:autoSpaceDN w:val="0"/>
                              <w:adjustRightInd w:val="0"/>
                              <w:rPr>
                                <w:bCs/>
                                <w:sz w:val="22"/>
                                <w:szCs w:val="22"/>
                              </w:rPr>
                            </w:pPr>
                            <w:r w:rsidRPr="005E3976">
                              <w:rPr>
                                <w:color w:val="000000"/>
                                <w:sz w:val="22"/>
                                <w:szCs w:val="22"/>
                              </w:rPr>
                              <w:t xml:space="preserve">speak clearly to be understood  </w:t>
                            </w:r>
                          </w:p>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4" o:spid="_x0000_s1287" type="#_x0000_t202" style="position:absolute;margin-left:264pt;margin-top:9.85pt;width:255.1pt;height:326pt;z-index:25203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" fillcolor="#fde9d9 [665]">
                <v:textbox>
                  <w:txbxContent>
                    <w:p w:rsidR="004C2D87" w:rsidRPr="00033C81" w:rsidRDefault="004C2D87" w:rsidP="00A6769B">
                      <w:pPr>
                        <w:autoSpaceDE w:val="0"/>
                        <w:autoSpaceDN w:val="0"/>
                        <w:adjustRightInd w:val="0"/>
                        <w:rPr>
                          <w:b/>
                          <w:bCs/>
                          <w:sz w:val="28"/>
                          <w:szCs w:val="28"/>
                        </w:rPr>
                      </w:pPr>
                      <w:r w:rsidRPr="00033C81">
                        <w:rPr>
                          <w:b/>
                          <w:bCs/>
                          <w:sz w:val="28"/>
                          <w:szCs w:val="28"/>
                        </w:rPr>
                        <w:t>SKILLS FOR LIFE</w:t>
                      </w:r>
                    </w:p>
                    <w:p w:rsidR="004C2D87" w:rsidRPr="00AB5302" w:rsidRDefault="004C2D87" w:rsidP="00B44C88">
                      <w:pPr>
                        <w:autoSpaceDE w:val="0"/>
                        <w:autoSpaceDN w:val="0"/>
                        <w:adjustRightInd w:val="0"/>
                        <w:spacing w:before="120"/>
                        <w:rPr>
                          <w:color w:val="000000"/>
                          <w:sz w:val="22"/>
                          <w:szCs w:val="22"/>
                        </w:rPr>
                      </w:pPr>
                      <w:r w:rsidRPr="00AB5302">
                        <w:rPr>
                          <w:color w:val="000000"/>
                          <w:sz w:val="22"/>
                          <w:szCs w:val="22"/>
                        </w:rPr>
                        <w:t>In order to provide a GP with essential information, learners need to be able to:</w:t>
                      </w:r>
                    </w:p>
                    <w:p w:rsidR="004C2D87" w:rsidRPr="00AB5302" w:rsidRDefault="004C2D87" w:rsidP="000F4127">
                      <w:pPr>
                        <w:numPr>
                          <w:ilvl w:val="0"/>
                          <w:numId w:val="109"/>
                        </w:numPr>
                        <w:autoSpaceDE w:val="0"/>
                        <w:autoSpaceDN w:val="0"/>
                        <w:adjustRightInd w:val="0"/>
                        <w:rPr>
                          <w:color w:val="000000"/>
                          <w:sz w:val="22"/>
                          <w:szCs w:val="22"/>
                        </w:rPr>
                      </w:pPr>
                      <w:r w:rsidRPr="00AB5302">
                        <w:rPr>
                          <w:color w:val="000000"/>
                          <w:sz w:val="22"/>
                          <w:szCs w:val="22"/>
                        </w:rPr>
                        <w:t xml:space="preserve">plan in advance what they want to say </w:t>
                      </w:r>
                    </w:p>
                    <w:p w:rsidR="004C2D87" w:rsidRPr="00AB5302" w:rsidRDefault="004C2D87" w:rsidP="000F4127">
                      <w:pPr>
                        <w:numPr>
                          <w:ilvl w:val="0"/>
                          <w:numId w:val="109"/>
                        </w:numPr>
                        <w:autoSpaceDE w:val="0"/>
                        <w:autoSpaceDN w:val="0"/>
                        <w:adjustRightInd w:val="0"/>
                        <w:rPr>
                          <w:color w:val="000000"/>
                          <w:sz w:val="22"/>
                          <w:szCs w:val="22"/>
                        </w:rPr>
                      </w:pPr>
                      <w:r w:rsidRPr="00AB5302">
                        <w:rPr>
                          <w:color w:val="000000"/>
                          <w:sz w:val="22"/>
                          <w:szCs w:val="22"/>
                        </w:rPr>
                        <w:t xml:space="preserve">explain the reason for coming to see the doctor </w:t>
                      </w:r>
                    </w:p>
                    <w:p w:rsidR="004C2D87" w:rsidRPr="00AB5302" w:rsidRDefault="004C2D87" w:rsidP="000F4127">
                      <w:pPr>
                        <w:numPr>
                          <w:ilvl w:val="0"/>
                          <w:numId w:val="109"/>
                        </w:numPr>
                        <w:autoSpaceDE w:val="0"/>
                        <w:autoSpaceDN w:val="0"/>
                        <w:adjustRightInd w:val="0"/>
                        <w:rPr>
                          <w:color w:val="000000"/>
                          <w:sz w:val="22"/>
                          <w:szCs w:val="22"/>
                        </w:rPr>
                      </w:pPr>
                      <w:proofErr w:type="gramStart"/>
                      <w:r w:rsidRPr="00AB5302">
                        <w:rPr>
                          <w:color w:val="000000"/>
                          <w:sz w:val="22"/>
                          <w:szCs w:val="22"/>
                        </w:rPr>
                        <w:t>understand</w:t>
                      </w:r>
                      <w:proofErr w:type="gramEnd"/>
                      <w:r w:rsidRPr="00AB5302">
                        <w:rPr>
                          <w:color w:val="000000"/>
                          <w:sz w:val="22"/>
                          <w:szCs w:val="22"/>
                        </w:rPr>
                        <w:t xml:space="preserve"> routine questions about medical problems and give clear answers.</w:t>
                      </w:r>
                    </w:p>
                    <w:p w:rsidR="004C2D87" w:rsidRPr="00AB5302" w:rsidRDefault="004C2D87" w:rsidP="00A6769B">
                      <w:pPr>
                        <w:autoSpaceDE w:val="0"/>
                        <w:autoSpaceDN w:val="0"/>
                        <w:adjustRightInd w:val="0"/>
                        <w:rPr>
                          <w:color w:val="000000"/>
                          <w:sz w:val="22"/>
                          <w:szCs w:val="22"/>
                        </w:rPr>
                      </w:pPr>
                    </w:p>
                    <w:p w:rsidR="004C2D87" w:rsidRPr="00AB5302" w:rsidRDefault="004C2D87" w:rsidP="00A6769B">
                      <w:pPr>
                        <w:autoSpaceDE w:val="0"/>
                        <w:autoSpaceDN w:val="0"/>
                        <w:adjustRightInd w:val="0"/>
                        <w:rPr>
                          <w:b/>
                          <w:bCs/>
                          <w:color w:val="000000"/>
                          <w:sz w:val="22"/>
                          <w:szCs w:val="22"/>
                        </w:rPr>
                      </w:pPr>
                      <w:r w:rsidRPr="00AB5302">
                        <w:rPr>
                          <w:b/>
                          <w:bCs/>
                          <w:color w:val="000000"/>
                          <w:sz w:val="22"/>
                          <w:szCs w:val="22"/>
                        </w:rPr>
                        <w:t>Core curriculum</w:t>
                      </w:r>
                    </w:p>
                    <w:p w:rsidR="004C2D87" w:rsidRPr="00AB5302" w:rsidRDefault="004C2D87" w:rsidP="00A6769B">
                      <w:pPr>
                        <w:autoSpaceDE w:val="0"/>
                        <w:autoSpaceDN w:val="0"/>
                        <w:adjustRightInd w:val="0"/>
                        <w:rPr>
                          <w:color w:val="000000"/>
                          <w:sz w:val="22"/>
                          <w:szCs w:val="22"/>
                        </w:rPr>
                      </w:pPr>
                      <w:r w:rsidRPr="00AB5302">
                        <w:rPr>
                          <w:color w:val="000000"/>
                          <w:sz w:val="22"/>
                          <w:szCs w:val="22"/>
                        </w:rPr>
                        <w:t>Activities in this theme will contribute to learning in the following curriculum areas:</w:t>
                      </w:r>
                    </w:p>
                    <w:p w:rsidR="004C2D87" w:rsidRPr="005E3976" w:rsidRDefault="004C2D87" w:rsidP="000F4127">
                      <w:pPr>
                        <w:numPr>
                          <w:ilvl w:val="0"/>
                          <w:numId w:val="110"/>
                        </w:numPr>
                        <w:autoSpaceDE w:val="0"/>
                        <w:autoSpaceDN w:val="0"/>
                        <w:adjustRightInd w:val="0"/>
                        <w:rPr>
                          <w:color w:val="000000"/>
                          <w:sz w:val="22"/>
                          <w:szCs w:val="22"/>
                        </w:rPr>
                      </w:pPr>
                      <w:r w:rsidRPr="00AB5302">
                        <w:rPr>
                          <w:color w:val="000000"/>
                          <w:sz w:val="22"/>
                          <w:szCs w:val="22"/>
                        </w:rPr>
                        <w:t xml:space="preserve">listen and respond clearly to routine questions about medical problems </w:t>
                      </w:r>
                    </w:p>
                    <w:p w:rsidR="004C2D87" w:rsidRPr="005E3976" w:rsidRDefault="004C2D87" w:rsidP="000F4127">
                      <w:pPr>
                        <w:numPr>
                          <w:ilvl w:val="0"/>
                          <w:numId w:val="110"/>
                        </w:numPr>
                        <w:autoSpaceDE w:val="0"/>
                        <w:autoSpaceDN w:val="0"/>
                        <w:adjustRightInd w:val="0"/>
                        <w:rPr>
                          <w:color w:val="000000"/>
                          <w:sz w:val="22"/>
                          <w:szCs w:val="22"/>
                        </w:rPr>
                      </w:pPr>
                      <w:r w:rsidRPr="005E3976">
                        <w:rPr>
                          <w:color w:val="000000"/>
                          <w:sz w:val="22"/>
                          <w:szCs w:val="22"/>
                        </w:rPr>
                        <w:t xml:space="preserve">give simple information about symptoms and time-scales </w:t>
                      </w:r>
                    </w:p>
                    <w:p w:rsidR="004C2D87" w:rsidRPr="005E3976" w:rsidRDefault="004C2D87" w:rsidP="000F4127">
                      <w:pPr>
                        <w:numPr>
                          <w:ilvl w:val="0"/>
                          <w:numId w:val="110"/>
                        </w:numPr>
                        <w:autoSpaceDE w:val="0"/>
                        <w:autoSpaceDN w:val="0"/>
                        <w:adjustRightInd w:val="0"/>
                        <w:rPr>
                          <w:bCs/>
                          <w:sz w:val="22"/>
                          <w:szCs w:val="22"/>
                        </w:rPr>
                      </w:pPr>
                      <w:r w:rsidRPr="005E3976">
                        <w:rPr>
                          <w:color w:val="000000"/>
                          <w:sz w:val="22"/>
                          <w:szCs w:val="22"/>
                        </w:rPr>
                        <w:t xml:space="preserve">speak clearly to be understood  </w:t>
                      </w:r>
                    </w:p>
                    <w:p w:rsidR="004C2D87" w:rsidRDefault="004C2D87"/>
                  </w:txbxContent>
                </v:textbox>
              </v:shape>
            </w:pict>
          </mc:Fallback>
        </mc:AlternateContent>
      </w:r>
      <w:r>
        <w:rPr>
          <w:b/>
          <w:bCs/>
          <w:noProof/>
          <w:lang w:val="en-US"/>
        </w:rPr>
        <mc:AlternateContent>
          <mc:Choice Requires="wps">
            <w:drawing>
              <wp:anchor distT="0" distB="0" distL="114300" distR="114300" simplePos="0" relativeHeight="252035584" behindDoc="0" locked="0" layoutInCell="1" allowOverlap="1" wp14:anchorId="64EA6D3D" wp14:editId="106D97D4">
                <wp:simplePos x="0" y="0"/>
                <wp:positionH relativeFrom="column">
                  <wp:posOffset>9525</wp:posOffset>
                </wp:positionH>
                <wp:positionV relativeFrom="paragraph">
                  <wp:posOffset>125095</wp:posOffset>
                </wp:positionV>
                <wp:extent cx="3239770" cy="4140200"/>
                <wp:effectExtent l="9525" t="10795" r="8255" b="11430"/>
                <wp:wrapNone/>
                <wp:docPr id="2514" name="Text Box 2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14020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8F11BF" w:rsidRDefault="004C2D87" w:rsidP="00A6769B">
                            <w:pPr>
                              <w:autoSpaceDE w:val="0"/>
                              <w:autoSpaceDN w:val="0"/>
                              <w:adjustRightInd w:val="0"/>
                              <w:rPr>
                                <w:b/>
                                <w:bCs/>
                                <w:sz w:val="28"/>
                                <w:szCs w:val="28"/>
                              </w:rPr>
                            </w:pPr>
                            <w:r w:rsidRPr="008F11BF">
                              <w:rPr>
                                <w:b/>
                                <w:bCs/>
                                <w:sz w:val="28"/>
                                <w:szCs w:val="28"/>
                              </w:rPr>
                              <w:t>HEALTH SKILLS</w:t>
                            </w:r>
                          </w:p>
                          <w:p w:rsidR="004C2D87" w:rsidRPr="00AB5302" w:rsidRDefault="004C2D87" w:rsidP="00B44C88">
                            <w:pPr>
                              <w:autoSpaceDE w:val="0"/>
                              <w:autoSpaceDN w:val="0"/>
                              <w:adjustRightInd w:val="0"/>
                              <w:spacing w:before="120"/>
                              <w:rPr>
                                <w:sz w:val="22"/>
                                <w:szCs w:val="22"/>
                              </w:rPr>
                            </w:pPr>
                            <w:r w:rsidRPr="00AB5302">
                              <w:rPr>
                                <w:sz w:val="22"/>
                                <w:szCs w:val="22"/>
                              </w:rPr>
                              <w:t>To make an accurate diagnosis, a doctor needs to find out as much information from the patient as possible through questioning. This theme helps learners explore the kinds of question they may be asked and to prepare suitable answers.</w:t>
                            </w:r>
                          </w:p>
                          <w:p w:rsidR="004C2D87" w:rsidRPr="00AB5302" w:rsidRDefault="004C2D87" w:rsidP="00A6769B">
                            <w:pPr>
                              <w:autoSpaceDE w:val="0"/>
                              <w:autoSpaceDN w:val="0"/>
                              <w:adjustRightInd w:val="0"/>
                              <w:rPr>
                                <w:sz w:val="22"/>
                                <w:szCs w:val="22"/>
                              </w:rPr>
                            </w:pPr>
                          </w:p>
                          <w:p w:rsidR="004C2D87" w:rsidRPr="00AB5302" w:rsidRDefault="004C2D87" w:rsidP="00A6769B">
                            <w:pPr>
                              <w:autoSpaceDE w:val="0"/>
                              <w:autoSpaceDN w:val="0"/>
                              <w:adjustRightInd w:val="0"/>
                              <w:rPr>
                                <w:b/>
                                <w:bCs/>
                                <w:sz w:val="22"/>
                                <w:szCs w:val="22"/>
                              </w:rPr>
                            </w:pPr>
                            <w:r w:rsidRPr="00AB5302">
                              <w:rPr>
                                <w:b/>
                                <w:bCs/>
                                <w:sz w:val="22"/>
                                <w:szCs w:val="22"/>
                              </w:rPr>
                              <w:t>Related health information</w:t>
                            </w:r>
                          </w:p>
                          <w:p w:rsidR="004C2D87" w:rsidRDefault="004C2D87" w:rsidP="009E304E">
                            <w:pPr>
                              <w:autoSpaceDE w:val="0"/>
                              <w:autoSpaceDN w:val="0"/>
                              <w:adjustRightInd w:val="0"/>
                            </w:pPr>
                          </w:p>
                          <w:p w:rsidR="004C2D87" w:rsidRDefault="004C2D87" w:rsidP="009E304E">
                            <w:pPr>
                              <w:autoSpaceDE w:val="0"/>
                              <w:autoSpaceDN w:val="0"/>
                              <w:adjustRightInd w:val="0"/>
                            </w:pPr>
                            <w:hyperlink r:id="rId105" w:history="1">
                              <w:r w:rsidRPr="001D2F29">
                                <w:rPr>
                                  <w:rStyle w:val="Hyperlink"/>
                                </w:rPr>
                                <w:t>http://www.abc.net.au/health/thepulse/stories/2006/10/19/1767602.htm</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3" o:spid="_x0000_s1288" type="#_x0000_t202" style="position:absolute;margin-left:.75pt;margin-top:9.85pt;width:255.1pt;height:326pt;z-index:25203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" fillcolor="#daeef3 [664]">
                <v:textbox>
                  <w:txbxContent>
                    <w:p w:rsidR="004C2D87" w:rsidRPr="008F11BF" w:rsidRDefault="004C2D87" w:rsidP="00A6769B">
                      <w:pPr>
                        <w:autoSpaceDE w:val="0"/>
                        <w:autoSpaceDN w:val="0"/>
                        <w:adjustRightInd w:val="0"/>
                        <w:rPr>
                          <w:b/>
                          <w:bCs/>
                          <w:sz w:val="28"/>
                          <w:szCs w:val="28"/>
                        </w:rPr>
                      </w:pPr>
                      <w:r w:rsidRPr="008F11BF">
                        <w:rPr>
                          <w:b/>
                          <w:bCs/>
                          <w:sz w:val="28"/>
                          <w:szCs w:val="28"/>
                        </w:rPr>
                        <w:t>HEALTH SKILLS</w:t>
                      </w:r>
                    </w:p>
                    <w:p w:rsidR="004C2D87" w:rsidRPr="00AB5302" w:rsidRDefault="004C2D87" w:rsidP="00B44C88">
                      <w:pPr>
                        <w:autoSpaceDE w:val="0"/>
                        <w:autoSpaceDN w:val="0"/>
                        <w:adjustRightInd w:val="0"/>
                        <w:spacing w:before="120"/>
                        <w:rPr>
                          <w:sz w:val="22"/>
                          <w:szCs w:val="22"/>
                        </w:rPr>
                      </w:pPr>
                      <w:r w:rsidRPr="00AB5302">
                        <w:rPr>
                          <w:sz w:val="22"/>
                          <w:szCs w:val="22"/>
                        </w:rPr>
                        <w:t>To make an accurate diagnosis, a doctor needs to find out as much information from the patient as possible through questioning. This theme helps learners explore the kinds of question they may be asked and to prepare suitable answers.</w:t>
                      </w:r>
                    </w:p>
                    <w:p w:rsidR="004C2D87" w:rsidRPr="00AB5302" w:rsidRDefault="004C2D87" w:rsidP="00A6769B">
                      <w:pPr>
                        <w:autoSpaceDE w:val="0"/>
                        <w:autoSpaceDN w:val="0"/>
                        <w:adjustRightInd w:val="0"/>
                        <w:rPr>
                          <w:sz w:val="22"/>
                          <w:szCs w:val="22"/>
                        </w:rPr>
                      </w:pPr>
                    </w:p>
                    <w:p w:rsidR="004C2D87" w:rsidRPr="00AB5302" w:rsidRDefault="004C2D87" w:rsidP="00A6769B">
                      <w:pPr>
                        <w:autoSpaceDE w:val="0"/>
                        <w:autoSpaceDN w:val="0"/>
                        <w:adjustRightInd w:val="0"/>
                        <w:rPr>
                          <w:b/>
                          <w:bCs/>
                          <w:sz w:val="22"/>
                          <w:szCs w:val="22"/>
                        </w:rPr>
                      </w:pPr>
                      <w:r w:rsidRPr="00AB5302">
                        <w:rPr>
                          <w:b/>
                          <w:bCs/>
                          <w:sz w:val="22"/>
                          <w:szCs w:val="22"/>
                        </w:rPr>
                        <w:t>Related health information</w:t>
                      </w:r>
                    </w:p>
                    <w:p w:rsidR="004C2D87" w:rsidRDefault="004C2D87" w:rsidP="009E304E">
                      <w:pPr>
                        <w:autoSpaceDE w:val="0"/>
                        <w:autoSpaceDN w:val="0"/>
                        <w:adjustRightInd w:val="0"/>
                      </w:pPr>
                    </w:p>
                    <w:p w:rsidR="004C2D87" w:rsidRDefault="004C2D87" w:rsidP="009E304E">
                      <w:pPr>
                        <w:autoSpaceDE w:val="0"/>
                        <w:autoSpaceDN w:val="0"/>
                        <w:adjustRightInd w:val="0"/>
                      </w:pPr>
                      <w:hyperlink r:id="rId106" w:history="1">
                        <w:r w:rsidRPr="001D2F29">
                          <w:rPr>
                            <w:rStyle w:val="Hyperlink"/>
                          </w:rPr>
                          <w:t>http://www.abc.net.au/health/thepulse/stories/2006/10/19/1767602.htm</w:t>
                        </w:r>
                      </w:hyperlink>
                    </w:p>
                  </w:txbxContent>
                </v:textbox>
              </v:shape>
            </w:pict>
          </mc:Fallback>
        </mc:AlternateContent>
      </w:r>
      <w:r w:rsidR="002F0B01" w:rsidRPr="002D00E2">
        <w:rPr>
          <w:b/>
          <w:bCs/>
          <w:lang w:val="en-GB"/>
        </w:rPr>
        <w:br w:type="page"/>
      </w:r>
      <w:r w:rsidR="002F0B01" w:rsidRPr="00FA07DB">
        <w:rPr>
          <w:b/>
          <w:bCs/>
          <w:sz w:val="28"/>
          <w:szCs w:val="28"/>
          <w:lang w:val="en-GB"/>
        </w:rPr>
        <w:lastRenderedPageBreak/>
        <w:t xml:space="preserve">ENGAGE </w:t>
      </w:r>
    </w:p>
    <w:p w:rsidR="002F0B01" w:rsidRPr="002D00E2" w:rsidRDefault="00614888" w:rsidP="00A6769B">
      <w:pPr>
        <w:autoSpaceDE w:val="0"/>
        <w:autoSpaceDN w:val="0"/>
        <w:adjustRightInd w:val="0"/>
        <w:rPr>
          <w:b/>
          <w:bCs/>
          <w:lang w:val="en-GB"/>
        </w:rPr>
      </w:pPr>
      <w:r>
        <w:rPr>
          <w:bCs/>
          <w:noProof/>
          <w:lang w:val="en-US"/>
        </w:rPr>
        <mc:AlternateContent>
          <mc:Choice Requires="wps">
            <w:drawing>
              <wp:anchor distT="0" distB="0" distL="114300" distR="114300" simplePos="0" relativeHeight="252039680" behindDoc="1" locked="0" layoutInCell="1" allowOverlap="1" wp14:anchorId="57664B40" wp14:editId="0A61A8AD">
                <wp:simplePos x="0" y="0"/>
                <wp:positionH relativeFrom="column">
                  <wp:posOffset>5248275</wp:posOffset>
                </wp:positionH>
                <wp:positionV relativeFrom="paragraph">
                  <wp:posOffset>86995</wp:posOffset>
                </wp:positionV>
                <wp:extent cx="1449705" cy="600075"/>
                <wp:effectExtent l="314325" t="10795" r="7620" b="8255"/>
                <wp:wrapTight wrapText="bothSides">
                  <wp:wrapPolygon edited="0">
                    <wp:start x="3264" y="-343"/>
                    <wp:lineTo x="1561" y="-343"/>
                    <wp:lineTo x="-426" y="2743"/>
                    <wp:lineTo x="-426" y="10629"/>
                    <wp:lineTo x="-2696" y="16114"/>
                    <wp:lineTo x="-4409" y="19200"/>
                    <wp:lineTo x="-4267" y="19543"/>
                    <wp:lineTo x="1845" y="21257"/>
                    <wp:lineTo x="19613" y="21257"/>
                    <wp:lineTo x="20607" y="21257"/>
                    <wp:lineTo x="21742" y="18514"/>
                    <wp:lineTo x="21742" y="2400"/>
                    <wp:lineTo x="20039" y="0"/>
                    <wp:lineTo x="18184" y="-343"/>
                    <wp:lineTo x="3264" y="-343"/>
                  </wp:wrapPolygon>
                </wp:wrapTight>
                <wp:docPr id="2513" name="AutoShape 2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9705" cy="600075"/>
                        </a:xfrm>
                        <a:prstGeom prst="wedgeRoundRectCallout">
                          <a:avLst>
                            <a:gd name="adj1" fmla="val -69796"/>
                            <a:gd name="adj2" fmla="val 40477"/>
                            <a:gd name="adj3" fmla="val 16667"/>
                          </a:avLst>
                        </a:prstGeom>
                        <a:solidFill>
                          <a:srgbClr val="FFFFFF"/>
                        </a:solidFill>
                        <a:ln w="9525">
                          <a:solidFill>
                            <a:srgbClr val="000000"/>
                          </a:solidFill>
                          <a:miter lim="800000"/>
                          <a:headEnd/>
                          <a:tailEnd/>
                        </a:ln>
                      </wps:spPr>
                      <wps:txb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 xml:space="preserve">How easy or difficult can it be to answer the doctor’s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7" o:spid="_x0000_s1289" type="#_x0000_t62" style="position:absolute;margin-left:413.25pt;margin-top:6.85pt;width:114.15pt;height:47.25pt;z-index:-25127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" adj="-4276,19543">
                <v:textbo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 xml:space="preserve">How easy or difficult can it be to answer the doctor’s questions? </w:t>
                      </w:r>
                    </w:p>
                  </w:txbxContent>
                </v:textbox>
                <w10:wrap type="tight"/>
              </v:shape>
            </w:pict>
          </mc:Fallback>
        </mc:AlternateContent>
      </w:r>
    </w:p>
    <w:p w:rsidR="002F0B01" w:rsidRPr="00AB5302" w:rsidRDefault="002F0B01" w:rsidP="000F4127">
      <w:pPr>
        <w:numPr>
          <w:ilvl w:val="0"/>
          <w:numId w:val="111"/>
        </w:numPr>
        <w:autoSpaceDE w:val="0"/>
        <w:autoSpaceDN w:val="0"/>
        <w:adjustRightInd w:val="0"/>
        <w:rPr>
          <w:bCs/>
        </w:rPr>
      </w:pPr>
      <w:r w:rsidRPr="00AB5302">
        <w:rPr>
          <w:bCs/>
        </w:rPr>
        <w:t xml:space="preserve">Invite learners to discuss their own experiences of going to the doctor. </w:t>
      </w:r>
    </w:p>
    <w:p w:rsidR="002F0B01" w:rsidRPr="00AB5302" w:rsidRDefault="002F0B01" w:rsidP="000F4127">
      <w:pPr>
        <w:numPr>
          <w:ilvl w:val="0"/>
          <w:numId w:val="111"/>
        </w:numPr>
        <w:autoSpaceDE w:val="0"/>
        <w:autoSpaceDN w:val="0"/>
        <w:adjustRightInd w:val="0"/>
        <w:rPr>
          <w:bCs/>
        </w:rPr>
      </w:pPr>
      <w:r w:rsidRPr="00AB5302">
        <w:rPr>
          <w:bCs/>
        </w:rPr>
        <w:t xml:space="preserve">Take ideas about the kinds of question the doctor might ask (e.g. ‘How do you feel?’ ‘How long have been unwell?’ ‘Are you taking anything?’ ‘Where is the pain?’ ‘How bad is the pain?’ ‘Can you eat?’). </w:t>
      </w:r>
    </w:p>
    <w:p w:rsidR="002F0B01" w:rsidRPr="00AB5302" w:rsidRDefault="00614888" w:rsidP="003773CA">
      <w:pPr>
        <w:numPr>
          <w:ilvl w:val="0"/>
          <w:numId w:val="111"/>
        </w:numPr>
        <w:autoSpaceDE w:val="0"/>
        <w:autoSpaceDN w:val="0"/>
        <w:adjustRightInd w:val="0"/>
        <w:rPr>
          <w:bCs/>
        </w:rPr>
      </w:pPr>
      <w:r>
        <w:rPr>
          <w:bCs/>
          <w:noProof/>
          <w:lang w:val="en-US"/>
        </w:rPr>
        <mc:AlternateContent>
          <mc:Choice Requires="wps">
            <w:drawing>
              <wp:anchor distT="0" distB="0" distL="114300" distR="114300" simplePos="0" relativeHeight="252041728" behindDoc="1" locked="0" layoutInCell="1" allowOverlap="1" wp14:anchorId="5F90A0D4" wp14:editId="4A76D6C2">
                <wp:simplePos x="0" y="0"/>
                <wp:positionH relativeFrom="column">
                  <wp:posOffset>4701540</wp:posOffset>
                </wp:positionH>
                <wp:positionV relativeFrom="paragraph">
                  <wp:posOffset>519430</wp:posOffset>
                </wp:positionV>
                <wp:extent cx="1946910" cy="405130"/>
                <wp:effectExtent l="215265" t="5080" r="9525" b="8890"/>
                <wp:wrapTight wrapText="bothSides">
                  <wp:wrapPolygon edited="0">
                    <wp:start x="3389" y="-508"/>
                    <wp:lineTo x="951" y="0"/>
                    <wp:lineTo x="-317" y="2505"/>
                    <wp:lineTo x="-317" y="7550"/>
                    <wp:lineTo x="-1585" y="15574"/>
                    <wp:lineTo x="-2226" y="17571"/>
                    <wp:lineTo x="-1909" y="19603"/>
                    <wp:lineTo x="1585" y="21092"/>
                    <wp:lineTo x="19909" y="21092"/>
                    <wp:lineTo x="20860" y="21092"/>
                    <wp:lineTo x="21706" y="18587"/>
                    <wp:lineTo x="21706" y="2505"/>
                    <wp:lineTo x="20438" y="0"/>
                    <wp:lineTo x="18106" y="-508"/>
                    <wp:lineTo x="3389" y="-508"/>
                  </wp:wrapPolygon>
                </wp:wrapTight>
                <wp:docPr id="2512" name="AutoShape 2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6910" cy="405130"/>
                        </a:xfrm>
                        <a:prstGeom prst="wedgeRoundRectCallout">
                          <a:avLst>
                            <a:gd name="adj1" fmla="val -59426"/>
                            <a:gd name="adj2" fmla="val 32287"/>
                            <a:gd name="adj3" fmla="val 16667"/>
                          </a:avLst>
                        </a:prstGeom>
                        <a:solidFill>
                          <a:srgbClr val="FFFFFF"/>
                        </a:solidFill>
                        <a:ln w="9525">
                          <a:solidFill>
                            <a:srgbClr val="000000"/>
                          </a:solidFill>
                          <a:miter lim="800000"/>
                          <a:headEnd/>
                          <a:tailEnd/>
                        </a:ln>
                      </wps:spPr>
                      <wps:txb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 xml:space="preserve">What can you do to prepare for your visit to the 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9" o:spid="_x0000_s1290" type="#_x0000_t62" style="position:absolute;left:0;text-align:left;margin-left:370.2pt;margin-top:40.9pt;width:153.3pt;height:31.9pt;z-index:-25127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" adj="-2036,17774">
                <v:textbo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 xml:space="preserve">What can you do to prepare for your visit to the doctor? </w:t>
                      </w:r>
                    </w:p>
                  </w:txbxContent>
                </v:textbox>
                <w10:wrap type="tight"/>
              </v:shape>
            </w:pict>
          </mc:Fallback>
        </mc:AlternateContent>
      </w:r>
      <w:r w:rsidR="002F0B01" w:rsidRPr="00AB5302">
        <w:rPr>
          <w:bCs/>
        </w:rPr>
        <w:t xml:space="preserve">Talk about possible answers, focusing on useful expressions for making time-scales clear (e.g. ‘It came on </w:t>
      </w:r>
      <w:r w:rsidR="002F0B01" w:rsidRPr="00AB5302">
        <w:rPr>
          <w:bCs/>
          <w:u w:val="single"/>
        </w:rPr>
        <w:t>last Monday’</w:t>
      </w:r>
      <w:r w:rsidR="002F0B01" w:rsidRPr="00AB5302">
        <w:rPr>
          <w:bCs/>
        </w:rPr>
        <w:t xml:space="preserve">; ‘I started to feel sick </w:t>
      </w:r>
      <w:r w:rsidR="002F0B01" w:rsidRPr="00AB5302">
        <w:rPr>
          <w:bCs/>
          <w:u w:val="single"/>
        </w:rPr>
        <w:t>two days ago’</w:t>
      </w:r>
      <w:r w:rsidR="002F0B01" w:rsidRPr="00AB5302">
        <w:rPr>
          <w:bCs/>
        </w:rPr>
        <w:t xml:space="preserve">; ‘I’ve had the pain </w:t>
      </w:r>
      <w:r w:rsidR="002F0B01" w:rsidRPr="00AB5302">
        <w:rPr>
          <w:bCs/>
          <w:u w:val="single"/>
        </w:rPr>
        <w:t>for</w:t>
      </w:r>
      <w:r w:rsidR="002F0B01" w:rsidRPr="00AB5302">
        <w:rPr>
          <w:bCs/>
        </w:rPr>
        <w:t xml:space="preserve"> </w:t>
      </w:r>
      <w:r w:rsidR="002F0B01" w:rsidRPr="00AB5302">
        <w:rPr>
          <w:bCs/>
          <w:u w:val="single"/>
        </w:rPr>
        <w:t>about two weeks’</w:t>
      </w:r>
      <w:r w:rsidR="002F0B01" w:rsidRPr="00AB5302">
        <w:rPr>
          <w:bCs/>
        </w:rPr>
        <w:t xml:space="preserve">; </w:t>
      </w:r>
      <w:r w:rsidR="002F0B01" w:rsidRPr="00AB5302">
        <w:rPr>
          <w:bCs/>
          <w:u w:val="single"/>
        </w:rPr>
        <w:t>‘It’s the first time</w:t>
      </w:r>
      <w:r w:rsidR="002F0B01" w:rsidRPr="00AB5302">
        <w:rPr>
          <w:bCs/>
        </w:rPr>
        <w:t xml:space="preserve"> I’ve had this problem’). </w:t>
      </w:r>
    </w:p>
    <w:p w:rsidR="002F0B01" w:rsidRPr="00AB5302" w:rsidRDefault="002F0B01" w:rsidP="000F4127">
      <w:pPr>
        <w:numPr>
          <w:ilvl w:val="0"/>
          <w:numId w:val="111"/>
        </w:numPr>
        <w:autoSpaceDE w:val="0"/>
        <w:autoSpaceDN w:val="0"/>
        <w:adjustRightInd w:val="0"/>
        <w:rPr>
          <w:bCs/>
        </w:rPr>
      </w:pPr>
      <w:r w:rsidRPr="00AB5302">
        <w:rPr>
          <w:bCs/>
        </w:rPr>
        <w:t xml:space="preserve">Stress the importance of giving full answers to the doctor’s questions (e.g. Q: ‘How bad is the pain?’ A: ‘It’s very bad. It’s always worse when I get up.’). </w:t>
      </w:r>
    </w:p>
    <w:p w:rsidR="002F0B01" w:rsidRPr="00AB5302" w:rsidRDefault="00614888" w:rsidP="000F4127">
      <w:pPr>
        <w:numPr>
          <w:ilvl w:val="0"/>
          <w:numId w:val="111"/>
        </w:numPr>
        <w:autoSpaceDE w:val="0"/>
        <w:autoSpaceDN w:val="0"/>
        <w:adjustRightInd w:val="0"/>
        <w:rPr>
          <w:bCs/>
          <w:lang w:val="en-GB"/>
        </w:rPr>
      </w:pPr>
      <w:r>
        <w:rPr>
          <w:bCs/>
          <w:noProof/>
          <w:lang w:val="en-US"/>
        </w:rPr>
        <mc:AlternateContent>
          <mc:Choice Requires="wps">
            <w:drawing>
              <wp:anchor distT="0" distB="0" distL="114300" distR="114300" simplePos="0" relativeHeight="252040704" behindDoc="1" locked="0" layoutInCell="1" allowOverlap="1" wp14:anchorId="4C199FFA" wp14:editId="0E1B08F3">
                <wp:simplePos x="0" y="0"/>
                <wp:positionH relativeFrom="column">
                  <wp:posOffset>4782185</wp:posOffset>
                </wp:positionH>
                <wp:positionV relativeFrom="paragraph">
                  <wp:posOffset>311785</wp:posOffset>
                </wp:positionV>
                <wp:extent cx="1866265" cy="545465"/>
                <wp:effectExtent l="419735" t="83185" r="9525" b="9525"/>
                <wp:wrapTight wrapText="bothSides">
                  <wp:wrapPolygon edited="0">
                    <wp:start x="-4630" y="-2263"/>
                    <wp:lineTo x="-441" y="9857"/>
                    <wp:lineTo x="-331" y="18180"/>
                    <wp:lineTo x="882" y="21223"/>
                    <wp:lineTo x="1764" y="21223"/>
                    <wp:lineTo x="19726" y="21223"/>
                    <wp:lineTo x="20718" y="21223"/>
                    <wp:lineTo x="21710" y="18557"/>
                    <wp:lineTo x="21710" y="377"/>
                    <wp:lineTo x="17301" y="-754"/>
                    <wp:lineTo x="-4189" y="-2263"/>
                    <wp:lineTo x="-4630" y="-2263"/>
                  </wp:wrapPolygon>
                </wp:wrapTight>
                <wp:docPr id="2511" name="AutoShape 2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265" cy="545465"/>
                        </a:xfrm>
                        <a:prstGeom prst="wedgeRoundRectCallout">
                          <a:avLst>
                            <a:gd name="adj1" fmla="val -70417"/>
                            <a:gd name="adj2" fmla="val -59778"/>
                            <a:gd name="adj3" fmla="val 16667"/>
                          </a:avLst>
                        </a:prstGeom>
                        <a:solidFill>
                          <a:srgbClr val="FFFFFF"/>
                        </a:solidFill>
                        <a:ln w="9525">
                          <a:solidFill>
                            <a:srgbClr val="000000"/>
                          </a:solidFill>
                          <a:miter lim="800000"/>
                          <a:headEnd/>
                          <a:tailEnd/>
                        </a:ln>
                      </wps:spPr>
                      <wps:txb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How can you make sure you give the doctor a</w:t>
                            </w:r>
                            <w:r>
                              <w:rPr>
                                <w:rFonts w:ascii="Arial" w:hAnsi="Arial" w:cs="Arial"/>
                                <w:iCs/>
                                <w:sz w:val="18"/>
                                <w:szCs w:val="18"/>
                              </w:rPr>
                              <w:t>ll the necessary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8" o:spid="_x0000_s1291" type="#_x0000_t62" style="position:absolute;left:0;text-align:left;margin-left:376.55pt;margin-top:24.55pt;width:146.95pt;height:42.95pt;z-index:-25127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" adj="-4410,-2112">
                <v:textbox>
                  <w:txbxContent>
                    <w:p w:rsidR="004C2D87" w:rsidRPr="00CC7F81" w:rsidRDefault="004C2D87" w:rsidP="00A6769B">
                      <w:pPr>
                        <w:autoSpaceDE w:val="0"/>
                        <w:autoSpaceDN w:val="0"/>
                        <w:adjustRightInd w:val="0"/>
                        <w:rPr>
                          <w:rFonts w:ascii="Arial" w:hAnsi="Arial" w:cs="Arial"/>
                        </w:rPr>
                      </w:pPr>
                      <w:r w:rsidRPr="00CC7F81">
                        <w:rPr>
                          <w:rFonts w:ascii="Arial" w:hAnsi="Arial" w:cs="Arial"/>
                          <w:iCs/>
                          <w:sz w:val="18"/>
                          <w:szCs w:val="18"/>
                        </w:rPr>
                        <w:t>How can you make sure you give the doctor a</w:t>
                      </w:r>
                      <w:r>
                        <w:rPr>
                          <w:rFonts w:ascii="Arial" w:hAnsi="Arial" w:cs="Arial"/>
                          <w:iCs/>
                          <w:sz w:val="18"/>
                          <w:szCs w:val="18"/>
                        </w:rPr>
                        <w:t>ll the necessary information?</w:t>
                      </w:r>
                    </w:p>
                  </w:txbxContent>
                </v:textbox>
                <w10:wrap type="tight"/>
              </v:shape>
            </w:pict>
          </mc:Fallback>
        </mc:AlternateContent>
      </w:r>
      <w:r w:rsidR="002F0B01" w:rsidRPr="00AB5302">
        <w:rPr>
          <w:bCs/>
        </w:rPr>
        <w:t xml:space="preserve">Establish that as well as responding to the doctor’s questions, it can be useful for learners to plan what to say before the appointment. </w:t>
      </w:r>
    </w:p>
    <w:p w:rsidR="002F0B01" w:rsidRPr="002D00E2" w:rsidRDefault="002F0B01" w:rsidP="00A6769B">
      <w:pPr>
        <w:autoSpaceDE w:val="0"/>
        <w:autoSpaceDN w:val="0"/>
        <w:adjustRightInd w:val="0"/>
        <w:rPr>
          <w:b/>
          <w:bCs/>
          <w:lang w:val="en-GB"/>
        </w:rPr>
      </w:pPr>
    </w:p>
    <w:p w:rsidR="002F0B01" w:rsidRDefault="002F0B01" w:rsidP="00A6769B">
      <w:pPr>
        <w:autoSpaceDE w:val="0"/>
        <w:autoSpaceDN w:val="0"/>
        <w:adjustRightInd w:val="0"/>
        <w:rPr>
          <w:b/>
          <w:bCs/>
          <w:sz w:val="28"/>
          <w:szCs w:val="28"/>
          <w:lang w:val="en-GB"/>
        </w:rPr>
      </w:pPr>
      <w:r w:rsidRPr="00E03BD6">
        <w:rPr>
          <w:b/>
          <w:bCs/>
          <w:sz w:val="28"/>
          <w:szCs w:val="28"/>
          <w:lang w:val="en-GB"/>
        </w:rPr>
        <w:t>ENABLE</w:t>
      </w:r>
    </w:p>
    <w:p w:rsidR="002F0B01" w:rsidRPr="00E03BD6" w:rsidRDefault="002F0B01" w:rsidP="00A6769B">
      <w:pPr>
        <w:autoSpaceDE w:val="0"/>
        <w:autoSpaceDN w:val="0"/>
        <w:adjustRightInd w:val="0"/>
        <w:rPr>
          <w:b/>
          <w:bCs/>
          <w:sz w:val="28"/>
          <w:szCs w:val="28"/>
          <w:lang w:val="en-GB"/>
        </w:rPr>
      </w:pPr>
    </w:p>
    <w:p w:rsidR="002F0B01" w:rsidRPr="002D00E2" w:rsidRDefault="002F0B01" w:rsidP="00A6769B">
      <w:pPr>
        <w:autoSpaceDE w:val="0"/>
        <w:autoSpaceDN w:val="0"/>
        <w:adjustRightInd w:val="0"/>
        <w:rPr>
          <w:b/>
          <w:bCs/>
        </w:rPr>
      </w:pPr>
      <w:r>
        <w:rPr>
          <w:b/>
          <w:bCs/>
        </w:rPr>
        <w:t>ACTIVITY 1 (Audio 10</w:t>
      </w:r>
      <w:r w:rsidRPr="002D00E2">
        <w:rPr>
          <w:b/>
          <w:bCs/>
        </w:rPr>
        <w:t xml:space="preserve">) </w:t>
      </w:r>
    </w:p>
    <w:p w:rsidR="002F0B01" w:rsidRPr="00B55ED4" w:rsidRDefault="002F0B01" w:rsidP="00A6769B">
      <w:pPr>
        <w:autoSpaceDE w:val="0"/>
        <w:autoSpaceDN w:val="0"/>
        <w:adjustRightInd w:val="0"/>
        <w:rPr>
          <w:b/>
          <w:bCs/>
        </w:rPr>
      </w:pPr>
      <w:r w:rsidRPr="00B55ED4">
        <w:rPr>
          <w:b/>
          <w:bCs/>
        </w:rPr>
        <w:t>Match a patient’s answers to a doctor’s questions.</w:t>
      </w:r>
    </w:p>
    <w:p w:rsidR="002F0B01" w:rsidRPr="00AB5302" w:rsidRDefault="002F0B01" w:rsidP="000F4127">
      <w:pPr>
        <w:numPr>
          <w:ilvl w:val="0"/>
          <w:numId w:val="112"/>
        </w:numPr>
        <w:autoSpaceDE w:val="0"/>
        <w:autoSpaceDN w:val="0"/>
        <w:adjustRightInd w:val="0"/>
        <w:rPr>
          <w:bCs/>
        </w:rPr>
      </w:pPr>
      <w:r w:rsidRPr="00AB5302">
        <w:rPr>
          <w:bCs/>
        </w:rPr>
        <w:t xml:space="preserve">Direct learners to the large picture on Resource 1. Without reading the questions, discuss what is happening in the picture. </w:t>
      </w:r>
    </w:p>
    <w:p w:rsidR="002F0B01" w:rsidRPr="00AB5302" w:rsidRDefault="002F0B01" w:rsidP="000F4127">
      <w:pPr>
        <w:numPr>
          <w:ilvl w:val="0"/>
          <w:numId w:val="112"/>
        </w:numPr>
        <w:autoSpaceDE w:val="0"/>
        <w:autoSpaceDN w:val="0"/>
        <w:adjustRightInd w:val="0"/>
        <w:rPr>
          <w:bCs/>
        </w:rPr>
      </w:pPr>
      <w:r w:rsidRPr="00AB5302">
        <w:rPr>
          <w:bCs/>
        </w:rPr>
        <w:t xml:space="preserve">Invite learners to comment on the doctor’s body language (open, good eye contact) and what it says about the communication between the doctor and the patient. </w:t>
      </w:r>
    </w:p>
    <w:p w:rsidR="002F0B01" w:rsidRPr="00AB5302" w:rsidRDefault="00614888" w:rsidP="000F4127">
      <w:pPr>
        <w:numPr>
          <w:ilvl w:val="0"/>
          <w:numId w:val="112"/>
        </w:numPr>
        <w:autoSpaceDE w:val="0"/>
        <w:autoSpaceDN w:val="0"/>
        <w:adjustRightInd w:val="0"/>
        <w:rPr>
          <w:bCs/>
        </w:rPr>
      </w:pPr>
      <w:r>
        <w:rPr>
          <w:bCs/>
          <w:noProof/>
          <w:lang w:val="en-US"/>
        </w:rPr>
        <mc:AlternateContent>
          <mc:Choice Requires="wps">
            <w:drawing>
              <wp:anchor distT="0" distB="0" distL="114300" distR="114300" simplePos="0" relativeHeight="252042752" behindDoc="1" locked="0" layoutInCell="1" allowOverlap="1" wp14:anchorId="3E32FE8F" wp14:editId="455C9B33">
                <wp:simplePos x="0" y="0"/>
                <wp:positionH relativeFrom="column">
                  <wp:posOffset>4915535</wp:posOffset>
                </wp:positionH>
                <wp:positionV relativeFrom="paragraph">
                  <wp:posOffset>278130</wp:posOffset>
                </wp:positionV>
                <wp:extent cx="1682750" cy="648970"/>
                <wp:effectExtent l="0" t="0" r="12700" b="341630"/>
                <wp:wrapTight wrapText="bothSides">
                  <wp:wrapPolygon edited="0">
                    <wp:start x="245" y="0"/>
                    <wp:lineTo x="0" y="1902"/>
                    <wp:lineTo x="0" y="20290"/>
                    <wp:lineTo x="1956" y="30434"/>
                    <wp:lineTo x="2201" y="32337"/>
                    <wp:lineTo x="3423" y="32337"/>
                    <wp:lineTo x="21518" y="21558"/>
                    <wp:lineTo x="21518" y="1902"/>
                    <wp:lineTo x="21274" y="0"/>
                    <wp:lineTo x="245" y="0"/>
                  </wp:wrapPolygon>
                </wp:wrapTight>
                <wp:docPr id="2510" name="AutoShape 26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750" cy="648970"/>
                        </a:xfrm>
                        <a:prstGeom prst="wedgeRoundRectCallout">
                          <a:avLst>
                            <a:gd name="adj1" fmla="val -37305"/>
                            <a:gd name="adj2" fmla="val 95577"/>
                            <a:gd name="adj3" fmla="val 16667"/>
                          </a:avLst>
                        </a:prstGeom>
                        <a:solidFill>
                          <a:srgbClr val="FFFFFF"/>
                        </a:solidFill>
                        <a:ln w="9525">
                          <a:solidFill>
                            <a:srgbClr val="000000"/>
                          </a:solidFill>
                          <a:miter lim="800000"/>
                          <a:headEnd/>
                          <a:tailEnd/>
                        </a:ln>
                      </wps:spPr>
                      <wps:txbx>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What types of question require more than ‘yes’ and ‘no’ answers?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0" o:spid="_x0000_s1292" type="#_x0000_t62" style="position:absolute;left:0;text-align:left;margin-left:387.05pt;margin-top:21.9pt;width:132.5pt;height:51.1pt;z-index:-25127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" adj="2742,31445">
                <v:textbox>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What types of question require more than ‘yes’ and ‘no’ answers? </w:t>
                      </w:r>
                    </w:p>
                  </w:txbxContent>
                </v:textbox>
                <w10:wrap type="tight"/>
              </v:shape>
            </w:pict>
          </mc:Fallback>
        </mc:AlternateContent>
      </w:r>
      <w:r w:rsidR="002F0B01" w:rsidRPr="00AB5302">
        <w:rPr>
          <w:bCs/>
        </w:rPr>
        <w:t xml:space="preserve">Play the audio clip of the doctor’s questions from Resource 1 and ask learners to suggest the kind of answers Michael can give. </w:t>
      </w:r>
    </w:p>
    <w:p w:rsidR="002F0B01" w:rsidRPr="00AB5302" w:rsidRDefault="002F0B01" w:rsidP="000F4127">
      <w:pPr>
        <w:numPr>
          <w:ilvl w:val="0"/>
          <w:numId w:val="112"/>
        </w:numPr>
        <w:autoSpaceDE w:val="0"/>
        <w:autoSpaceDN w:val="0"/>
        <w:adjustRightInd w:val="0"/>
        <w:rPr>
          <w:bCs/>
        </w:rPr>
      </w:pPr>
      <w:r w:rsidRPr="00AB5302">
        <w:rPr>
          <w:bCs/>
        </w:rPr>
        <w:t>Discuss how different questions expect a different kind of answer: question words like ‘How …’, ‘When …’, ‘Where …’ expect specific information; ‘</w:t>
      </w:r>
      <w:proofErr w:type="gramStart"/>
      <w:r w:rsidRPr="00AB5302">
        <w:rPr>
          <w:bCs/>
        </w:rPr>
        <w:t>Has</w:t>
      </w:r>
      <w:proofErr w:type="gramEnd"/>
      <w:r w:rsidRPr="00AB5302">
        <w:rPr>
          <w:bCs/>
        </w:rPr>
        <w:t xml:space="preserve"> it …?’ ‘Have you …?’ expect ‘yes’ or ‘no’. </w:t>
      </w:r>
    </w:p>
    <w:p w:rsidR="002F0B01" w:rsidRPr="00AB5302" w:rsidRDefault="002F0B01" w:rsidP="000F4127">
      <w:pPr>
        <w:numPr>
          <w:ilvl w:val="0"/>
          <w:numId w:val="112"/>
        </w:numPr>
        <w:autoSpaceDE w:val="0"/>
        <w:autoSpaceDN w:val="0"/>
        <w:adjustRightInd w:val="0"/>
        <w:rPr>
          <w:bCs/>
        </w:rPr>
      </w:pPr>
      <w:r w:rsidRPr="00AB5302">
        <w:rPr>
          <w:bCs/>
        </w:rPr>
        <w:t>Replay the questions and ask learners to match Michael’s responses to the questions.</w:t>
      </w: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38656" behindDoc="0" locked="0" layoutInCell="1" allowOverlap="1" wp14:anchorId="0CBAD8E9" wp14:editId="77200CE7">
                <wp:simplePos x="0" y="0"/>
                <wp:positionH relativeFrom="column">
                  <wp:posOffset>3408680</wp:posOffset>
                </wp:positionH>
                <wp:positionV relativeFrom="paragraph">
                  <wp:posOffset>67310</wp:posOffset>
                </wp:positionV>
                <wp:extent cx="3239770" cy="3239770"/>
                <wp:effectExtent l="8255" t="10160" r="9525" b="7620"/>
                <wp:wrapNone/>
                <wp:docPr id="2509" name="Text Box 26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23977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AB5302" w:rsidRDefault="004C2D87" w:rsidP="00A6769B">
                            <w:pPr>
                              <w:autoSpaceDE w:val="0"/>
                              <w:autoSpaceDN w:val="0"/>
                              <w:adjustRightInd w:val="0"/>
                              <w:rPr>
                                <w:b/>
                                <w:bCs/>
                                <w:sz w:val="22"/>
                                <w:szCs w:val="22"/>
                              </w:rPr>
                            </w:pPr>
                            <w:r w:rsidRPr="00AB5302">
                              <w:rPr>
                                <w:b/>
                                <w:bCs/>
                                <w:sz w:val="22"/>
                                <w:szCs w:val="22"/>
                              </w:rPr>
                              <w:t>ESOL</w:t>
                            </w:r>
                          </w:p>
                          <w:p w:rsidR="004C2D87" w:rsidRPr="00AB5302" w:rsidRDefault="004C2D87" w:rsidP="000F4127">
                            <w:pPr>
                              <w:numPr>
                                <w:ilvl w:val="0"/>
                                <w:numId w:val="114"/>
                              </w:numPr>
                              <w:autoSpaceDE w:val="0"/>
                              <w:autoSpaceDN w:val="0"/>
                              <w:adjustRightInd w:val="0"/>
                              <w:spacing w:before="120"/>
                              <w:rPr>
                                <w:color w:val="000000"/>
                                <w:sz w:val="22"/>
                                <w:szCs w:val="22"/>
                              </w:rPr>
                            </w:pPr>
                            <w:r w:rsidRPr="00AB5302">
                              <w:rPr>
                                <w:color w:val="000000"/>
                                <w:sz w:val="22"/>
                                <w:szCs w:val="22"/>
                              </w:rPr>
                              <w:t xml:space="preserve">Learners may need additional practice in expressing time-scales, as in ‘It started on </w:t>
                            </w:r>
                            <w:r w:rsidRPr="00AB5302">
                              <w:rPr>
                                <w:color w:val="000000"/>
                                <w:sz w:val="22"/>
                                <w:szCs w:val="22"/>
                                <w:u w:val="single"/>
                              </w:rPr>
                              <w:t>Friday / two days ago’</w:t>
                            </w:r>
                            <w:r w:rsidRPr="00AB5302">
                              <w:rPr>
                                <w:color w:val="000000"/>
                                <w:sz w:val="22"/>
                                <w:szCs w:val="22"/>
                              </w:rPr>
                              <w:t xml:space="preserve">; ‘It came on </w:t>
                            </w:r>
                            <w:r w:rsidRPr="00AB5302">
                              <w:rPr>
                                <w:color w:val="000000"/>
                                <w:sz w:val="22"/>
                                <w:szCs w:val="22"/>
                                <w:u w:val="single"/>
                              </w:rPr>
                              <w:t>when</w:t>
                            </w:r>
                            <w:r w:rsidRPr="00AB5302">
                              <w:rPr>
                                <w:color w:val="000000"/>
                                <w:sz w:val="22"/>
                                <w:szCs w:val="22"/>
                              </w:rPr>
                              <w:t xml:space="preserve"> …’; ‘I’ve had it </w:t>
                            </w:r>
                            <w:r w:rsidRPr="00AB5302">
                              <w:rPr>
                                <w:color w:val="000000"/>
                                <w:sz w:val="22"/>
                                <w:szCs w:val="22"/>
                                <w:u w:val="single"/>
                              </w:rPr>
                              <w:t>for about two days /</w:t>
                            </w:r>
                            <w:r w:rsidRPr="00AB5302">
                              <w:rPr>
                                <w:color w:val="000000"/>
                                <w:sz w:val="22"/>
                                <w:szCs w:val="22"/>
                              </w:rPr>
                              <w:t xml:space="preserve"> </w:t>
                            </w:r>
                            <w:r w:rsidRPr="00AB5302">
                              <w:rPr>
                                <w:color w:val="000000"/>
                                <w:sz w:val="22"/>
                                <w:szCs w:val="22"/>
                                <w:u w:val="single"/>
                              </w:rPr>
                              <w:t>since Tuesday</w:t>
                            </w:r>
                            <w:r w:rsidRPr="00AB5302">
                              <w:rPr>
                                <w:color w:val="000000"/>
                                <w:sz w:val="22"/>
                                <w:szCs w:val="22"/>
                              </w:rPr>
                              <w:t xml:space="preserve">.’ </w:t>
                            </w:r>
                          </w:p>
                          <w:p w:rsidR="004C2D87" w:rsidRPr="00AB5302" w:rsidRDefault="004C2D87" w:rsidP="000F4127">
                            <w:pPr>
                              <w:numPr>
                                <w:ilvl w:val="0"/>
                                <w:numId w:val="114"/>
                              </w:numPr>
                              <w:autoSpaceDE w:val="0"/>
                              <w:autoSpaceDN w:val="0"/>
                              <w:adjustRightInd w:val="0"/>
                              <w:rPr>
                                <w:sz w:val="22"/>
                                <w:szCs w:val="22"/>
                              </w:rPr>
                            </w:pPr>
                            <w:r w:rsidRPr="00AB5302">
                              <w:rPr>
                                <w:color w:val="000000"/>
                                <w:sz w:val="22"/>
                                <w:szCs w:val="22"/>
                              </w:rPr>
                              <w:t xml:space="preserve">Discuss what learners can say if they are having difficulty understanding the doctor’s questions (e.g. ‘I’m sorry, could you repeat that, please?’ ‘Sorry, can you explain that again?’) or if they are uncomfortable with the questions </w:t>
                            </w:r>
                          </w:p>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6" o:spid="_x0000_s1293" type="#_x0000_t202" style="position:absolute;margin-left:268.4pt;margin-top:5.3pt;width:255.1pt;height:255.1pt;z-index:25203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" fillcolor="#e5dfec [663]">
                <v:textbox>
                  <w:txbxContent>
                    <w:p w:rsidR="004C2D87" w:rsidRPr="00AB5302" w:rsidRDefault="004C2D87" w:rsidP="00A6769B">
                      <w:pPr>
                        <w:autoSpaceDE w:val="0"/>
                        <w:autoSpaceDN w:val="0"/>
                        <w:adjustRightInd w:val="0"/>
                        <w:rPr>
                          <w:b/>
                          <w:bCs/>
                          <w:sz w:val="22"/>
                          <w:szCs w:val="22"/>
                        </w:rPr>
                      </w:pPr>
                      <w:r w:rsidRPr="00AB5302">
                        <w:rPr>
                          <w:b/>
                          <w:bCs/>
                          <w:sz w:val="22"/>
                          <w:szCs w:val="22"/>
                        </w:rPr>
                        <w:t>ESOL</w:t>
                      </w:r>
                    </w:p>
                    <w:p w:rsidR="004C2D87" w:rsidRPr="00AB5302" w:rsidRDefault="004C2D87" w:rsidP="000F4127">
                      <w:pPr>
                        <w:numPr>
                          <w:ilvl w:val="0"/>
                          <w:numId w:val="114"/>
                        </w:numPr>
                        <w:autoSpaceDE w:val="0"/>
                        <w:autoSpaceDN w:val="0"/>
                        <w:adjustRightInd w:val="0"/>
                        <w:spacing w:before="120"/>
                        <w:rPr>
                          <w:color w:val="000000"/>
                          <w:sz w:val="22"/>
                          <w:szCs w:val="22"/>
                        </w:rPr>
                      </w:pPr>
                      <w:r w:rsidRPr="00AB5302">
                        <w:rPr>
                          <w:color w:val="000000"/>
                          <w:sz w:val="22"/>
                          <w:szCs w:val="22"/>
                        </w:rPr>
                        <w:t xml:space="preserve">Learners may need additional practice in expressing time-scales, as in ‘It started on </w:t>
                      </w:r>
                      <w:r w:rsidRPr="00AB5302">
                        <w:rPr>
                          <w:color w:val="000000"/>
                          <w:sz w:val="22"/>
                          <w:szCs w:val="22"/>
                          <w:u w:val="single"/>
                        </w:rPr>
                        <w:t>Friday / two days ago’</w:t>
                      </w:r>
                      <w:r w:rsidRPr="00AB5302">
                        <w:rPr>
                          <w:color w:val="000000"/>
                          <w:sz w:val="22"/>
                          <w:szCs w:val="22"/>
                        </w:rPr>
                        <w:t xml:space="preserve">; ‘It came on </w:t>
                      </w:r>
                      <w:r w:rsidRPr="00AB5302">
                        <w:rPr>
                          <w:color w:val="000000"/>
                          <w:sz w:val="22"/>
                          <w:szCs w:val="22"/>
                          <w:u w:val="single"/>
                        </w:rPr>
                        <w:t>when</w:t>
                      </w:r>
                      <w:r w:rsidRPr="00AB5302">
                        <w:rPr>
                          <w:color w:val="000000"/>
                          <w:sz w:val="22"/>
                          <w:szCs w:val="22"/>
                        </w:rPr>
                        <w:t xml:space="preserve"> …’; ‘I’ve had it </w:t>
                      </w:r>
                      <w:r w:rsidRPr="00AB5302">
                        <w:rPr>
                          <w:color w:val="000000"/>
                          <w:sz w:val="22"/>
                          <w:szCs w:val="22"/>
                          <w:u w:val="single"/>
                        </w:rPr>
                        <w:t>for about two days /</w:t>
                      </w:r>
                      <w:r w:rsidRPr="00AB5302">
                        <w:rPr>
                          <w:color w:val="000000"/>
                          <w:sz w:val="22"/>
                          <w:szCs w:val="22"/>
                        </w:rPr>
                        <w:t xml:space="preserve"> </w:t>
                      </w:r>
                      <w:r w:rsidRPr="00AB5302">
                        <w:rPr>
                          <w:color w:val="000000"/>
                          <w:sz w:val="22"/>
                          <w:szCs w:val="22"/>
                          <w:u w:val="single"/>
                        </w:rPr>
                        <w:t>since Tuesday</w:t>
                      </w:r>
                      <w:r w:rsidRPr="00AB5302">
                        <w:rPr>
                          <w:color w:val="000000"/>
                          <w:sz w:val="22"/>
                          <w:szCs w:val="22"/>
                        </w:rPr>
                        <w:t xml:space="preserve">.’ </w:t>
                      </w:r>
                    </w:p>
                    <w:p w:rsidR="004C2D87" w:rsidRPr="00AB5302" w:rsidRDefault="004C2D87" w:rsidP="000F4127">
                      <w:pPr>
                        <w:numPr>
                          <w:ilvl w:val="0"/>
                          <w:numId w:val="114"/>
                        </w:numPr>
                        <w:autoSpaceDE w:val="0"/>
                        <w:autoSpaceDN w:val="0"/>
                        <w:adjustRightInd w:val="0"/>
                        <w:rPr>
                          <w:sz w:val="22"/>
                          <w:szCs w:val="22"/>
                        </w:rPr>
                      </w:pPr>
                      <w:r w:rsidRPr="00AB5302">
                        <w:rPr>
                          <w:color w:val="000000"/>
                          <w:sz w:val="22"/>
                          <w:szCs w:val="22"/>
                        </w:rPr>
                        <w:t xml:space="preserve">Discuss what learners can say if they are having difficulty understanding the doctor’s questions (e.g. ‘I’m sorry, could you repeat that, please?’ ‘Sorry, can you explain that again?’) or if they are uncomfortable with the questions </w:t>
                      </w:r>
                    </w:p>
                    <w:p w:rsidR="004C2D87" w:rsidRDefault="004C2D87"/>
                  </w:txbxContent>
                </v:textbox>
              </v:shape>
            </w:pict>
          </mc:Fallback>
        </mc:AlternateContent>
      </w:r>
      <w:r>
        <w:rPr>
          <w:b/>
          <w:bCs/>
          <w:noProof/>
          <w:lang w:val="en-US"/>
        </w:rPr>
        <mc:AlternateContent>
          <mc:Choice Requires="wps">
            <w:drawing>
              <wp:anchor distT="0" distB="0" distL="114300" distR="114300" simplePos="0" relativeHeight="252037632" behindDoc="0" locked="0" layoutInCell="1" allowOverlap="1" wp14:anchorId="239BE4D8" wp14:editId="2EA6EDBD">
                <wp:simplePos x="0" y="0"/>
                <wp:positionH relativeFrom="column">
                  <wp:posOffset>53340</wp:posOffset>
                </wp:positionH>
                <wp:positionV relativeFrom="paragraph">
                  <wp:posOffset>67310</wp:posOffset>
                </wp:positionV>
                <wp:extent cx="3239770" cy="3239770"/>
                <wp:effectExtent l="5715" t="10160" r="12065" b="7620"/>
                <wp:wrapNone/>
                <wp:docPr id="2508" name="Text Box 26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23977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AB5302" w:rsidRDefault="004C2D87" w:rsidP="00A6769B">
                            <w:pPr>
                              <w:autoSpaceDE w:val="0"/>
                              <w:autoSpaceDN w:val="0"/>
                              <w:adjustRightInd w:val="0"/>
                              <w:rPr>
                                <w:b/>
                                <w:bCs/>
                                <w:sz w:val="22"/>
                                <w:szCs w:val="22"/>
                              </w:rPr>
                            </w:pPr>
                            <w:r w:rsidRPr="00AB5302">
                              <w:rPr>
                                <w:b/>
                                <w:bCs/>
                                <w:sz w:val="22"/>
                                <w:szCs w:val="22"/>
                              </w:rPr>
                              <w:t>Support</w:t>
                            </w:r>
                          </w:p>
                          <w:p w:rsidR="004C2D87" w:rsidRPr="00AB5302" w:rsidRDefault="004C2D87" w:rsidP="000F4127">
                            <w:pPr>
                              <w:numPr>
                                <w:ilvl w:val="0"/>
                                <w:numId w:val="113"/>
                              </w:numPr>
                              <w:autoSpaceDE w:val="0"/>
                              <w:autoSpaceDN w:val="0"/>
                              <w:adjustRightInd w:val="0"/>
                              <w:spacing w:before="120"/>
                              <w:rPr>
                                <w:color w:val="000000"/>
                                <w:sz w:val="22"/>
                                <w:szCs w:val="22"/>
                              </w:rPr>
                            </w:pPr>
                            <w:r w:rsidRPr="00AB5302">
                              <w:rPr>
                                <w:color w:val="000000"/>
                                <w:sz w:val="22"/>
                                <w:szCs w:val="22"/>
                              </w:rPr>
                              <w:t xml:space="preserve">Play the questions one at a time, asking learners to identify any that require the answer ‘yes’ or ‘no’. </w:t>
                            </w:r>
                          </w:p>
                          <w:p w:rsidR="004C2D87" w:rsidRPr="00AB5302" w:rsidRDefault="004C2D87" w:rsidP="000F4127">
                            <w:pPr>
                              <w:numPr>
                                <w:ilvl w:val="0"/>
                                <w:numId w:val="113"/>
                              </w:numPr>
                              <w:autoSpaceDE w:val="0"/>
                              <w:autoSpaceDN w:val="0"/>
                              <w:adjustRightInd w:val="0"/>
                              <w:rPr>
                                <w:color w:val="000000"/>
                                <w:sz w:val="22"/>
                                <w:szCs w:val="22"/>
                              </w:rPr>
                            </w:pPr>
                            <w:r w:rsidRPr="00AB5302">
                              <w:rPr>
                                <w:color w:val="000000"/>
                                <w:sz w:val="22"/>
                                <w:szCs w:val="22"/>
                              </w:rPr>
                              <w:t xml:space="preserve">Divide learners into small groups. Give out sets of cards with the doctor’s questions (Resource 2A) and Michael’s responses (Resource 2B). </w:t>
                            </w:r>
                          </w:p>
                          <w:p w:rsidR="004C2D87" w:rsidRPr="00AB5302" w:rsidRDefault="004C2D87" w:rsidP="000F4127">
                            <w:pPr>
                              <w:numPr>
                                <w:ilvl w:val="0"/>
                                <w:numId w:val="113"/>
                              </w:numPr>
                              <w:autoSpaceDE w:val="0"/>
                              <w:autoSpaceDN w:val="0"/>
                              <w:adjustRightInd w:val="0"/>
                              <w:rPr>
                                <w:sz w:val="22"/>
                                <w:szCs w:val="22"/>
                              </w:rPr>
                            </w:pPr>
                            <w:r w:rsidRPr="00AB5302">
                              <w:rPr>
                                <w:color w:val="000000"/>
                                <w:sz w:val="22"/>
                                <w:szCs w:val="22"/>
                              </w:rPr>
                              <w:t xml:space="preserve">Begin by asking groups to match the ‘yes’ / ‘no’ answers to the appropriate questions. Then proceed to matching answers to </w:t>
                            </w:r>
                            <w:r w:rsidRPr="00AB5302">
                              <w:rPr>
                                <w:color w:val="000000"/>
                                <w:sz w:val="22"/>
                                <w:szCs w:val="22"/>
                                <w:lang w:val="pl-PL"/>
                              </w:rPr>
                              <w:t xml:space="preserve">the open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5" o:spid="_x0000_s1294" type="#_x0000_t202" style="position:absolute;margin-left:4.2pt;margin-top:5.3pt;width:255.1pt;height:255.1pt;z-index:25203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" fillcolor="#f2dbdb [661]">
                <v:textbox>
                  <w:txbxContent>
                    <w:p w:rsidR="004C2D87" w:rsidRPr="00AB5302" w:rsidRDefault="004C2D87" w:rsidP="00A6769B">
                      <w:pPr>
                        <w:autoSpaceDE w:val="0"/>
                        <w:autoSpaceDN w:val="0"/>
                        <w:adjustRightInd w:val="0"/>
                        <w:rPr>
                          <w:b/>
                          <w:bCs/>
                          <w:sz w:val="22"/>
                          <w:szCs w:val="22"/>
                        </w:rPr>
                      </w:pPr>
                      <w:r w:rsidRPr="00AB5302">
                        <w:rPr>
                          <w:b/>
                          <w:bCs/>
                          <w:sz w:val="22"/>
                          <w:szCs w:val="22"/>
                        </w:rPr>
                        <w:t>Support</w:t>
                      </w:r>
                    </w:p>
                    <w:p w:rsidR="004C2D87" w:rsidRPr="00AB5302" w:rsidRDefault="004C2D87" w:rsidP="000F4127">
                      <w:pPr>
                        <w:numPr>
                          <w:ilvl w:val="0"/>
                          <w:numId w:val="113"/>
                        </w:numPr>
                        <w:autoSpaceDE w:val="0"/>
                        <w:autoSpaceDN w:val="0"/>
                        <w:adjustRightInd w:val="0"/>
                        <w:spacing w:before="120"/>
                        <w:rPr>
                          <w:color w:val="000000"/>
                          <w:sz w:val="22"/>
                          <w:szCs w:val="22"/>
                        </w:rPr>
                      </w:pPr>
                      <w:r w:rsidRPr="00AB5302">
                        <w:rPr>
                          <w:color w:val="000000"/>
                          <w:sz w:val="22"/>
                          <w:szCs w:val="22"/>
                        </w:rPr>
                        <w:t xml:space="preserve">Play the questions one at a time, asking learners to identify any that require the answer ‘yes’ or ‘no’. </w:t>
                      </w:r>
                    </w:p>
                    <w:p w:rsidR="004C2D87" w:rsidRPr="00AB5302" w:rsidRDefault="004C2D87" w:rsidP="000F4127">
                      <w:pPr>
                        <w:numPr>
                          <w:ilvl w:val="0"/>
                          <w:numId w:val="113"/>
                        </w:numPr>
                        <w:autoSpaceDE w:val="0"/>
                        <w:autoSpaceDN w:val="0"/>
                        <w:adjustRightInd w:val="0"/>
                        <w:rPr>
                          <w:color w:val="000000"/>
                          <w:sz w:val="22"/>
                          <w:szCs w:val="22"/>
                        </w:rPr>
                      </w:pPr>
                      <w:r w:rsidRPr="00AB5302">
                        <w:rPr>
                          <w:color w:val="000000"/>
                          <w:sz w:val="22"/>
                          <w:szCs w:val="22"/>
                        </w:rPr>
                        <w:t xml:space="preserve">Divide learners into small groups. Give out sets of cards with the doctor’s questions (Resource 2A) and Michael’s responses (Resource 2B). </w:t>
                      </w:r>
                    </w:p>
                    <w:p w:rsidR="004C2D87" w:rsidRPr="00AB5302" w:rsidRDefault="004C2D87" w:rsidP="000F4127">
                      <w:pPr>
                        <w:numPr>
                          <w:ilvl w:val="0"/>
                          <w:numId w:val="113"/>
                        </w:numPr>
                        <w:autoSpaceDE w:val="0"/>
                        <w:autoSpaceDN w:val="0"/>
                        <w:adjustRightInd w:val="0"/>
                        <w:rPr>
                          <w:sz w:val="22"/>
                          <w:szCs w:val="22"/>
                        </w:rPr>
                      </w:pPr>
                      <w:r w:rsidRPr="00AB5302">
                        <w:rPr>
                          <w:color w:val="000000"/>
                          <w:sz w:val="22"/>
                          <w:szCs w:val="22"/>
                        </w:rPr>
                        <w:t xml:space="preserve">Begin by asking groups to match the ‘yes’ / ‘no’ answers to the appropriate questions. Then proceed to matching answers to </w:t>
                      </w:r>
                      <w:r w:rsidRPr="00AB5302">
                        <w:rPr>
                          <w:color w:val="000000"/>
                          <w:sz w:val="22"/>
                          <w:szCs w:val="22"/>
                          <w:lang w:val="pl-PL"/>
                        </w:rPr>
                        <w:t xml:space="preserve">the open questions. </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Default="002F0B01" w:rsidP="00A6769B">
      <w:pPr>
        <w:autoSpaceDE w:val="0"/>
        <w:autoSpaceDN w:val="0"/>
        <w:adjustRightInd w:val="0"/>
        <w:rPr>
          <w:b/>
          <w:bCs/>
        </w:rPr>
      </w:pPr>
      <w:r w:rsidRPr="002D00E2">
        <w:rPr>
          <w:b/>
          <w:bCs/>
        </w:rPr>
        <w:br w:type="page"/>
      </w:r>
      <w:r w:rsidRPr="002D00E2">
        <w:rPr>
          <w:b/>
          <w:bCs/>
        </w:rPr>
        <w:lastRenderedPageBreak/>
        <w:t>ACTIVITY</w:t>
      </w:r>
      <w:r>
        <w:rPr>
          <w:b/>
          <w:bCs/>
        </w:rPr>
        <w:t xml:space="preserve"> 2 (Audio 11</w:t>
      </w:r>
      <w:r w:rsidRPr="002D00E2">
        <w:rPr>
          <w:b/>
          <w:bCs/>
        </w:rPr>
        <w:t xml:space="preserve">) </w:t>
      </w:r>
    </w:p>
    <w:p w:rsidR="002F0B01" w:rsidRPr="00B55ED4" w:rsidRDefault="002F0B01" w:rsidP="00A6769B">
      <w:pPr>
        <w:autoSpaceDE w:val="0"/>
        <w:autoSpaceDN w:val="0"/>
        <w:adjustRightInd w:val="0"/>
        <w:rPr>
          <w:b/>
          <w:bCs/>
        </w:rPr>
      </w:pPr>
      <w:r w:rsidRPr="00B55ED4">
        <w:rPr>
          <w:b/>
          <w:bCs/>
        </w:rPr>
        <w:t>Practise answering a doctor’s questions</w:t>
      </w:r>
    </w:p>
    <w:p w:rsidR="002F0B01" w:rsidRPr="00AB5302" w:rsidRDefault="002F0B01" w:rsidP="000F4127">
      <w:pPr>
        <w:numPr>
          <w:ilvl w:val="0"/>
          <w:numId w:val="115"/>
        </w:numPr>
        <w:autoSpaceDE w:val="0"/>
        <w:autoSpaceDN w:val="0"/>
        <w:adjustRightInd w:val="0"/>
        <w:rPr>
          <w:bCs/>
        </w:rPr>
      </w:pPr>
      <w:r w:rsidRPr="00AB5302">
        <w:rPr>
          <w:bCs/>
        </w:rPr>
        <w:t xml:space="preserve">Play Michael’s responses to the doctor’s questions. </w:t>
      </w:r>
    </w:p>
    <w:p w:rsidR="002F0B01" w:rsidRPr="00AB5302" w:rsidRDefault="002F0B01" w:rsidP="000F4127">
      <w:pPr>
        <w:numPr>
          <w:ilvl w:val="0"/>
          <w:numId w:val="115"/>
        </w:numPr>
        <w:autoSpaceDE w:val="0"/>
        <w:autoSpaceDN w:val="0"/>
        <w:adjustRightInd w:val="0"/>
        <w:rPr>
          <w:bCs/>
        </w:rPr>
      </w:pPr>
      <w:r w:rsidRPr="00AB5302">
        <w:rPr>
          <w:bCs/>
        </w:rPr>
        <w:t xml:space="preserve">Ask learners to practise saying the responses aloud, paying attention to particular words and syllables that are stressed: ‘The pain’s so </w:t>
      </w:r>
      <w:r w:rsidRPr="00AB5302">
        <w:rPr>
          <w:bCs/>
          <w:u w:val="single"/>
        </w:rPr>
        <w:t>bad</w:t>
      </w:r>
      <w:r w:rsidRPr="00AB5302">
        <w:rPr>
          <w:bCs/>
        </w:rPr>
        <w:t xml:space="preserve"> it keeps me </w:t>
      </w:r>
      <w:r w:rsidRPr="00AB5302">
        <w:rPr>
          <w:bCs/>
          <w:u w:val="single"/>
        </w:rPr>
        <w:t>awake</w:t>
      </w:r>
      <w:r w:rsidRPr="00AB5302">
        <w:rPr>
          <w:bCs/>
        </w:rPr>
        <w:t xml:space="preserve"> at </w:t>
      </w:r>
      <w:r w:rsidRPr="00AB5302">
        <w:rPr>
          <w:bCs/>
          <w:u w:val="single"/>
        </w:rPr>
        <w:t>night</w:t>
      </w:r>
      <w:r w:rsidRPr="00AB5302">
        <w:rPr>
          <w:bCs/>
        </w:rPr>
        <w:t xml:space="preserve">.’ </w:t>
      </w:r>
    </w:p>
    <w:p w:rsidR="002F0B01" w:rsidRPr="00AB5302" w:rsidRDefault="002F0B01" w:rsidP="000F4127">
      <w:pPr>
        <w:numPr>
          <w:ilvl w:val="0"/>
          <w:numId w:val="115"/>
        </w:numPr>
        <w:autoSpaceDE w:val="0"/>
        <w:autoSpaceDN w:val="0"/>
        <w:adjustRightInd w:val="0"/>
        <w:rPr>
          <w:bCs/>
        </w:rPr>
      </w:pPr>
      <w:r w:rsidRPr="00AB5302">
        <w:rPr>
          <w:bCs/>
        </w:rPr>
        <w:t>Replay the questions for learners to reply aloud.</w:t>
      </w: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44800" behindDoc="0" locked="0" layoutInCell="1" allowOverlap="1" wp14:anchorId="54FB3923" wp14:editId="44CBC683">
                <wp:simplePos x="0" y="0"/>
                <wp:positionH relativeFrom="column">
                  <wp:posOffset>3380105</wp:posOffset>
                </wp:positionH>
                <wp:positionV relativeFrom="paragraph">
                  <wp:posOffset>88900</wp:posOffset>
                </wp:positionV>
                <wp:extent cx="3239770" cy="1979930"/>
                <wp:effectExtent l="8255" t="12700" r="9525" b="7620"/>
                <wp:wrapNone/>
                <wp:docPr id="2507" name="Text Box 26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812B6E" w:rsidRDefault="004C2D87" w:rsidP="00A6769B">
                            <w:pPr>
                              <w:autoSpaceDE w:val="0"/>
                              <w:autoSpaceDN w:val="0"/>
                              <w:adjustRightInd w:val="0"/>
                              <w:rPr>
                                <w:b/>
                                <w:bCs/>
                              </w:rPr>
                            </w:pPr>
                            <w:r w:rsidRPr="00812B6E">
                              <w:rPr>
                                <w:b/>
                                <w:bCs/>
                              </w:rPr>
                              <w:t>ESOL</w:t>
                            </w:r>
                          </w:p>
                          <w:p w:rsidR="004C2D87" w:rsidRPr="00812B6E" w:rsidRDefault="004C2D87" w:rsidP="000F4127">
                            <w:pPr>
                              <w:numPr>
                                <w:ilvl w:val="0"/>
                                <w:numId w:val="118"/>
                              </w:numPr>
                              <w:autoSpaceDE w:val="0"/>
                              <w:autoSpaceDN w:val="0"/>
                              <w:adjustRightInd w:val="0"/>
                              <w:spacing w:before="120"/>
                              <w:rPr>
                                <w:color w:val="000000"/>
                                <w:sz w:val="22"/>
                                <w:szCs w:val="22"/>
                              </w:rPr>
                            </w:pPr>
                            <w:r w:rsidRPr="00812B6E">
                              <w:rPr>
                                <w:color w:val="000000"/>
                                <w:sz w:val="22"/>
                                <w:szCs w:val="22"/>
                              </w:rPr>
                              <w:t xml:space="preserve">Draw up a range of extra questions and work with learners to devise answers. </w:t>
                            </w:r>
                          </w:p>
                          <w:p w:rsidR="004C2D87" w:rsidRPr="00812B6E" w:rsidRDefault="004C2D87" w:rsidP="000F4127">
                            <w:pPr>
                              <w:numPr>
                                <w:ilvl w:val="0"/>
                                <w:numId w:val="118"/>
                              </w:numPr>
                              <w:autoSpaceDE w:val="0"/>
                              <w:autoSpaceDN w:val="0"/>
                              <w:adjustRightInd w:val="0"/>
                              <w:rPr>
                                <w:color w:val="000000"/>
                                <w:sz w:val="22"/>
                                <w:szCs w:val="22"/>
                              </w:rPr>
                            </w:pPr>
                            <w:r w:rsidRPr="00812B6E">
                              <w:rPr>
                                <w:color w:val="000000"/>
                                <w:sz w:val="22"/>
                                <w:szCs w:val="22"/>
                              </w:rPr>
                              <w:t xml:space="preserve">Help learners respond to your questions, concentrating on pace, stress and intonation. </w:t>
                            </w:r>
                          </w:p>
                          <w:p w:rsidR="004C2D87" w:rsidRPr="00812B6E" w:rsidRDefault="004C2D87" w:rsidP="000F4127">
                            <w:pPr>
                              <w:numPr>
                                <w:ilvl w:val="0"/>
                                <w:numId w:val="118"/>
                              </w:numPr>
                              <w:autoSpaceDE w:val="0"/>
                              <w:autoSpaceDN w:val="0"/>
                              <w:adjustRightInd w:val="0"/>
                              <w:rPr>
                                <w:sz w:val="22"/>
                                <w:szCs w:val="22"/>
                              </w:rPr>
                            </w:pPr>
                            <w:r w:rsidRPr="00812B6E">
                              <w:rPr>
                                <w:color w:val="000000"/>
                                <w:sz w:val="22"/>
                                <w:szCs w:val="22"/>
                              </w:rPr>
                              <w:t xml:space="preserve">Allow time for learners to practise some of the questions and answers in pairs.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2" o:spid="_x0000_s1295" type="#_x0000_t202" style="position:absolute;margin-left:266.15pt;margin-top:7pt;width:255.1pt;height:155.9pt;z-index:25204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" fillcolor="#e5dfec [663]">
                <v:textbox>
                  <w:txbxContent>
                    <w:p w:rsidR="004C2D87" w:rsidRPr="00812B6E" w:rsidRDefault="004C2D87" w:rsidP="00A6769B">
                      <w:pPr>
                        <w:autoSpaceDE w:val="0"/>
                        <w:autoSpaceDN w:val="0"/>
                        <w:adjustRightInd w:val="0"/>
                        <w:rPr>
                          <w:b/>
                          <w:bCs/>
                        </w:rPr>
                      </w:pPr>
                      <w:r w:rsidRPr="00812B6E">
                        <w:rPr>
                          <w:b/>
                          <w:bCs/>
                        </w:rPr>
                        <w:t>ESOL</w:t>
                      </w:r>
                    </w:p>
                    <w:p w:rsidR="004C2D87" w:rsidRPr="00812B6E" w:rsidRDefault="004C2D87" w:rsidP="000F4127">
                      <w:pPr>
                        <w:numPr>
                          <w:ilvl w:val="0"/>
                          <w:numId w:val="118"/>
                        </w:numPr>
                        <w:autoSpaceDE w:val="0"/>
                        <w:autoSpaceDN w:val="0"/>
                        <w:adjustRightInd w:val="0"/>
                        <w:spacing w:before="120"/>
                        <w:rPr>
                          <w:color w:val="000000"/>
                          <w:sz w:val="22"/>
                          <w:szCs w:val="22"/>
                        </w:rPr>
                      </w:pPr>
                      <w:r w:rsidRPr="00812B6E">
                        <w:rPr>
                          <w:color w:val="000000"/>
                          <w:sz w:val="22"/>
                          <w:szCs w:val="22"/>
                        </w:rPr>
                        <w:t xml:space="preserve">Draw up a range of extra questions and work with learners to devise answers. </w:t>
                      </w:r>
                    </w:p>
                    <w:p w:rsidR="004C2D87" w:rsidRPr="00812B6E" w:rsidRDefault="004C2D87" w:rsidP="000F4127">
                      <w:pPr>
                        <w:numPr>
                          <w:ilvl w:val="0"/>
                          <w:numId w:val="118"/>
                        </w:numPr>
                        <w:autoSpaceDE w:val="0"/>
                        <w:autoSpaceDN w:val="0"/>
                        <w:adjustRightInd w:val="0"/>
                        <w:rPr>
                          <w:color w:val="000000"/>
                          <w:sz w:val="22"/>
                          <w:szCs w:val="22"/>
                        </w:rPr>
                      </w:pPr>
                      <w:r w:rsidRPr="00812B6E">
                        <w:rPr>
                          <w:color w:val="000000"/>
                          <w:sz w:val="22"/>
                          <w:szCs w:val="22"/>
                        </w:rPr>
                        <w:t xml:space="preserve">Help learners respond to your questions, concentrating on pace, stress and intonation. </w:t>
                      </w:r>
                    </w:p>
                    <w:p w:rsidR="004C2D87" w:rsidRPr="00812B6E" w:rsidRDefault="004C2D87" w:rsidP="000F4127">
                      <w:pPr>
                        <w:numPr>
                          <w:ilvl w:val="0"/>
                          <w:numId w:val="118"/>
                        </w:numPr>
                        <w:autoSpaceDE w:val="0"/>
                        <w:autoSpaceDN w:val="0"/>
                        <w:adjustRightInd w:val="0"/>
                        <w:rPr>
                          <w:sz w:val="22"/>
                          <w:szCs w:val="22"/>
                        </w:rPr>
                      </w:pPr>
                      <w:r w:rsidRPr="00812B6E">
                        <w:rPr>
                          <w:color w:val="000000"/>
                          <w:sz w:val="22"/>
                          <w:szCs w:val="22"/>
                        </w:rPr>
                        <w:t xml:space="preserve">Allow time for learners to practise some of the questions and answers in pairs. </w:t>
                      </w:r>
                    </w:p>
                  </w:txbxContent>
                </v:textbox>
              </v:shape>
            </w:pict>
          </mc:Fallback>
        </mc:AlternateContent>
      </w:r>
      <w:r>
        <w:rPr>
          <w:b/>
          <w:bCs/>
          <w:noProof/>
          <w:lang w:val="en-US"/>
        </w:rPr>
        <mc:AlternateContent>
          <mc:Choice Requires="wps">
            <w:drawing>
              <wp:anchor distT="0" distB="0" distL="114300" distR="114300" simplePos="0" relativeHeight="252043776" behindDoc="0" locked="0" layoutInCell="1" allowOverlap="1" wp14:anchorId="588B5E6A" wp14:editId="75B1E5A4">
                <wp:simplePos x="0" y="0"/>
                <wp:positionH relativeFrom="column">
                  <wp:posOffset>47625</wp:posOffset>
                </wp:positionH>
                <wp:positionV relativeFrom="paragraph">
                  <wp:posOffset>88900</wp:posOffset>
                </wp:positionV>
                <wp:extent cx="3239770" cy="1979930"/>
                <wp:effectExtent l="9525" t="12700" r="8255" b="7620"/>
                <wp:wrapNone/>
                <wp:docPr id="2506" name="Text Box 26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812B6E" w:rsidRDefault="004C2D87" w:rsidP="00A6769B">
                            <w:pPr>
                              <w:autoSpaceDE w:val="0"/>
                              <w:autoSpaceDN w:val="0"/>
                              <w:adjustRightInd w:val="0"/>
                              <w:rPr>
                                <w:b/>
                                <w:bCs/>
                              </w:rPr>
                            </w:pPr>
                            <w:r w:rsidRPr="00812B6E">
                              <w:rPr>
                                <w:b/>
                                <w:bCs/>
                              </w:rPr>
                              <w:t>Support</w:t>
                            </w:r>
                          </w:p>
                          <w:p w:rsidR="004C2D87" w:rsidRPr="00812B6E" w:rsidRDefault="004C2D87" w:rsidP="000F4127">
                            <w:pPr>
                              <w:numPr>
                                <w:ilvl w:val="0"/>
                                <w:numId w:val="117"/>
                              </w:numPr>
                              <w:autoSpaceDE w:val="0"/>
                              <w:autoSpaceDN w:val="0"/>
                              <w:adjustRightInd w:val="0"/>
                              <w:spacing w:before="120"/>
                              <w:rPr>
                                <w:color w:val="000000"/>
                                <w:sz w:val="22"/>
                                <w:szCs w:val="22"/>
                              </w:rPr>
                            </w:pPr>
                            <w:r w:rsidRPr="00812B6E">
                              <w:rPr>
                                <w:color w:val="000000"/>
                                <w:sz w:val="22"/>
                                <w:szCs w:val="22"/>
                              </w:rPr>
                              <w:t>Give o</w:t>
                            </w:r>
                            <w:r>
                              <w:rPr>
                                <w:color w:val="000000"/>
                                <w:sz w:val="22"/>
                                <w:szCs w:val="22"/>
                              </w:rPr>
                              <w:t>ut copies of the audio script (T</w:t>
                            </w:r>
                            <w:r w:rsidRPr="00812B6E">
                              <w:rPr>
                                <w:color w:val="000000"/>
                                <w:sz w:val="22"/>
                                <w:szCs w:val="22"/>
                              </w:rPr>
                              <w:t xml:space="preserve">rack 38). </w:t>
                            </w:r>
                          </w:p>
                          <w:p w:rsidR="004C2D87" w:rsidRPr="00812B6E" w:rsidRDefault="004C2D87" w:rsidP="000F4127">
                            <w:pPr>
                              <w:numPr>
                                <w:ilvl w:val="0"/>
                                <w:numId w:val="117"/>
                              </w:numPr>
                              <w:autoSpaceDE w:val="0"/>
                              <w:autoSpaceDN w:val="0"/>
                              <w:adjustRightInd w:val="0"/>
                              <w:rPr>
                                <w:color w:val="000000"/>
                                <w:sz w:val="22"/>
                                <w:szCs w:val="22"/>
                              </w:rPr>
                            </w:pPr>
                            <w:r w:rsidRPr="00812B6E">
                              <w:rPr>
                                <w:color w:val="000000"/>
                                <w:sz w:val="22"/>
                                <w:szCs w:val="22"/>
                              </w:rPr>
                              <w:t xml:space="preserve">Play Michael’s responses one at a time. Ask learners to follow the stress on the audio script while listening. </w:t>
                            </w:r>
                          </w:p>
                          <w:p w:rsidR="004C2D87" w:rsidRPr="00812B6E" w:rsidRDefault="004C2D87" w:rsidP="000F4127">
                            <w:pPr>
                              <w:numPr>
                                <w:ilvl w:val="0"/>
                                <w:numId w:val="117"/>
                              </w:numPr>
                              <w:autoSpaceDE w:val="0"/>
                              <w:autoSpaceDN w:val="0"/>
                              <w:adjustRightInd w:val="0"/>
                              <w:rPr>
                                <w:b/>
                                <w:bCs/>
                                <w:sz w:val="22"/>
                                <w:szCs w:val="22"/>
                              </w:rPr>
                            </w:pPr>
                            <w:r w:rsidRPr="00812B6E">
                              <w:rPr>
                                <w:color w:val="000000"/>
                                <w:sz w:val="22"/>
                                <w:szCs w:val="22"/>
                              </w:rPr>
                              <w:t xml:space="preserve">When they are confident, proceed to the task.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1" o:spid="_x0000_s1296" type="#_x0000_t202" style="position:absolute;margin-left:3.75pt;margin-top:7pt;width:255.1pt;height:155.9pt;z-index:25204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" fillcolor="#f2dbdb [661]">
                <v:textbox>
                  <w:txbxContent>
                    <w:p w:rsidR="004C2D87" w:rsidRPr="00812B6E" w:rsidRDefault="004C2D87" w:rsidP="00A6769B">
                      <w:pPr>
                        <w:autoSpaceDE w:val="0"/>
                        <w:autoSpaceDN w:val="0"/>
                        <w:adjustRightInd w:val="0"/>
                        <w:rPr>
                          <w:b/>
                          <w:bCs/>
                        </w:rPr>
                      </w:pPr>
                      <w:r w:rsidRPr="00812B6E">
                        <w:rPr>
                          <w:b/>
                          <w:bCs/>
                        </w:rPr>
                        <w:t>Support</w:t>
                      </w:r>
                    </w:p>
                    <w:p w:rsidR="004C2D87" w:rsidRPr="00812B6E" w:rsidRDefault="004C2D87" w:rsidP="000F4127">
                      <w:pPr>
                        <w:numPr>
                          <w:ilvl w:val="0"/>
                          <w:numId w:val="117"/>
                        </w:numPr>
                        <w:autoSpaceDE w:val="0"/>
                        <w:autoSpaceDN w:val="0"/>
                        <w:adjustRightInd w:val="0"/>
                        <w:spacing w:before="120"/>
                        <w:rPr>
                          <w:color w:val="000000"/>
                          <w:sz w:val="22"/>
                          <w:szCs w:val="22"/>
                        </w:rPr>
                      </w:pPr>
                      <w:r w:rsidRPr="00812B6E">
                        <w:rPr>
                          <w:color w:val="000000"/>
                          <w:sz w:val="22"/>
                          <w:szCs w:val="22"/>
                        </w:rPr>
                        <w:t>Give o</w:t>
                      </w:r>
                      <w:r>
                        <w:rPr>
                          <w:color w:val="000000"/>
                          <w:sz w:val="22"/>
                          <w:szCs w:val="22"/>
                        </w:rPr>
                        <w:t>ut copies of the audio script (T</w:t>
                      </w:r>
                      <w:r w:rsidRPr="00812B6E">
                        <w:rPr>
                          <w:color w:val="000000"/>
                          <w:sz w:val="22"/>
                          <w:szCs w:val="22"/>
                        </w:rPr>
                        <w:t xml:space="preserve">rack 38). </w:t>
                      </w:r>
                    </w:p>
                    <w:p w:rsidR="004C2D87" w:rsidRPr="00812B6E" w:rsidRDefault="004C2D87" w:rsidP="000F4127">
                      <w:pPr>
                        <w:numPr>
                          <w:ilvl w:val="0"/>
                          <w:numId w:val="117"/>
                        </w:numPr>
                        <w:autoSpaceDE w:val="0"/>
                        <w:autoSpaceDN w:val="0"/>
                        <w:adjustRightInd w:val="0"/>
                        <w:rPr>
                          <w:color w:val="000000"/>
                          <w:sz w:val="22"/>
                          <w:szCs w:val="22"/>
                        </w:rPr>
                      </w:pPr>
                      <w:r w:rsidRPr="00812B6E">
                        <w:rPr>
                          <w:color w:val="000000"/>
                          <w:sz w:val="22"/>
                          <w:szCs w:val="22"/>
                        </w:rPr>
                        <w:t xml:space="preserve">Play Michael’s responses one at a time. Ask learners to follow the stress on the audio script while listening. </w:t>
                      </w:r>
                    </w:p>
                    <w:p w:rsidR="004C2D87" w:rsidRPr="00812B6E" w:rsidRDefault="004C2D87" w:rsidP="000F4127">
                      <w:pPr>
                        <w:numPr>
                          <w:ilvl w:val="0"/>
                          <w:numId w:val="117"/>
                        </w:numPr>
                        <w:autoSpaceDE w:val="0"/>
                        <w:autoSpaceDN w:val="0"/>
                        <w:adjustRightInd w:val="0"/>
                        <w:rPr>
                          <w:b/>
                          <w:bCs/>
                          <w:sz w:val="22"/>
                          <w:szCs w:val="22"/>
                        </w:rPr>
                      </w:pPr>
                      <w:r w:rsidRPr="00812B6E">
                        <w:rPr>
                          <w:color w:val="000000"/>
                          <w:sz w:val="22"/>
                          <w:szCs w:val="22"/>
                        </w:rPr>
                        <w:t xml:space="preserve">When they are confident, proceed to the task. </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Default="002F0B01" w:rsidP="00A6769B">
      <w:pPr>
        <w:autoSpaceDE w:val="0"/>
        <w:autoSpaceDN w:val="0"/>
        <w:adjustRightInd w:val="0"/>
        <w:rPr>
          <w:b/>
          <w:bCs/>
        </w:rPr>
      </w:pPr>
    </w:p>
    <w:p w:rsidR="002F0B01"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48896" behindDoc="1" locked="0" layoutInCell="1" allowOverlap="1" wp14:anchorId="44C3BC50" wp14:editId="241C2CF2">
                <wp:simplePos x="0" y="0"/>
                <wp:positionH relativeFrom="column">
                  <wp:posOffset>4996815</wp:posOffset>
                </wp:positionH>
                <wp:positionV relativeFrom="paragraph">
                  <wp:posOffset>12700</wp:posOffset>
                </wp:positionV>
                <wp:extent cx="1665605" cy="628650"/>
                <wp:effectExtent l="152400" t="0" r="10795" b="19050"/>
                <wp:wrapTight wrapText="bothSides">
                  <wp:wrapPolygon edited="0">
                    <wp:start x="247" y="0"/>
                    <wp:lineTo x="-494" y="0"/>
                    <wp:lineTo x="-494" y="10473"/>
                    <wp:lineTo x="-1976" y="10473"/>
                    <wp:lineTo x="-1976" y="21600"/>
                    <wp:lineTo x="247" y="21600"/>
                    <wp:lineTo x="21246" y="21600"/>
                    <wp:lineTo x="21493" y="20945"/>
                    <wp:lineTo x="21493" y="10473"/>
                    <wp:lineTo x="21246" y="655"/>
                    <wp:lineTo x="21246" y="0"/>
                    <wp:lineTo x="247" y="0"/>
                  </wp:wrapPolygon>
                </wp:wrapTight>
                <wp:docPr id="2505" name="AutoShape 2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5605" cy="628650"/>
                        </a:xfrm>
                        <a:prstGeom prst="wedgeRoundRectCallout">
                          <a:avLst>
                            <a:gd name="adj1" fmla="val -57773"/>
                            <a:gd name="adj2" fmla="val 45370"/>
                            <a:gd name="adj3" fmla="val 16667"/>
                          </a:avLst>
                        </a:prstGeom>
                        <a:solidFill>
                          <a:srgbClr val="FFFFFF"/>
                        </a:solidFill>
                        <a:ln w="9525">
                          <a:solidFill>
                            <a:srgbClr val="000000"/>
                          </a:solidFill>
                          <a:miter lim="800000"/>
                          <a:headEnd/>
                          <a:tailEnd/>
                        </a:ln>
                      </wps:spPr>
                      <wps:txbx>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Can you predict likely questions your doctor may ask? </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6" o:spid="_x0000_s1297" type="#_x0000_t62" style="position:absolute;margin-left:393.45pt;margin-top:1pt;width:131.15pt;height:49.5pt;z-index:-25126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" adj="-1679,20600">
                <v:textbox inset="1mm,,1mm">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Can you predict likely questions your doctor may ask? </w:t>
                      </w:r>
                    </w:p>
                  </w:txbxContent>
                </v:textbox>
                <w10:wrap type="tight"/>
              </v:shape>
            </w:pict>
          </mc:Fallback>
        </mc:AlternateContent>
      </w:r>
      <w:r w:rsidR="002F0B01">
        <w:rPr>
          <w:b/>
          <w:bCs/>
        </w:rPr>
        <w:t>ACTIVITY 3 (Audio 11-13</w:t>
      </w:r>
      <w:r w:rsidR="002F0B01" w:rsidRPr="002D00E2">
        <w:rPr>
          <w:b/>
          <w:bCs/>
        </w:rPr>
        <w:t xml:space="preserve">) </w:t>
      </w:r>
    </w:p>
    <w:p w:rsidR="002F0B01" w:rsidRPr="00B55ED4" w:rsidRDefault="002F0B01" w:rsidP="00A6769B">
      <w:pPr>
        <w:autoSpaceDE w:val="0"/>
        <w:autoSpaceDN w:val="0"/>
        <w:adjustRightInd w:val="0"/>
        <w:rPr>
          <w:b/>
          <w:bCs/>
        </w:rPr>
      </w:pPr>
      <w:r w:rsidRPr="00B55ED4">
        <w:rPr>
          <w:b/>
          <w:bCs/>
        </w:rPr>
        <w:t>Plan what you will say to the doctor</w:t>
      </w:r>
    </w:p>
    <w:p w:rsidR="002F0B01" w:rsidRPr="00812B6E" w:rsidRDefault="002F0B01" w:rsidP="000F4127">
      <w:pPr>
        <w:numPr>
          <w:ilvl w:val="0"/>
          <w:numId w:val="116"/>
        </w:numPr>
        <w:autoSpaceDE w:val="0"/>
        <w:autoSpaceDN w:val="0"/>
        <w:adjustRightInd w:val="0"/>
        <w:rPr>
          <w:bCs/>
        </w:rPr>
      </w:pPr>
      <w:r w:rsidRPr="00812B6E">
        <w:rPr>
          <w:bCs/>
        </w:rPr>
        <w:t>Play the next audio clip of</w:t>
      </w:r>
      <w:r>
        <w:rPr>
          <w:bCs/>
        </w:rPr>
        <w:t xml:space="preserve"> a doctor’s questions</w:t>
      </w:r>
      <w:r w:rsidRPr="00812B6E">
        <w:rPr>
          <w:bCs/>
        </w:rPr>
        <w:t xml:space="preserve">. </w:t>
      </w:r>
    </w:p>
    <w:p w:rsidR="002F0B01" w:rsidRPr="00812B6E" w:rsidRDefault="002F0B01" w:rsidP="000F4127">
      <w:pPr>
        <w:numPr>
          <w:ilvl w:val="0"/>
          <w:numId w:val="116"/>
        </w:numPr>
        <w:autoSpaceDE w:val="0"/>
        <w:autoSpaceDN w:val="0"/>
        <w:adjustRightInd w:val="0"/>
        <w:rPr>
          <w:bCs/>
        </w:rPr>
      </w:pPr>
      <w:r w:rsidRPr="00812B6E">
        <w:rPr>
          <w:bCs/>
        </w:rPr>
        <w:t>Ask learners to pick out the questions requi</w:t>
      </w:r>
      <w:r>
        <w:rPr>
          <w:bCs/>
        </w:rPr>
        <w:t>ring the answers ‘yes’ or ‘no’.</w:t>
      </w:r>
    </w:p>
    <w:p w:rsidR="002F0B01" w:rsidRPr="00812B6E" w:rsidRDefault="002F0B01" w:rsidP="000F4127">
      <w:pPr>
        <w:numPr>
          <w:ilvl w:val="0"/>
          <w:numId w:val="116"/>
        </w:numPr>
        <w:autoSpaceDE w:val="0"/>
        <w:autoSpaceDN w:val="0"/>
        <w:adjustRightInd w:val="0"/>
        <w:rPr>
          <w:bCs/>
        </w:rPr>
      </w:pPr>
      <w:r w:rsidRPr="00812B6E">
        <w:rPr>
          <w:bCs/>
        </w:rPr>
        <w:t xml:space="preserve">Discuss possible answers to each question, introducing new vocabulary and expressions as necessary (e.g. ‘the pain comes and goes’; ‘sometimes it’s a dull ache, other times it’s quite severe’). </w:t>
      </w:r>
    </w:p>
    <w:p w:rsidR="002F0B01" w:rsidRPr="00812B6E" w:rsidRDefault="00614888" w:rsidP="000F4127">
      <w:pPr>
        <w:numPr>
          <w:ilvl w:val="0"/>
          <w:numId w:val="116"/>
        </w:numPr>
        <w:autoSpaceDE w:val="0"/>
        <w:autoSpaceDN w:val="0"/>
        <w:adjustRightInd w:val="0"/>
        <w:rPr>
          <w:bCs/>
        </w:rPr>
      </w:pPr>
      <w:r>
        <w:rPr>
          <w:bCs/>
          <w:noProof/>
          <w:lang w:val="en-US"/>
        </w:rPr>
        <mc:AlternateContent>
          <mc:Choice Requires="wps">
            <w:drawing>
              <wp:anchor distT="0" distB="0" distL="114300" distR="114300" simplePos="0" relativeHeight="252049920" behindDoc="1" locked="0" layoutInCell="1" allowOverlap="1" wp14:anchorId="67F4F842" wp14:editId="3BE4EC98">
                <wp:simplePos x="0" y="0"/>
                <wp:positionH relativeFrom="column">
                  <wp:posOffset>4874895</wp:posOffset>
                </wp:positionH>
                <wp:positionV relativeFrom="paragraph">
                  <wp:posOffset>133985</wp:posOffset>
                </wp:positionV>
                <wp:extent cx="1786890" cy="582295"/>
                <wp:effectExtent l="190500" t="0" r="22860" b="103505"/>
                <wp:wrapTight wrapText="bothSides">
                  <wp:wrapPolygon edited="0">
                    <wp:start x="230" y="0"/>
                    <wp:lineTo x="-461" y="0"/>
                    <wp:lineTo x="-461" y="11306"/>
                    <wp:lineTo x="-2303" y="11306"/>
                    <wp:lineTo x="-2303" y="24733"/>
                    <wp:lineTo x="-1151" y="24733"/>
                    <wp:lineTo x="18192" y="22613"/>
                    <wp:lineTo x="21646" y="21200"/>
                    <wp:lineTo x="21646" y="11306"/>
                    <wp:lineTo x="21416" y="707"/>
                    <wp:lineTo x="21416" y="0"/>
                    <wp:lineTo x="230" y="0"/>
                  </wp:wrapPolygon>
                </wp:wrapTight>
                <wp:docPr id="2504" name="AutoShape 2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6890" cy="582295"/>
                        </a:xfrm>
                        <a:prstGeom prst="wedgeRoundRectCallout">
                          <a:avLst>
                            <a:gd name="adj1" fmla="val -58440"/>
                            <a:gd name="adj2" fmla="val 55486"/>
                            <a:gd name="adj3" fmla="val 16667"/>
                          </a:avLst>
                        </a:prstGeom>
                        <a:solidFill>
                          <a:srgbClr val="FFFFFF"/>
                        </a:solidFill>
                        <a:ln w="9525">
                          <a:solidFill>
                            <a:srgbClr val="000000"/>
                          </a:solidFill>
                          <a:miter lim="800000"/>
                          <a:headEnd/>
                          <a:tailEnd/>
                        </a:ln>
                      </wps:spPr>
                      <wps:txbx>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What questions can you ask if you are unsure or don’t understand? </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7" o:spid="_x0000_s1298" type="#_x0000_t62" style="position:absolute;left:0;text-align:left;margin-left:383.85pt;margin-top:10.55pt;width:140.7pt;height:45.85pt;z-index:-25126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" adj="-1823,22785">
                <v:textbox inset="1mm,1mm,1mm,1mm">
                  <w:txbxContent>
                    <w:p w:rsidR="004C2D87" w:rsidRPr="00864FE1" w:rsidRDefault="004C2D87" w:rsidP="00A6769B">
                      <w:pPr>
                        <w:autoSpaceDE w:val="0"/>
                        <w:autoSpaceDN w:val="0"/>
                        <w:adjustRightInd w:val="0"/>
                        <w:rPr>
                          <w:rFonts w:ascii="Arial" w:hAnsi="Arial" w:cs="Arial"/>
                        </w:rPr>
                      </w:pPr>
                      <w:r w:rsidRPr="00864FE1">
                        <w:rPr>
                          <w:rFonts w:ascii="Arial" w:hAnsi="Arial" w:cs="Arial"/>
                          <w:iCs/>
                          <w:sz w:val="18"/>
                          <w:szCs w:val="18"/>
                        </w:rPr>
                        <w:t xml:space="preserve">What questions can you ask if you are unsure or don’t understand? </w:t>
                      </w:r>
                    </w:p>
                  </w:txbxContent>
                </v:textbox>
                <w10:wrap type="tight"/>
              </v:shape>
            </w:pict>
          </mc:Fallback>
        </mc:AlternateContent>
      </w:r>
      <w:r w:rsidR="002F0B01" w:rsidRPr="00812B6E">
        <w:rPr>
          <w:bCs/>
        </w:rPr>
        <w:t xml:space="preserve">Make sure learners answer the questions fully, providing all the detail that will help the doctor understand the problem. </w:t>
      </w:r>
    </w:p>
    <w:p w:rsidR="002F0B01" w:rsidRPr="00812B6E" w:rsidRDefault="002F0B01" w:rsidP="000F4127">
      <w:pPr>
        <w:numPr>
          <w:ilvl w:val="0"/>
          <w:numId w:val="116"/>
        </w:numPr>
        <w:autoSpaceDE w:val="0"/>
        <w:autoSpaceDN w:val="0"/>
        <w:adjustRightInd w:val="0"/>
        <w:rPr>
          <w:bCs/>
        </w:rPr>
      </w:pPr>
      <w:r w:rsidRPr="00812B6E">
        <w:rPr>
          <w:bCs/>
        </w:rPr>
        <w:t xml:space="preserve">Ask learners to suggest some questions to ask if they don’t understand, or want clarification. </w:t>
      </w:r>
    </w:p>
    <w:p w:rsidR="002F0B01" w:rsidRPr="00812B6E" w:rsidRDefault="002F0B01" w:rsidP="000F4127">
      <w:pPr>
        <w:numPr>
          <w:ilvl w:val="0"/>
          <w:numId w:val="116"/>
        </w:numPr>
        <w:autoSpaceDE w:val="0"/>
        <w:autoSpaceDN w:val="0"/>
        <w:adjustRightInd w:val="0"/>
        <w:rPr>
          <w:bCs/>
        </w:rPr>
      </w:pPr>
      <w:r w:rsidRPr="00812B6E">
        <w:rPr>
          <w:bCs/>
        </w:rPr>
        <w:t xml:space="preserve">Encourage learners to make notes for each question, recording key words and expressions for each answer. </w:t>
      </w:r>
    </w:p>
    <w:p w:rsidR="002F0B01" w:rsidRPr="00812B6E" w:rsidRDefault="002F0B01" w:rsidP="000F4127">
      <w:pPr>
        <w:numPr>
          <w:ilvl w:val="0"/>
          <w:numId w:val="116"/>
        </w:numPr>
        <w:autoSpaceDE w:val="0"/>
        <w:autoSpaceDN w:val="0"/>
        <w:adjustRightInd w:val="0"/>
        <w:rPr>
          <w:bCs/>
        </w:rPr>
      </w:pPr>
      <w:r w:rsidRPr="00812B6E">
        <w:rPr>
          <w:bCs/>
        </w:rPr>
        <w:t xml:space="preserve">In pairs, ask learners to practise their responses to each question, giving all relevant information and remembering to avoid simple yes / no answers. </w:t>
      </w:r>
    </w:p>
    <w:p w:rsidR="002F0B01" w:rsidRPr="00812B6E" w:rsidRDefault="002F0B01" w:rsidP="000F4127">
      <w:pPr>
        <w:numPr>
          <w:ilvl w:val="0"/>
          <w:numId w:val="116"/>
        </w:numPr>
        <w:autoSpaceDE w:val="0"/>
        <w:autoSpaceDN w:val="0"/>
        <w:adjustRightInd w:val="0"/>
        <w:rPr>
          <w:bCs/>
        </w:rPr>
      </w:pPr>
      <w:r w:rsidRPr="00812B6E">
        <w:rPr>
          <w:bCs/>
        </w:rPr>
        <w:t xml:space="preserve">Play the whole conversation (track 40) for learners to listen and amend their notes as necessary. Here the doctor is talking to </w:t>
      </w:r>
      <w:r w:rsidRPr="00812B6E">
        <w:rPr>
          <w:bCs/>
          <w:lang w:val="pl-PL"/>
        </w:rPr>
        <w:t xml:space="preserve">another patient, Philip. </w:t>
      </w:r>
    </w:p>
    <w:p w:rsidR="00AF598E" w:rsidRDefault="00614888" w:rsidP="00A6769B">
      <w:pPr>
        <w:autoSpaceDE w:val="0"/>
        <w:autoSpaceDN w:val="0"/>
        <w:adjustRightInd w:val="0"/>
        <w:rPr>
          <w:b/>
          <w:bCs/>
          <w:sz w:val="28"/>
          <w:szCs w:val="28"/>
          <w:lang w:val="pl-PL"/>
        </w:rPr>
      </w:pPr>
      <w:r>
        <w:rPr>
          <w:b/>
          <w:bCs/>
          <w:noProof/>
          <w:lang w:val="en-US"/>
        </w:rPr>
        <mc:AlternateContent>
          <mc:Choice Requires="wps">
            <w:drawing>
              <wp:anchor distT="0" distB="0" distL="114300" distR="114300" simplePos="0" relativeHeight="252047872" behindDoc="0" locked="0" layoutInCell="1" allowOverlap="1" wp14:anchorId="58555D48" wp14:editId="5DE879BB">
                <wp:simplePos x="0" y="0"/>
                <wp:positionH relativeFrom="column">
                  <wp:posOffset>2153920</wp:posOffset>
                </wp:positionH>
                <wp:positionV relativeFrom="paragraph">
                  <wp:posOffset>184785</wp:posOffset>
                </wp:positionV>
                <wp:extent cx="2397760" cy="2332990"/>
                <wp:effectExtent l="10795" t="13335" r="10795" b="6350"/>
                <wp:wrapNone/>
                <wp:docPr id="2503" name="Text Box 26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233299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812B6E" w:rsidRDefault="004C2D87" w:rsidP="00AB5207">
                            <w:pPr>
                              <w:autoSpaceDE w:val="0"/>
                              <w:autoSpaceDN w:val="0"/>
                              <w:adjustRightInd w:val="0"/>
                              <w:spacing w:after="120"/>
                              <w:rPr>
                                <w:b/>
                                <w:bCs/>
                              </w:rPr>
                            </w:pPr>
                            <w:r w:rsidRPr="00812B6E">
                              <w:rPr>
                                <w:b/>
                                <w:bCs/>
                              </w:rPr>
                              <w:t>ESOL</w:t>
                            </w:r>
                          </w:p>
                          <w:p w:rsidR="004C2D87" w:rsidRPr="0037249B" w:rsidRDefault="004C2D87" w:rsidP="00A6769B">
                            <w:pPr>
                              <w:autoSpaceDE w:val="0"/>
                              <w:autoSpaceDN w:val="0"/>
                              <w:adjustRightInd w:val="0"/>
                              <w:rPr>
                                <w:sz w:val="22"/>
                                <w:szCs w:val="22"/>
                              </w:rPr>
                            </w:pPr>
                            <w:r w:rsidRPr="00812B6E">
                              <w:rPr>
                                <w:sz w:val="22"/>
                                <w:szCs w:val="22"/>
                              </w:rPr>
                              <w:t>Ensure learners recognise questions about medical history: ‘</w:t>
                            </w:r>
                            <w:r w:rsidRPr="00812B6E">
                              <w:rPr>
                                <w:sz w:val="22"/>
                                <w:szCs w:val="22"/>
                                <w:u w:val="single"/>
                              </w:rPr>
                              <w:t>Have you had</w:t>
                            </w:r>
                            <w:r w:rsidRPr="00812B6E">
                              <w:rPr>
                                <w:sz w:val="22"/>
                                <w:szCs w:val="22"/>
                              </w:rPr>
                              <w:t xml:space="preserve"> this pain </w:t>
                            </w:r>
                            <w:r w:rsidRPr="00812B6E">
                              <w:rPr>
                                <w:sz w:val="22"/>
                                <w:szCs w:val="22"/>
                                <w:u w:val="single"/>
                              </w:rPr>
                              <w:t>before</w:t>
                            </w:r>
                            <w:r w:rsidRPr="00812B6E">
                              <w:rPr>
                                <w:sz w:val="22"/>
                                <w:szCs w:val="22"/>
                              </w:rPr>
                              <w:t xml:space="preserve">?’ ‘When </w:t>
                            </w:r>
                            <w:r w:rsidRPr="00812B6E">
                              <w:rPr>
                                <w:sz w:val="22"/>
                                <w:szCs w:val="22"/>
                                <w:u w:val="single"/>
                              </w:rPr>
                              <w:t>did it</w:t>
                            </w:r>
                            <w:r>
                              <w:rPr>
                                <w:sz w:val="22"/>
                                <w:szCs w:val="22"/>
                              </w:rPr>
                              <w:t xml:space="preserve"> come on?’ (</w:t>
                            </w:r>
                            <w:proofErr w:type="gramStart"/>
                            <w:r>
                              <w:rPr>
                                <w:sz w:val="22"/>
                                <w:szCs w:val="22"/>
                              </w:rPr>
                              <w:t>note</w:t>
                            </w:r>
                            <w:proofErr w:type="gramEnd"/>
                            <w:r>
                              <w:rPr>
                                <w:sz w:val="22"/>
                                <w:szCs w:val="22"/>
                              </w:rPr>
                              <w:t xml:space="preserve"> the </w:t>
                            </w:r>
                            <w:r w:rsidRPr="00812B6E">
                              <w:rPr>
                                <w:sz w:val="22"/>
                                <w:szCs w:val="22"/>
                              </w:rPr>
                              <w:t>underlined verb constructions). Give extra practice in the answers: ‘No, I’ve never had this pain before.’ ‘It started last</w:t>
                            </w:r>
                            <w:r w:rsidRPr="009139AF">
                              <w:rPr>
                                <w:sz w:val="22"/>
                                <w:szCs w:val="22"/>
                              </w:rPr>
                              <w:t xml:space="preserve"> week</w:t>
                            </w:r>
                            <w:r w:rsidRPr="003558C2">
                              <w:rPr>
                                <w:rFonts w:ascii="StoneSans" w:hAnsi="StoneSans" w:cs="StoneSans"/>
                                <w:sz w:val="18"/>
                                <w:szCs w:val="18"/>
                              </w:rPr>
                              <w:t>.’</w:t>
                            </w:r>
                            <w:r>
                              <w:rPr>
                                <w:rFonts w:ascii="StoneSans" w:hAnsi="StoneSans" w:cs="StoneSans"/>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5" o:spid="_x0000_s1299" type="#_x0000_t202" style="position:absolute;margin-left:169.6pt;margin-top:14.55pt;width:188.8pt;height:183.7pt;z-index:25204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" fillcolor="#e5dfec [663]">
                <v:textbox>
                  <w:txbxContent>
                    <w:p w:rsidR="004C2D87" w:rsidRPr="00812B6E" w:rsidRDefault="004C2D87" w:rsidP="00AB5207">
                      <w:pPr>
                        <w:autoSpaceDE w:val="0"/>
                        <w:autoSpaceDN w:val="0"/>
                        <w:adjustRightInd w:val="0"/>
                        <w:spacing w:after="120"/>
                        <w:rPr>
                          <w:b/>
                          <w:bCs/>
                        </w:rPr>
                      </w:pPr>
                      <w:r w:rsidRPr="00812B6E">
                        <w:rPr>
                          <w:b/>
                          <w:bCs/>
                        </w:rPr>
                        <w:t>ESOL</w:t>
                      </w:r>
                    </w:p>
                    <w:p w:rsidR="004C2D87" w:rsidRPr="0037249B" w:rsidRDefault="004C2D87" w:rsidP="00A6769B">
                      <w:pPr>
                        <w:autoSpaceDE w:val="0"/>
                        <w:autoSpaceDN w:val="0"/>
                        <w:adjustRightInd w:val="0"/>
                        <w:rPr>
                          <w:sz w:val="22"/>
                          <w:szCs w:val="22"/>
                        </w:rPr>
                      </w:pPr>
                      <w:r w:rsidRPr="00812B6E">
                        <w:rPr>
                          <w:sz w:val="22"/>
                          <w:szCs w:val="22"/>
                        </w:rPr>
                        <w:t>Ensure learners recognise questions about medical history: ‘</w:t>
                      </w:r>
                      <w:r w:rsidRPr="00812B6E">
                        <w:rPr>
                          <w:sz w:val="22"/>
                          <w:szCs w:val="22"/>
                          <w:u w:val="single"/>
                        </w:rPr>
                        <w:t>Have you had</w:t>
                      </w:r>
                      <w:r w:rsidRPr="00812B6E">
                        <w:rPr>
                          <w:sz w:val="22"/>
                          <w:szCs w:val="22"/>
                        </w:rPr>
                        <w:t xml:space="preserve"> this pain </w:t>
                      </w:r>
                      <w:r w:rsidRPr="00812B6E">
                        <w:rPr>
                          <w:sz w:val="22"/>
                          <w:szCs w:val="22"/>
                          <w:u w:val="single"/>
                        </w:rPr>
                        <w:t>before</w:t>
                      </w:r>
                      <w:r w:rsidRPr="00812B6E">
                        <w:rPr>
                          <w:sz w:val="22"/>
                          <w:szCs w:val="22"/>
                        </w:rPr>
                        <w:t xml:space="preserve">?’ ‘When </w:t>
                      </w:r>
                      <w:r w:rsidRPr="00812B6E">
                        <w:rPr>
                          <w:sz w:val="22"/>
                          <w:szCs w:val="22"/>
                          <w:u w:val="single"/>
                        </w:rPr>
                        <w:t>did it</w:t>
                      </w:r>
                      <w:r>
                        <w:rPr>
                          <w:sz w:val="22"/>
                          <w:szCs w:val="22"/>
                        </w:rPr>
                        <w:t xml:space="preserve"> come on?’ (</w:t>
                      </w:r>
                      <w:proofErr w:type="gramStart"/>
                      <w:r>
                        <w:rPr>
                          <w:sz w:val="22"/>
                          <w:szCs w:val="22"/>
                        </w:rPr>
                        <w:t>note</w:t>
                      </w:r>
                      <w:proofErr w:type="gramEnd"/>
                      <w:r>
                        <w:rPr>
                          <w:sz w:val="22"/>
                          <w:szCs w:val="22"/>
                        </w:rPr>
                        <w:t xml:space="preserve"> the </w:t>
                      </w:r>
                      <w:r w:rsidRPr="00812B6E">
                        <w:rPr>
                          <w:sz w:val="22"/>
                          <w:szCs w:val="22"/>
                        </w:rPr>
                        <w:t>underlined verb constructions). Give extra practice in the answers: ‘No, I’ve never had this pain before.’ ‘It started last</w:t>
                      </w:r>
                      <w:r w:rsidRPr="009139AF">
                        <w:rPr>
                          <w:sz w:val="22"/>
                          <w:szCs w:val="22"/>
                        </w:rPr>
                        <w:t xml:space="preserve"> week</w:t>
                      </w:r>
                      <w:r w:rsidRPr="003558C2">
                        <w:rPr>
                          <w:rFonts w:ascii="StoneSans" w:hAnsi="StoneSans" w:cs="StoneSans"/>
                          <w:sz w:val="18"/>
                          <w:szCs w:val="18"/>
                        </w:rPr>
                        <w:t>.’</w:t>
                      </w:r>
                      <w:r>
                        <w:rPr>
                          <w:rFonts w:ascii="StoneSans" w:hAnsi="StoneSans" w:cs="StoneSans"/>
                          <w:sz w:val="18"/>
                          <w:szCs w:val="18"/>
                        </w:rPr>
                        <w:t xml:space="preserve"> </w:t>
                      </w:r>
                    </w:p>
                  </w:txbxContent>
                </v:textbox>
              </v:shape>
            </w:pict>
          </mc:Fallback>
        </mc:AlternateContent>
      </w:r>
      <w:r>
        <w:rPr>
          <w:b/>
          <w:bCs/>
          <w:noProof/>
          <w:lang w:val="en-US"/>
        </w:rPr>
        <mc:AlternateContent>
          <mc:Choice Requires="wps">
            <w:drawing>
              <wp:anchor distT="0" distB="0" distL="114300" distR="114300" simplePos="0" relativeHeight="252046848" behindDoc="0" locked="0" layoutInCell="1" allowOverlap="1" wp14:anchorId="3A92EE53" wp14:editId="31CDB581">
                <wp:simplePos x="0" y="0"/>
                <wp:positionH relativeFrom="column">
                  <wp:posOffset>47625</wp:posOffset>
                </wp:positionH>
                <wp:positionV relativeFrom="paragraph">
                  <wp:posOffset>184785</wp:posOffset>
                </wp:positionV>
                <wp:extent cx="2000250" cy="2328545"/>
                <wp:effectExtent l="9525" t="13335" r="9525" b="10795"/>
                <wp:wrapNone/>
                <wp:docPr id="2502" name="Text Box 2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232854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812B6E" w:rsidRDefault="004C2D87" w:rsidP="00AB5207">
                            <w:pPr>
                              <w:autoSpaceDE w:val="0"/>
                              <w:autoSpaceDN w:val="0"/>
                              <w:adjustRightInd w:val="0"/>
                              <w:spacing w:after="120"/>
                              <w:rPr>
                                <w:b/>
                                <w:bCs/>
                              </w:rPr>
                            </w:pPr>
                            <w:r w:rsidRPr="00812B6E">
                              <w:rPr>
                                <w:b/>
                                <w:bCs/>
                              </w:rPr>
                              <w:t>Support</w:t>
                            </w:r>
                          </w:p>
                          <w:p w:rsidR="004C2D87" w:rsidRPr="00812B6E" w:rsidRDefault="004C2D87" w:rsidP="000F4127">
                            <w:pPr>
                              <w:numPr>
                                <w:ilvl w:val="0"/>
                                <w:numId w:val="119"/>
                              </w:numPr>
                              <w:autoSpaceDE w:val="0"/>
                              <w:autoSpaceDN w:val="0"/>
                              <w:adjustRightInd w:val="0"/>
                              <w:rPr>
                                <w:color w:val="000000"/>
                                <w:sz w:val="22"/>
                                <w:szCs w:val="22"/>
                              </w:rPr>
                            </w:pPr>
                            <w:r w:rsidRPr="00812B6E">
                              <w:rPr>
                                <w:color w:val="000000"/>
                                <w:sz w:val="22"/>
                                <w:szCs w:val="22"/>
                              </w:rPr>
                              <w:t xml:space="preserve">Play the questions one at a time and more than once. </w:t>
                            </w:r>
                          </w:p>
                          <w:p w:rsidR="004C2D87" w:rsidRPr="00812B6E" w:rsidRDefault="004C2D87" w:rsidP="000F4127">
                            <w:pPr>
                              <w:numPr>
                                <w:ilvl w:val="0"/>
                                <w:numId w:val="119"/>
                              </w:numPr>
                              <w:autoSpaceDE w:val="0"/>
                              <w:autoSpaceDN w:val="0"/>
                              <w:adjustRightInd w:val="0"/>
                              <w:rPr>
                                <w:b/>
                                <w:bCs/>
                                <w:sz w:val="22"/>
                                <w:szCs w:val="22"/>
                              </w:rPr>
                            </w:pPr>
                            <w:r w:rsidRPr="00812B6E">
                              <w:rPr>
                                <w:color w:val="000000"/>
                                <w:sz w:val="22"/>
                                <w:szCs w:val="22"/>
                              </w:rPr>
                              <w:t xml:space="preserve">Provide possible responses on cards for learners to match to the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4" o:spid="_x0000_s1300" type="#_x0000_t202" style="position:absolute;margin-left:3.75pt;margin-top:14.55pt;width:157.5pt;height:183.35pt;z-index:25204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" fillcolor="#f2dbdb [661]">
                <v:textbox>
                  <w:txbxContent>
                    <w:p w:rsidR="004C2D87" w:rsidRPr="00812B6E" w:rsidRDefault="004C2D87" w:rsidP="00AB5207">
                      <w:pPr>
                        <w:autoSpaceDE w:val="0"/>
                        <w:autoSpaceDN w:val="0"/>
                        <w:adjustRightInd w:val="0"/>
                        <w:spacing w:after="120"/>
                        <w:rPr>
                          <w:b/>
                          <w:bCs/>
                        </w:rPr>
                      </w:pPr>
                      <w:r w:rsidRPr="00812B6E">
                        <w:rPr>
                          <w:b/>
                          <w:bCs/>
                        </w:rPr>
                        <w:t>Support</w:t>
                      </w:r>
                    </w:p>
                    <w:p w:rsidR="004C2D87" w:rsidRPr="00812B6E" w:rsidRDefault="004C2D87" w:rsidP="000F4127">
                      <w:pPr>
                        <w:numPr>
                          <w:ilvl w:val="0"/>
                          <w:numId w:val="119"/>
                        </w:numPr>
                        <w:autoSpaceDE w:val="0"/>
                        <w:autoSpaceDN w:val="0"/>
                        <w:adjustRightInd w:val="0"/>
                        <w:rPr>
                          <w:color w:val="000000"/>
                          <w:sz w:val="22"/>
                          <w:szCs w:val="22"/>
                        </w:rPr>
                      </w:pPr>
                      <w:r w:rsidRPr="00812B6E">
                        <w:rPr>
                          <w:color w:val="000000"/>
                          <w:sz w:val="22"/>
                          <w:szCs w:val="22"/>
                        </w:rPr>
                        <w:t xml:space="preserve">Play the questions one at a time and more than once. </w:t>
                      </w:r>
                    </w:p>
                    <w:p w:rsidR="004C2D87" w:rsidRPr="00812B6E" w:rsidRDefault="004C2D87" w:rsidP="000F4127">
                      <w:pPr>
                        <w:numPr>
                          <w:ilvl w:val="0"/>
                          <w:numId w:val="119"/>
                        </w:numPr>
                        <w:autoSpaceDE w:val="0"/>
                        <w:autoSpaceDN w:val="0"/>
                        <w:adjustRightInd w:val="0"/>
                        <w:rPr>
                          <w:b/>
                          <w:bCs/>
                          <w:sz w:val="22"/>
                          <w:szCs w:val="22"/>
                        </w:rPr>
                      </w:pPr>
                      <w:r w:rsidRPr="00812B6E">
                        <w:rPr>
                          <w:color w:val="000000"/>
                          <w:sz w:val="22"/>
                          <w:szCs w:val="22"/>
                        </w:rPr>
                        <w:t xml:space="preserve">Provide possible responses on cards for learners to match to the questions. </w:t>
                      </w:r>
                    </w:p>
                  </w:txbxContent>
                </v:textbox>
              </v:shape>
            </w:pict>
          </mc:Fallback>
        </mc:AlternateContent>
      </w:r>
      <w:r>
        <w:rPr>
          <w:b/>
          <w:bCs/>
          <w:noProof/>
          <w:lang w:val="en-US"/>
        </w:rPr>
        <mc:AlternateContent>
          <mc:Choice Requires="wps">
            <w:drawing>
              <wp:anchor distT="0" distB="0" distL="114300" distR="114300" simplePos="0" relativeHeight="252045824" behindDoc="0" locked="0" layoutInCell="1" allowOverlap="1" wp14:anchorId="3BB8D70D" wp14:editId="3D1EE89C">
                <wp:simplePos x="0" y="0"/>
                <wp:positionH relativeFrom="column">
                  <wp:posOffset>4629150</wp:posOffset>
                </wp:positionH>
                <wp:positionV relativeFrom="paragraph">
                  <wp:posOffset>175260</wp:posOffset>
                </wp:positionV>
                <wp:extent cx="2038350" cy="2338070"/>
                <wp:effectExtent l="9525" t="13335" r="9525" b="10795"/>
                <wp:wrapNone/>
                <wp:docPr id="2501" name="Text Box 26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2338070"/>
                        </a:xfrm>
                        <a:prstGeom prst="rect">
                          <a:avLst/>
                        </a:prstGeom>
                        <a:solidFill>
                          <a:schemeClr val="tx2">
                            <a:lumMod val="20000"/>
                            <a:lumOff val="80000"/>
                          </a:schemeClr>
                        </a:solidFill>
                        <a:ln w="9525">
                          <a:solidFill>
                            <a:srgbClr val="000000"/>
                          </a:solidFill>
                          <a:miter lim="800000"/>
                          <a:headEnd/>
                          <a:tailEnd/>
                        </a:ln>
                      </wps:spPr>
                      <wps:txbx>
                        <w:txbxContent>
                          <w:p w:rsidR="004C2D87" w:rsidRPr="00812B6E" w:rsidRDefault="004C2D87" w:rsidP="00AB5207">
                            <w:pPr>
                              <w:autoSpaceDE w:val="0"/>
                              <w:autoSpaceDN w:val="0"/>
                              <w:adjustRightInd w:val="0"/>
                              <w:spacing w:after="120"/>
                            </w:pPr>
                            <w:r w:rsidRPr="00812B6E">
                              <w:rPr>
                                <w:b/>
                                <w:bCs/>
                              </w:rPr>
                              <w:t>TIP</w:t>
                            </w:r>
                          </w:p>
                          <w:p w:rsidR="004C2D87" w:rsidRPr="00812B6E" w:rsidRDefault="004C2D87" w:rsidP="00A6769B">
                            <w:pPr>
                              <w:autoSpaceDE w:val="0"/>
                              <w:autoSpaceDN w:val="0"/>
                              <w:adjustRightInd w:val="0"/>
                              <w:rPr>
                                <w:color w:val="000000"/>
                                <w:sz w:val="22"/>
                                <w:szCs w:val="22"/>
                              </w:rPr>
                            </w:pPr>
                            <w:r w:rsidRPr="00812B6E">
                              <w:rPr>
                                <w:color w:val="000000"/>
                                <w:sz w:val="22"/>
                                <w:szCs w:val="22"/>
                              </w:rPr>
                              <w:t>Circulate during the practice session, helping learners to:</w:t>
                            </w:r>
                          </w:p>
                          <w:p w:rsidR="004C2D87" w:rsidRPr="00812B6E" w:rsidRDefault="004C2D87" w:rsidP="000F4127">
                            <w:pPr>
                              <w:numPr>
                                <w:ilvl w:val="0"/>
                                <w:numId w:val="120"/>
                              </w:numPr>
                              <w:autoSpaceDE w:val="0"/>
                              <w:autoSpaceDN w:val="0"/>
                              <w:adjustRightInd w:val="0"/>
                              <w:rPr>
                                <w:color w:val="000000"/>
                                <w:sz w:val="22"/>
                                <w:szCs w:val="22"/>
                              </w:rPr>
                            </w:pPr>
                            <w:r w:rsidRPr="00812B6E">
                              <w:rPr>
                                <w:color w:val="000000"/>
                                <w:sz w:val="22"/>
                                <w:szCs w:val="22"/>
                              </w:rPr>
                              <w:t xml:space="preserve">use appropriate words and expressions </w:t>
                            </w:r>
                          </w:p>
                          <w:p w:rsidR="004C2D87" w:rsidRPr="00812B6E" w:rsidRDefault="004C2D87" w:rsidP="000F4127">
                            <w:pPr>
                              <w:numPr>
                                <w:ilvl w:val="0"/>
                                <w:numId w:val="120"/>
                              </w:numPr>
                              <w:autoSpaceDE w:val="0"/>
                              <w:autoSpaceDN w:val="0"/>
                              <w:adjustRightInd w:val="0"/>
                              <w:rPr>
                                <w:color w:val="000000"/>
                                <w:sz w:val="22"/>
                                <w:szCs w:val="22"/>
                              </w:rPr>
                            </w:pPr>
                            <w:r w:rsidRPr="00812B6E">
                              <w:rPr>
                                <w:color w:val="000000"/>
                                <w:sz w:val="22"/>
                                <w:szCs w:val="22"/>
                              </w:rPr>
                              <w:t xml:space="preserve">provide full answers </w:t>
                            </w:r>
                          </w:p>
                          <w:p w:rsidR="004C2D87" w:rsidRPr="00B765BA" w:rsidRDefault="004C2D87" w:rsidP="000F4127">
                            <w:pPr>
                              <w:numPr>
                                <w:ilvl w:val="0"/>
                                <w:numId w:val="120"/>
                              </w:numPr>
                              <w:autoSpaceDE w:val="0"/>
                              <w:autoSpaceDN w:val="0"/>
                              <w:adjustRightInd w:val="0"/>
                              <w:rPr>
                                <w:color w:val="000000"/>
                                <w:sz w:val="22"/>
                                <w:szCs w:val="22"/>
                              </w:rPr>
                            </w:pPr>
                            <w:r w:rsidRPr="00812B6E">
                              <w:rPr>
                                <w:color w:val="000000"/>
                                <w:sz w:val="22"/>
                                <w:szCs w:val="22"/>
                              </w:rPr>
                              <w:t>stress the right words when they</w:t>
                            </w:r>
                            <w:r w:rsidRPr="00B765BA">
                              <w:rPr>
                                <w:color w:val="000000"/>
                                <w:sz w:val="22"/>
                                <w:szCs w:val="22"/>
                              </w:rPr>
                              <w:t xml:space="preserve"> speak </w:t>
                            </w:r>
                          </w:p>
                          <w:p w:rsidR="004C2D87" w:rsidRPr="00B765BA" w:rsidRDefault="004C2D87" w:rsidP="000F4127">
                            <w:pPr>
                              <w:numPr>
                                <w:ilvl w:val="0"/>
                                <w:numId w:val="120"/>
                              </w:numPr>
                              <w:autoSpaceDE w:val="0"/>
                              <w:autoSpaceDN w:val="0"/>
                              <w:adjustRightInd w:val="0"/>
                              <w:rPr>
                                <w:color w:val="000000"/>
                                <w:sz w:val="22"/>
                                <w:szCs w:val="22"/>
                              </w:rPr>
                            </w:pPr>
                            <w:proofErr w:type="gramStart"/>
                            <w:r w:rsidRPr="00B765BA">
                              <w:rPr>
                                <w:color w:val="000000"/>
                                <w:sz w:val="22"/>
                                <w:szCs w:val="22"/>
                              </w:rPr>
                              <w:t>clarify</w:t>
                            </w:r>
                            <w:proofErr w:type="gramEnd"/>
                            <w:r w:rsidRPr="00B765BA">
                              <w:rPr>
                                <w:color w:val="000000"/>
                                <w:sz w:val="22"/>
                                <w:szCs w:val="22"/>
                              </w:rPr>
                              <w:t xml:space="preserve"> by asking questions.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3" o:spid="_x0000_s1301" type="#_x0000_t202" style="position:absolute;margin-left:364.5pt;margin-top:13.8pt;width:160.5pt;height:184.1pt;z-index:25204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" fillcolor="#c6d9f1 [671]">
                <v:textbox>
                  <w:txbxContent>
                    <w:p w:rsidR="004C2D87" w:rsidRPr="00812B6E" w:rsidRDefault="004C2D87" w:rsidP="00AB5207">
                      <w:pPr>
                        <w:autoSpaceDE w:val="0"/>
                        <w:autoSpaceDN w:val="0"/>
                        <w:adjustRightInd w:val="0"/>
                        <w:spacing w:after="120"/>
                      </w:pPr>
                      <w:r w:rsidRPr="00812B6E">
                        <w:rPr>
                          <w:b/>
                          <w:bCs/>
                        </w:rPr>
                        <w:t>TIP</w:t>
                      </w:r>
                    </w:p>
                    <w:p w:rsidR="004C2D87" w:rsidRPr="00812B6E" w:rsidRDefault="004C2D87" w:rsidP="00A6769B">
                      <w:pPr>
                        <w:autoSpaceDE w:val="0"/>
                        <w:autoSpaceDN w:val="0"/>
                        <w:adjustRightInd w:val="0"/>
                        <w:rPr>
                          <w:color w:val="000000"/>
                          <w:sz w:val="22"/>
                          <w:szCs w:val="22"/>
                        </w:rPr>
                      </w:pPr>
                      <w:r w:rsidRPr="00812B6E">
                        <w:rPr>
                          <w:color w:val="000000"/>
                          <w:sz w:val="22"/>
                          <w:szCs w:val="22"/>
                        </w:rPr>
                        <w:t>Circulate during the practice session, helping learners to:</w:t>
                      </w:r>
                    </w:p>
                    <w:p w:rsidR="004C2D87" w:rsidRPr="00812B6E" w:rsidRDefault="004C2D87" w:rsidP="000F4127">
                      <w:pPr>
                        <w:numPr>
                          <w:ilvl w:val="0"/>
                          <w:numId w:val="120"/>
                        </w:numPr>
                        <w:autoSpaceDE w:val="0"/>
                        <w:autoSpaceDN w:val="0"/>
                        <w:adjustRightInd w:val="0"/>
                        <w:rPr>
                          <w:color w:val="000000"/>
                          <w:sz w:val="22"/>
                          <w:szCs w:val="22"/>
                        </w:rPr>
                      </w:pPr>
                      <w:r w:rsidRPr="00812B6E">
                        <w:rPr>
                          <w:color w:val="000000"/>
                          <w:sz w:val="22"/>
                          <w:szCs w:val="22"/>
                        </w:rPr>
                        <w:t xml:space="preserve">use appropriate words and expressions </w:t>
                      </w:r>
                    </w:p>
                    <w:p w:rsidR="004C2D87" w:rsidRPr="00812B6E" w:rsidRDefault="004C2D87" w:rsidP="000F4127">
                      <w:pPr>
                        <w:numPr>
                          <w:ilvl w:val="0"/>
                          <w:numId w:val="120"/>
                        </w:numPr>
                        <w:autoSpaceDE w:val="0"/>
                        <w:autoSpaceDN w:val="0"/>
                        <w:adjustRightInd w:val="0"/>
                        <w:rPr>
                          <w:color w:val="000000"/>
                          <w:sz w:val="22"/>
                          <w:szCs w:val="22"/>
                        </w:rPr>
                      </w:pPr>
                      <w:r w:rsidRPr="00812B6E">
                        <w:rPr>
                          <w:color w:val="000000"/>
                          <w:sz w:val="22"/>
                          <w:szCs w:val="22"/>
                        </w:rPr>
                        <w:t xml:space="preserve">provide full answers </w:t>
                      </w:r>
                    </w:p>
                    <w:p w:rsidR="004C2D87" w:rsidRPr="00B765BA" w:rsidRDefault="004C2D87" w:rsidP="000F4127">
                      <w:pPr>
                        <w:numPr>
                          <w:ilvl w:val="0"/>
                          <w:numId w:val="120"/>
                        </w:numPr>
                        <w:autoSpaceDE w:val="0"/>
                        <w:autoSpaceDN w:val="0"/>
                        <w:adjustRightInd w:val="0"/>
                        <w:rPr>
                          <w:color w:val="000000"/>
                          <w:sz w:val="22"/>
                          <w:szCs w:val="22"/>
                        </w:rPr>
                      </w:pPr>
                      <w:r w:rsidRPr="00812B6E">
                        <w:rPr>
                          <w:color w:val="000000"/>
                          <w:sz w:val="22"/>
                          <w:szCs w:val="22"/>
                        </w:rPr>
                        <w:t>stress the right words when they</w:t>
                      </w:r>
                      <w:r w:rsidRPr="00B765BA">
                        <w:rPr>
                          <w:color w:val="000000"/>
                          <w:sz w:val="22"/>
                          <w:szCs w:val="22"/>
                        </w:rPr>
                        <w:t xml:space="preserve"> speak </w:t>
                      </w:r>
                    </w:p>
                    <w:p w:rsidR="004C2D87" w:rsidRPr="00B765BA" w:rsidRDefault="004C2D87" w:rsidP="000F4127">
                      <w:pPr>
                        <w:numPr>
                          <w:ilvl w:val="0"/>
                          <w:numId w:val="120"/>
                        </w:numPr>
                        <w:autoSpaceDE w:val="0"/>
                        <w:autoSpaceDN w:val="0"/>
                        <w:adjustRightInd w:val="0"/>
                        <w:rPr>
                          <w:color w:val="000000"/>
                          <w:sz w:val="22"/>
                          <w:szCs w:val="22"/>
                        </w:rPr>
                      </w:pPr>
                      <w:proofErr w:type="gramStart"/>
                      <w:r w:rsidRPr="00B765BA">
                        <w:rPr>
                          <w:color w:val="000000"/>
                          <w:sz w:val="22"/>
                          <w:szCs w:val="22"/>
                        </w:rPr>
                        <w:t>clarify</w:t>
                      </w:r>
                      <w:proofErr w:type="gramEnd"/>
                      <w:r w:rsidRPr="00B765BA">
                        <w:rPr>
                          <w:color w:val="000000"/>
                          <w:sz w:val="22"/>
                          <w:szCs w:val="22"/>
                        </w:rPr>
                        <w:t xml:space="preserve"> by asking questions. </w:t>
                      </w:r>
                    </w:p>
                  </w:txbxContent>
                </v:textbox>
              </v:shape>
            </w:pict>
          </mc:Fallback>
        </mc:AlternateContent>
      </w:r>
      <w:r w:rsidR="002F0B01" w:rsidRPr="002D00E2">
        <w:rPr>
          <w:b/>
          <w:bCs/>
        </w:rPr>
        <w:br w:type="page"/>
      </w:r>
    </w:p>
    <w:p w:rsidR="002F0B01" w:rsidRDefault="002F0B01" w:rsidP="00A6769B">
      <w:pPr>
        <w:autoSpaceDE w:val="0"/>
        <w:autoSpaceDN w:val="0"/>
        <w:adjustRightInd w:val="0"/>
        <w:rPr>
          <w:b/>
          <w:bCs/>
          <w:sz w:val="28"/>
          <w:szCs w:val="28"/>
          <w:lang w:val="pl-PL"/>
        </w:rPr>
      </w:pPr>
      <w:r w:rsidRPr="00A63B70">
        <w:rPr>
          <w:b/>
          <w:bCs/>
          <w:sz w:val="28"/>
          <w:szCs w:val="28"/>
          <w:lang w:val="pl-PL"/>
        </w:rPr>
        <w:lastRenderedPageBreak/>
        <w:t>ACTION</w:t>
      </w:r>
    </w:p>
    <w:p w:rsidR="002F0B01" w:rsidRPr="00A63B70" w:rsidRDefault="001C422B" w:rsidP="00A6769B">
      <w:pPr>
        <w:autoSpaceDE w:val="0"/>
        <w:autoSpaceDN w:val="0"/>
        <w:adjustRightInd w:val="0"/>
        <w:rPr>
          <w:b/>
          <w:bCs/>
          <w:sz w:val="28"/>
          <w:szCs w:val="28"/>
          <w:lang w:val="pl-PL"/>
        </w:rPr>
      </w:pPr>
      <w:r>
        <w:rPr>
          <w:bCs/>
          <w:noProof/>
          <w:lang w:val="en-US"/>
        </w:rPr>
        <mc:AlternateContent>
          <mc:Choice Requires="wps">
            <w:drawing>
              <wp:anchor distT="0" distB="0" distL="114300" distR="114300" simplePos="0" relativeHeight="252050944" behindDoc="1" locked="0" layoutInCell="1" allowOverlap="1" wp14:anchorId="65CE8F2C" wp14:editId="40577768">
                <wp:simplePos x="0" y="0"/>
                <wp:positionH relativeFrom="column">
                  <wp:posOffset>4907915</wp:posOffset>
                </wp:positionH>
                <wp:positionV relativeFrom="paragraph">
                  <wp:posOffset>184150</wp:posOffset>
                </wp:positionV>
                <wp:extent cx="1649730" cy="1971675"/>
                <wp:effectExtent l="0" t="0" r="26670" b="28575"/>
                <wp:wrapTight wrapText="bothSides">
                  <wp:wrapPolygon edited="0">
                    <wp:start x="0" y="0"/>
                    <wp:lineTo x="0" y="21704"/>
                    <wp:lineTo x="21700" y="21704"/>
                    <wp:lineTo x="21700" y="0"/>
                    <wp:lineTo x="0" y="0"/>
                  </wp:wrapPolygon>
                </wp:wrapTight>
                <wp:docPr id="2500" name="Text Box 26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9730" cy="1971675"/>
                        </a:xfrm>
                        <a:prstGeom prst="rect">
                          <a:avLst/>
                        </a:prstGeom>
                        <a:solidFill>
                          <a:schemeClr val="tx2">
                            <a:lumMod val="20000"/>
                            <a:lumOff val="80000"/>
                          </a:schemeClr>
                        </a:solidFill>
                        <a:ln w="9525">
                          <a:solidFill>
                            <a:srgbClr val="000000"/>
                          </a:solidFill>
                          <a:miter lim="800000"/>
                          <a:headEnd/>
                          <a:tailEnd/>
                        </a:ln>
                      </wps:spPr>
                      <wps:txbx>
                        <w:txbxContent>
                          <w:p w:rsidR="004C2D87" w:rsidRPr="00812B6E" w:rsidRDefault="004C2D87" w:rsidP="00A6769B">
                            <w:pPr>
                              <w:autoSpaceDE w:val="0"/>
                              <w:autoSpaceDN w:val="0"/>
                              <w:adjustRightInd w:val="0"/>
                            </w:pPr>
                            <w:r w:rsidRPr="00812B6E">
                              <w:rPr>
                                <w:b/>
                                <w:bCs/>
                              </w:rPr>
                              <w:t>TIP</w:t>
                            </w:r>
                          </w:p>
                          <w:p w:rsidR="004C2D87" w:rsidRDefault="004C2D87" w:rsidP="00A6769B">
                            <w:pPr>
                              <w:autoSpaceDE w:val="0"/>
                              <w:autoSpaceDN w:val="0"/>
                              <w:adjustRightInd w:val="0"/>
                              <w:rPr>
                                <w:sz w:val="22"/>
                                <w:szCs w:val="22"/>
                              </w:rPr>
                            </w:pPr>
                            <w:r w:rsidRPr="00812B6E">
                              <w:rPr>
                                <w:sz w:val="22"/>
                                <w:szCs w:val="22"/>
                              </w:rPr>
                              <w:t xml:space="preserve">Respect learners’ privacy and confidentiality about medical matters. </w:t>
                            </w:r>
                          </w:p>
                          <w:p w:rsidR="004C2D87" w:rsidRPr="00812B6E" w:rsidRDefault="004C2D87" w:rsidP="00A6769B">
                            <w:pPr>
                              <w:autoSpaceDE w:val="0"/>
                              <w:autoSpaceDN w:val="0"/>
                              <w:adjustRightInd w:val="0"/>
                              <w:rPr>
                                <w:sz w:val="22"/>
                                <w:szCs w:val="22"/>
                              </w:rPr>
                            </w:pPr>
                            <w:r w:rsidRPr="00812B6E">
                              <w:rPr>
                                <w:sz w:val="22"/>
                                <w:szCs w:val="22"/>
                              </w:rPr>
                              <w:t>Ask learners to share questions only if they feel happy to do 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28" o:spid="_x0000_s1302" type="#_x0000_t202" style="position:absolute;margin-left:386.45pt;margin-top:14.5pt;width:129.9pt;height:155.25pt;z-index:-25126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" fillcolor="#c6d9f1 [671]">
                <v:textbox>
                  <w:txbxContent>
                    <w:p w:rsidR="004C2D87" w:rsidRPr="00812B6E" w:rsidRDefault="004C2D87" w:rsidP="00A6769B">
                      <w:pPr>
                        <w:autoSpaceDE w:val="0"/>
                        <w:autoSpaceDN w:val="0"/>
                        <w:adjustRightInd w:val="0"/>
                      </w:pPr>
                      <w:r w:rsidRPr="00812B6E">
                        <w:rPr>
                          <w:b/>
                          <w:bCs/>
                        </w:rPr>
                        <w:t>TIP</w:t>
                      </w:r>
                    </w:p>
                    <w:p w:rsidR="004C2D87" w:rsidRDefault="004C2D87" w:rsidP="00A6769B">
                      <w:pPr>
                        <w:autoSpaceDE w:val="0"/>
                        <w:autoSpaceDN w:val="0"/>
                        <w:adjustRightInd w:val="0"/>
                        <w:rPr>
                          <w:sz w:val="22"/>
                          <w:szCs w:val="22"/>
                        </w:rPr>
                      </w:pPr>
                      <w:r w:rsidRPr="00812B6E">
                        <w:rPr>
                          <w:sz w:val="22"/>
                          <w:szCs w:val="22"/>
                        </w:rPr>
                        <w:t xml:space="preserve">Respect learners’ privacy and confidentiality about medical matters. </w:t>
                      </w:r>
                    </w:p>
                    <w:p w:rsidR="004C2D87" w:rsidRPr="00812B6E" w:rsidRDefault="004C2D87" w:rsidP="00A6769B">
                      <w:pPr>
                        <w:autoSpaceDE w:val="0"/>
                        <w:autoSpaceDN w:val="0"/>
                        <w:adjustRightInd w:val="0"/>
                        <w:rPr>
                          <w:sz w:val="22"/>
                          <w:szCs w:val="22"/>
                        </w:rPr>
                      </w:pPr>
                      <w:r w:rsidRPr="00812B6E">
                        <w:rPr>
                          <w:sz w:val="22"/>
                          <w:szCs w:val="22"/>
                        </w:rPr>
                        <w:t>Ask learners to share questions only if they feel happy to do so.</w:t>
                      </w:r>
                    </w:p>
                  </w:txbxContent>
                </v:textbox>
                <w10:wrap type="tight"/>
              </v:shape>
            </w:pict>
          </mc:Fallback>
        </mc:AlternateContent>
      </w:r>
    </w:p>
    <w:p w:rsidR="002F0B01" w:rsidRDefault="002F0B01" w:rsidP="000F4127">
      <w:pPr>
        <w:numPr>
          <w:ilvl w:val="0"/>
          <w:numId w:val="116"/>
        </w:numPr>
        <w:autoSpaceDE w:val="0"/>
        <w:autoSpaceDN w:val="0"/>
        <w:adjustRightInd w:val="0"/>
        <w:rPr>
          <w:bCs/>
        </w:rPr>
      </w:pPr>
      <w:r w:rsidRPr="00812B6E">
        <w:rPr>
          <w:bCs/>
        </w:rPr>
        <w:t>Suggest learners plan for a visit to their doctor or another health professional, preparing for the visit by making notes on Resource 4</w:t>
      </w:r>
      <w:r w:rsidR="009E304E">
        <w:rPr>
          <w:bCs/>
        </w:rPr>
        <w:t xml:space="preserve"> or in a symptom diary</w:t>
      </w:r>
      <w:r w:rsidRPr="00812B6E">
        <w:rPr>
          <w:bCs/>
        </w:rPr>
        <w:t xml:space="preserve"> about the problem and what they need to say. </w:t>
      </w:r>
    </w:p>
    <w:p w:rsidR="00675466" w:rsidRDefault="001C422B" w:rsidP="00675466">
      <w:pPr>
        <w:numPr>
          <w:ilvl w:val="1"/>
          <w:numId w:val="116"/>
        </w:numPr>
        <w:autoSpaceDE w:val="0"/>
        <w:autoSpaceDN w:val="0"/>
        <w:adjustRightInd w:val="0"/>
        <w:rPr>
          <w:bCs/>
        </w:rPr>
      </w:pPr>
      <w:r>
        <w:rPr>
          <w:bCs/>
        </w:rPr>
        <w:t xml:space="preserve">Examples of </w:t>
      </w:r>
      <w:r w:rsidR="00675466">
        <w:rPr>
          <w:bCs/>
        </w:rPr>
        <w:t>symptom diaries include: pain diary, headache diary and sleep diary.</w:t>
      </w:r>
      <w:r w:rsidR="00B55ED4">
        <w:rPr>
          <w:bCs/>
        </w:rPr>
        <w:t xml:space="preserve"> (Links to these are available on the class webpage)</w:t>
      </w:r>
    </w:p>
    <w:p w:rsidR="002F0B01" w:rsidRPr="00812B6E" w:rsidRDefault="002F0B01" w:rsidP="000F4127">
      <w:pPr>
        <w:numPr>
          <w:ilvl w:val="0"/>
          <w:numId w:val="116"/>
        </w:numPr>
        <w:autoSpaceDE w:val="0"/>
        <w:autoSpaceDN w:val="0"/>
        <w:adjustRightInd w:val="0"/>
        <w:rPr>
          <w:bCs/>
        </w:rPr>
      </w:pPr>
      <w:r w:rsidRPr="00812B6E">
        <w:rPr>
          <w:bCs/>
        </w:rPr>
        <w:t xml:space="preserve">Encourage them to think about questions the doctor will ask and the answers they will give. Introduce useful vocabulary as required. </w:t>
      </w:r>
    </w:p>
    <w:p w:rsidR="002F0B01" w:rsidRPr="00812B6E" w:rsidRDefault="002F0B01" w:rsidP="000F4127">
      <w:pPr>
        <w:numPr>
          <w:ilvl w:val="0"/>
          <w:numId w:val="116"/>
        </w:numPr>
        <w:autoSpaceDE w:val="0"/>
        <w:autoSpaceDN w:val="0"/>
        <w:adjustRightInd w:val="0"/>
        <w:rPr>
          <w:bCs/>
        </w:rPr>
      </w:pPr>
      <w:r w:rsidRPr="00812B6E">
        <w:rPr>
          <w:bCs/>
        </w:rPr>
        <w:t xml:space="preserve">If learners have a visit to the doctor planned, encourage them to report back on the questions they were asked and how they coped with the questions. </w:t>
      </w:r>
    </w:p>
    <w:p w:rsidR="002F0B01" w:rsidRPr="00812B6E" w:rsidRDefault="002F0B01" w:rsidP="000F4127">
      <w:pPr>
        <w:numPr>
          <w:ilvl w:val="0"/>
          <w:numId w:val="116"/>
        </w:numPr>
        <w:autoSpaceDE w:val="0"/>
        <w:autoSpaceDN w:val="0"/>
        <w:adjustRightInd w:val="0"/>
        <w:rPr>
          <w:bCs/>
        </w:rPr>
      </w:pPr>
      <w:r w:rsidRPr="00812B6E">
        <w:rPr>
          <w:bCs/>
        </w:rPr>
        <w:t xml:space="preserve">If a real visit is not possible, arrange for another skilled adult to act as the doctor and act out a consultation, using questions from Resource 4 to help. </w:t>
      </w:r>
    </w:p>
    <w:p w:rsidR="002F0B01" w:rsidRPr="00812B6E" w:rsidRDefault="002F0B01" w:rsidP="000F4127">
      <w:pPr>
        <w:numPr>
          <w:ilvl w:val="0"/>
          <w:numId w:val="116"/>
        </w:numPr>
        <w:autoSpaceDE w:val="0"/>
        <w:autoSpaceDN w:val="0"/>
        <w:adjustRightInd w:val="0"/>
        <w:rPr>
          <w:bCs/>
        </w:rPr>
      </w:pPr>
      <w:r w:rsidRPr="00812B6E">
        <w:rPr>
          <w:bCs/>
        </w:rPr>
        <w:t>Review what happened with the whole group. Record and practice any further useful expressions.</w: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Default="002F0B01" w:rsidP="00A6769B">
      <w:pPr>
        <w:autoSpaceDE w:val="0"/>
        <w:autoSpaceDN w:val="0"/>
        <w:adjustRightInd w:val="0"/>
        <w:rPr>
          <w:b/>
          <w:bCs/>
          <w:sz w:val="28"/>
          <w:szCs w:val="28"/>
          <w:lang w:val="en-GB"/>
        </w:rPr>
      </w:pPr>
      <w:r w:rsidRPr="002D00E2">
        <w:rPr>
          <w:b/>
          <w:bCs/>
        </w:rPr>
        <w:br w:type="page"/>
      </w:r>
      <w:r w:rsidRPr="00812B6E">
        <w:rPr>
          <w:b/>
          <w:bCs/>
          <w:sz w:val="28"/>
          <w:szCs w:val="28"/>
          <w:lang w:val="en-GB"/>
        </w:rPr>
        <w:lastRenderedPageBreak/>
        <w:t>ANSWERING YOUR DOCTOR’S QUESTION</w:t>
      </w:r>
      <w:r>
        <w:rPr>
          <w:b/>
          <w:bCs/>
          <w:sz w:val="28"/>
          <w:szCs w:val="28"/>
          <w:lang w:val="en-GB"/>
        </w:rPr>
        <w:tab/>
      </w:r>
    </w:p>
    <w:p w:rsidR="002F0B01" w:rsidRPr="004F5D06" w:rsidRDefault="002F0B01" w:rsidP="00564C20">
      <w:pPr>
        <w:autoSpaceDE w:val="0"/>
        <w:autoSpaceDN w:val="0"/>
        <w:adjustRightInd w:val="0"/>
        <w:jc w:val="right"/>
        <w:rPr>
          <w:b/>
          <w:bCs/>
          <w:sz w:val="28"/>
          <w:szCs w:val="28"/>
          <w:lang w:val="en-GB"/>
        </w:rPr>
      </w:pPr>
      <w:r w:rsidRPr="00FA07DB">
        <w:rPr>
          <w:b/>
          <w:bCs/>
          <w:sz w:val="28"/>
          <w:szCs w:val="28"/>
          <w:lang w:val="en-GB"/>
        </w:rPr>
        <w:t>RESOURCE 1</w:t>
      </w:r>
    </w:p>
    <w:p w:rsidR="002F0B01" w:rsidRPr="00882826" w:rsidRDefault="002F0B01" w:rsidP="00A6769B">
      <w:pPr>
        <w:autoSpaceDE w:val="0"/>
        <w:autoSpaceDN w:val="0"/>
        <w:adjustRightInd w:val="0"/>
        <w:rPr>
          <w:b/>
          <w:bCs/>
          <w:lang w:val="en-GB"/>
        </w:rPr>
      </w:pPr>
      <w:r w:rsidRPr="00882826">
        <w:rPr>
          <w:b/>
          <w:bCs/>
          <w:lang w:val="en-GB"/>
        </w:rPr>
        <w:t>(Audio 10-11)</w:t>
      </w:r>
    </w:p>
    <w:p w:rsidR="002F0B01" w:rsidRPr="00812B6E" w:rsidRDefault="002F0B01" w:rsidP="00A6769B">
      <w:pPr>
        <w:autoSpaceDE w:val="0"/>
        <w:autoSpaceDN w:val="0"/>
        <w:adjustRightInd w:val="0"/>
        <w:rPr>
          <w:bCs/>
          <w:lang w:val="en-GB"/>
        </w:rPr>
      </w:pPr>
      <w:r w:rsidRPr="00812B6E">
        <w:rPr>
          <w:bCs/>
          <w:lang w:val="en-GB"/>
        </w:rPr>
        <w:t>Michael goes to see the doctor. The doctor asks questions.</w:t>
      </w:r>
    </w:p>
    <w:p w:rsidR="002F0B01" w:rsidRPr="002D00E2" w:rsidRDefault="002F0B01" w:rsidP="00A6769B">
      <w:pPr>
        <w:autoSpaceDE w:val="0"/>
        <w:autoSpaceDN w:val="0"/>
        <w:adjustRightInd w:val="0"/>
        <w:rPr>
          <w:b/>
          <w:bCs/>
        </w:rPr>
      </w:pPr>
      <w:r w:rsidRPr="004F4F08">
        <w:rPr>
          <w:b/>
          <w:bCs/>
          <w:noProof/>
          <w:lang w:val="en-US"/>
        </w:rPr>
        <w:drawing>
          <wp:anchor distT="0" distB="0" distL="114300" distR="114300" simplePos="0" relativeHeight="252031488" behindDoc="0" locked="0" layoutInCell="1" allowOverlap="1" wp14:anchorId="768CA440" wp14:editId="0C86126E">
            <wp:simplePos x="0" y="0"/>
            <wp:positionH relativeFrom="column">
              <wp:posOffset>0</wp:posOffset>
            </wp:positionH>
            <wp:positionV relativeFrom="paragraph">
              <wp:posOffset>127635</wp:posOffset>
            </wp:positionV>
            <wp:extent cx="5482590" cy="4053205"/>
            <wp:effectExtent l="19050" t="0" r="3810" b="0"/>
            <wp:wrapNone/>
            <wp:docPr id="8" name="Pictur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6"/>
                    <pic:cNvPicPr>
                      <a:picLocks noChangeAspect="1" noChangeArrowheads="1"/>
                    </pic:cNvPicPr>
                  </pic:nvPicPr>
                  <pic:blipFill>
                    <a:blip r:embed="rId107" cstate="print"/>
                    <a:srcRect t="343"/>
                    <a:stretch>
                      <a:fillRect/>
                    </a:stretch>
                  </pic:blipFill>
                  <pic:spPr bwMode="auto">
                    <a:xfrm>
                      <a:off x="0" y="0"/>
                      <a:ext cx="5482590" cy="4053205"/>
                    </a:xfrm>
                    <a:prstGeom prst="rect">
                      <a:avLst/>
                    </a:prstGeom>
                    <a:noFill/>
                    <a:ln w="9525">
                      <a:noFill/>
                      <a:miter lim="800000"/>
                      <a:headEnd/>
                      <a:tailEnd/>
                    </a:ln>
                  </pic:spPr>
                </pic:pic>
              </a:graphicData>
            </a:graphic>
          </wp:anchor>
        </w:drawing>
      </w: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1968" behindDoc="0" locked="0" layoutInCell="1" allowOverlap="1" wp14:anchorId="0E7DBE16" wp14:editId="08F20758">
                <wp:simplePos x="0" y="0"/>
                <wp:positionH relativeFrom="column">
                  <wp:posOffset>1485900</wp:posOffset>
                </wp:positionH>
                <wp:positionV relativeFrom="paragraph">
                  <wp:posOffset>100330</wp:posOffset>
                </wp:positionV>
                <wp:extent cx="1314450" cy="342900"/>
                <wp:effectExtent l="9525" t="5080" r="9525" b="99695"/>
                <wp:wrapNone/>
                <wp:docPr id="2499" name="AutoShape 2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342900"/>
                        </a:xfrm>
                        <a:prstGeom prst="wedgeRoundRectCallout">
                          <a:avLst>
                            <a:gd name="adj1" fmla="val -41838"/>
                            <a:gd name="adj2" fmla="val 76667"/>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I’ve got a pain here.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9" o:spid="_x0000_s1303" type="#_x0000_t62" style="position:absolute;margin-left:117pt;margin-top:7.9pt;width:103.5pt;height:27pt;z-index:25205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" adj="1763,27360">
                <v:textbo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I’ve got a pain here.</w:t>
                      </w:r>
                    </w:p>
                  </w:txbxContent>
                </v:textbox>
              </v:shape>
            </w:pict>
          </mc:Fallback>
        </mc:AlternateContent>
      </w:r>
      <w:r>
        <w:rPr>
          <w:b/>
          <w:bCs/>
          <w:noProof/>
          <w:lang w:val="en-US"/>
        </w:rPr>
        <mc:AlternateContent>
          <mc:Choice Requires="wps">
            <w:drawing>
              <wp:anchor distT="0" distB="0" distL="114300" distR="114300" simplePos="0" relativeHeight="252052992" behindDoc="0" locked="0" layoutInCell="1" allowOverlap="1" wp14:anchorId="48107B08" wp14:editId="3B4CC75C">
                <wp:simplePos x="0" y="0"/>
                <wp:positionH relativeFrom="column">
                  <wp:posOffset>4686300</wp:posOffset>
                </wp:positionH>
                <wp:positionV relativeFrom="paragraph">
                  <wp:posOffset>100330</wp:posOffset>
                </wp:positionV>
                <wp:extent cx="1028700" cy="457200"/>
                <wp:effectExtent l="200025" t="5080" r="9525" b="13970"/>
                <wp:wrapNone/>
                <wp:docPr id="2498" name="AutoShape 2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wedgeRoundRectCallout">
                          <a:avLst>
                            <a:gd name="adj1" fmla="val -66912"/>
                            <a:gd name="adj2" fmla="val 40417"/>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How bad is the pain?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0" o:spid="_x0000_s1304" type="#_x0000_t62" style="position:absolute;margin-left:369pt;margin-top:7.9pt;width:81pt;height:36pt;z-index:25205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" adj="-3653,19530">
                <v:textbo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How bad is the pain?</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4016" behindDoc="0" locked="0" layoutInCell="1" allowOverlap="1" wp14:anchorId="0B88EC04" wp14:editId="1ED315E5">
                <wp:simplePos x="0" y="0"/>
                <wp:positionH relativeFrom="column">
                  <wp:posOffset>4686300</wp:posOffset>
                </wp:positionH>
                <wp:positionV relativeFrom="paragraph">
                  <wp:posOffset>17780</wp:posOffset>
                </wp:positionV>
                <wp:extent cx="1028700" cy="457200"/>
                <wp:effectExtent l="219075" t="8255" r="9525" b="10795"/>
                <wp:wrapNone/>
                <wp:docPr id="2497" name="AutoShape 2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57200"/>
                        </a:xfrm>
                        <a:prstGeom prst="wedgeRoundRectCallout">
                          <a:avLst>
                            <a:gd name="adj1" fmla="val -68764"/>
                            <a:gd name="adj2" fmla="val 7917"/>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lang w:val="pl-PL"/>
                              </w:rPr>
                            </w:pPr>
                            <w:r w:rsidRPr="00AB5207">
                              <w:rPr>
                                <w:rFonts w:ascii="Arial" w:hAnsi="Arial" w:cs="Arial"/>
                                <w:sz w:val="18"/>
                                <w:szCs w:val="22"/>
                                <w:lang w:val="pl-PL"/>
                              </w:rPr>
                              <w:t>Has it got worse?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1" o:spid="_x0000_s1305" type="#_x0000_t62" style="position:absolute;margin-left:369pt;margin-top:1.4pt;width:81pt;height:36pt;z-index:25205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" adj="-4053,12510">
                <v:textbox>
                  <w:txbxContent>
                    <w:p w:rsidR="004C2D87" w:rsidRPr="00AB5207" w:rsidRDefault="004C2D87" w:rsidP="00A6769B">
                      <w:pPr>
                        <w:autoSpaceDE w:val="0"/>
                        <w:autoSpaceDN w:val="0"/>
                        <w:adjustRightInd w:val="0"/>
                        <w:rPr>
                          <w:rFonts w:ascii="Arial" w:hAnsi="Arial" w:cs="Arial"/>
                          <w:sz w:val="16"/>
                          <w:szCs w:val="20"/>
                          <w:lang w:val="pl-PL"/>
                        </w:rPr>
                      </w:pPr>
                      <w:r w:rsidRPr="00AB5207">
                        <w:rPr>
                          <w:rFonts w:ascii="Arial" w:hAnsi="Arial" w:cs="Arial"/>
                          <w:sz w:val="18"/>
                          <w:szCs w:val="22"/>
                          <w:lang w:val="pl-PL"/>
                        </w:rPr>
                        <w:t>Has it got worse?</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5040" behindDoc="0" locked="0" layoutInCell="1" allowOverlap="1" wp14:anchorId="22FBADC3" wp14:editId="2C45D4D4">
                <wp:simplePos x="0" y="0"/>
                <wp:positionH relativeFrom="column">
                  <wp:posOffset>4572000</wp:posOffset>
                </wp:positionH>
                <wp:positionV relativeFrom="paragraph">
                  <wp:posOffset>69215</wp:posOffset>
                </wp:positionV>
                <wp:extent cx="1143000" cy="457200"/>
                <wp:effectExtent l="9525" t="145415" r="9525" b="6985"/>
                <wp:wrapNone/>
                <wp:docPr id="2496" name="AutoShape 2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57200"/>
                        </a:xfrm>
                        <a:prstGeom prst="wedgeRoundRectCallout">
                          <a:avLst>
                            <a:gd name="adj1" fmla="val -48111"/>
                            <a:gd name="adj2" fmla="val -77083"/>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How long have you felt like this?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2" o:spid="_x0000_s1306" type="#_x0000_t62" style="position:absolute;margin-left:5in;margin-top:5.45pt;width:90pt;height:36pt;z-index:25205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" adj="408,-5850">
                <v:textbo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How long have you felt like this?</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6064" behindDoc="0" locked="0" layoutInCell="1" allowOverlap="1" wp14:anchorId="0E028B55" wp14:editId="12A7E5D8">
                <wp:simplePos x="0" y="0"/>
                <wp:positionH relativeFrom="column">
                  <wp:posOffset>4572000</wp:posOffset>
                </wp:positionH>
                <wp:positionV relativeFrom="paragraph">
                  <wp:posOffset>92075</wp:posOffset>
                </wp:positionV>
                <wp:extent cx="1143000" cy="457200"/>
                <wp:effectExtent l="114300" t="187325" r="9525" b="12700"/>
                <wp:wrapNone/>
                <wp:docPr id="2495" name="AutoShape 2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57200"/>
                        </a:xfrm>
                        <a:prstGeom prst="wedgeRoundRectCallout">
                          <a:avLst>
                            <a:gd name="adj1" fmla="val -56667"/>
                            <a:gd name="adj2" fmla="val -86250"/>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lang w:val="pl-PL"/>
                              </w:rPr>
                            </w:pPr>
                            <w:r w:rsidRPr="00AB5207">
                              <w:rPr>
                                <w:rFonts w:ascii="Arial" w:hAnsi="Arial" w:cs="Arial"/>
                                <w:sz w:val="18"/>
                                <w:szCs w:val="22"/>
                                <w:lang w:val="pl-PL"/>
                              </w:rPr>
                              <w:t>Where does it hurt?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3" o:spid="_x0000_s1307" type="#_x0000_t62" style="position:absolute;margin-left:5in;margin-top:7.25pt;width:90pt;height:36pt;z-index:25205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" adj="-1440,-7830">
                <v:textbox>
                  <w:txbxContent>
                    <w:p w:rsidR="004C2D87" w:rsidRPr="00AB5207" w:rsidRDefault="004C2D87" w:rsidP="00A6769B">
                      <w:pPr>
                        <w:autoSpaceDE w:val="0"/>
                        <w:autoSpaceDN w:val="0"/>
                        <w:adjustRightInd w:val="0"/>
                        <w:rPr>
                          <w:rFonts w:ascii="Arial" w:hAnsi="Arial" w:cs="Arial"/>
                          <w:sz w:val="16"/>
                          <w:szCs w:val="20"/>
                          <w:lang w:val="pl-PL"/>
                        </w:rPr>
                      </w:pPr>
                      <w:r w:rsidRPr="00AB5207">
                        <w:rPr>
                          <w:rFonts w:ascii="Arial" w:hAnsi="Arial" w:cs="Arial"/>
                          <w:sz w:val="18"/>
                          <w:szCs w:val="22"/>
                          <w:lang w:val="pl-PL"/>
                        </w:rPr>
                        <w:t>Where does it hurt?</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7088" behindDoc="0" locked="0" layoutInCell="1" allowOverlap="1" wp14:anchorId="4E293827" wp14:editId="1E5C2236">
                <wp:simplePos x="0" y="0"/>
                <wp:positionH relativeFrom="column">
                  <wp:posOffset>4343400</wp:posOffset>
                </wp:positionH>
                <wp:positionV relativeFrom="paragraph">
                  <wp:posOffset>48895</wp:posOffset>
                </wp:positionV>
                <wp:extent cx="1371600" cy="457200"/>
                <wp:effectExtent l="47625" t="172720" r="9525" b="8255"/>
                <wp:wrapNone/>
                <wp:docPr id="2494" name="AutoShape 2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wedgeRoundRectCallout">
                          <a:avLst>
                            <a:gd name="adj1" fmla="val -50509"/>
                            <a:gd name="adj2" fmla="val -82083"/>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Have you had this pain before?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4" o:spid="_x0000_s1308" type="#_x0000_t62" style="position:absolute;margin-left:342pt;margin-top:3.85pt;width:108pt;height:36pt;z-index:25205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" adj="-110,-6930">
                <v:textbo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Have you had this pain before?</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58112" behindDoc="0" locked="0" layoutInCell="1" allowOverlap="1" wp14:anchorId="4F9936A0" wp14:editId="43D17D21">
                <wp:simplePos x="0" y="0"/>
                <wp:positionH relativeFrom="column">
                  <wp:posOffset>4572000</wp:posOffset>
                </wp:positionH>
                <wp:positionV relativeFrom="paragraph">
                  <wp:posOffset>142240</wp:posOffset>
                </wp:positionV>
                <wp:extent cx="1143000" cy="457200"/>
                <wp:effectExtent l="209550" t="8890" r="9525" b="10160"/>
                <wp:wrapNone/>
                <wp:docPr id="2493" name="AutoShape 2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57200"/>
                        </a:xfrm>
                        <a:prstGeom prst="wedgeRoundRectCallout">
                          <a:avLst>
                            <a:gd name="adj1" fmla="val -66222"/>
                            <a:gd name="adj2" fmla="val -38333"/>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When did it come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5" o:spid="_x0000_s1309" type="#_x0000_t62" style="position:absolute;margin-left:5in;margin-top:11.2pt;width:90pt;height:36pt;z-index:25205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" adj="-3504,2520">
                <v:textbox>
                  <w:txbxContent>
                    <w:p w:rsidR="004C2D87" w:rsidRPr="00AB5207" w:rsidRDefault="004C2D87" w:rsidP="00A6769B">
                      <w:pPr>
                        <w:autoSpaceDE w:val="0"/>
                        <w:autoSpaceDN w:val="0"/>
                        <w:adjustRightInd w:val="0"/>
                        <w:rPr>
                          <w:rFonts w:ascii="Arial" w:hAnsi="Arial" w:cs="Arial"/>
                          <w:sz w:val="16"/>
                          <w:szCs w:val="20"/>
                        </w:rPr>
                      </w:pPr>
                      <w:r w:rsidRPr="00AB5207">
                        <w:rPr>
                          <w:rFonts w:ascii="Arial" w:hAnsi="Arial" w:cs="Arial"/>
                          <w:sz w:val="18"/>
                          <w:szCs w:val="22"/>
                        </w:rPr>
                        <w:t>When did it come on?</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lang w:val="en-GB"/>
        </w:rPr>
      </w:pPr>
      <w:r w:rsidRPr="002D00E2">
        <w:rPr>
          <w:b/>
          <w:bCs/>
          <w:lang w:val="en-GB"/>
        </w:rPr>
        <w:t>Michael answers.</w: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r w:rsidRPr="004F4F08">
        <w:rPr>
          <w:b/>
          <w:bCs/>
          <w:noProof/>
          <w:lang w:val="en-US"/>
        </w:rPr>
        <w:drawing>
          <wp:anchor distT="0" distB="0" distL="114300" distR="114300" simplePos="0" relativeHeight="252032512" behindDoc="0" locked="0" layoutInCell="1" allowOverlap="1" wp14:anchorId="56BA2F22" wp14:editId="3FAF0484">
            <wp:simplePos x="0" y="0"/>
            <wp:positionH relativeFrom="column">
              <wp:posOffset>2085975</wp:posOffset>
            </wp:positionH>
            <wp:positionV relativeFrom="paragraph">
              <wp:posOffset>67945</wp:posOffset>
            </wp:positionV>
            <wp:extent cx="1533525" cy="2057400"/>
            <wp:effectExtent l="19050" t="0" r="9525" b="0"/>
            <wp:wrapNone/>
            <wp:docPr id="9" name="Picture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
                    <pic:cNvPicPr>
                      <a:picLocks noChangeAspect="1" noChangeArrowheads="1"/>
                    </pic:cNvPicPr>
                  </pic:nvPicPr>
                  <pic:blipFill>
                    <a:blip r:embed="rId108" cstate="print"/>
                    <a:srcRect l="848" r="526" b="653"/>
                    <a:stretch>
                      <a:fillRect/>
                    </a:stretch>
                  </pic:blipFill>
                  <pic:spPr bwMode="auto">
                    <a:xfrm>
                      <a:off x="0" y="0"/>
                      <a:ext cx="1533525" cy="2057400"/>
                    </a:xfrm>
                    <a:prstGeom prst="rect">
                      <a:avLst/>
                    </a:prstGeom>
                    <a:noFill/>
                    <a:ln w="9525">
                      <a:noFill/>
                      <a:miter lim="800000"/>
                      <a:headEnd/>
                      <a:tailEnd/>
                    </a:ln>
                  </pic:spPr>
                </pic:pic>
              </a:graphicData>
            </a:graphic>
          </wp:anchor>
        </w:drawing>
      </w:r>
      <w:r w:rsidR="00614888">
        <w:rPr>
          <w:b/>
          <w:bCs/>
          <w:noProof/>
          <w:lang w:val="en-US"/>
        </w:rPr>
        <mc:AlternateContent>
          <mc:Choice Requires="wps">
            <w:drawing>
              <wp:anchor distT="0" distB="0" distL="114300" distR="114300" simplePos="0" relativeHeight="252062208" behindDoc="0" locked="0" layoutInCell="1" allowOverlap="1" wp14:anchorId="384D1BA3" wp14:editId="012A1456">
                <wp:simplePos x="0" y="0"/>
                <wp:positionH relativeFrom="column">
                  <wp:posOffset>4162425</wp:posOffset>
                </wp:positionH>
                <wp:positionV relativeFrom="paragraph">
                  <wp:posOffset>10795</wp:posOffset>
                </wp:positionV>
                <wp:extent cx="1552575" cy="342900"/>
                <wp:effectExtent l="361950" t="10795" r="9525" b="8255"/>
                <wp:wrapNone/>
                <wp:docPr id="2492" name="AutoShape 2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342900"/>
                        </a:xfrm>
                        <a:prstGeom prst="wedgeRoundRectCallout">
                          <a:avLst>
                            <a:gd name="adj1" fmla="val -70407"/>
                            <a:gd name="adj2" fmla="val 29444"/>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It’s here on my left side.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9" o:spid="_x0000_s1310" type="#_x0000_t62" style="position:absolute;margin-left:327.75pt;margin-top:.85pt;width:122.25pt;height:27pt;z-index:25206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" adj="-4408,17160">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It’s here on my left side.</w:t>
                      </w:r>
                    </w:p>
                  </w:txbxContent>
                </v:textbox>
              </v:shape>
            </w:pict>
          </mc:Fallback>
        </mc:AlternateContent>
      </w:r>
      <w:r w:rsidR="00614888">
        <w:rPr>
          <w:b/>
          <w:bCs/>
          <w:noProof/>
          <w:lang w:val="en-US"/>
        </w:rPr>
        <mc:AlternateContent>
          <mc:Choice Requires="wps">
            <w:drawing>
              <wp:anchor distT="0" distB="0" distL="114300" distR="114300" simplePos="0" relativeHeight="252059136" behindDoc="0" locked="0" layoutInCell="1" allowOverlap="1" wp14:anchorId="465ACBBB" wp14:editId="2446B062">
                <wp:simplePos x="0" y="0"/>
                <wp:positionH relativeFrom="column">
                  <wp:posOffset>0</wp:posOffset>
                </wp:positionH>
                <wp:positionV relativeFrom="paragraph">
                  <wp:posOffset>67945</wp:posOffset>
                </wp:positionV>
                <wp:extent cx="1600200" cy="342900"/>
                <wp:effectExtent l="9525" t="10795" r="428625" b="8255"/>
                <wp:wrapNone/>
                <wp:docPr id="2491" name="AutoShape 2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wedgeRoundRectCallout">
                          <a:avLst>
                            <a:gd name="adj1" fmla="val 73810"/>
                            <a:gd name="adj2" fmla="val 26667"/>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For about two days.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6" o:spid="_x0000_s1311" type="#_x0000_t62" style="position:absolute;margin-left:0;margin-top:5.35pt;width:126pt;height:27pt;z-index:25205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" adj="26743,16560">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For about two days.</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63232" behindDoc="0" locked="0" layoutInCell="1" allowOverlap="1" wp14:anchorId="46E970AD" wp14:editId="049464DC">
                <wp:simplePos x="0" y="0"/>
                <wp:positionH relativeFrom="column">
                  <wp:posOffset>3886200</wp:posOffset>
                </wp:positionH>
                <wp:positionV relativeFrom="paragraph">
                  <wp:posOffset>113665</wp:posOffset>
                </wp:positionV>
                <wp:extent cx="1828800" cy="457200"/>
                <wp:effectExtent l="323850" t="8890" r="9525" b="10160"/>
                <wp:wrapNone/>
                <wp:docPr id="2490" name="AutoShape 26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5870"/>
                            <a:gd name="adj2" fmla="val 10417"/>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The pain started when I got in from work on Tuesday.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0" o:spid="_x0000_s1312" type="#_x0000_t62" style="position:absolute;margin-left:306pt;margin-top:8.95pt;width:2in;height:36pt;z-index:25206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" adj="-3428,13050">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The pain started when I got in from work on Tuesday.</w:t>
                      </w:r>
                    </w:p>
                  </w:txbxContent>
                </v:textbox>
              </v:shape>
            </w:pict>
          </mc:Fallback>
        </mc:AlternateContent>
      </w:r>
      <w:r>
        <w:rPr>
          <w:b/>
          <w:bCs/>
          <w:noProof/>
          <w:lang w:val="en-US"/>
        </w:rPr>
        <mc:AlternateContent>
          <mc:Choice Requires="wps">
            <w:drawing>
              <wp:anchor distT="0" distB="0" distL="114300" distR="114300" simplePos="0" relativeHeight="252060160" behindDoc="0" locked="0" layoutInCell="1" allowOverlap="1" wp14:anchorId="4BEDEE63" wp14:editId="01DF3B16">
                <wp:simplePos x="0" y="0"/>
                <wp:positionH relativeFrom="column">
                  <wp:posOffset>0</wp:posOffset>
                </wp:positionH>
                <wp:positionV relativeFrom="paragraph">
                  <wp:posOffset>113665</wp:posOffset>
                </wp:positionV>
                <wp:extent cx="1828800" cy="342900"/>
                <wp:effectExtent l="9525" t="8890" r="333375" b="10160"/>
                <wp:wrapNone/>
                <wp:docPr id="2489" name="AutoShape 2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wedgeRoundRectCallout">
                          <a:avLst>
                            <a:gd name="adj1" fmla="val 65903"/>
                            <a:gd name="adj2" fmla="val -3889"/>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No, it hasn’t got worse.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7" o:spid="_x0000_s1313" type="#_x0000_t62" style="position:absolute;margin-left:0;margin-top:8.95pt;width:2in;height:27pt;z-index:25206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" adj="25035,9960">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No, it hasn’t got worse.</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61184" behindDoc="0" locked="0" layoutInCell="1" allowOverlap="1" wp14:anchorId="6BEA7CC7" wp14:editId="1DC1CA92">
                <wp:simplePos x="0" y="0"/>
                <wp:positionH relativeFrom="column">
                  <wp:posOffset>0</wp:posOffset>
                </wp:positionH>
                <wp:positionV relativeFrom="paragraph">
                  <wp:posOffset>159385</wp:posOffset>
                </wp:positionV>
                <wp:extent cx="1714500" cy="486410"/>
                <wp:effectExtent l="9525" t="6985" r="447675" b="11430"/>
                <wp:wrapNone/>
                <wp:docPr id="2488" name="AutoShape 2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86410"/>
                        </a:xfrm>
                        <a:prstGeom prst="wedgeRoundRectCallout">
                          <a:avLst>
                            <a:gd name="adj1" fmla="val 73481"/>
                            <a:gd name="adj2" fmla="val -43343"/>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The pain’s so bad it keeps me awake at night.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8" o:spid="_x0000_s1314" type="#_x0000_t62" style="position:absolute;margin-left:0;margin-top:12.55pt;width:135pt;height:38.3pt;z-index:25206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" adj="26672,1438">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The pain’s so bad it keeps me awake at night.</w:t>
                      </w:r>
                    </w:p>
                  </w:txbxContent>
                </v:textbox>
              </v:shape>
            </w:pict>
          </mc:Fallback>
        </mc:AlternateContent>
      </w:r>
    </w:p>
    <w:p w:rsidR="002F0B01" w:rsidRPr="002D00E2" w:rsidRDefault="00614888" w:rsidP="00A6769B">
      <w:pPr>
        <w:autoSpaceDE w:val="0"/>
        <w:autoSpaceDN w:val="0"/>
        <w:adjustRightInd w:val="0"/>
        <w:rPr>
          <w:b/>
          <w:bCs/>
        </w:rPr>
      </w:pPr>
      <w:r>
        <w:rPr>
          <w:b/>
          <w:bCs/>
          <w:noProof/>
          <w:lang w:val="en-US"/>
        </w:rPr>
        <mc:AlternateContent>
          <mc:Choice Requires="wps">
            <w:drawing>
              <wp:anchor distT="0" distB="0" distL="114300" distR="114300" simplePos="0" relativeHeight="252064256" behindDoc="0" locked="0" layoutInCell="1" allowOverlap="1" wp14:anchorId="2E84F937" wp14:editId="3E5972F8">
                <wp:simplePos x="0" y="0"/>
                <wp:positionH relativeFrom="column">
                  <wp:posOffset>3771900</wp:posOffset>
                </wp:positionH>
                <wp:positionV relativeFrom="paragraph">
                  <wp:posOffset>107950</wp:posOffset>
                </wp:positionV>
                <wp:extent cx="1943100" cy="457200"/>
                <wp:effectExtent l="228600" t="12700" r="9525" b="6350"/>
                <wp:wrapNone/>
                <wp:docPr id="2487" name="AutoShape 2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wedgeRoundRectCallout">
                          <a:avLst>
                            <a:gd name="adj1" fmla="val -60426"/>
                            <a:gd name="adj2" fmla="val -42500"/>
                            <a:gd name="adj3" fmla="val 16667"/>
                          </a:avLst>
                        </a:prstGeom>
                        <a:solidFill>
                          <a:srgbClr val="FFFFFF"/>
                        </a:solidFill>
                        <a:ln w="9525">
                          <a:solidFill>
                            <a:srgbClr val="000000"/>
                          </a:solidFill>
                          <a:miter lim="800000"/>
                          <a:headEnd/>
                          <a:tailEnd/>
                        </a:ln>
                      </wps:spPr>
                      <wps:txb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Yes, I had the same pain about two weeks ago.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1" o:spid="_x0000_s1315" type="#_x0000_t62" style="position:absolute;margin-left:297pt;margin-top:8.5pt;width:153pt;height:36pt;z-index:25206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" adj="-2252,1620">
                <v:textbox>
                  <w:txbxContent>
                    <w:p w:rsidR="004C2D87" w:rsidRPr="00AB5207" w:rsidRDefault="004C2D87" w:rsidP="00A6769B">
                      <w:pPr>
                        <w:autoSpaceDE w:val="0"/>
                        <w:autoSpaceDN w:val="0"/>
                        <w:adjustRightInd w:val="0"/>
                        <w:rPr>
                          <w:rFonts w:ascii="Arial" w:hAnsi="Arial" w:cs="Arial"/>
                          <w:sz w:val="18"/>
                          <w:szCs w:val="22"/>
                        </w:rPr>
                      </w:pPr>
                      <w:r w:rsidRPr="00AB5207">
                        <w:rPr>
                          <w:rFonts w:ascii="Arial" w:hAnsi="Arial" w:cs="Arial"/>
                          <w:sz w:val="18"/>
                          <w:szCs w:val="22"/>
                        </w:rPr>
                        <w:t>Yes, I had the same pain about two weeks ago.</w:t>
                      </w:r>
                    </w:p>
                  </w:txbxContent>
                </v:textbox>
              </v:shape>
            </w:pict>
          </mc:Fallback>
        </mc:AlternateContent>
      </w: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rPr>
      </w:pP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p>
    <w:p w:rsidR="002F0B01" w:rsidRPr="00812B6E" w:rsidRDefault="002F0B01" w:rsidP="00A6769B">
      <w:pPr>
        <w:autoSpaceDE w:val="0"/>
        <w:autoSpaceDN w:val="0"/>
        <w:adjustRightInd w:val="0"/>
        <w:rPr>
          <w:bCs/>
          <w:lang w:val="en-GB"/>
        </w:rPr>
      </w:pPr>
      <w:r w:rsidRPr="00812B6E">
        <w:rPr>
          <w:bCs/>
          <w:lang w:val="en-GB"/>
        </w:rPr>
        <w:t>Some questions ask you to say only ‘yes’ or ‘no’.</w:t>
      </w:r>
    </w:p>
    <w:p w:rsidR="002F0B01" w:rsidRPr="00812B6E" w:rsidRDefault="002F0B01" w:rsidP="00A6769B">
      <w:pPr>
        <w:autoSpaceDE w:val="0"/>
        <w:autoSpaceDN w:val="0"/>
        <w:adjustRightInd w:val="0"/>
        <w:rPr>
          <w:bCs/>
          <w:lang w:val="en-GB"/>
        </w:rPr>
      </w:pPr>
      <w:r w:rsidRPr="00812B6E">
        <w:rPr>
          <w:bCs/>
          <w:lang w:val="en-GB"/>
        </w:rPr>
        <w:t>Some questions ask you to say more than just ‘yes’ or ‘no’.</w:t>
      </w:r>
    </w:p>
    <w:p w:rsidR="002F0B01" w:rsidRDefault="002F0B01" w:rsidP="00A6769B">
      <w:pPr>
        <w:autoSpaceDE w:val="0"/>
        <w:autoSpaceDN w:val="0"/>
        <w:adjustRightInd w:val="0"/>
        <w:rPr>
          <w:bCs/>
          <w:lang w:val="en-GB"/>
        </w:rPr>
      </w:pPr>
      <w:r w:rsidRPr="00812B6E">
        <w:rPr>
          <w:bCs/>
          <w:lang w:val="en-GB"/>
        </w:rPr>
        <w:t>Answer every question by giving all the information you need to give.</w:t>
      </w:r>
    </w:p>
    <w:p w:rsidR="002F0B01" w:rsidRDefault="002F0B01" w:rsidP="00A6769B">
      <w:pPr>
        <w:autoSpaceDE w:val="0"/>
        <w:autoSpaceDN w:val="0"/>
        <w:adjustRightInd w:val="0"/>
        <w:rPr>
          <w:bCs/>
          <w:lang w:val="en-GB"/>
        </w:rPr>
      </w:pPr>
    </w:p>
    <w:p w:rsidR="002F0B01" w:rsidRDefault="002F0B01" w:rsidP="00A6769B">
      <w:pPr>
        <w:autoSpaceDE w:val="0"/>
        <w:autoSpaceDN w:val="0"/>
        <w:adjustRightInd w:val="0"/>
        <w:rPr>
          <w:b/>
          <w:bCs/>
          <w:sz w:val="28"/>
          <w:szCs w:val="28"/>
          <w:lang w:val="pl-PL"/>
        </w:rPr>
      </w:pPr>
      <w:r w:rsidRPr="002D00E2">
        <w:rPr>
          <w:b/>
          <w:bCs/>
        </w:rPr>
        <w:br w:type="page"/>
      </w:r>
      <w:r w:rsidRPr="00812B6E">
        <w:rPr>
          <w:b/>
          <w:bCs/>
          <w:sz w:val="28"/>
          <w:szCs w:val="28"/>
          <w:lang w:val="pl-PL"/>
        </w:rPr>
        <w:lastRenderedPageBreak/>
        <w:t>ANSWERING YOUR DOCTOR’S QUESTIONS</w:t>
      </w:r>
    </w:p>
    <w:p w:rsidR="002F0B01" w:rsidRPr="004F5D06" w:rsidRDefault="002F0B01" w:rsidP="00882826">
      <w:pPr>
        <w:autoSpaceDE w:val="0"/>
        <w:autoSpaceDN w:val="0"/>
        <w:adjustRightInd w:val="0"/>
        <w:jc w:val="right"/>
        <w:rPr>
          <w:b/>
          <w:bCs/>
          <w:sz w:val="28"/>
          <w:szCs w:val="28"/>
          <w:lang w:val="pl-PL"/>
        </w:rPr>
      </w:pPr>
      <w:r w:rsidRPr="00FA07DB">
        <w:rPr>
          <w:b/>
          <w:bCs/>
          <w:sz w:val="28"/>
          <w:szCs w:val="28"/>
          <w:lang w:val="pl-PL"/>
        </w:rPr>
        <w:t>RESOURCE 2A</w:t>
      </w:r>
    </w:p>
    <w:p w:rsidR="002F0B01" w:rsidRPr="002D00E2" w:rsidRDefault="002F0B01" w:rsidP="00A6769B">
      <w:pPr>
        <w:autoSpaceDE w:val="0"/>
        <w:autoSpaceDN w:val="0"/>
        <w:adjustRightInd w:val="0"/>
        <w:rPr>
          <w:b/>
          <w:bCs/>
        </w:rPr>
      </w:pPr>
    </w:p>
    <w:tbl>
      <w:tblPr>
        <w:tblStyle w:val="TableGrid"/>
        <w:tblW w:w="0" w:type="auto"/>
        <w:jc w:val="center"/>
        <w:tblLook w:val="01E0" w:firstRow="1" w:lastRow="1" w:firstColumn="1" w:lastColumn="1" w:noHBand="0" w:noVBand="0"/>
      </w:tblPr>
      <w:tblGrid>
        <w:gridCol w:w="9210"/>
      </w:tblGrid>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en-GB"/>
              </w:rPr>
              <w:t>How bad is the pain?</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pl-PL"/>
              </w:rPr>
              <w:t>Has it got worse?</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en-GB"/>
              </w:rPr>
              <w:t>How long have you felt like this?</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pl-PL"/>
              </w:rPr>
              <w:t>Where does it hurt?</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en-GB"/>
              </w:rPr>
              <w:t>Have you had this pain before?</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72"/>
                <w:lang w:val="en-GB"/>
              </w:rPr>
            </w:pPr>
            <w:r w:rsidRPr="00FD22FE">
              <w:rPr>
                <w:b/>
                <w:bCs/>
                <w:sz w:val="72"/>
                <w:lang w:val="en-GB"/>
              </w:rPr>
              <w:t>When did it come on?</w:t>
            </w:r>
          </w:p>
        </w:tc>
      </w:tr>
    </w:tbl>
    <w:p w:rsidR="002F0B01" w:rsidRDefault="002F0B01" w:rsidP="00A6769B">
      <w:pPr>
        <w:autoSpaceDE w:val="0"/>
        <w:autoSpaceDN w:val="0"/>
        <w:adjustRightInd w:val="0"/>
        <w:rPr>
          <w:b/>
          <w:bCs/>
          <w:sz w:val="28"/>
          <w:szCs w:val="28"/>
          <w:lang w:val="en-GB"/>
        </w:rPr>
      </w:pPr>
      <w:r w:rsidRPr="002D00E2">
        <w:rPr>
          <w:b/>
          <w:bCs/>
        </w:rPr>
        <w:br w:type="page"/>
      </w:r>
      <w:r w:rsidRPr="00812B6E">
        <w:rPr>
          <w:b/>
          <w:bCs/>
          <w:sz w:val="28"/>
          <w:szCs w:val="28"/>
          <w:lang w:val="en-GB"/>
        </w:rPr>
        <w:lastRenderedPageBreak/>
        <w:t>ANSWERING YOUR DOCTOR’S QUESTIONS</w:t>
      </w:r>
    </w:p>
    <w:p w:rsidR="002F0B01" w:rsidRPr="004F5D06" w:rsidRDefault="002F0B01" w:rsidP="00882826">
      <w:pPr>
        <w:autoSpaceDE w:val="0"/>
        <w:autoSpaceDN w:val="0"/>
        <w:adjustRightInd w:val="0"/>
        <w:jc w:val="right"/>
        <w:rPr>
          <w:b/>
          <w:bCs/>
          <w:sz w:val="28"/>
          <w:szCs w:val="28"/>
          <w:lang w:val="en-GB"/>
        </w:rPr>
      </w:pPr>
      <w:r w:rsidRPr="00FA07DB">
        <w:rPr>
          <w:b/>
          <w:bCs/>
          <w:sz w:val="28"/>
          <w:szCs w:val="28"/>
          <w:lang w:val="en-GB"/>
        </w:rPr>
        <w:t>RESOURCE 2B</w:t>
      </w:r>
    </w:p>
    <w:p w:rsidR="002F0B01" w:rsidRPr="002D00E2" w:rsidRDefault="002F0B01" w:rsidP="00A6769B">
      <w:pPr>
        <w:autoSpaceDE w:val="0"/>
        <w:autoSpaceDN w:val="0"/>
        <w:adjustRightInd w:val="0"/>
        <w:rPr>
          <w:b/>
          <w:bCs/>
        </w:rPr>
      </w:pPr>
    </w:p>
    <w:tbl>
      <w:tblPr>
        <w:tblStyle w:val="TableGrid"/>
        <w:tblW w:w="0" w:type="auto"/>
        <w:jc w:val="center"/>
        <w:tblLook w:val="01E0" w:firstRow="1" w:lastRow="1" w:firstColumn="1" w:lastColumn="1" w:noHBand="0" w:noVBand="0"/>
      </w:tblPr>
      <w:tblGrid>
        <w:gridCol w:w="9210"/>
      </w:tblGrid>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pl-PL"/>
              </w:rPr>
              <w:t>For about two days.</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en-GB"/>
              </w:rPr>
              <w:t>It’s here on my left side.</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en-GB"/>
              </w:rPr>
              <w:t>No, it hasn’t got worse.</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en-GB"/>
              </w:rPr>
              <w:t>Yes, I had the same pain about two weeks ago.</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en-GB"/>
              </w:rPr>
              <w:t>The pain’s so bad it keeps me awake at night.</w:t>
            </w:r>
          </w:p>
        </w:tc>
      </w:tr>
      <w:tr w:rsidR="002F0B01" w:rsidRPr="00FD22FE" w:rsidTr="00AB5207">
        <w:trPr>
          <w:trHeight w:val="1701"/>
          <w:jc w:val="center"/>
        </w:trPr>
        <w:tc>
          <w:tcPr>
            <w:tcW w:w="9210" w:type="dxa"/>
            <w:vAlign w:val="center"/>
          </w:tcPr>
          <w:p w:rsidR="002F0B01" w:rsidRPr="00FD22FE" w:rsidRDefault="002F0B01" w:rsidP="00A6769B">
            <w:pPr>
              <w:autoSpaceDE w:val="0"/>
              <w:autoSpaceDN w:val="0"/>
              <w:adjustRightInd w:val="0"/>
              <w:rPr>
                <w:b/>
                <w:bCs/>
                <w:sz w:val="56"/>
                <w:lang w:val="en-GB"/>
              </w:rPr>
            </w:pPr>
            <w:r w:rsidRPr="00FD22FE">
              <w:rPr>
                <w:b/>
                <w:bCs/>
                <w:sz w:val="56"/>
                <w:lang w:val="en-GB"/>
              </w:rPr>
              <w:t>The pain started when I got in from work on Tuesday.</w:t>
            </w:r>
          </w:p>
        </w:tc>
      </w:tr>
    </w:tbl>
    <w:p w:rsidR="002F0B01" w:rsidRDefault="002F0B01" w:rsidP="00A6769B">
      <w:pPr>
        <w:autoSpaceDE w:val="0"/>
        <w:autoSpaceDN w:val="0"/>
        <w:adjustRightInd w:val="0"/>
        <w:rPr>
          <w:b/>
          <w:bCs/>
          <w:sz w:val="28"/>
          <w:szCs w:val="28"/>
          <w:lang w:val="en-GB"/>
        </w:rPr>
      </w:pPr>
      <w:r w:rsidRPr="002D00E2">
        <w:rPr>
          <w:b/>
          <w:bCs/>
        </w:rPr>
        <w:br w:type="page"/>
      </w:r>
      <w:r w:rsidRPr="00812B6E">
        <w:rPr>
          <w:b/>
          <w:bCs/>
          <w:sz w:val="28"/>
          <w:szCs w:val="28"/>
          <w:lang w:val="en-GB"/>
        </w:rPr>
        <w:lastRenderedPageBreak/>
        <w:t>ANSWERING YOUR DOCTOR’S QUESTIONS</w:t>
      </w:r>
    </w:p>
    <w:p w:rsidR="002F0B01" w:rsidRPr="00FA07DB" w:rsidRDefault="002F0B01" w:rsidP="00882826">
      <w:pPr>
        <w:autoSpaceDE w:val="0"/>
        <w:autoSpaceDN w:val="0"/>
        <w:adjustRightInd w:val="0"/>
        <w:jc w:val="right"/>
        <w:rPr>
          <w:b/>
          <w:bCs/>
          <w:sz w:val="28"/>
          <w:szCs w:val="28"/>
          <w:lang w:val="en-GB"/>
        </w:rPr>
      </w:pPr>
      <w:r w:rsidRPr="00FA07DB">
        <w:rPr>
          <w:b/>
          <w:bCs/>
          <w:sz w:val="28"/>
          <w:szCs w:val="28"/>
          <w:lang w:val="en-GB"/>
        </w:rPr>
        <w:t>RESOURCE 3</w:t>
      </w:r>
    </w:p>
    <w:p w:rsidR="002F0B01" w:rsidRPr="002D00E2" w:rsidRDefault="002F0B01" w:rsidP="00A6769B">
      <w:pPr>
        <w:autoSpaceDE w:val="0"/>
        <w:autoSpaceDN w:val="0"/>
        <w:adjustRightInd w:val="0"/>
        <w:rPr>
          <w:b/>
          <w:bCs/>
        </w:rPr>
      </w:pPr>
    </w:p>
    <w:p w:rsidR="002F0B01" w:rsidRDefault="002F0B01" w:rsidP="00FD22FE">
      <w:pPr>
        <w:autoSpaceDE w:val="0"/>
        <w:autoSpaceDN w:val="0"/>
        <w:adjustRightInd w:val="0"/>
        <w:rPr>
          <w:b/>
          <w:bCs/>
          <w:sz w:val="28"/>
          <w:szCs w:val="28"/>
          <w:lang w:val="en-GB"/>
        </w:rPr>
      </w:pPr>
      <w:r w:rsidRPr="004F4F08">
        <w:rPr>
          <w:b/>
          <w:bCs/>
          <w:noProof/>
          <w:lang w:val="en-US"/>
        </w:rPr>
        <w:drawing>
          <wp:anchor distT="0" distB="0" distL="114300" distR="114300" simplePos="0" relativeHeight="252033536" behindDoc="0" locked="0" layoutInCell="1" allowOverlap="1" wp14:anchorId="089C7295" wp14:editId="74E4737A">
            <wp:simplePos x="0" y="0"/>
            <wp:positionH relativeFrom="column">
              <wp:posOffset>0</wp:posOffset>
            </wp:positionH>
            <wp:positionV relativeFrom="paragraph">
              <wp:posOffset>-1</wp:posOffset>
            </wp:positionV>
            <wp:extent cx="6681504" cy="8562975"/>
            <wp:effectExtent l="19050" t="0" r="5046" b="0"/>
            <wp:wrapNone/>
            <wp:docPr id="39" name="Picture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
                    <pic:cNvPicPr>
                      <a:picLocks noChangeAspect="1" noChangeArrowheads="1"/>
                    </pic:cNvPicPr>
                  </pic:nvPicPr>
                  <pic:blipFill>
                    <a:blip r:embed="rId109" cstate="print"/>
                    <a:srcRect/>
                    <a:stretch>
                      <a:fillRect/>
                    </a:stretch>
                  </pic:blipFill>
                  <pic:spPr bwMode="auto">
                    <a:xfrm>
                      <a:off x="0" y="0"/>
                      <a:ext cx="6681504" cy="8562975"/>
                    </a:xfrm>
                    <a:prstGeom prst="rect">
                      <a:avLst/>
                    </a:prstGeom>
                    <a:noFill/>
                    <a:ln w="9525">
                      <a:noFill/>
                      <a:miter lim="800000"/>
                      <a:headEnd/>
                      <a:tailEnd/>
                    </a:ln>
                  </pic:spPr>
                </pic:pic>
              </a:graphicData>
            </a:graphic>
          </wp:anchor>
        </w:drawing>
      </w:r>
      <w:r w:rsidRPr="002D00E2">
        <w:rPr>
          <w:b/>
          <w:bCs/>
        </w:rPr>
        <w:br w:type="page"/>
      </w:r>
      <w:r w:rsidRPr="00812B6E">
        <w:rPr>
          <w:b/>
          <w:bCs/>
          <w:sz w:val="28"/>
          <w:szCs w:val="28"/>
          <w:lang w:val="en-GB"/>
        </w:rPr>
        <w:lastRenderedPageBreak/>
        <w:t>ANSWERING YOUR DOCTOR’S QUESTIONS</w:t>
      </w:r>
    </w:p>
    <w:p w:rsidR="002F0B01" w:rsidRPr="00FA07DB" w:rsidRDefault="002F0B01" w:rsidP="00882826">
      <w:pPr>
        <w:autoSpaceDE w:val="0"/>
        <w:autoSpaceDN w:val="0"/>
        <w:adjustRightInd w:val="0"/>
        <w:jc w:val="right"/>
        <w:rPr>
          <w:b/>
          <w:bCs/>
          <w:sz w:val="28"/>
          <w:szCs w:val="28"/>
          <w:lang w:val="en-GB"/>
        </w:rPr>
      </w:pPr>
      <w:r w:rsidRPr="00FA07DB">
        <w:rPr>
          <w:b/>
          <w:bCs/>
          <w:sz w:val="28"/>
          <w:szCs w:val="28"/>
          <w:lang w:val="en-GB"/>
        </w:rPr>
        <w:t>RESOURCE 4</w:t>
      </w:r>
    </w:p>
    <w:p w:rsidR="002F0B01" w:rsidRPr="002D00E2" w:rsidRDefault="002F0B01" w:rsidP="00A6769B">
      <w:pPr>
        <w:autoSpaceDE w:val="0"/>
        <w:autoSpaceDN w:val="0"/>
        <w:adjustRightInd w:val="0"/>
        <w:rPr>
          <w:b/>
          <w:bCs/>
        </w:rPr>
      </w:pPr>
    </w:p>
    <w:tbl>
      <w:tblPr>
        <w:tblStyle w:val="TableGrid"/>
        <w:tblW w:w="0" w:type="auto"/>
        <w:jc w:val="center"/>
        <w:tblLook w:val="01E0" w:firstRow="1" w:lastRow="1" w:firstColumn="1" w:lastColumn="1" w:noHBand="0" w:noVBand="0"/>
      </w:tblPr>
      <w:tblGrid>
        <w:gridCol w:w="9210"/>
      </w:tblGrid>
      <w:tr w:rsidR="002F0B01" w:rsidRPr="00FD22FE" w:rsidTr="00AB5207">
        <w:trPr>
          <w:trHeight w:val="519"/>
          <w:jc w:val="center"/>
        </w:trPr>
        <w:tc>
          <w:tcPr>
            <w:tcW w:w="9210" w:type="dxa"/>
            <w:vAlign w:val="center"/>
          </w:tcPr>
          <w:p w:rsidR="002F0B01" w:rsidRPr="00FD22FE" w:rsidRDefault="002F0B01" w:rsidP="00A6769B">
            <w:pPr>
              <w:autoSpaceDE w:val="0"/>
              <w:autoSpaceDN w:val="0"/>
              <w:adjustRightInd w:val="0"/>
              <w:rPr>
                <w:b/>
                <w:bCs/>
                <w:sz w:val="32"/>
                <w:lang w:val="en-GB"/>
              </w:rPr>
            </w:pPr>
            <w:r w:rsidRPr="00FD22FE">
              <w:rPr>
                <w:b/>
                <w:bCs/>
                <w:sz w:val="32"/>
                <w:lang w:val="en-GB"/>
              </w:rPr>
              <w:t>My problem for the doctor</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pl-PL"/>
              </w:rPr>
              <w:t>Problem</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Symptoms (e.g. pain, being sick)</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When did the symptoms start?</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Is the problem getting better or worse?</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What makes the problem better or worse? (e.g. eating certain foods)</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Have you had this problem before?</w:t>
            </w:r>
          </w:p>
        </w:tc>
      </w:tr>
      <w:tr w:rsidR="002F0B01" w:rsidRPr="00FD22FE" w:rsidTr="00AB5207">
        <w:trPr>
          <w:trHeight w:val="1701"/>
          <w:jc w:val="center"/>
        </w:trPr>
        <w:tc>
          <w:tcPr>
            <w:tcW w:w="9210" w:type="dxa"/>
          </w:tcPr>
          <w:p w:rsidR="002F0B01" w:rsidRPr="00FD22FE" w:rsidRDefault="002F0B01" w:rsidP="00A6769B">
            <w:pPr>
              <w:autoSpaceDE w:val="0"/>
              <w:autoSpaceDN w:val="0"/>
              <w:adjustRightInd w:val="0"/>
              <w:rPr>
                <w:b/>
                <w:bCs/>
                <w:sz w:val="32"/>
                <w:lang w:val="en-GB"/>
              </w:rPr>
            </w:pPr>
            <w:r w:rsidRPr="00FD22FE">
              <w:rPr>
                <w:b/>
                <w:bCs/>
                <w:sz w:val="32"/>
                <w:lang w:val="en-GB"/>
              </w:rPr>
              <w:t xml:space="preserve">How bad is the problem? </w:t>
            </w:r>
            <w:r w:rsidRPr="00FD22FE">
              <w:rPr>
                <w:b/>
                <w:bCs/>
                <w:sz w:val="32"/>
                <w:lang w:val="pl-PL"/>
              </w:rPr>
              <w:t>(e.g. can’t work)</w:t>
            </w:r>
          </w:p>
        </w:tc>
      </w:tr>
    </w:tbl>
    <w:p w:rsidR="002F0B01" w:rsidRPr="00634F9A" w:rsidRDefault="002F0B01" w:rsidP="00A6769B">
      <w:pPr>
        <w:autoSpaceDE w:val="0"/>
        <w:autoSpaceDN w:val="0"/>
        <w:adjustRightInd w:val="0"/>
        <w:rPr>
          <w:b/>
          <w:bCs/>
          <w:sz w:val="28"/>
          <w:szCs w:val="28"/>
          <w:lang w:val="pl-PL"/>
        </w:rPr>
      </w:pPr>
      <w:r w:rsidRPr="002D00E2">
        <w:rPr>
          <w:b/>
          <w:bCs/>
        </w:rPr>
        <w:br w:type="page"/>
      </w:r>
    </w:p>
    <w:p w:rsidR="002F0B01" w:rsidRDefault="002F0B01" w:rsidP="00A6769B">
      <w:pPr>
        <w:autoSpaceDE w:val="0"/>
        <w:autoSpaceDN w:val="0"/>
        <w:adjustRightInd w:val="0"/>
        <w:rPr>
          <w:b/>
          <w:bCs/>
          <w:lang w:val="en-GB"/>
        </w:rPr>
      </w:pPr>
      <w:r w:rsidRPr="002D00E2">
        <w:rPr>
          <w:b/>
          <w:bCs/>
          <w:lang w:val="en-GB"/>
        </w:rPr>
        <w:lastRenderedPageBreak/>
        <w:t>ANSWERS</w: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sidRPr="002D00E2">
        <w:rPr>
          <w:b/>
          <w:bCs/>
          <w:lang w:val="en-GB"/>
        </w:rPr>
        <w:t>ACTIVITY 1 / Resources 1–2</w:t>
      </w:r>
    </w:p>
    <w:p w:rsidR="002F0B01" w:rsidRPr="00812B6E" w:rsidRDefault="002F0B01" w:rsidP="00A6769B">
      <w:pPr>
        <w:autoSpaceDE w:val="0"/>
        <w:autoSpaceDN w:val="0"/>
        <w:adjustRightInd w:val="0"/>
        <w:rPr>
          <w:bCs/>
          <w:lang w:val="en-GB"/>
        </w:rPr>
      </w:pPr>
      <w:r w:rsidRPr="00812B6E">
        <w:rPr>
          <w:bCs/>
          <w:lang w:val="en-GB"/>
        </w:rPr>
        <w:t>Doctor: How bad is the pain?</w:t>
      </w:r>
    </w:p>
    <w:p w:rsidR="002F0B01" w:rsidRPr="00812B6E" w:rsidRDefault="002F0B01" w:rsidP="00A6769B">
      <w:pPr>
        <w:autoSpaceDE w:val="0"/>
        <w:autoSpaceDN w:val="0"/>
        <w:adjustRightInd w:val="0"/>
        <w:rPr>
          <w:bCs/>
          <w:lang w:val="en-GB"/>
        </w:rPr>
      </w:pPr>
      <w:r w:rsidRPr="00812B6E">
        <w:rPr>
          <w:bCs/>
          <w:lang w:val="en-GB"/>
        </w:rPr>
        <w:t>Michael: The pain’s so bad it keeps me awake at night.</w:t>
      </w:r>
    </w:p>
    <w:p w:rsidR="002F0B01" w:rsidRPr="00812B6E" w:rsidRDefault="002F0B01" w:rsidP="00A6769B">
      <w:pPr>
        <w:autoSpaceDE w:val="0"/>
        <w:autoSpaceDN w:val="0"/>
        <w:adjustRightInd w:val="0"/>
        <w:rPr>
          <w:bCs/>
          <w:lang w:val="en-GB"/>
        </w:rPr>
      </w:pPr>
      <w:r w:rsidRPr="00812B6E">
        <w:rPr>
          <w:bCs/>
          <w:lang w:val="en-GB"/>
        </w:rPr>
        <w:t>Doctor: Has it got worse?</w:t>
      </w:r>
    </w:p>
    <w:p w:rsidR="002F0B01" w:rsidRPr="00812B6E" w:rsidRDefault="002F0B01" w:rsidP="00A6769B">
      <w:pPr>
        <w:autoSpaceDE w:val="0"/>
        <w:autoSpaceDN w:val="0"/>
        <w:adjustRightInd w:val="0"/>
        <w:rPr>
          <w:bCs/>
          <w:lang w:val="en-GB"/>
        </w:rPr>
      </w:pPr>
      <w:r w:rsidRPr="00812B6E">
        <w:rPr>
          <w:bCs/>
          <w:lang w:val="en-GB"/>
        </w:rPr>
        <w:t>Michael: No, it hasn’t got worse.</w:t>
      </w:r>
    </w:p>
    <w:p w:rsidR="002F0B01" w:rsidRPr="00812B6E" w:rsidRDefault="002F0B01" w:rsidP="00A6769B">
      <w:pPr>
        <w:autoSpaceDE w:val="0"/>
        <w:autoSpaceDN w:val="0"/>
        <w:adjustRightInd w:val="0"/>
        <w:rPr>
          <w:bCs/>
          <w:lang w:val="en-GB"/>
        </w:rPr>
      </w:pPr>
      <w:r w:rsidRPr="00812B6E">
        <w:rPr>
          <w:bCs/>
          <w:lang w:val="en-GB"/>
        </w:rPr>
        <w:t>Doctor: How long have you felt like this?</w:t>
      </w:r>
    </w:p>
    <w:p w:rsidR="002F0B01" w:rsidRPr="00812B6E" w:rsidRDefault="002F0B01" w:rsidP="00A6769B">
      <w:pPr>
        <w:autoSpaceDE w:val="0"/>
        <w:autoSpaceDN w:val="0"/>
        <w:adjustRightInd w:val="0"/>
        <w:rPr>
          <w:bCs/>
          <w:lang w:val="en-GB"/>
        </w:rPr>
      </w:pPr>
      <w:r w:rsidRPr="00812B6E">
        <w:rPr>
          <w:bCs/>
          <w:lang w:val="en-GB"/>
        </w:rPr>
        <w:t>Michael: For about two days.</w:t>
      </w:r>
    </w:p>
    <w:p w:rsidR="002F0B01" w:rsidRPr="00812B6E" w:rsidRDefault="002F0B01" w:rsidP="00A6769B">
      <w:pPr>
        <w:autoSpaceDE w:val="0"/>
        <w:autoSpaceDN w:val="0"/>
        <w:adjustRightInd w:val="0"/>
        <w:rPr>
          <w:bCs/>
          <w:lang w:val="en-GB"/>
        </w:rPr>
      </w:pPr>
      <w:r w:rsidRPr="00812B6E">
        <w:rPr>
          <w:bCs/>
          <w:lang w:val="en-GB"/>
        </w:rPr>
        <w:t>Doctor: Where does it hurt?</w:t>
      </w:r>
    </w:p>
    <w:p w:rsidR="002F0B01" w:rsidRPr="00812B6E" w:rsidRDefault="002F0B01" w:rsidP="00A6769B">
      <w:pPr>
        <w:autoSpaceDE w:val="0"/>
        <w:autoSpaceDN w:val="0"/>
        <w:adjustRightInd w:val="0"/>
        <w:rPr>
          <w:bCs/>
          <w:lang w:val="en-GB"/>
        </w:rPr>
      </w:pPr>
      <w:r w:rsidRPr="00812B6E">
        <w:rPr>
          <w:bCs/>
          <w:lang w:val="en-GB"/>
        </w:rPr>
        <w:t>Michael: It’s here on my left side.</w:t>
      </w:r>
    </w:p>
    <w:p w:rsidR="002F0B01" w:rsidRPr="00812B6E" w:rsidRDefault="002F0B01" w:rsidP="00A6769B">
      <w:pPr>
        <w:autoSpaceDE w:val="0"/>
        <w:autoSpaceDN w:val="0"/>
        <w:adjustRightInd w:val="0"/>
        <w:rPr>
          <w:bCs/>
          <w:lang w:val="en-GB"/>
        </w:rPr>
      </w:pPr>
      <w:r w:rsidRPr="00812B6E">
        <w:rPr>
          <w:bCs/>
          <w:lang w:val="en-GB"/>
        </w:rPr>
        <w:t>Doctor: Have you had this pain before?</w:t>
      </w:r>
    </w:p>
    <w:p w:rsidR="002F0B01" w:rsidRPr="00812B6E" w:rsidRDefault="002F0B01" w:rsidP="00A6769B">
      <w:pPr>
        <w:autoSpaceDE w:val="0"/>
        <w:autoSpaceDN w:val="0"/>
        <w:adjustRightInd w:val="0"/>
        <w:rPr>
          <w:bCs/>
          <w:lang w:val="en-GB"/>
        </w:rPr>
      </w:pPr>
      <w:r w:rsidRPr="00812B6E">
        <w:rPr>
          <w:bCs/>
          <w:lang w:val="en-GB"/>
        </w:rPr>
        <w:t>Michael: Yes, I had the same pain about two weeks ago.</w:t>
      </w:r>
    </w:p>
    <w:p w:rsidR="002F0B01" w:rsidRPr="00812B6E" w:rsidRDefault="002F0B01" w:rsidP="00A6769B">
      <w:pPr>
        <w:autoSpaceDE w:val="0"/>
        <w:autoSpaceDN w:val="0"/>
        <w:adjustRightInd w:val="0"/>
        <w:rPr>
          <w:bCs/>
          <w:lang w:val="en-GB"/>
        </w:rPr>
      </w:pPr>
      <w:r w:rsidRPr="00812B6E">
        <w:rPr>
          <w:bCs/>
          <w:lang w:val="en-GB"/>
        </w:rPr>
        <w:t>Doctor: When did it come on?</w:t>
      </w:r>
    </w:p>
    <w:p w:rsidR="002F0B01" w:rsidRPr="00812B6E" w:rsidRDefault="002F0B01" w:rsidP="00A6769B">
      <w:pPr>
        <w:autoSpaceDE w:val="0"/>
        <w:autoSpaceDN w:val="0"/>
        <w:adjustRightInd w:val="0"/>
        <w:rPr>
          <w:bCs/>
          <w:lang w:val="en-GB"/>
        </w:rPr>
      </w:pPr>
      <w:r w:rsidRPr="00812B6E">
        <w:rPr>
          <w:bCs/>
          <w:lang w:val="en-GB"/>
        </w:rPr>
        <w:t>Michael: The pain started when I got in from work on Tuesday.</w: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sidRPr="002D00E2">
        <w:rPr>
          <w:b/>
          <w:bCs/>
          <w:lang w:val="en-GB"/>
        </w:rPr>
        <w:t>ACTIVITY 3</w:t>
      </w:r>
    </w:p>
    <w:p w:rsidR="002F0B01" w:rsidRPr="00812B6E" w:rsidRDefault="002F0B01" w:rsidP="00A6769B">
      <w:pPr>
        <w:autoSpaceDE w:val="0"/>
        <w:autoSpaceDN w:val="0"/>
        <w:adjustRightInd w:val="0"/>
        <w:rPr>
          <w:bCs/>
          <w:lang w:val="en-GB"/>
        </w:rPr>
      </w:pPr>
      <w:r w:rsidRPr="00812B6E">
        <w:rPr>
          <w:bCs/>
          <w:lang w:val="en-GB"/>
        </w:rPr>
        <w:t>‘Yes’ / ‘no’ questions</w:t>
      </w:r>
    </w:p>
    <w:p w:rsidR="002F0B01" w:rsidRPr="00812B6E" w:rsidRDefault="002F0B01" w:rsidP="00A6769B">
      <w:pPr>
        <w:autoSpaceDE w:val="0"/>
        <w:autoSpaceDN w:val="0"/>
        <w:adjustRightInd w:val="0"/>
        <w:rPr>
          <w:bCs/>
          <w:lang w:val="en-GB"/>
        </w:rPr>
      </w:pPr>
      <w:r w:rsidRPr="00812B6E">
        <w:rPr>
          <w:bCs/>
          <w:lang w:val="en-GB"/>
        </w:rPr>
        <w:t>Has it got worse?</w:t>
      </w:r>
    </w:p>
    <w:p w:rsidR="002F0B01" w:rsidRPr="00812B6E" w:rsidRDefault="002F0B01" w:rsidP="00A6769B">
      <w:pPr>
        <w:autoSpaceDE w:val="0"/>
        <w:autoSpaceDN w:val="0"/>
        <w:adjustRightInd w:val="0"/>
        <w:rPr>
          <w:bCs/>
          <w:lang w:val="en-GB"/>
        </w:rPr>
      </w:pPr>
      <w:r w:rsidRPr="00812B6E">
        <w:rPr>
          <w:bCs/>
          <w:lang w:val="en-GB"/>
        </w:rPr>
        <w:t>Have you had this pain before?</w:t>
      </w:r>
    </w:p>
    <w:p w:rsidR="002F0B01" w:rsidRPr="00812B6E" w:rsidRDefault="002F0B01" w:rsidP="00A6769B">
      <w:pPr>
        <w:autoSpaceDE w:val="0"/>
        <w:autoSpaceDN w:val="0"/>
        <w:adjustRightInd w:val="0"/>
        <w:rPr>
          <w:bCs/>
          <w:lang w:val="en-GB"/>
        </w:rPr>
      </w:pPr>
      <w:r w:rsidRPr="00812B6E">
        <w:rPr>
          <w:bCs/>
          <w:lang w:val="en-GB"/>
        </w:rPr>
        <w:t>Does it feel worse when you eat?</w:t>
      </w:r>
    </w:p>
    <w:p w:rsidR="002F0B01" w:rsidRPr="00812B6E" w:rsidRDefault="002F0B01" w:rsidP="00A6769B">
      <w:pPr>
        <w:autoSpaceDE w:val="0"/>
        <w:autoSpaceDN w:val="0"/>
        <w:adjustRightInd w:val="0"/>
        <w:rPr>
          <w:bCs/>
          <w:lang w:val="en-GB"/>
        </w:rPr>
      </w:pPr>
      <w:r w:rsidRPr="00812B6E">
        <w:rPr>
          <w:bCs/>
          <w:lang w:val="en-GB"/>
        </w:rPr>
        <w:t>Does eating make you vomit?</w: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sidRPr="002D00E2">
        <w:rPr>
          <w:b/>
          <w:bCs/>
          <w:lang w:val="en-GB"/>
        </w:rPr>
        <w:t>‘Open’ questions</w:t>
      </w:r>
    </w:p>
    <w:p w:rsidR="002F0B01" w:rsidRPr="00812B6E" w:rsidRDefault="002F0B01" w:rsidP="00A6769B">
      <w:pPr>
        <w:autoSpaceDE w:val="0"/>
        <w:autoSpaceDN w:val="0"/>
        <w:adjustRightInd w:val="0"/>
        <w:rPr>
          <w:bCs/>
          <w:lang w:val="en-GB"/>
        </w:rPr>
      </w:pPr>
      <w:r w:rsidRPr="00812B6E">
        <w:rPr>
          <w:bCs/>
          <w:lang w:val="en-GB"/>
        </w:rPr>
        <w:t>And how are you today?</w:t>
      </w:r>
    </w:p>
    <w:p w:rsidR="002F0B01" w:rsidRPr="00812B6E" w:rsidRDefault="002F0B01" w:rsidP="00A6769B">
      <w:pPr>
        <w:autoSpaceDE w:val="0"/>
        <w:autoSpaceDN w:val="0"/>
        <w:adjustRightInd w:val="0"/>
        <w:rPr>
          <w:bCs/>
          <w:lang w:val="en-GB"/>
        </w:rPr>
      </w:pPr>
      <w:r w:rsidRPr="00812B6E">
        <w:rPr>
          <w:bCs/>
          <w:lang w:val="en-GB"/>
        </w:rPr>
        <w:t>Where is the pain? Where does it hurt?</w:t>
      </w:r>
    </w:p>
    <w:p w:rsidR="002F0B01" w:rsidRPr="00812B6E" w:rsidRDefault="002F0B01" w:rsidP="00A6769B">
      <w:pPr>
        <w:autoSpaceDE w:val="0"/>
        <w:autoSpaceDN w:val="0"/>
        <w:adjustRightInd w:val="0"/>
        <w:rPr>
          <w:bCs/>
          <w:lang w:val="en-GB"/>
        </w:rPr>
      </w:pPr>
      <w:r w:rsidRPr="00812B6E">
        <w:rPr>
          <w:bCs/>
          <w:lang w:val="en-GB"/>
        </w:rPr>
        <w:t>How bad is the pain? How would you describe it?</w:t>
      </w:r>
    </w:p>
    <w:p w:rsidR="002F0B01" w:rsidRPr="00812B6E" w:rsidRDefault="002F0B01" w:rsidP="00A6769B">
      <w:pPr>
        <w:autoSpaceDE w:val="0"/>
        <w:autoSpaceDN w:val="0"/>
        <w:adjustRightInd w:val="0"/>
        <w:rPr>
          <w:bCs/>
          <w:lang w:val="en-GB"/>
        </w:rPr>
      </w:pPr>
      <w:r w:rsidRPr="00812B6E">
        <w:rPr>
          <w:bCs/>
          <w:lang w:val="en-GB"/>
        </w:rPr>
        <w:t>How long have you felt like this?</w:t>
      </w:r>
    </w:p>
    <w:p w:rsidR="002F0B01" w:rsidRDefault="002F0B01" w:rsidP="00A6769B">
      <w:pPr>
        <w:autoSpaceDE w:val="0"/>
        <w:autoSpaceDN w:val="0"/>
        <w:adjustRightInd w:val="0"/>
        <w:rPr>
          <w:b/>
          <w:bCs/>
          <w:sz w:val="28"/>
          <w:szCs w:val="28"/>
          <w:lang w:val="en-GB"/>
        </w:rPr>
      </w:pPr>
      <w:r w:rsidRPr="002D00E2">
        <w:rPr>
          <w:b/>
          <w:bCs/>
        </w:rPr>
        <w:br w:type="page"/>
      </w:r>
    </w:p>
    <w:p w:rsidR="002F0B01" w:rsidRDefault="002F0B01" w:rsidP="00A6769B">
      <w:pPr>
        <w:autoSpaceDE w:val="0"/>
        <w:autoSpaceDN w:val="0"/>
        <w:adjustRightInd w:val="0"/>
        <w:rPr>
          <w:b/>
          <w:bCs/>
          <w:lang w:val="en-GB"/>
        </w:rPr>
      </w:pPr>
      <w:r>
        <w:rPr>
          <w:b/>
          <w:bCs/>
          <w:lang w:val="en-GB"/>
        </w:rPr>
        <w:lastRenderedPageBreak/>
        <w:t>AUDIO SCRIPTS</w:t>
      </w:r>
    </w:p>
    <w:p w:rsidR="002F0B01"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Pr>
          <w:b/>
          <w:bCs/>
          <w:lang w:val="en-GB"/>
        </w:rPr>
        <w:t>Audio 10</w:t>
      </w:r>
    </w:p>
    <w:p w:rsidR="002F0B01" w:rsidRPr="00812B6E" w:rsidRDefault="002F0B01" w:rsidP="00A6769B">
      <w:pPr>
        <w:autoSpaceDE w:val="0"/>
        <w:autoSpaceDN w:val="0"/>
        <w:adjustRightInd w:val="0"/>
        <w:rPr>
          <w:bCs/>
          <w:lang w:val="en-GB"/>
        </w:rPr>
      </w:pPr>
      <w:r w:rsidRPr="00812B6E">
        <w:rPr>
          <w:bCs/>
          <w:lang w:val="en-GB"/>
        </w:rPr>
        <w:t>How bad is the pain?</w:t>
      </w:r>
    </w:p>
    <w:p w:rsidR="002F0B01" w:rsidRPr="00812B6E" w:rsidRDefault="002F0B01" w:rsidP="00A6769B">
      <w:pPr>
        <w:autoSpaceDE w:val="0"/>
        <w:autoSpaceDN w:val="0"/>
        <w:adjustRightInd w:val="0"/>
        <w:rPr>
          <w:bCs/>
          <w:lang w:val="en-GB"/>
        </w:rPr>
      </w:pPr>
      <w:r w:rsidRPr="00812B6E">
        <w:rPr>
          <w:bCs/>
          <w:lang w:val="en-GB"/>
        </w:rPr>
        <w:t>Has it got worse?</w:t>
      </w:r>
    </w:p>
    <w:p w:rsidR="002F0B01" w:rsidRPr="00812B6E" w:rsidRDefault="002F0B01" w:rsidP="00A6769B">
      <w:pPr>
        <w:autoSpaceDE w:val="0"/>
        <w:autoSpaceDN w:val="0"/>
        <w:adjustRightInd w:val="0"/>
        <w:rPr>
          <w:bCs/>
          <w:lang w:val="en-GB"/>
        </w:rPr>
      </w:pPr>
      <w:r w:rsidRPr="00812B6E">
        <w:rPr>
          <w:bCs/>
          <w:lang w:val="en-GB"/>
        </w:rPr>
        <w:t>How long have you felt like this?</w:t>
      </w:r>
    </w:p>
    <w:p w:rsidR="002F0B01" w:rsidRPr="00812B6E" w:rsidRDefault="002F0B01" w:rsidP="00A6769B">
      <w:pPr>
        <w:autoSpaceDE w:val="0"/>
        <w:autoSpaceDN w:val="0"/>
        <w:adjustRightInd w:val="0"/>
        <w:rPr>
          <w:bCs/>
          <w:lang w:val="en-GB"/>
        </w:rPr>
      </w:pPr>
      <w:r w:rsidRPr="00812B6E">
        <w:rPr>
          <w:bCs/>
          <w:lang w:val="en-GB"/>
        </w:rPr>
        <w:t>Where does it hurt?</w:t>
      </w:r>
    </w:p>
    <w:p w:rsidR="002F0B01" w:rsidRPr="00812B6E" w:rsidRDefault="002F0B01" w:rsidP="00A6769B">
      <w:pPr>
        <w:autoSpaceDE w:val="0"/>
        <w:autoSpaceDN w:val="0"/>
        <w:adjustRightInd w:val="0"/>
        <w:rPr>
          <w:bCs/>
          <w:lang w:val="en-GB"/>
        </w:rPr>
      </w:pPr>
      <w:r w:rsidRPr="00812B6E">
        <w:rPr>
          <w:bCs/>
          <w:lang w:val="en-GB"/>
        </w:rPr>
        <w:t>Have you had this pain before?</w:t>
      </w:r>
    </w:p>
    <w:p w:rsidR="002F0B01" w:rsidRPr="00812B6E" w:rsidRDefault="002F0B01" w:rsidP="00A6769B">
      <w:pPr>
        <w:autoSpaceDE w:val="0"/>
        <w:autoSpaceDN w:val="0"/>
        <w:adjustRightInd w:val="0"/>
        <w:rPr>
          <w:bCs/>
          <w:lang w:val="en-GB"/>
        </w:rPr>
      </w:pPr>
      <w:r w:rsidRPr="00812B6E">
        <w:rPr>
          <w:bCs/>
          <w:lang w:val="en-GB"/>
        </w:rPr>
        <w:t>When did it come on?</w: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Pr>
          <w:b/>
          <w:bCs/>
          <w:lang w:val="en-GB"/>
        </w:rPr>
        <w:t>Audio 11</w:t>
      </w:r>
    </w:p>
    <w:p w:rsidR="002F0B01" w:rsidRPr="00812B6E" w:rsidRDefault="002F0B01" w:rsidP="00A6769B">
      <w:pPr>
        <w:autoSpaceDE w:val="0"/>
        <w:autoSpaceDN w:val="0"/>
        <w:adjustRightInd w:val="0"/>
        <w:rPr>
          <w:bCs/>
          <w:lang w:val="en-GB"/>
        </w:rPr>
      </w:pPr>
      <w:r w:rsidRPr="00812B6E">
        <w:rPr>
          <w:bCs/>
          <w:lang w:val="en-GB"/>
        </w:rPr>
        <w:t xml:space="preserve">The pain’s so </w:t>
      </w:r>
      <w:r w:rsidRPr="00812B6E">
        <w:rPr>
          <w:bCs/>
          <w:u w:val="single"/>
          <w:lang w:val="en-GB"/>
        </w:rPr>
        <w:t>bad</w:t>
      </w:r>
      <w:r w:rsidRPr="00812B6E">
        <w:rPr>
          <w:bCs/>
          <w:lang w:val="en-GB"/>
        </w:rPr>
        <w:t xml:space="preserve"> it keeps me </w:t>
      </w:r>
      <w:r w:rsidRPr="00812B6E">
        <w:rPr>
          <w:bCs/>
          <w:u w:val="single"/>
          <w:lang w:val="en-GB"/>
        </w:rPr>
        <w:t>awake</w:t>
      </w:r>
      <w:r w:rsidRPr="00812B6E">
        <w:rPr>
          <w:bCs/>
          <w:lang w:val="en-GB"/>
        </w:rPr>
        <w:t xml:space="preserve"> at </w:t>
      </w:r>
      <w:r w:rsidRPr="00812B6E">
        <w:rPr>
          <w:bCs/>
          <w:u w:val="single"/>
          <w:lang w:val="en-GB"/>
        </w:rPr>
        <w:t>night</w:t>
      </w:r>
      <w:r w:rsidRPr="00812B6E">
        <w:rPr>
          <w:bCs/>
          <w:lang w:val="en-GB"/>
        </w:rPr>
        <w:t>.</w:t>
      </w:r>
    </w:p>
    <w:p w:rsidR="002F0B01" w:rsidRPr="00812B6E" w:rsidRDefault="002F0B01" w:rsidP="00A6769B">
      <w:pPr>
        <w:autoSpaceDE w:val="0"/>
        <w:autoSpaceDN w:val="0"/>
        <w:adjustRightInd w:val="0"/>
        <w:rPr>
          <w:bCs/>
          <w:lang w:val="en-GB"/>
        </w:rPr>
      </w:pPr>
      <w:r w:rsidRPr="00812B6E">
        <w:rPr>
          <w:bCs/>
          <w:lang w:val="en-GB"/>
        </w:rPr>
        <w:t xml:space="preserve">No, it </w:t>
      </w:r>
      <w:r w:rsidRPr="00812B6E">
        <w:rPr>
          <w:bCs/>
          <w:u w:val="single"/>
          <w:lang w:val="en-GB"/>
        </w:rPr>
        <w:t>has</w:t>
      </w:r>
      <w:r w:rsidRPr="00812B6E">
        <w:rPr>
          <w:bCs/>
          <w:lang w:val="en-GB"/>
        </w:rPr>
        <w:t xml:space="preserve">n’t got </w:t>
      </w:r>
      <w:r w:rsidRPr="00812B6E">
        <w:rPr>
          <w:bCs/>
          <w:u w:val="single"/>
          <w:lang w:val="en-GB"/>
        </w:rPr>
        <w:t>worse</w:t>
      </w:r>
      <w:r w:rsidRPr="00812B6E">
        <w:rPr>
          <w:bCs/>
          <w:lang w:val="en-GB"/>
        </w:rPr>
        <w:t>.</w:t>
      </w:r>
    </w:p>
    <w:p w:rsidR="002F0B01" w:rsidRPr="00812B6E" w:rsidRDefault="002F0B01" w:rsidP="00A6769B">
      <w:pPr>
        <w:autoSpaceDE w:val="0"/>
        <w:autoSpaceDN w:val="0"/>
        <w:adjustRightInd w:val="0"/>
        <w:rPr>
          <w:bCs/>
          <w:lang w:val="en-GB"/>
        </w:rPr>
      </w:pPr>
      <w:r w:rsidRPr="00812B6E">
        <w:rPr>
          <w:bCs/>
          <w:lang w:val="en-GB"/>
        </w:rPr>
        <w:t xml:space="preserve">For about </w:t>
      </w:r>
      <w:r w:rsidRPr="00812B6E">
        <w:rPr>
          <w:bCs/>
          <w:u w:val="single"/>
          <w:lang w:val="en-GB"/>
        </w:rPr>
        <w:t>two days</w:t>
      </w:r>
      <w:r w:rsidRPr="00812B6E">
        <w:rPr>
          <w:bCs/>
          <w:lang w:val="en-GB"/>
        </w:rPr>
        <w:t>.</w:t>
      </w:r>
    </w:p>
    <w:p w:rsidR="002F0B01" w:rsidRPr="00812B6E" w:rsidRDefault="002F0B01" w:rsidP="00A6769B">
      <w:pPr>
        <w:autoSpaceDE w:val="0"/>
        <w:autoSpaceDN w:val="0"/>
        <w:adjustRightInd w:val="0"/>
        <w:rPr>
          <w:bCs/>
          <w:lang w:val="en-GB"/>
        </w:rPr>
      </w:pPr>
      <w:r w:rsidRPr="00812B6E">
        <w:rPr>
          <w:bCs/>
          <w:lang w:val="en-GB"/>
        </w:rPr>
        <w:t xml:space="preserve">It’s </w:t>
      </w:r>
      <w:r w:rsidRPr="00812B6E">
        <w:rPr>
          <w:bCs/>
          <w:u w:val="single"/>
          <w:lang w:val="en-GB"/>
        </w:rPr>
        <w:t>here</w:t>
      </w:r>
      <w:r w:rsidRPr="00812B6E">
        <w:rPr>
          <w:bCs/>
          <w:lang w:val="en-GB"/>
        </w:rPr>
        <w:t xml:space="preserve"> on my </w:t>
      </w:r>
      <w:r w:rsidRPr="00812B6E">
        <w:rPr>
          <w:bCs/>
          <w:u w:val="single"/>
          <w:lang w:val="en-GB"/>
        </w:rPr>
        <w:t>left side</w:t>
      </w:r>
      <w:r w:rsidRPr="00812B6E">
        <w:rPr>
          <w:bCs/>
          <w:lang w:val="en-GB"/>
        </w:rPr>
        <w:t>.</w:t>
      </w:r>
    </w:p>
    <w:p w:rsidR="002F0B01" w:rsidRPr="00812B6E" w:rsidRDefault="002F0B01" w:rsidP="00A6769B">
      <w:pPr>
        <w:autoSpaceDE w:val="0"/>
        <w:autoSpaceDN w:val="0"/>
        <w:adjustRightInd w:val="0"/>
        <w:rPr>
          <w:bCs/>
          <w:lang w:val="en-GB"/>
        </w:rPr>
      </w:pPr>
      <w:r w:rsidRPr="00812B6E">
        <w:rPr>
          <w:bCs/>
          <w:lang w:val="en-GB"/>
        </w:rPr>
        <w:t xml:space="preserve">Yes, I had the </w:t>
      </w:r>
      <w:r w:rsidRPr="00812B6E">
        <w:rPr>
          <w:bCs/>
          <w:u w:val="single"/>
          <w:lang w:val="en-GB"/>
        </w:rPr>
        <w:t>same pain</w:t>
      </w:r>
      <w:r w:rsidRPr="00812B6E">
        <w:rPr>
          <w:bCs/>
          <w:lang w:val="en-GB"/>
        </w:rPr>
        <w:t xml:space="preserve"> about </w:t>
      </w:r>
      <w:r w:rsidRPr="00812B6E">
        <w:rPr>
          <w:bCs/>
          <w:u w:val="single"/>
          <w:lang w:val="en-GB"/>
        </w:rPr>
        <w:t>two weeks</w:t>
      </w:r>
      <w:r w:rsidRPr="00812B6E">
        <w:rPr>
          <w:bCs/>
          <w:lang w:val="en-GB"/>
        </w:rPr>
        <w:t xml:space="preserve"> ago.</w:t>
      </w:r>
    </w:p>
    <w:p w:rsidR="002F0B01" w:rsidRPr="00812B6E" w:rsidRDefault="002F0B01" w:rsidP="00A6769B">
      <w:pPr>
        <w:autoSpaceDE w:val="0"/>
        <w:autoSpaceDN w:val="0"/>
        <w:adjustRightInd w:val="0"/>
        <w:rPr>
          <w:bCs/>
          <w:lang w:val="en-GB"/>
        </w:rPr>
      </w:pPr>
      <w:r w:rsidRPr="00812B6E">
        <w:rPr>
          <w:bCs/>
          <w:lang w:val="en-GB"/>
        </w:rPr>
        <w:t xml:space="preserve">The pain </w:t>
      </w:r>
      <w:r w:rsidRPr="00812B6E">
        <w:rPr>
          <w:bCs/>
          <w:u w:val="single"/>
          <w:lang w:val="en-GB"/>
        </w:rPr>
        <w:t>star</w:t>
      </w:r>
      <w:r w:rsidRPr="00812B6E">
        <w:rPr>
          <w:bCs/>
          <w:lang w:val="en-GB"/>
        </w:rPr>
        <w:t xml:space="preserve">ted when I got in from </w:t>
      </w:r>
      <w:r w:rsidRPr="00812B6E">
        <w:rPr>
          <w:bCs/>
          <w:u w:val="single"/>
          <w:lang w:val="en-GB"/>
        </w:rPr>
        <w:t>work</w:t>
      </w:r>
      <w:r w:rsidRPr="00812B6E">
        <w:rPr>
          <w:bCs/>
          <w:lang w:val="en-GB"/>
        </w:rPr>
        <w:t xml:space="preserve"> on </w:t>
      </w:r>
      <w:r w:rsidRPr="00812B6E">
        <w:rPr>
          <w:bCs/>
          <w:u w:val="single"/>
          <w:lang w:val="en-GB"/>
        </w:rPr>
        <w:t>Tues</w:t>
      </w:r>
      <w:r w:rsidRPr="00812B6E">
        <w:rPr>
          <w:bCs/>
          <w:lang w:val="en-GB"/>
        </w:rPr>
        <w:t>day.</w:t>
      </w:r>
    </w:p>
    <w:p w:rsidR="002F0B01" w:rsidRPr="002D00E2" w:rsidRDefault="002F0B01" w:rsidP="00A6769B">
      <w:pPr>
        <w:autoSpaceDE w:val="0"/>
        <w:autoSpaceDN w:val="0"/>
        <w:adjustRightInd w:val="0"/>
        <w:rPr>
          <w:b/>
          <w:bCs/>
          <w:lang w:val="en-GB"/>
        </w:rPr>
      </w:pPr>
    </w:p>
    <w:p w:rsidR="002F0B01" w:rsidRPr="002D00E2" w:rsidRDefault="002F0B01" w:rsidP="00A6769B">
      <w:pPr>
        <w:autoSpaceDE w:val="0"/>
        <w:autoSpaceDN w:val="0"/>
        <w:adjustRightInd w:val="0"/>
        <w:rPr>
          <w:b/>
          <w:bCs/>
          <w:lang w:val="en-GB"/>
        </w:rPr>
      </w:pPr>
      <w:r>
        <w:rPr>
          <w:b/>
          <w:bCs/>
          <w:lang w:val="en-GB"/>
        </w:rPr>
        <w:t>Audio 12</w:t>
      </w:r>
    </w:p>
    <w:p w:rsidR="002F0B01" w:rsidRPr="00812B6E" w:rsidRDefault="002F0B01" w:rsidP="00A6769B">
      <w:pPr>
        <w:autoSpaceDE w:val="0"/>
        <w:autoSpaceDN w:val="0"/>
        <w:adjustRightInd w:val="0"/>
        <w:rPr>
          <w:bCs/>
          <w:lang w:val="en-GB"/>
        </w:rPr>
      </w:pPr>
      <w:r w:rsidRPr="00812B6E">
        <w:rPr>
          <w:bCs/>
          <w:lang w:val="en-GB"/>
        </w:rPr>
        <w:t>And how are you today?</w:t>
      </w:r>
    </w:p>
    <w:p w:rsidR="002F0B01" w:rsidRPr="00812B6E" w:rsidRDefault="002F0B01" w:rsidP="00A6769B">
      <w:pPr>
        <w:autoSpaceDE w:val="0"/>
        <w:autoSpaceDN w:val="0"/>
        <w:adjustRightInd w:val="0"/>
        <w:rPr>
          <w:bCs/>
          <w:lang w:val="en-GB"/>
        </w:rPr>
      </w:pPr>
      <w:r w:rsidRPr="00812B6E">
        <w:rPr>
          <w:bCs/>
          <w:lang w:val="en-GB"/>
        </w:rPr>
        <w:t>Where is the pain? Where does it hurt?</w:t>
      </w:r>
    </w:p>
    <w:p w:rsidR="002F0B01" w:rsidRPr="00812B6E" w:rsidRDefault="002F0B01" w:rsidP="00A6769B">
      <w:pPr>
        <w:autoSpaceDE w:val="0"/>
        <w:autoSpaceDN w:val="0"/>
        <w:adjustRightInd w:val="0"/>
        <w:rPr>
          <w:bCs/>
          <w:lang w:val="en-GB"/>
        </w:rPr>
      </w:pPr>
      <w:r w:rsidRPr="00812B6E">
        <w:rPr>
          <w:bCs/>
          <w:lang w:val="en-GB"/>
        </w:rPr>
        <w:t>How bad is the pain? How would you describe it?</w:t>
      </w:r>
    </w:p>
    <w:p w:rsidR="002F0B01" w:rsidRPr="00812B6E" w:rsidRDefault="002F0B01" w:rsidP="00A6769B">
      <w:pPr>
        <w:autoSpaceDE w:val="0"/>
        <w:autoSpaceDN w:val="0"/>
        <w:adjustRightInd w:val="0"/>
        <w:rPr>
          <w:bCs/>
          <w:lang w:val="en-GB"/>
        </w:rPr>
      </w:pPr>
      <w:r w:rsidRPr="00812B6E">
        <w:rPr>
          <w:bCs/>
          <w:lang w:val="en-GB"/>
        </w:rPr>
        <w:t>How long have you felt like this?</w:t>
      </w:r>
    </w:p>
    <w:p w:rsidR="002F0B01" w:rsidRPr="00812B6E" w:rsidRDefault="002F0B01" w:rsidP="00A6769B">
      <w:pPr>
        <w:autoSpaceDE w:val="0"/>
        <w:autoSpaceDN w:val="0"/>
        <w:adjustRightInd w:val="0"/>
        <w:rPr>
          <w:bCs/>
          <w:lang w:val="en-GB"/>
        </w:rPr>
      </w:pPr>
      <w:r w:rsidRPr="00812B6E">
        <w:rPr>
          <w:bCs/>
          <w:lang w:val="en-GB"/>
        </w:rPr>
        <w:t>Has it got worse?</w:t>
      </w:r>
    </w:p>
    <w:p w:rsidR="002F0B01" w:rsidRPr="00812B6E" w:rsidRDefault="002F0B01" w:rsidP="00A6769B">
      <w:pPr>
        <w:autoSpaceDE w:val="0"/>
        <w:autoSpaceDN w:val="0"/>
        <w:adjustRightInd w:val="0"/>
        <w:rPr>
          <w:bCs/>
          <w:lang w:val="en-GB"/>
        </w:rPr>
      </w:pPr>
      <w:r w:rsidRPr="00812B6E">
        <w:rPr>
          <w:bCs/>
          <w:lang w:val="en-GB"/>
        </w:rPr>
        <w:t>Have you had this pain before?</w:t>
      </w:r>
    </w:p>
    <w:p w:rsidR="002F0B01" w:rsidRPr="00812B6E" w:rsidRDefault="002F0B01" w:rsidP="00A6769B">
      <w:pPr>
        <w:autoSpaceDE w:val="0"/>
        <w:autoSpaceDN w:val="0"/>
        <w:adjustRightInd w:val="0"/>
        <w:rPr>
          <w:bCs/>
          <w:lang w:val="en-GB"/>
        </w:rPr>
      </w:pPr>
      <w:r w:rsidRPr="00812B6E">
        <w:rPr>
          <w:bCs/>
          <w:lang w:val="en-GB"/>
        </w:rPr>
        <w:t>Does it feel worse when you eat?</w:t>
      </w:r>
    </w:p>
    <w:p w:rsidR="002F0B01" w:rsidRPr="00812B6E" w:rsidRDefault="002F0B01" w:rsidP="00A6769B">
      <w:pPr>
        <w:autoSpaceDE w:val="0"/>
        <w:autoSpaceDN w:val="0"/>
        <w:adjustRightInd w:val="0"/>
        <w:rPr>
          <w:bCs/>
          <w:lang w:val="en-GB"/>
        </w:rPr>
      </w:pPr>
      <w:r w:rsidRPr="00812B6E">
        <w:rPr>
          <w:bCs/>
          <w:lang w:val="en-GB"/>
        </w:rPr>
        <w:t>Does eating make you vomit?</w:t>
      </w:r>
    </w:p>
    <w:p w:rsidR="002F0B01" w:rsidRDefault="002F0B01" w:rsidP="00A6769B">
      <w:pPr>
        <w:autoSpaceDE w:val="0"/>
        <w:autoSpaceDN w:val="0"/>
        <w:adjustRightInd w:val="0"/>
        <w:rPr>
          <w:bCs/>
          <w:lang w:val="en-GB"/>
        </w:rPr>
      </w:pPr>
    </w:p>
    <w:p w:rsidR="002F0B01" w:rsidRPr="00AB1049" w:rsidRDefault="002F0B01" w:rsidP="00C15EBF">
      <w:pPr>
        <w:keepNext/>
        <w:keepLines/>
        <w:autoSpaceDE w:val="0"/>
        <w:autoSpaceDN w:val="0"/>
        <w:adjustRightInd w:val="0"/>
        <w:rPr>
          <w:b/>
          <w:bCs/>
          <w:lang w:val="en-GB"/>
        </w:rPr>
      </w:pPr>
      <w:r w:rsidRPr="00AB1049">
        <w:rPr>
          <w:b/>
          <w:bCs/>
          <w:lang w:val="en-GB"/>
        </w:rPr>
        <w:t>Audio 13</w:t>
      </w:r>
    </w:p>
    <w:p w:rsidR="002F0B01" w:rsidRPr="00FD22FE" w:rsidRDefault="002F0B01" w:rsidP="00C15EBF">
      <w:pPr>
        <w:keepNext/>
        <w:keepLines/>
        <w:autoSpaceDE w:val="0"/>
        <w:autoSpaceDN w:val="0"/>
        <w:adjustRightInd w:val="0"/>
        <w:rPr>
          <w:b/>
          <w:bCs/>
          <w:sz w:val="28"/>
          <w:szCs w:val="28"/>
          <w:lang w:val="en-GB"/>
        </w:rPr>
      </w:pPr>
      <w:r w:rsidRPr="00812B6E">
        <w:rPr>
          <w:bCs/>
          <w:lang w:val="en-GB"/>
        </w:rPr>
        <w:t>Doctor: Good morning … Philip, isn’t it?</w:t>
      </w:r>
    </w:p>
    <w:p w:rsidR="002F0B01" w:rsidRPr="00812B6E" w:rsidRDefault="002F0B01" w:rsidP="00A6769B">
      <w:pPr>
        <w:autoSpaceDE w:val="0"/>
        <w:autoSpaceDN w:val="0"/>
        <w:adjustRightInd w:val="0"/>
        <w:rPr>
          <w:bCs/>
          <w:lang w:val="en-GB"/>
        </w:rPr>
      </w:pPr>
      <w:r w:rsidRPr="00812B6E">
        <w:rPr>
          <w:bCs/>
          <w:lang w:val="en-GB"/>
        </w:rPr>
        <w:t>Philip: Yes. Good morning.</w:t>
      </w:r>
    </w:p>
    <w:p w:rsidR="002F0B01" w:rsidRPr="00812B6E" w:rsidRDefault="002F0B01" w:rsidP="00A6769B">
      <w:pPr>
        <w:autoSpaceDE w:val="0"/>
        <w:autoSpaceDN w:val="0"/>
        <w:adjustRightInd w:val="0"/>
        <w:rPr>
          <w:bCs/>
          <w:lang w:val="en-GB"/>
        </w:rPr>
      </w:pPr>
      <w:r w:rsidRPr="00812B6E">
        <w:rPr>
          <w:bCs/>
          <w:lang w:val="en-GB"/>
        </w:rPr>
        <w:t>Doctor: And how are you today, Philip?</w:t>
      </w:r>
    </w:p>
    <w:p w:rsidR="002F0B01" w:rsidRPr="00812B6E" w:rsidRDefault="002F0B01" w:rsidP="00A6769B">
      <w:pPr>
        <w:autoSpaceDE w:val="0"/>
        <w:autoSpaceDN w:val="0"/>
        <w:adjustRightInd w:val="0"/>
        <w:rPr>
          <w:bCs/>
          <w:lang w:val="en-GB"/>
        </w:rPr>
      </w:pPr>
      <w:r w:rsidRPr="00812B6E">
        <w:rPr>
          <w:bCs/>
          <w:lang w:val="en-GB"/>
        </w:rPr>
        <w:t>Philip: Well, I’m not well at all. You see, I’ve got this pain …</w:t>
      </w:r>
    </w:p>
    <w:p w:rsidR="002F0B01" w:rsidRPr="00812B6E" w:rsidRDefault="002F0B01" w:rsidP="00A6769B">
      <w:pPr>
        <w:autoSpaceDE w:val="0"/>
        <w:autoSpaceDN w:val="0"/>
        <w:adjustRightInd w:val="0"/>
        <w:rPr>
          <w:bCs/>
          <w:lang w:val="en-GB"/>
        </w:rPr>
      </w:pPr>
      <w:r w:rsidRPr="00812B6E">
        <w:rPr>
          <w:bCs/>
          <w:lang w:val="en-GB"/>
        </w:rPr>
        <w:t>Doctor: And where is the pain? Where does it hurt?</w:t>
      </w:r>
    </w:p>
    <w:p w:rsidR="002F0B01" w:rsidRPr="00812B6E" w:rsidRDefault="002F0B01" w:rsidP="00A6769B">
      <w:pPr>
        <w:autoSpaceDE w:val="0"/>
        <w:autoSpaceDN w:val="0"/>
        <w:adjustRightInd w:val="0"/>
        <w:rPr>
          <w:bCs/>
          <w:lang w:val="en-GB"/>
        </w:rPr>
      </w:pPr>
      <w:r w:rsidRPr="00812B6E">
        <w:rPr>
          <w:bCs/>
          <w:lang w:val="en-GB"/>
        </w:rPr>
        <w:t>Philip: It’s here … below my belt …</w:t>
      </w:r>
    </w:p>
    <w:p w:rsidR="002F0B01" w:rsidRPr="00812B6E" w:rsidRDefault="002F0B01" w:rsidP="00A6769B">
      <w:pPr>
        <w:autoSpaceDE w:val="0"/>
        <w:autoSpaceDN w:val="0"/>
        <w:adjustRightInd w:val="0"/>
        <w:rPr>
          <w:bCs/>
          <w:lang w:val="en-GB"/>
        </w:rPr>
      </w:pPr>
      <w:r w:rsidRPr="00812B6E">
        <w:rPr>
          <w:bCs/>
          <w:lang w:val="en-GB"/>
        </w:rPr>
        <w:t>Doctor: In your abdomen?</w:t>
      </w:r>
    </w:p>
    <w:p w:rsidR="002F0B01" w:rsidRPr="00812B6E" w:rsidRDefault="002F0B01" w:rsidP="00A6769B">
      <w:pPr>
        <w:autoSpaceDE w:val="0"/>
        <w:autoSpaceDN w:val="0"/>
        <w:adjustRightInd w:val="0"/>
        <w:rPr>
          <w:bCs/>
          <w:lang w:val="en-GB"/>
        </w:rPr>
      </w:pPr>
      <w:r w:rsidRPr="00812B6E">
        <w:rPr>
          <w:bCs/>
          <w:lang w:val="en-GB"/>
        </w:rPr>
        <w:t xml:space="preserve">Philip: Yes, in my abdomen … and nothing I do </w:t>
      </w:r>
      <w:proofErr w:type="gramStart"/>
      <w:r w:rsidRPr="00812B6E">
        <w:rPr>
          <w:bCs/>
          <w:lang w:val="en-GB"/>
        </w:rPr>
        <w:t>makes</w:t>
      </w:r>
      <w:proofErr w:type="gramEnd"/>
      <w:r w:rsidRPr="00812B6E">
        <w:rPr>
          <w:bCs/>
          <w:lang w:val="en-GB"/>
        </w:rPr>
        <w:t xml:space="preserve"> it feel any better.</w:t>
      </w:r>
    </w:p>
    <w:p w:rsidR="002F0B01" w:rsidRPr="00812B6E" w:rsidRDefault="002F0B01" w:rsidP="00A6769B">
      <w:pPr>
        <w:autoSpaceDE w:val="0"/>
        <w:autoSpaceDN w:val="0"/>
        <w:adjustRightInd w:val="0"/>
        <w:rPr>
          <w:bCs/>
          <w:lang w:val="en-GB"/>
        </w:rPr>
      </w:pPr>
      <w:r w:rsidRPr="00812B6E">
        <w:rPr>
          <w:bCs/>
          <w:lang w:val="en-GB"/>
        </w:rPr>
        <w:t>Doctor: Let’s have a look. How bad is the pain? How would you describe it?</w:t>
      </w:r>
    </w:p>
    <w:p w:rsidR="002F0B01" w:rsidRPr="00812B6E" w:rsidRDefault="002F0B01" w:rsidP="00A6769B">
      <w:pPr>
        <w:autoSpaceDE w:val="0"/>
        <w:autoSpaceDN w:val="0"/>
        <w:adjustRightInd w:val="0"/>
        <w:rPr>
          <w:bCs/>
          <w:lang w:val="en-GB"/>
        </w:rPr>
      </w:pPr>
      <w:r w:rsidRPr="00812B6E">
        <w:rPr>
          <w:bCs/>
          <w:lang w:val="en-GB"/>
        </w:rPr>
        <w:t>Philip: Oh, it’s bad … very bad … especially when I try to sleep.</w:t>
      </w:r>
    </w:p>
    <w:p w:rsidR="002F0B01" w:rsidRPr="00812B6E" w:rsidRDefault="002F0B01" w:rsidP="00A6769B">
      <w:pPr>
        <w:autoSpaceDE w:val="0"/>
        <w:autoSpaceDN w:val="0"/>
        <w:adjustRightInd w:val="0"/>
        <w:rPr>
          <w:bCs/>
          <w:lang w:val="en-GB"/>
        </w:rPr>
      </w:pPr>
      <w:r w:rsidRPr="00812B6E">
        <w:rPr>
          <w:bCs/>
          <w:lang w:val="en-GB"/>
        </w:rPr>
        <w:t>Doctor: I see. On a scale of 1 to 10 – where 1 is very little pain and 10 is very bad pain – where would you place it?</w:t>
      </w:r>
    </w:p>
    <w:p w:rsidR="002F0B01" w:rsidRPr="00812B6E" w:rsidRDefault="002F0B01" w:rsidP="00A6769B">
      <w:pPr>
        <w:autoSpaceDE w:val="0"/>
        <w:autoSpaceDN w:val="0"/>
        <w:adjustRightInd w:val="0"/>
        <w:rPr>
          <w:bCs/>
          <w:lang w:val="en-GB"/>
        </w:rPr>
      </w:pPr>
      <w:r w:rsidRPr="00812B6E">
        <w:rPr>
          <w:bCs/>
          <w:lang w:val="en-GB"/>
        </w:rPr>
        <w:t>Philip: Oh, 8 … at least 8.</w:t>
      </w:r>
    </w:p>
    <w:p w:rsidR="002F0B01" w:rsidRPr="00812B6E" w:rsidRDefault="002F0B01" w:rsidP="00A6769B">
      <w:pPr>
        <w:autoSpaceDE w:val="0"/>
        <w:autoSpaceDN w:val="0"/>
        <w:adjustRightInd w:val="0"/>
        <w:rPr>
          <w:bCs/>
          <w:lang w:val="en-GB"/>
        </w:rPr>
      </w:pPr>
      <w:r w:rsidRPr="00812B6E">
        <w:rPr>
          <w:bCs/>
          <w:lang w:val="en-GB"/>
        </w:rPr>
        <w:t>Doctor: That is bad. How long have you felt like this?</w:t>
      </w:r>
    </w:p>
    <w:p w:rsidR="002F0B01" w:rsidRPr="00812B6E" w:rsidRDefault="002F0B01" w:rsidP="00A6769B">
      <w:pPr>
        <w:autoSpaceDE w:val="0"/>
        <w:autoSpaceDN w:val="0"/>
        <w:adjustRightInd w:val="0"/>
        <w:rPr>
          <w:bCs/>
          <w:lang w:val="en-GB"/>
        </w:rPr>
      </w:pPr>
      <w:r w:rsidRPr="00812B6E">
        <w:rPr>
          <w:bCs/>
          <w:lang w:val="en-GB"/>
        </w:rPr>
        <w:t>Philip: Well … it started last Thursday … so that’s nearly a week. Six days … I’ve had the pain for six days.</w:t>
      </w:r>
    </w:p>
    <w:p w:rsidR="002F0B01" w:rsidRPr="00812B6E" w:rsidRDefault="002F0B01" w:rsidP="00A6769B">
      <w:pPr>
        <w:autoSpaceDE w:val="0"/>
        <w:autoSpaceDN w:val="0"/>
        <w:adjustRightInd w:val="0"/>
        <w:rPr>
          <w:bCs/>
          <w:lang w:val="en-GB"/>
        </w:rPr>
      </w:pPr>
      <w:r w:rsidRPr="00812B6E">
        <w:rPr>
          <w:bCs/>
          <w:lang w:val="en-GB"/>
        </w:rPr>
        <w:t>Doctor: Has it got worse in that time?</w:t>
      </w:r>
    </w:p>
    <w:p w:rsidR="002F0B01" w:rsidRPr="00812B6E" w:rsidRDefault="002F0B01" w:rsidP="00A6769B">
      <w:pPr>
        <w:autoSpaceDE w:val="0"/>
        <w:autoSpaceDN w:val="0"/>
        <w:adjustRightInd w:val="0"/>
        <w:rPr>
          <w:bCs/>
          <w:lang w:val="en-GB"/>
        </w:rPr>
      </w:pPr>
      <w:r w:rsidRPr="00812B6E">
        <w:rPr>
          <w:bCs/>
          <w:lang w:val="en-GB"/>
        </w:rPr>
        <w:t xml:space="preserve">Philip: </w:t>
      </w:r>
      <w:proofErr w:type="spellStart"/>
      <w:r w:rsidRPr="00812B6E">
        <w:rPr>
          <w:bCs/>
          <w:lang w:val="en-GB"/>
        </w:rPr>
        <w:t>Er</w:t>
      </w:r>
      <w:proofErr w:type="spellEnd"/>
      <w:r w:rsidRPr="00812B6E">
        <w:rPr>
          <w:bCs/>
          <w:lang w:val="en-GB"/>
        </w:rPr>
        <w:t xml:space="preserve"> … yes. It’s worse now than it was a week ago. It makes me feel sick. I can’t eat anything.</w:t>
      </w:r>
    </w:p>
    <w:p w:rsidR="002F0B01" w:rsidRPr="00812B6E" w:rsidRDefault="002F0B01" w:rsidP="00A6769B">
      <w:pPr>
        <w:autoSpaceDE w:val="0"/>
        <w:autoSpaceDN w:val="0"/>
        <w:adjustRightInd w:val="0"/>
        <w:rPr>
          <w:bCs/>
          <w:lang w:val="en-GB"/>
        </w:rPr>
      </w:pPr>
      <w:r w:rsidRPr="00812B6E">
        <w:rPr>
          <w:bCs/>
          <w:lang w:val="en-GB"/>
        </w:rPr>
        <w:t>Doctor: And have you had this pain before?</w:t>
      </w:r>
    </w:p>
    <w:p w:rsidR="002F0B01" w:rsidRPr="00812B6E" w:rsidRDefault="002F0B01" w:rsidP="00A6769B">
      <w:pPr>
        <w:autoSpaceDE w:val="0"/>
        <w:autoSpaceDN w:val="0"/>
        <w:adjustRightInd w:val="0"/>
        <w:rPr>
          <w:bCs/>
          <w:lang w:val="en-GB"/>
        </w:rPr>
      </w:pPr>
      <w:r w:rsidRPr="00812B6E">
        <w:rPr>
          <w:bCs/>
          <w:lang w:val="en-GB"/>
        </w:rPr>
        <w:t>Philip: No, I don’t think so.</w:t>
      </w:r>
    </w:p>
    <w:p w:rsidR="002F0B01" w:rsidRPr="00812B6E" w:rsidRDefault="002F0B01" w:rsidP="00A6769B">
      <w:pPr>
        <w:autoSpaceDE w:val="0"/>
        <w:autoSpaceDN w:val="0"/>
        <w:adjustRightInd w:val="0"/>
        <w:rPr>
          <w:bCs/>
          <w:lang w:val="en-GB"/>
        </w:rPr>
      </w:pPr>
      <w:r w:rsidRPr="00812B6E">
        <w:rPr>
          <w:bCs/>
          <w:lang w:val="en-GB"/>
        </w:rPr>
        <w:t>Doctor: Does it feel worse when you eat?</w:t>
      </w:r>
    </w:p>
    <w:p w:rsidR="002F0B01" w:rsidRPr="00812B6E" w:rsidRDefault="002F0B01" w:rsidP="00A6769B">
      <w:pPr>
        <w:autoSpaceDE w:val="0"/>
        <w:autoSpaceDN w:val="0"/>
        <w:adjustRightInd w:val="0"/>
        <w:rPr>
          <w:bCs/>
          <w:lang w:val="en-GB"/>
        </w:rPr>
      </w:pPr>
      <w:r w:rsidRPr="00812B6E">
        <w:rPr>
          <w:bCs/>
          <w:lang w:val="en-GB"/>
        </w:rPr>
        <w:t>Philip: No. It hurts all the time. But when I eat, I feel sick.</w:t>
      </w:r>
    </w:p>
    <w:p w:rsidR="002F0B01" w:rsidRPr="00812B6E" w:rsidRDefault="002F0B01" w:rsidP="00A6769B">
      <w:pPr>
        <w:autoSpaceDE w:val="0"/>
        <w:autoSpaceDN w:val="0"/>
        <w:adjustRightInd w:val="0"/>
        <w:rPr>
          <w:bCs/>
          <w:lang w:val="en-GB"/>
        </w:rPr>
      </w:pPr>
      <w:r w:rsidRPr="00812B6E">
        <w:rPr>
          <w:bCs/>
          <w:lang w:val="en-GB"/>
        </w:rPr>
        <w:t>Doctor: Does eating make you vomit?</w:t>
      </w:r>
    </w:p>
    <w:p w:rsidR="002F0B01" w:rsidRPr="00812B6E" w:rsidRDefault="002F0B01" w:rsidP="00A6769B">
      <w:pPr>
        <w:autoSpaceDE w:val="0"/>
        <w:autoSpaceDN w:val="0"/>
        <w:adjustRightInd w:val="0"/>
        <w:rPr>
          <w:bCs/>
          <w:lang w:val="en-GB"/>
        </w:rPr>
      </w:pPr>
      <w:r w:rsidRPr="00812B6E">
        <w:rPr>
          <w:bCs/>
          <w:lang w:val="en-GB"/>
        </w:rPr>
        <w:t>Philip: No. But that’s because I’ve stopped eating.</w:t>
      </w:r>
    </w:p>
    <w:p w:rsidR="002F0B01" w:rsidRPr="00812B6E" w:rsidRDefault="002F0B01" w:rsidP="00A6769B">
      <w:pPr>
        <w:autoSpaceDE w:val="0"/>
        <w:autoSpaceDN w:val="0"/>
        <w:adjustRightInd w:val="0"/>
        <w:rPr>
          <w:bCs/>
          <w:lang w:val="en-GB"/>
        </w:rPr>
      </w:pPr>
      <w:r w:rsidRPr="00812B6E">
        <w:rPr>
          <w:bCs/>
          <w:lang w:val="en-GB"/>
        </w:rPr>
        <w:t>Doctor: Just pop up onto the bed here and I’ll take a look …</w:t>
      </w:r>
    </w:p>
    <w:p w:rsidR="002F0B01" w:rsidRPr="002D00E2" w:rsidRDefault="002F0B01">
      <w:pPr>
        <w:rPr>
          <w:b/>
          <w:bCs/>
          <w:lang w:val="en-GB"/>
        </w:rPr>
      </w:pPr>
      <w:r w:rsidRPr="002D00E2">
        <w:rPr>
          <w:b/>
          <w:bCs/>
          <w:lang w:val="en-GB"/>
        </w:rPr>
        <w:br w:type="page"/>
      </w:r>
    </w:p>
    <w:p w:rsidR="002F0B01" w:rsidRDefault="002F0B01">
      <w:pPr>
        <w:rPr>
          <w:b/>
          <w:sz w:val="28"/>
          <w:szCs w:val="28"/>
        </w:rPr>
      </w:pPr>
      <w:r>
        <w:rPr>
          <w:b/>
          <w:sz w:val="28"/>
          <w:szCs w:val="28"/>
        </w:rPr>
        <w:lastRenderedPageBreak/>
        <w:t xml:space="preserve">TOPIC BH </w:t>
      </w:r>
      <w:r w:rsidR="004D6D02">
        <w:rPr>
          <w:b/>
          <w:sz w:val="28"/>
          <w:szCs w:val="28"/>
        </w:rPr>
        <w:t>9</w:t>
      </w:r>
    </w:p>
    <w:p w:rsidR="002F0B01" w:rsidRPr="007F3F1A" w:rsidRDefault="002F0B01">
      <w:pPr>
        <w:rPr>
          <w:b/>
          <w:sz w:val="28"/>
          <w:szCs w:val="28"/>
        </w:rPr>
      </w:pPr>
    </w:p>
    <w:p w:rsidR="002F0B01" w:rsidRPr="00723028" w:rsidRDefault="002F0B01" w:rsidP="005F13CE">
      <w:pPr>
        <w:pStyle w:val="Heading1"/>
      </w:pPr>
      <w:bookmarkStart w:id="27" w:name="_Ref391286585"/>
      <w:bookmarkStart w:id="28" w:name="_Ref391286607"/>
      <w:bookmarkStart w:id="29" w:name="_Ref391286625"/>
      <w:bookmarkStart w:id="30" w:name="_Toc391378685"/>
      <w:r w:rsidRPr="00723028">
        <w:t>Immunisation and health screening</w:t>
      </w:r>
      <w:bookmarkEnd w:id="27"/>
      <w:bookmarkEnd w:id="28"/>
      <w:bookmarkEnd w:id="29"/>
      <w:bookmarkEnd w:id="30"/>
    </w:p>
    <w:p w:rsidR="002F0B01" w:rsidRPr="002D00E2" w:rsidRDefault="00614888" w:rsidP="004F2AA1">
      <w:pPr>
        <w:autoSpaceDE w:val="0"/>
        <w:autoSpaceDN w:val="0"/>
        <w:adjustRightInd w:val="0"/>
        <w:rPr>
          <w:b/>
          <w:bCs/>
        </w:rPr>
      </w:pPr>
      <w:r>
        <w:rPr>
          <w:b/>
          <w:bCs/>
          <w:noProof/>
          <w:lang w:val="en-US"/>
        </w:rPr>
        <mc:AlternateContent>
          <mc:Choice Requires="wps">
            <w:drawing>
              <wp:anchor distT="0" distB="0" distL="114300" distR="114300" simplePos="0" relativeHeight="252077568" behindDoc="0" locked="0" layoutInCell="1" allowOverlap="1" wp14:anchorId="7B2EF5BE" wp14:editId="539685EA">
                <wp:simplePos x="0" y="0"/>
                <wp:positionH relativeFrom="column">
                  <wp:align>center</wp:align>
                </wp:positionH>
                <wp:positionV relativeFrom="paragraph">
                  <wp:posOffset>52705</wp:posOffset>
                </wp:positionV>
                <wp:extent cx="5219700" cy="1080135"/>
                <wp:effectExtent l="9525" t="5080" r="9525" b="10160"/>
                <wp:wrapNone/>
                <wp:docPr id="2486" name="Text Box 26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7A0842" w:rsidRDefault="004C2D87" w:rsidP="004F2AA1">
                            <w:pPr>
                              <w:autoSpaceDE w:val="0"/>
                              <w:autoSpaceDN w:val="0"/>
                              <w:adjustRightInd w:val="0"/>
                              <w:rPr>
                                <w:sz w:val="28"/>
                                <w:szCs w:val="28"/>
                              </w:rPr>
                            </w:pPr>
                            <w:r w:rsidRPr="007A0842">
                              <w:rPr>
                                <w:b/>
                                <w:bCs/>
                                <w:sz w:val="28"/>
                                <w:szCs w:val="28"/>
                              </w:rPr>
                              <w:t>LEARNING OUTCOMES</w:t>
                            </w:r>
                          </w:p>
                          <w:p w:rsidR="004C2D87" w:rsidRPr="00E05E9D" w:rsidRDefault="004C2D87" w:rsidP="000F4127">
                            <w:pPr>
                              <w:numPr>
                                <w:ilvl w:val="0"/>
                                <w:numId w:val="72"/>
                              </w:numPr>
                              <w:autoSpaceDE w:val="0"/>
                              <w:autoSpaceDN w:val="0"/>
                              <w:adjustRightInd w:val="0"/>
                              <w:rPr>
                                <w:color w:val="000000"/>
                                <w:sz w:val="22"/>
                                <w:szCs w:val="22"/>
                              </w:rPr>
                            </w:pPr>
                            <w:r w:rsidRPr="00E05E9D">
                              <w:rPr>
                                <w:color w:val="000000"/>
                                <w:sz w:val="22"/>
                                <w:szCs w:val="22"/>
                              </w:rPr>
                              <w:t xml:space="preserve">To understand the purpose of immunisation and screening programmes </w:t>
                            </w:r>
                          </w:p>
                          <w:p w:rsidR="004C2D87" w:rsidRPr="00E05E9D" w:rsidRDefault="004C2D87" w:rsidP="000F4127">
                            <w:pPr>
                              <w:numPr>
                                <w:ilvl w:val="0"/>
                                <w:numId w:val="72"/>
                              </w:numPr>
                              <w:autoSpaceDE w:val="0"/>
                              <w:autoSpaceDN w:val="0"/>
                              <w:adjustRightInd w:val="0"/>
                              <w:rPr>
                                <w:sz w:val="22"/>
                                <w:szCs w:val="22"/>
                              </w:rPr>
                            </w:pPr>
                            <w:r w:rsidRPr="00E05E9D">
                              <w:rPr>
                                <w:color w:val="000000"/>
                                <w:sz w:val="22"/>
                                <w:szCs w:val="22"/>
                              </w:rPr>
                              <w:t>To be aware of the immunization and screening services that are available throughout life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2" o:spid="_x0000_s1316" type="#_x0000_t202" style="position:absolute;margin-left:0;margin-top:4.15pt;width:411pt;height:85.05pt;z-index:25207756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">
                <v:textbox>
                  <w:txbxContent>
                    <w:p w:rsidR="004C2D87" w:rsidRPr="007A0842" w:rsidRDefault="004C2D87" w:rsidP="004F2AA1">
                      <w:pPr>
                        <w:autoSpaceDE w:val="0"/>
                        <w:autoSpaceDN w:val="0"/>
                        <w:adjustRightInd w:val="0"/>
                        <w:rPr>
                          <w:sz w:val="28"/>
                          <w:szCs w:val="28"/>
                        </w:rPr>
                      </w:pPr>
                      <w:r w:rsidRPr="007A0842">
                        <w:rPr>
                          <w:b/>
                          <w:bCs/>
                          <w:sz w:val="28"/>
                          <w:szCs w:val="28"/>
                        </w:rPr>
                        <w:t>LEARNING OUTCOMES</w:t>
                      </w:r>
                    </w:p>
                    <w:p w:rsidR="004C2D87" w:rsidRPr="00E05E9D" w:rsidRDefault="004C2D87" w:rsidP="000F4127">
                      <w:pPr>
                        <w:numPr>
                          <w:ilvl w:val="0"/>
                          <w:numId w:val="72"/>
                        </w:numPr>
                        <w:autoSpaceDE w:val="0"/>
                        <w:autoSpaceDN w:val="0"/>
                        <w:adjustRightInd w:val="0"/>
                        <w:rPr>
                          <w:color w:val="000000"/>
                          <w:sz w:val="22"/>
                          <w:szCs w:val="22"/>
                        </w:rPr>
                      </w:pPr>
                      <w:r w:rsidRPr="00E05E9D">
                        <w:rPr>
                          <w:color w:val="000000"/>
                          <w:sz w:val="22"/>
                          <w:szCs w:val="22"/>
                        </w:rPr>
                        <w:t xml:space="preserve">To understand the purpose of immunisation and screening programmes </w:t>
                      </w:r>
                    </w:p>
                    <w:p w:rsidR="004C2D87" w:rsidRPr="00E05E9D" w:rsidRDefault="004C2D87" w:rsidP="000F4127">
                      <w:pPr>
                        <w:numPr>
                          <w:ilvl w:val="0"/>
                          <w:numId w:val="72"/>
                        </w:numPr>
                        <w:autoSpaceDE w:val="0"/>
                        <w:autoSpaceDN w:val="0"/>
                        <w:adjustRightInd w:val="0"/>
                        <w:rPr>
                          <w:sz w:val="22"/>
                          <w:szCs w:val="22"/>
                        </w:rPr>
                      </w:pPr>
                      <w:r w:rsidRPr="00E05E9D">
                        <w:rPr>
                          <w:color w:val="000000"/>
                          <w:sz w:val="22"/>
                          <w:szCs w:val="22"/>
                        </w:rPr>
                        <w:t>To be aware of the immunization and screening services that are available throughout life</w:t>
                      </w:r>
                    </w:p>
                  </w:txbxContent>
                </v:textbox>
              </v:shape>
            </w:pict>
          </mc:Fallback>
        </mc:AlternateConten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601942" w:rsidRDefault="002F0B01" w:rsidP="004F2AA1">
      <w:pPr>
        <w:autoSpaceDE w:val="0"/>
        <w:autoSpaceDN w:val="0"/>
        <w:adjustRightInd w:val="0"/>
        <w:rPr>
          <w:b/>
          <w:bCs/>
          <w:sz w:val="28"/>
        </w:rPr>
      </w:pPr>
      <w:r w:rsidRPr="00601942">
        <w:rPr>
          <w:b/>
          <w:bCs/>
          <w:sz w:val="28"/>
        </w:rPr>
        <w:t>RESOURCES</w:t>
      </w:r>
    </w:p>
    <w:p w:rsidR="002F0B01" w:rsidRPr="005F13CE" w:rsidRDefault="002F0B01" w:rsidP="000F4127">
      <w:pPr>
        <w:numPr>
          <w:ilvl w:val="0"/>
          <w:numId w:val="73"/>
        </w:numPr>
        <w:autoSpaceDE w:val="0"/>
        <w:autoSpaceDN w:val="0"/>
        <w:adjustRightInd w:val="0"/>
        <w:rPr>
          <w:bCs/>
        </w:rPr>
      </w:pPr>
      <w:r w:rsidRPr="005F13CE">
        <w:rPr>
          <w:bCs/>
        </w:rPr>
        <w:t xml:space="preserve">A selection of leaflets about immunisation and screening </w:t>
      </w:r>
    </w:p>
    <w:p w:rsidR="002F0B01" w:rsidRPr="005F13CE" w:rsidRDefault="002F0B01" w:rsidP="000F4127">
      <w:pPr>
        <w:numPr>
          <w:ilvl w:val="0"/>
          <w:numId w:val="73"/>
        </w:numPr>
        <w:autoSpaceDE w:val="0"/>
        <w:autoSpaceDN w:val="0"/>
        <w:adjustRightInd w:val="0"/>
        <w:rPr>
          <w:bCs/>
        </w:rPr>
      </w:pPr>
      <w:r w:rsidRPr="005F13CE">
        <w:rPr>
          <w:bCs/>
        </w:rPr>
        <w:t xml:space="preserve">Copies of Resources 1–3 </w:t>
      </w:r>
    </w:p>
    <w:p w:rsidR="00B55ED4" w:rsidRPr="00B55ED4" w:rsidRDefault="002F0B01" w:rsidP="00B55ED4">
      <w:pPr>
        <w:numPr>
          <w:ilvl w:val="0"/>
          <w:numId w:val="73"/>
        </w:numPr>
        <w:autoSpaceDE w:val="0"/>
        <w:autoSpaceDN w:val="0"/>
        <w:adjustRightInd w:val="0"/>
        <w:rPr>
          <w:bCs/>
        </w:rPr>
      </w:pPr>
      <w:r w:rsidRPr="005F13CE">
        <w:rPr>
          <w:bCs/>
        </w:rPr>
        <w:t xml:space="preserve">Copies of Resource 4 (Activity 1 Support) </w:t>
      </w:r>
    </w:p>
    <w:p w:rsidR="002F0B01" w:rsidRDefault="002F0B01" w:rsidP="000F4127">
      <w:pPr>
        <w:numPr>
          <w:ilvl w:val="0"/>
          <w:numId w:val="73"/>
        </w:numPr>
        <w:autoSpaceDE w:val="0"/>
        <w:autoSpaceDN w:val="0"/>
        <w:adjustRightInd w:val="0"/>
        <w:rPr>
          <w:bCs/>
        </w:rPr>
      </w:pPr>
      <w:r w:rsidRPr="005F13CE">
        <w:rPr>
          <w:bCs/>
        </w:rPr>
        <w:t>Scenario cards prepared from Resources 5–6</w:t>
      </w:r>
    </w:p>
    <w:p w:rsidR="00B55ED4" w:rsidRPr="005F13CE" w:rsidRDefault="00B55ED4" w:rsidP="000F4127">
      <w:pPr>
        <w:numPr>
          <w:ilvl w:val="0"/>
          <w:numId w:val="73"/>
        </w:numPr>
        <w:autoSpaceDE w:val="0"/>
        <w:autoSpaceDN w:val="0"/>
        <w:adjustRightInd w:val="0"/>
        <w:rPr>
          <w:bCs/>
        </w:rPr>
      </w:pPr>
      <w:r>
        <w:rPr>
          <w:bCs/>
        </w:rPr>
        <w:t>Dictionaries / computers with internet access</w:t>
      </w:r>
    </w:p>
    <w:p w:rsidR="002F0B01" w:rsidRPr="002D00E2" w:rsidRDefault="002F0B01" w:rsidP="004F2AA1">
      <w:pPr>
        <w:autoSpaceDE w:val="0"/>
        <w:autoSpaceDN w:val="0"/>
        <w:adjustRightInd w:val="0"/>
        <w:rPr>
          <w:b/>
          <w:bCs/>
        </w:rPr>
      </w:pPr>
    </w:p>
    <w:p w:rsidR="002F0B01" w:rsidRPr="00DE227D" w:rsidRDefault="00614888" w:rsidP="004F2AA1">
      <w:pPr>
        <w:autoSpaceDE w:val="0"/>
        <w:autoSpaceDN w:val="0"/>
        <w:adjustRightInd w:val="0"/>
        <w:rPr>
          <w:b/>
          <w:bCs/>
          <w:sz w:val="28"/>
          <w:szCs w:val="28"/>
        </w:rPr>
      </w:pPr>
      <w:r>
        <w:rPr>
          <w:b/>
          <w:bCs/>
          <w:noProof/>
          <w:lang w:val="en-US"/>
        </w:rPr>
        <mc:AlternateContent>
          <mc:Choice Requires="wps">
            <w:drawing>
              <wp:anchor distT="0" distB="0" distL="114300" distR="114300" simplePos="0" relativeHeight="252079616" behindDoc="0" locked="0" layoutInCell="1" allowOverlap="1" wp14:anchorId="509C40A4" wp14:editId="1568BD3B">
                <wp:simplePos x="0" y="0"/>
                <wp:positionH relativeFrom="column">
                  <wp:posOffset>3352800</wp:posOffset>
                </wp:positionH>
                <wp:positionV relativeFrom="paragraph">
                  <wp:posOffset>103505</wp:posOffset>
                </wp:positionV>
                <wp:extent cx="3239770" cy="4860290"/>
                <wp:effectExtent l="9525" t="8255" r="8255" b="8255"/>
                <wp:wrapNone/>
                <wp:docPr id="2485" name="Text Box 2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86029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C55C73" w:rsidRDefault="004C2D87" w:rsidP="00D82BB1">
                            <w:pPr>
                              <w:spacing w:after="120"/>
                              <w:rPr>
                                <w:b/>
                                <w:sz w:val="28"/>
                                <w:szCs w:val="28"/>
                                <w:lang w:val="en-GB"/>
                              </w:rPr>
                            </w:pPr>
                            <w:r w:rsidRPr="00C55C73">
                              <w:rPr>
                                <w:b/>
                                <w:sz w:val="28"/>
                                <w:szCs w:val="28"/>
                                <w:lang w:val="en-GB"/>
                              </w:rPr>
                              <w:t>SKILLS FOR LIFE</w:t>
                            </w:r>
                          </w:p>
                          <w:p w:rsidR="004C2D87" w:rsidRPr="00E05E9D" w:rsidRDefault="004C2D87" w:rsidP="004F2AA1">
                            <w:pPr>
                              <w:autoSpaceDE w:val="0"/>
                              <w:autoSpaceDN w:val="0"/>
                              <w:adjustRightInd w:val="0"/>
                              <w:rPr>
                                <w:color w:val="000000"/>
                                <w:sz w:val="22"/>
                                <w:szCs w:val="22"/>
                              </w:rPr>
                            </w:pPr>
                            <w:r w:rsidRPr="00E05E9D">
                              <w:rPr>
                                <w:color w:val="000000"/>
                                <w:sz w:val="22"/>
                                <w:szCs w:val="22"/>
                              </w:rPr>
                              <w:t xml:space="preserve">In order to get the maximum benefit from immunisation and screening programmes, learners need to be able to: </w:t>
                            </w:r>
                          </w:p>
                          <w:p w:rsidR="004C2D87" w:rsidRPr="00E05E9D" w:rsidRDefault="004C2D87" w:rsidP="000F4127">
                            <w:pPr>
                              <w:numPr>
                                <w:ilvl w:val="0"/>
                                <w:numId w:val="74"/>
                              </w:numPr>
                              <w:autoSpaceDE w:val="0"/>
                              <w:autoSpaceDN w:val="0"/>
                              <w:adjustRightInd w:val="0"/>
                              <w:rPr>
                                <w:color w:val="000000"/>
                                <w:sz w:val="22"/>
                                <w:szCs w:val="22"/>
                              </w:rPr>
                            </w:pPr>
                            <w:r w:rsidRPr="00E05E9D">
                              <w:rPr>
                                <w:color w:val="000000"/>
                                <w:sz w:val="22"/>
                                <w:szCs w:val="22"/>
                              </w:rPr>
                              <w:t>extract information from leaflets and other written text</w:t>
                            </w:r>
                          </w:p>
                          <w:p w:rsidR="004C2D87" w:rsidRPr="00E05E9D" w:rsidRDefault="004C2D87" w:rsidP="000F4127">
                            <w:pPr>
                              <w:numPr>
                                <w:ilvl w:val="0"/>
                                <w:numId w:val="74"/>
                              </w:numPr>
                              <w:autoSpaceDE w:val="0"/>
                              <w:autoSpaceDN w:val="0"/>
                              <w:adjustRightInd w:val="0"/>
                              <w:rPr>
                                <w:color w:val="000000"/>
                                <w:sz w:val="22"/>
                                <w:szCs w:val="22"/>
                              </w:rPr>
                            </w:pPr>
                            <w:r w:rsidRPr="00E05E9D">
                              <w:rPr>
                                <w:color w:val="000000"/>
                                <w:sz w:val="22"/>
                                <w:szCs w:val="22"/>
                              </w:rPr>
                              <w:t xml:space="preserve">understand dates in terms of months and years </w:t>
                            </w:r>
                          </w:p>
                          <w:p w:rsidR="004C2D87" w:rsidRPr="00E05E9D" w:rsidRDefault="004C2D87" w:rsidP="000F4127">
                            <w:pPr>
                              <w:numPr>
                                <w:ilvl w:val="0"/>
                                <w:numId w:val="74"/>
                              </w:numPr>
                              <w:autoSpaceDE w:val="0"/>
                              <w:autoSpaceDN w:val="0"/>
                              <w:adjustRightInd w:val="0"/>
                              <w:rPr>
                                <w:color w:val="000000"/>
                                <w:sz w:val="22"/>
                                <w:szCs w:val="22"/>
                              </w:rPr>
                            </w:pPr>
                            <w:proofErr w:type="gramStart"/>
                            <w:r w:rsidRPr="00E05E9D">
                              <w:rPr>
                                <w:color w:val="000000"/>
                                <w:sz w:val="22"/>
                                <w:szCs w:val="22"/>
                              </w:rPr>
                              <w:t>understand</w:t>
                            </w:r>
                            <w:proofErr w:type="gramEnd"/>
                            <w:r w:rsidRPr="00E05E9D">
                              <w:rPr>
                                <w:color w:val="000000"/>
                                <w:sz w:val="22"/>
                                <w:szCs w:val="22"/>
                              </w:rPr>
                              <w:t xml:space="preserve"> the terminology relating to immunisation and screening.</w:t>
                            </w:r>
                          </w:p>
                          <w:p w:rsidR="004C2D87" w:rsidRPr="00E05E9D" w:rsidRDefault="004C2D87" w:rsidP="004F2AA1">
                            <w:pPr>
                              <w:autoSpaceDE w:val="0"/>
                              <w:autoSpaceDN w:val="0"/>
                              <w:adjustRightInd w:val="0"/>
                              <w:rPr>
                                <w:b/>
                                <w:bCs/>
                                <w:color w:val="000000"/>
                                <w:sz w:val="22"/>
                                <w:szCs w:val="22"/>
                              </w:rPr>
                            </w:pPr>
                          </w:p>
                          <w:p w:rsidR="004C2D87" w:rsidRPr="00E05E9D" w:rsidRDefault="004C2D87" w:rsidP="004F2AA1">
                            <w:pPr>
                              <w:autoSpaceDE w:val="0"/>
                              <w:autoSpaceDN w:val="0"/>
                              <w:adjustRightInd w:val="0"/>
                              <w:rPr>
                                <w:b/>
                                <w:bCs/>
                                <w:color w:val="000000"/>
                                <w:sz w:val="22"/>
                                <w:szCs w:val="22"/>
                              </w:rPr>
                            </w:pPr>
                            <w:r w:rsidRPr="00E05E9D">
                              <w:rPr>
                                <w:b/>
                                <w:bCs/>
                                <w:color w:val="000000"/>
                                <w:sz w:val="22"/>
                                <w:szCs w:val="22"/>
                              </w:rPr>
                              <w:t>Core curriculum</w:t>
                            </w:r>
                          </w:p>
                          <w:p w:rsidR="004C2D87" w:rsidRPr="00E05E9D" w:rsidRDefault="004C2D87" w:rsidP="004F2AA1">
                            <w:pPr>
                              <w:autoSpaceDE w:val="0"/>
                              <w:autoSpaceDN w:val="0"/>
                              <w:adjustRightInd w:val="0"/>
                              <w:rPr>
                                <w:color w:val="000000"/>
                                <w:sz w:val="22"/>
                                <w:szCs w:val="22"/>
                              </w:rPr>
                            </w:pPr>
                            <w:r w:rsidRPr="00E05E9D">
                              <w:rPr>
                                <w:color w:val="000000"/>
                                <w:sz w:val="22"/>
                                <w:szCs w:val="22"/>
                              </w:rPr>
                              <w:t>Activities in this theme will contribute to learning in the following curriculum areas:</w:t>
                            </w:r>
                          </w:p>
                          <w:p w:rsidR="004C2D87" w:rsidRPr="00E05E9D" w:rsidRDefault="004C2D87" w:rsidP="004F2AA1">
                            <w:pPr>
                              <w:autoSpaceDE w:val="0"/>
                              <w:autoSpaceDN w:val="0"/>
                              <w:adjustRightInd w:val="0"/>
                              <w:rPr>
                                <w:color w:val="000000"/>
                                <w:sz w:val="22"/>
                                <w:szCs w:val="22"/>
                              </w:rPr>
                            </w:pPr>
                            <w:r w:rsidRPr="00E05E9D">
                              <w:rPr>
                                <w:b/>
                                <w:color w:val="000000"/>
                                <w:sz w:val="22"/>
                                <w:szCs w:val="22"/>
                              </w:rPr>
                              <w:t>Reading</w:t>
                            </w:r>
                            <w:r w:rsidRPr="00E05E9D">
                              <w:rPr>
                                <w:color w:val="000000"/>
                                <w:sz w:val="22"/>
                                <w:szCs w:val="22"/>
                              </w:rPr>
                              <w:t>- use table format and headings to extract information; extract information from written text; understand sp</w:t>
                            </w:r>
                            <w:r>
                              <w:rPr>
                                <w:color w:val="000000"/>
                                <w:sz w:val="22"/>
                                <w:szCs w:val="22"/>
                              </w:rPr>
                              <w:t xml:space="preserve">ecialist key </w:t>
                            </w:r>
                            <w:proofErr w:type="gramStart"/>
                            <w:r>
                              <w:rPr>
                                <w:color w:val="000000"/>
                                <w:sz w:val="22"/>
                                <w:szCs w:val="22"/>
                              </w:rPr>
                              <w:t xml:space="preserve">words </w:t>
                            </w:r>
                            <w:r w:rsidRPr="00E05E9D">
                              <w:rPr>
                                <w:color w:val="000000"/>
                                <w:sz w:val="22"/>
                                <w:szCs w:val="22"/>
                              </w:rPr>
                              <w:t>.</w:t>
                            </w:r>
                            <w:proofErr w:type="gramEnd"/>
                          </w:p>
                          <w:p w:rsidR="004C2D87" w:rsidRPr="00E05E9D" w:rsidRDefault="004C2D87" w:rsidP="004F2AA1">
                            <w:pPr>
                              <w:autoSpaceDE w:val="0"/>
                              <w:autoSpaceDN w:val="0"/>
                              <w:adjustRightInd w:val="0"/>
                              <w:rPr>
                                <w:color w:val="000000"/>
                                <w:sz w:val="22"/>
                                <w:szCs w:val="22"/>
                              </w:rPr>
                            </w:pPr>
                            <w:r w:rsidRPr="00E05E9D">
                              <w:rPr>
                                <w:b/>
                                <w:color w:val="000000"/>
                                <w:sz w:val="22"/>
                                <w:szCs w:val="22"/>
                              </w:rPr>
                              <w:t>Numeracy</w:t>
                            </w:r>
                            <w:r w:rsidRPr="00E05E9D">
                              <w:rPr>
                                <w:color w:val="000000"/>
                                <w:sz w:val="22"/>
                                <w:szCs w:val="22"/>
                              </w:rPr>
                              <w:t>- extract information from tables; understand that as potential recipients they may be grouped within certain age ranges; calculate using time (weeks / mo</w:t>
                            </w:r>
                            <w:r>
                              <w:rPr>
                                <w:color w:val="000000"/>
                                <w:sz w:val="22"/>
                                <w:szCs w:val="22"/>
                              </w:rPr>
                              <w:t>nths / years)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4" o:spid="_x0000_s1317" type="#_x0000_t202" style="position:absolute;margin-left:264pt;margin-top:8.15pt;width:255.1pt;height:382.7pt;z-index:25207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" fillcolor="#fde9d9 [665]">
                <v:textbox>
                  <w:txbxContent>
                    <w:p w:rsidR="004C2D87" w:rsidRPr="00C55C73" w:rsidRDefault="004C2D87" w:rsidP="00D82BB1">
                      <w:pPr>
                        <w:spacing w:after="120"/>
                        <w:rPr>
                          <w:b/>
                          <w:sz w:val="28"/>
                          <w:szCs w:val="28"/>
                          <w:lang w:val="en-GB"/>
                        </w:rPr>
                      </w:pPr>
                      <w:r w:rsidRPr="00C55C73">
                        <w:rPr>
                          <w:b/>
                          <w:sz w:val="28"/>
                          <w:szCs w:val="28"/>
                          <w:lang w:val="en-GB"/>
                        </w:rPr>
                        <w:t>SKILLS FOR LIFE</w:t>
                      </w:r>
                    </w:p>
                    <w:p w:rsidR="004C2D87" w:rsidRPr="00E05E9D" w:rsidRDefault="004C2D87" w:rsidP="004F2AA1">
                      <w:pPr>
                        <w:autoSpaceDE w:val="0"/>
                        <w:autoSpaceDN w:val="0"/>
                        <w:adjustRightInd w:val="0"/>
                        <w:rPr>
                          <w:color w:val="000000"/>
                          <w:sz w:val="22"/>
                          <w:szCs w:val="22"/>
                        </w:rPr>
                      </w:pPr>
                      <w:r w:rsidRPr="00E05E9D">
                        <w:rPr>
                          <w:color w:val="000000"/>
                          <w:sz w:val="22"/>
                          <w:szCs w:val="22"/>
                        </w:rPr>
                        <w:t xml:space="preserve">In order to get the maximum benefit from immunisation and screening programmes, learners need to be able to: </w:t>
                      </w:r>
                    </w:p>
                    <w:p w:rsidR="004C2D87" w:rsidRPr="00E05E9D" w:rsidRDefault="004C2D87" w:rsidP="000F4127">
                      <w:pPr>
                        <w:numPr>
                          <w:ilvl w:val="0"/>
                          <w:numId w:val="74"/>
                        </w:numPr>
                        <w:autoSpaceDE w:val="0"/>
                        <w:autoSpaceDN w:val="0"/>
                        <w:adjustRightInd w:val="0"/>
                        <w:rPr>
                          <w:color w:val="000000"/>
                          <w:sz w:val="22"/>
                          <w:szCs w:val="22"/>
                        </w:rPr>
                      </w:pPr>
                      <w:r w:rsidRPr="00E05E9D">
                        <w:rPr>
                          <w:color w:val="000000"/>
                          <w:sz w:val="22"/>
                          <w:szCs w:val="22"/>
                        </w:rPr>
                        <w:t>extract information from leaflets and other written text</w:t>
                      </w:r>
                    </w:p>
                    <w:p w:rsidR="004C2D87" w:rsidRPr="00E05E9D" w:rsidRDefault="004C2D87" w:rsidP="000F4127">
                      <w:pPr>
                        <w:numPr>
                          <w:ilvl w:val="0"/>
                          <w:numId w:val="74"/>
                        </w:numPr>
                        <w:autoSpaceDE w:val="0"/>
                        <w:autoSpaceDN w:val="0"/>
                        <w:adjustRightInd w:val="0"/>
                        <w:rPr>
                          <w:color w:val="000000"/>
                          <w:sz w:val="22"/>
                          <w:szCs w:val="22"/>
                        </w:rPr>
                      </w:pPr>
                      <w:r w:rsidRPr="00E05E9D">
                        <w:rPr>
                          <w:color w:val="000000"/>
                          <w:sz w:val="22"/>
                          <w:szCs w:val="22"/>
                        </w:rPr>
                        <w:t xml:space="preserve">understand dates in terms of months and years </w:t>
                      </w:r>
                    </w:p>
                    <w:p w:rsidR="004C2D87" w:rsidRPr="00E05E9D" w:rsidRDefault="004C2D87" w:rsidP="000F4127">
                      <w:pPr>
                        <w:numPr>
                          <w:ilvl w:val="0"/>
                          <w:numId w:val="74"/>
                        </w:numPr>
                        <w:autoSpaceDE w:val="0"/>
                        <w:autoSpaceDN w:val="0"/>
                        <w:adjustRightInd w:val="0"/>
                        <w:rPr>
                          <w:color w:val="000000"/>
                          <w:sz w:val="22"/>
                          <w:szCs w:val="22"/>
                        </w:rPr>
                      </w:pPr>
                      <w:proofErr w:type="gramStart"/>
                      <w:r w:rsidRPr="00E05E9D">
                        <w:rPr>
                          <w:color w:val="000000"/>
                          <w:sz w:val="22"/>
                          <w:szCs w:val="22"/>
                        </w:rPr>
                        <w:t>understand</w:t>
                      </w:r>
                      <w:proofErr w:type="gramEnd"/>
                      <w:r w:rsidRPr="00E05E9D">
                        <w:rPr>
                          <w:color w:val="000000"/>
                          <w:sz w:val="22"/>
                          <w:szCs w:val="22"/>
                        </w:rPr>
                        <w:t xml:space="preserve"> the terminology relating to immunisation and screening.</w:t>
                      </w:r>
                    </w:p>
                    <w:p w:rsidR="004C2D87" w:rsidRPr="00E05E9D" w:rsidRDefault="004C2D87" w:rsidP="004F2AA1">
                      <w:pPr>
                        <w:autoSpaceDE w:val="0"/>
                        <w:autoSpaceDN w:val="0"/>
                        <w:adjustRightInd w:val="0"/>
                        <w:rPr>
                          <w:b/>
                          <w:bCs/>
                          <w:color w:val="000000"/>
                          <w:sz w:val="22"/>
                          <w:szCs w:val="22"/>
                        </w:rPr>
                      </w:pPr>
                    </w:p>
                    <w:p w:rsidR="004C2D87" w:rsidRPr="00E05E9D" w:rsidRDefault="004C2D87" w:rsidP="004F2AA1">
                      <w:pPr>
                        <w:autoSpaceDE w:val="0"/>
                        <w:autoSpaceDN w:val="0"/>
                        <w:adjustRightInd w:val="0"/>
                        <w:rPr>
                          <w:b/>
                          <w:bCs/>
                          <w:color w:val="000000"/>
                          <w:sz w:val="22"/>
                          <w:szCs w:val="22"/>
                        </w:rPr>
                      </w:pPr>
                      <w:r w:rsidRPr="00E05E9D">
                        <w:rPr>
                          <w:b/>
                          <w:bCs/>
                          <w:color w:val="000000"/>
                          <w:sz w:val="22"/>
                          <w:szCs w:val="22"/>
                        </w:rPr>
                        <w:t>Core curriculum</w:t>
                      </w:r>
                    </w:p>
                    <w:p w:rsidR="004C2D87" w:rsidRPr="00E05E9D" w:rsidRDefault="004C2D87" w:rsidP="004F2AA1">
                      <w:pPr>
                        <w:autoSpaceDE w:val="0"/>
                        <w:autoSpaceDN w:val="0"/>
                        <w:adjustRightInd w:val="0"/>
                        <w:rPr>
                          <w:color w:val="000000"/>
                          <w:sz w:val="22"/>
                          <w:szCs w:val="22"/>
                        </w:rPr>
                      </w:pPr>
                      <w:r w:rsidRPr="00E05E9D">
                        <w:rPr>
                          <w:color w:val="000000"/>
                          <w:sz w:val="22"/>
                          <w:szCs w:val="22"/>
                        </w:rPr>
                        <w:t>Activities in this theme will contribute to learning in the following curriculum areas:</w:t>
                      </w:r>
                    </w:p>
                    <w:p w:rsidR="004C2D87" w:rsidRPr="00E05E9D" w:rsidRDefault="004C2D87" w:rsidP="004F2AA1">
                      <w:pPr>
                        <w:autoSpaceDE w:val="0"/>
                        <w:autoSpaceDN w:val="0"/>
                        <w:adjustRightInd w:val="0"/>
                        <w:rPr>
                          <w:color w:val="000000"/>
                          <w:sz w:val="22"/>
                          <w:szCs w:val="22"/>
                        </w:rPr>
                      </w:pPr>
                      <w:r w:rsidRPr="00E05E9D">
                        <w:rPr>
                          <w:b/>
                          <w:color w:val="000000"/>
                          <w:sz w:val="22"/>
                          <w:szCs w:val="22"/>
                        </w:rPr>
                        <w:t>Reading</w:t>
                      </w:r>
                      <w:r w:rsidRPr="00E05E9D">
                        <w:rPr>
                          <w:color w:val="000000"/>
                          <w:sz w:val="22"/>
                          <w:szCs w:val="22"/>
                        </w:rPr>
                        <w:t>- use table format and headings to extract information; extract information from written text; understand sp</w:t>
                      </w:r>
                      <w:r>
                        <w:rPr>
                          <w:color w:val="000000"/>
                          <w:sz w:val="22"/>
                          <w:szCs w:val="22"/>
                        </w:rPr>
                        <w:t xml:space="preserve">ecialist key </w:t>
                      </w:r>
                      <w:proofErr w:type="gramStart"/>
                      <w:r>
                        <w:rPr>
                          <w:color w:val="000000"/>
                          <w:sz w:val="22"/>
                          <w:szCs w:val="22"/>
                        </w:rPr>
                        <w:t xml:space="preserve">words </w:t>
                      </w:r>
                      <w:r w:rsidRPr="00E05E9D">
                        <w:rPr>
                          <w:color w:val="000000"/>
                          <w:sz w:val="22"/>
                          <w:szCs w:val="22"/>
                        </w:rPr>
                        <w:t>.</w:t>
                      </w:r>
                      <w:proofErr w:type="gramEnd"/>
                    </w:p>
                    <w:p w:rsidR="004C2D87" w:rsidRPr="00E05E9D" w:rsidRDefault="004C2D87" w:rsidP="004F2AA1">
                      <w:pPr>
                        <w:autoSpaceDE w:val="0"/>
                        <w:autoSpaceDN w:val="0"/>
                        <w:adjustRightInd w:val="0"/>
                        <w:rPr>
                          <w:color w:val="000000"/>
                          <w:sz w:val="22"/>
                          <w:szCs w:val="22"/>
                        </w:rPr>
                      </w:pPr>
                      <w:r w:rsidRPr="00E05E9D">
                        <w:rPr>
                          <w:b/>
                          <w:color w:val="000000"/>
                          <w:sz w:val="22"/>
                          <w:szCs w:val="22"/>
                        </w:rPr>
                        <w:t>Numeracy</w:t>
                      </w:r>
                      <w:r w:rsidRPr="00E05E9D">
                        <w:rPr>
                          <w:color w:val="000000"/>
                          <w:sz w:val="22"/>
                          <w:szCs w:val="22"/>
                        </w:rPr>
                        <w:t>- extract information from tables; understand that as potential recipients they may be grouped within certain age ranges; calculate using time (weeks / mo</w:t>
                      </w:r>
                      <w:r>
                        <w:rPr>
                          <w:color w:val="000000"/>
                          <w:sz w:val="22"/>
                          <w:szCs w:val="22"/>
                        </w:rPr>
                        <w:t>nths / years)</w:t>
                      </w:r>
                    </w:p>
                  </w:txbxContent>
                </v:textbox>
              </v:shape>
            </w:pict>
          </mc:Fallback>
        </mc:AlternateContent>
      </w:r>
      <w:r>
        <w:rPr>
          <w:b/>
          <w:bCs/>
          <w:noProof/>
          <w:lang w:val="en-US"/>
        </w:rPr>
        <mc:AlternateContent>
          <mc:Choice Requires="wps">
            <w:drawing>
              <wp:anchor distT="0" distB="0" distL="114300" distR="114300" simplePos="0" relativeHeight="252078592" behindDoc="0" locked="0" layoutInCell="1" allowOverlap="1" wp14:anchorId="6E303841" wp14:editId="4AEAFBD1">
                <wp:simplePos x="0" y="0"/>
                <wp:positionH relativeFrom="column">
                  <wp:posOffset>0</wp:posOffset>
                </wp:positionH>
                <wp:positionV relativeFrom="paragraph">
                  <wp:posOffset>103505</wp:posOffset>
                </wp:positionV>
                <wp:extent cx="3238500" cy="4860290"/>
                <wp:effectExtent l="9525" t="8255" r="9525" b="8255"/>
                <wp:wrapNone/>
                <wp:docPr id="2484" name="Text Box 2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486029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8F11BF" w:rsidRDefault="004C2D87" w:rsidP="00D82BB1">
                            <w:pPr>
                              <w:spacing w:after="120"/>
                              <w:rPr>
                                <w:b/>
                                <w:sz w:val="28"/>
                                <w:szCs w:val="28"/>
                                <w:lang w:val="en-GB"/>
                              </w:rPr>
                            </w:pPr>
                            <w:r w:rsidRPr="008F11BF">
                              <w:rPr>
                                <w:b/>
                                <w:sz w:val="28"/>
                                <w:szCs w:val="28"/>
                                <w:lang w:val="en-GB"/>
                              </w:rPr>
                              <w:t>HEALTH SKILLS</w:t>
                            </w:r>
                          </w:p>
                          <w:p w:rsidR="004C2D87" w:rsidRPr="00E05E9D" w:rsidRDefault="004C2D87" w:rsidP="004F2AA1">
                            <w:pPr>
                              <w:autoSpaceDE w:val="0"/>
                              <w:autoSpaceDN w:val="0"/>
                              <w:adjustRightInd w:val="0"/>
                              <w:rPr>
                                <w:sz w:val="22"/>
                                <w:szCs w:val="22"/>
                              </w:rPr>
                            </w:pPr>
                            <w:r w:rsidRPr="006C0B1E">
                              <w:rPr>
                                <w:szCs w:val="20"/>
                              </w:rPr>
                              <w:t>T</w:t>
                            </w:r>
                            <w:r>
                              <w:rPr>
                                <w:sz w:val="22"/>
                                <w:szCs w:val="22"/>
                              </w:rPr>
                              <w:t>he continued success of immunis</w:t>
                            </w:r>
                            <w:r w:rsidRPr="00E05E9D">
                              <w:rPr>
                                <w:sz w:val="22"/>
                                <w:szCs w:val="22"/>
                              </w:rPr>
                              <w:t>ation and screening programmes relies on the public responding to invitations to participate. There is a lot of conflicting information and a lot to discuss. This theme is a starting point for people to find out about immunization and screening programmes and to talk about any concerns they may have. There are many opportunities within this theme for discussion and this will need to be managed by the teacher to prevent it becoming too diversionary.</w:t>
                            </w:r>
                          </w:p>
                          <w:p w:rsidR="004C2D87" w:rsidRPr="00E05E9D" w:rsidRDefault="004C2D87" w:rsidP="004F2AA1">
                            <w:pPr>
                              <w:autoSpaceDE w:val="0"/>
                              <w:autoSpaceDN w:val="0"/>
                              <w:adjustRightInd w:val="0"/>
                              <w:rPr>
                                <w:b/>
                                <w:bCs/>
                                <w:sz w:val="22"/>
                                <w:szCs w:val="22"/>
                              </w:rPr>
                            </w:pPr>
                          </w:p>
                          <w:p w:rsidR="004C2D87" w:rsidRPr="00E05E9D" w:rsidRDefault="004C2D87" w:rsidP="004F2AA1">
                            <w:pPr>
                              <w:autoSpaceDE w:val="0"/>
                              <w:autoSpaceDN w:val="0"/>
                              <w:adjustRightInd w:val="0"/>
                              <w:rPr>
                                <w:b/>
                                <w:bCs/>
                                <w:sz w:val="22"/>
                                <w:szCs w:val="22"/>
                              </w:rPr>
                            </w:pPr>
                            <w:r w:rsidRPr="00E05E9D">
                              <w:rPr>
                                <w:b/>
                                <w:bCs/>
                                <w:sz w:val="22"/>
                                <w:szCs w:val="22"/>
                              </w:rPr>
                              <w:t>Related health information</w:t>
                            </w:r>
                          </w:p>
                          <w:p w:rsidR="004C2D87" w:rsidRPr="00E05E9D" w:rsidRDefault="004C2D87" w:rsidP="004F2AA1">
                            <w:pPr>
                              <w:autoSpaceDE w:val="0"/>
                              <w:autoSpaceDN w:val="0"/>
                              <w:adjustRightInd w:val="0"/>
                              <w:rPr>
                                <w:sz w:val="22"/>
                                <w:szCs w:val="22"/>
                              </w:rPr>
                            </w:pPr>
                            <w:r w:rsidRPr="00E05E9D">
                              <w:rPr>
                                <w:sz w:val="22"/>
                                <w:szCs w:val="22"/>
                              </w:rPr>
                              <w:t>Additional information on immunisation and screening on the following websites:</w:t>
                            </w:r>
                          </w:p>
                          <w:p w:rsidR="004C2D87" w:rsidRDefault="004C2D87" w:rsidP="004F2AA1">
                            <w:pPr>
                              <w:autoSpaceDE w:val="0"/>
                              <w:autoSpaceDN w:val="0"/>
                              <w:adjustRightInd w:val="0"/>
                              <w:rPr>
                                <w:sz w:val="22"/>
                                <w:szCs w:val="22"/>
                              </w:rPr>
                            </w:pPr>
                            <w:hyperlink r:id="rId110" w:history="1">
                              <w:r w:rsidRPr="00E05E9D">
                                <w:rPr>
                                  <w:rStyle w:val="Hyperlink"/>
                                  <w:sz w:val="22"/>
                                  <w:szCs w:val="22"/>
                                </w:rPr>
                                <w:t>http://immunise.health.gov.au</w:t>
                              </w:r>
                            </w:hyperlink>
                            <w:r w:rsidRPr="00E05E9D">
                              <w:rPr>
                                <w:sz w:val="22"/>
                                <w:szCs w:val="22"/>
                              </w:rPr>
                              <w:t xml:space="preserve"> </w:t>
                            </w:r>
                          </w:p>
                          <w:p w:rsidR="004C2D87" w:rsidRDefault="004C2D87" w:rsidP="004F2AA1">
                            <w:pPr>
                              <w:autoSpaceDE w:val="0"/>
                              <w:autoSpaceDN w:val="0"/>
                              <w:adjustRightInd w:val="0"/>
                              <w:rPr>
                                <w:sz w:val="22"/>
                                <w:szCs w:val="22"/>
                              </w:rPr>
                            </w:pPr>
                          </w:p>
                          <w:p w:rsidR="004C2D87" w:rsidRDefault="004C2D87" w:rsidP="004F2AA1">
                            <w:pPr>
                              <w:autoSpaceDE w:val="0"/>
                              <w:autoSpaceDN w:val="0"/>
                              <w:adjustRightInd w:val="0"/>
                              <w:rPr>
                                <w:sz w:val="22"/>
                                <w:szCs w:val="22"/>
                              </w:rPr>
                            </w:pPr>
                            <w:r w:rsidRPr="003D0914">
                              <w:rPr>
                                <w:sz w:val="22"/>
                                <w:szCs w:val="22"/>
                              </w:rPr>
                              <w:t>http://www.nps.org.au/medicines/immune-system/vaccines-and-immunisation/for-individuals/overview</w:t>
                            </w:r>
                          </w:p>
                          <w:p w:rsidR="004C2D87" w:rsidRPr="00E05E9D" w:rsidRDefault="004C2D87" w:rsidP="004F2AA1">
                            <w:pPr>
                              <w:autoSpaceDE w:val="0"/>
                              <w:autoSpaceDN w:val="0"/>
                              <w:adjustRightInd w:val="0"/>
                              <w:rPr>
                                <w:sz w:val="22"/>
                                <w:szCs w:val="22"/>
                              </w:rPr>
                            </w:pPr>
                          </w:p>
                          <w:p w:rsidR="004C2D87" w:rsidRPr="00DB64E5" w:rsidRDefault="004C2D87" w:rsidP="004F2AA1">
                            <w:pPr>
                              <w:autoSpaceDE w:val="0"/>
                              <w:autoSpaceDN w:val="0"/>
                              <w:adjustRightInd w:val="0"/>
                              <w:rPr>
                                <w:sz w:val="22"/>
                                <w:szCs w:val="22"/>
                              </w:rPr>
                            </w:pPr>
                            <w:r w:rsidRPr="0032313A">
                              <w:rPr>
                                <w:sz w:val="22"/>
                                <w:szCs w:val="22"/>
                              </w:rPr>
                              <w:t>Indigenous learners</w:t>
                            </w:r>
                            <w:r w:rsidRPr="00E05E9D">
                              <w:rPr>
                                <w:b/>
                                <w:sz w:val="22"/>
                                <w:szCs w:val="22"/>
                              </w:rPr>
                              <w:t xml:space="preserve">- </w:t>
                            </w:r>
                            <w:r w:rsidRPr="00DB64E5">
                              <w:rPr>
                                <w:sz w:val="22"/>
                                <w:szCs w:val="22"/>
                              </w:rPr>
                              <w:t>teachers will need to check immunization program and add to schedule in Resource 2.</w:t>
                            </w:r>
                          </w:p>
                          <w:p w:rsidR="004C2D87" w:rsidRDefault="004C2D87" w:rsidP="004F2AA1">
                            <w:pPr>
                              <w:autoSpaceDE w:val="0"/>
                              <w:autoSpaceDN w:val="0"/>
                              <w:adjustRightInd w:val="0"/>
                              <w:rPr>
                                <w:sz w:val="22"/>
                                <w:szCs w:val="22"/>
                              </w:rPr>
                            </w:pPr>
                            <w:hyperlink r:id="rId111" w:history="1">
                              <w:r w:rsidRPr="00E05E9D">
                                <w:rPr>
                                  <w:rStyle w:val="Hyperlink"/>
                                  <w:sz w:val="22"/>
                                  <w:szCs w:val="22"/>
                                </w:rPr>
                                <w:t>http://www.cancerscreening.gov.au</w:t>
                              </w:r>
                            </w:hyperlink>
                            <w:r w:rsidRPr="00E05E9D">
                              <w:rPr>
                                <w:sz w:val="22"/>
                                <w:szCs w:val="22"/>
                              </w:rPr>
                              <w:t xml:space="preserve"> </w:t>
                            </w:r>
                          </w:p>
                          <w:p w:rsidR="004C2D87" w:rsidRPr="00E05E9D" w:rsidRDefault="004C2D87" w:rsidP="004F2AA1">
                            <w:pPr>
                              <w:autoSpaceDE w:val="0"/>
                              <w:autoSpaceDN w:val="0"/>
                              <w:adjustRightInd w:val="0"/>
                              <w:rPr>
                                <w:sz w:val="22"/>
                                <w:szCs w:val="22"/>
                              </w:rPr>
                            </w:pPr>
                          </w:p>
                          <w:p w:rsidR="004C2D87" w:rsidRDefault="004C2D87" w:rsidP="004F2AA1">
                            <w:pPr>
                              <w:autoSpaceDE w:val="0"/>
                              <w:autoSpaceDN w:val="0"/>
                              <w:adjustRightInd w:val="0"/>
                              <w:rPr>
                                <w:sz w:val="22"/>
                                <w:szCs w:val="22"/>
                              </w:rPr>
                            </w:pPr>
                            <w:r>
                              <w:rPr>
                                <w:sz w:val="22"/>
                                <w:szCs w:val="22"/>
                              </w:rPr>
                              <w:t>I</w:t>
                            </w:r>
                            <w:r w:rsidRPr="00E05E9D">
                              <w:rPr>
                                <w:sz w:val="22"/>
                                <w:szCs w:val="22"/>
                              </w:rPr>
                              <w:t xml:space="preserve">nfant hearing- </w:t>
                            </w:r>
                            <w:hyperlink r:id="rId112" w:history="1">
                              <w:r w:rsidRPr="00E05E9D">
                                <w:rPr>
                                  <w:rStyle w:val="Hyperlink"/>
                                  <w:sz w:val="22"/>
                                  <w:szCs w:val="22"/>
                                </w:rPr>
                                <w:t>www.health.nsw.gov.au/initiatives/swish/index.asp</w:t>
                              </w:r>
                            </w:hyperlink>
                            <w:r w:rsidRPr="00E05E9D">
                              <w:rPr>
                                <w:sz w:val="22"/>
                                <w:szCs w:val="22"/>
                              </w:rPr>
                              <w:t xml:space="preserve"> </w:t>
                            </w:r>
                          </w:p>
                          <w:p w:rsidR="004C2D87" w:rsidRPr="00E05E9D" w:rsidRDefault="004C2D87" w:rsidP="004F2AA1">
                            <w:pPr>
                              <w:autoSpaceDE w:val="0"/>
                              <w:autoSpaceDN w:val="0"/>
                              <w:adjustRightInd w:val="0"/>
                              <w:rPr>
                                <w:sz w:val="22"/>
                                <w:szCs w:val="22"/>
                              </w:rPr>
                            </w:pPr>
                          </w:p>
                          <w:p w:rsidR="004C2D87" w:rsidRPr="00E05E9D" w:rsidRDefault="004C2D87" w:rsidP="004F2AA1">
                            <w:pPr>
                              <w:autoSpaceDE w:val="0"/>
                              <w:autoSpaceDN w:val="0"/>
                              <w:adjustRightInd w:val="0"/>
                              <w:rPr>
                                <w:sz w:val="22"/>
                                <w:szCs w:val="22"/>
                              </w:rPr>
                            </w:pPr>
                            <w:r>
                              <w:rPr>
                                <w:sz w:val="22"/>
                                <w:szCs w:val="22"/>
                              </w:rPr>
                              <w:t>I</w:t>
                            </w:r>
                            <w:r w:rsidRPr="00E05E9D">
                              <w:rPr>
                                <w:sz w:val="22"/>
                                <w:szCs w:val="22"/>
                              </w:rPr>
                              <w:t xml:space="preserve">nfant </w:t>
                            </w:r>
                            <w:proofErr w:type="spellStart"/>
                            <w:r w:rsidRPr="00E05E9D">
                              <w:rPr>
                                <w:sz w:val="22"/>
                                <w:szCs w:val="22"/>
                              </w:rPr>
                              <w:t>sight</w:t>
                            </w:r>
                            <w:proofErr w:type="spellEnd"/>
                            <w:r w:rsidRPr="00E05E9D">
                              <w:rPr>
                                <w:sz w:val="22"/>
                                <w:szCs w:val="22"/>
                              </w:rPr>
                              <w:t xml:space="preserve">- </w:t>
                            </w:r>
                            <w:hyperlink r:id="rId113" w:history="1">
                              <w:r w:rsidRPr="00E05E9D">
                                <w:rPr>
                                  <w:rStyle w:val="Hyperlink"/>
                                  <w:sz w:val="22"/>
                                  <w:szCs w:val="22"/>
                                </w:rPr>
                                <w:t>www.health.nsw.gov.au/initiatives/steps/index.asp</w:t>
                              </w:r>
                            </w:hyperlink>
                            <w:r w:rsidRPr="00E05E9D">
                              <w:rPr>
                                <w:sz w:val="22"/>
                                <w:szCs w:val="22"/>
                              </w:rPr>
                              <w:t xml:space="preserve"> </w:t>
                            </w:r>
                          </w:p>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3" o:spid="_x0000_s1318" type="#_x0000_t202" style="position:absolute;margin-left:0;margin-top:8.15pt;width:255pt;height:382.7pt;z-index:25207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" fillcolor="#daeef3 [664]">
                <v:textbox>
                  <w:txbxContent>
                    <w:p w:rsidR="004C2D87" w:rsidRPr="008F11BF" w:rsidRDefault="004C2D87" w:rsidP="00D82BB1">
                      <w:pPr>
                        <w:spacing w:after="120"/>
                        <w:rPr>
                          <w:b/>
                          <w:sz w:val="28"/>
                          <w:szCs w:val="28"/>
                          <w:lang w:val="en-GB"/>
                        </w:rPr>
                      </w:pPr>
                      <w:r w:rsidRPr="008F11BF">
                        <w:rPr>
                          <w:b/>
                          <w:sz w:val="28"/>
                          <w:szCs w:val="28"/>
                          <w:lang w:val="en-GB"/>
                        </w:rPr>
                        <w:t>HEALTH SKILLS</w:t>
                      </w:r>
                    </w:p>
                    <w:p w:rsidR="004C2D87" w:rsidRPr="00E05E9D" w:rsidRDefault="004C2D87" w:rsidP="004F2AA1">
                      <w:pPr>
                        <w:autoSpaceDE w:val="0"/>
                        <w:autoSpaceDN w:val="0"/>
                        <w:adjustRightInd w:val="0"/>
                        <w:rPr>
                          <w:sz w:val="22"/>
                          <w:szCs w:val="22"/>
                        </w:rPr>
                      </w:pPr>
                      <w:r w:rsidRPr="006C0B1E">
                        <w:rPr>
                          <w:szCs w:val="20"/>
                        </w:rPr>
                        <w:t>T</w:t>
                      </w:r>
                      <w:r>
                        <w:rPr>
                          <w:sz w:val="22"/>
                          <w:szCs w:val="22"/>
                        </w:rPr>
                        <w:t>he continued success of immunis</w:t>
                      </w:r>
                      <w:r w:rsidRPr="00E05E9D">
                        <w:rPr>
                          <w:sz w:val="22"/>
                          <w:szCs w:val="22"/>
                        </w:rPr>
                        <w:t>ation and screening programmes relies on the public responding to invitations to participate. There is a lot of conflicting information and a lot to discuss. This theme is a starting point for people to find out about immunization and screening programmes and to talk about any concerns they may have. There are many opportunities within this theme for discussion and this will need to be managed by the teacher to prevent it becoming too diversionary.</w:t>
                      </w:r>
                    </w:p>
                    <w:p w:rsidR="004C2D87" w:rsidRPr="00E05E9D" w:rsidRDefault="004C2D87" w:rsidP="004F2AA1">
                      <w:pPr>
                        <w:autoSpaceDE w:val="0"/>
                        <w:autoSpaceDN w:val="0"/>
                        <w:adjustRightInd w:val="0"/>
                        <w:rPr>
                          <w:b/>
                          <w:bCs/>
                          <w:sz w:val="22"/>
                          <w:szCs w:val="22"/>
                        </w:rPr>
                      </w:pPr>
                    </w:p>
                    <w:p w:rsidR="004C2D87" w:rsidRPr="00E05E9D" w:rsidRDefault="004C2D87" w:rsidP="004F2AA1">
                      <w:pPr>
                        <w:autoSpaceDE w:val="0"/>
                        <w:autoSpaceDN w:val="0"/>
                        <w:adjustRightInd w:val="0"/>
                        <w:rPr>
                          <w:b/>
                          <w:bCs/>
                          <w:sz w:val="22"/>
                          <w:szCs w:val="22"/>
                        </w:rPr>
                      </w:pPr>
                      <w:r w:rsidRPr="00E05E9D">
                        <w:rPr>
                          <w:b/>
                          <w:bCs/>
                          <w:sz w:val="22"/>
                          <w:szCs w:val="22"/>
                        </w:rPr>
                        <w:t>Related health information</w:t>
                      </w:r>
                    </w:p>
                    <w:p w:rsidR="004C2D87" w:rsidRPr="00E05E9D" w:rsidRDefault="004C2D87" w:rsidP="004F2AA1">
                      <w:pPr>
                        <w:autoSpaceDE w:val="0"/>
                        <w:autoSpaceDN w:val="0"/>
                        <w:adjustRightInd w:val="0"/>
                        <w:rPr>
                          <w:sz w:val="22"/>
                          <w:szCs w:val="22"/>
                        </w:rPr>
                      </w:pPr>
                      <w:r w:rsidRPr="00E05E9D">
                        <w:rPr>
                          <w:sz w:val="22"/>
                          <w:szCs w:val="22"/>
                        </w:rPr>
                        <w:t>Additional information on immunisation and screening on the following websites:</w:t>
                      </w:r>
                    </w:p>
                    <w:p w:rsidR="004C2D87" w:rsidRDefault="004C2D87" w:rsidP="004F2AA1">
                      <w:pPr>
                        <w:autoSpaceDE w:val="0"/>
                        <w:autoSpaceDN w:val="0"/>
                        <w:adjustRightInd w:val="0"/>
                        <w:rPr>
                          <w:sz w:val="22"/>
                          <w:szCs w:val="22"/>
                        </w:rPr>
                      </w:pPr>
                      <w:hyperlink r:id="rId114" w:history="1">
                        <w:r w:rsidRPr="00E05E9D">
                          <w:rPr>
                            <w:rStyle w:val="Hyperlink"/>
                            <w:sz w:val="22"/>
                            <w:szCs w:val="22"/>
                          </w:rPr>
                          <w:t>http://immunise.health.gov.au</w:t>
                        </w:r>
                      </w:hyperlink>
                      <w:r w:rsidRPr="00E05E9D">
                        <w:rPr>
                          <w:sz w:val="22"/>
                          <w:szCs w:val="22"/>
                        </w:rPr>
                        <w:t xml:space="preserve"> </w:t>
                      </w:r>
                    </w:p>
                    <w:p w:rsidR="004C2D87" w:rsidRDefault="004C2D87" w:rsidP="004F2AA1">
                      <w:pPr>
                        <w:autoSpaceDE w:val="0"/>
                        <w:autoSpaceDN w:val="0"/>
                        <w:adjustRightInd w:val="0"/>
                        <w:rPr>
                          <w:sz w:val="22"/>
                          <w:szCs w:val="22"/>
                        </w:rPr>
                      </w:pPr>
                    </w:p>
                    <w:p w:rsidR="004C2D87" w:rsidRDefault="004C2D87" w:rsidP="004F2AA1">
                      <w:pPr>
                        <w:autoSpaceDE w:val="0"/>
                        <w:autoSpaceDN w:val="0"/>
                        <w:adjustRightInd w:val="0"/>
                        <w:rPr>
                          <w:sz w:val="22"/>
                          <w:szCs w:val="22"/>
                        </w:rPr>
                      </w:pPr>
                      <w:r w:rsidRPr="003D0914">
                        <w:rPr>
                          <w:sz w:val="22"/>
                          <w:szCs w:val="22"/>
                        </w:rPr>
                        <w:t>http://www.nps.org.au/medicines/immune-system/vaccines-and-immunisation/for-individuals/overview</w:t>
                      </w:r>
                    </w:p>
                    <w:p w:rsidR="004C2D87" w:rsidRPr="00E05E9D" w:rsidRDefault="004C2D87" w:rsidP="004F2AA1">
                      <w:pPr>
                        <w:autoSpaceDE w:val="0"/>
                        <w:autoSpaceDN w:val="0"/>
                        <w:adjustRightInd w:val="0"/>
                        <w:rPr>
                          <w:sz w:val="22"/>
                          <w:szCs w:val="22"/>
                        </w:rPr>
                      </w:pPr>
                    </w:p>
                    <w:p w:rsidR="004C2D87" w:rsidRPr="00DB64E5" w:rsidRDefault="004C2D87" w:rsidP="004F2AA1">
                      <w:pPr>
                        <w:autoSpaceDE w:val="0"/>
                        <w:autoSpaceDN w:val="0"/>
                        <w:adjustRightInd w:val="0"/>
                        <w:rPr>
                          <w:sz w:val="22"/>
                          <w:szCs w:val="22"/>
                        </w:rPr>
                      </w:pPr>
                      <w:r w:rsidRPr="0032313A">
                        <w:rPr>
                          <w:sz w:val="22"/>
                          <w:szCs w:val="22"/>
                        </w:rPr>
                        <w:t>Indigenous learners</w:t>
                      </w:r>
                      <w:r w:rsidRPr="00E05E9D">
                        <w:rPr>
                          <w:b/>
                          <w:sz w:val="22"/>
                          <w:szCs w:val="22"/>
                        </w:rPr>
                        <w:t xml:space="preserve">- </w:t>
                      </w:r>
                      <w:r w:rsidRPr="00DB64E5">
                        <w:rPr>
                          <w:sz w:val="22"/>
                          <w:szCs w:val="22"/>
                        </w:rPr>
                        <w:t>teachers will need to check immunization program and add to schedule in Resource 2.</w:t>
                      </w:r>
                    </w:p>
                    <w:p w:rsidR="004C2D87" w:rsidRDefault="004C2D87" w:rsidP="004F2AA1">
                      <w:pPr>
                        <w:autoSpaceDE w:val="0"/>
                        <w:autoSpaceDN w:val="0"/>
                        <w:adjustRightInd w:val="0"/>
                        <w:rPr>
                          <w:sz w:val="22"/>
                          <w:szCs w:val="22"/>
                        </w:rPr>
                      </w:pPr>
                      <w:hyperlink r:id="rId115" w:history="1">
                        <w:r w:rsidRPr="00E05E9D">
                          <w:rPr>
                            <w:rStyle w:val="Hyperlink"/>
                            <w:sz w:val="22"/>
                            <w:szCs w:val="22"/>
                          </w:rPr>
                          <w:t>http://www.cancerscreening.gov.au</w:t>
                        </w:r>
                      </w:hyperlink>
                      <w:r w:rsidRPr="00E05E9D">
                        <w:rPr>
                          <w:sz w:val="22"/>
                          <w:szCs w:val="22"/>
                        </w:rPr>
                        <w:t xml:space="preserve"> </w:t>
                      </w:r>
                    </w:p>
                    <w:p w:rsidR="004C2D87" w:rsidRPr="00E05E9D" w:rsidRDefault="004C2D87" w:rsidP="004F2AA1">
                      <w:pPr>
                        <w:autoSpaceDE w:val="0"/>
                        <w:autoSpaceDN w:val="0"/>
                        <w:adjustRightInd w:val="0"/>
                        <w:rPr>
                          <w:sz w:val="22"/>
                          <w:szCs w:val="22"/>
                        </w:rPr>
                      </w:pPr>
                    </w:p>
                    <w:p w:rsidR="004C2D87" w:rsidRDefault="004C2D87" w:rsidP="004F2AA1">
                      <w:pPr>
                        <w:autoSpaceDE w:val="0"/>
                        <w:autoSpaceDN w:val="0"/>
                        <w:adjustRightInd w:val="0"/>
                        <w:rPr>
                          <w:sz w:val="22"/>
                          <w:szCs w:val="22"/>
                        </w:rPr>
                      </w:pPr>
                      <w:r>
                        <w:rPr>
                          <w:sz w:val="22"/>
                          <w:szCs w:val="22"/>
                        </w:rPr>
                        <w:t>I</w:t>
                      </w:r>
                      <w:r w:rsidRPr="00E05E9D">
                        <w:rPr>
                          <w:sz w:val="22"/>
                          <w:szCs w:val="22"/>
                        </w:rPr>
                        <w:t xml:space="preserve">nfant hearing- </w:t>
                      </w:r>
                      <w:hyperlink r:id="rId116" w:history="1">
                        <w:r w:rsidRPr="00E05E9D">
                          <w:rPr>
                            <w:rStyle w:val="Hyperlink"/>
                            <w:sz w:val="22"/>
                            <w:szCs w:val="22"/>
                          </w:rPr>
                          <w:t>www.health.nsw.gov.au/initiatives/swish/index.asp</w:t>
                        </w:r>
                      </w:hyperlink>
                      <w:r w:rsidRPr="00E05E9D">
                        <w:rPr>
                          <w:sz w:val="22"/>
                          <w:szCs w:val="22"/>
                        </w:rPr>
                        <w:t xml:space="preserve"> </w:t>
                      </w:r>
                    </w:p>
                    <w:p w:rsidR="004C2D87" w:rsidRPr="00E05E9D" w:rsidRDefault="004C2D87" w:rsidP="004F2AA1">
                      <w:pPr>
                        <w:autoSpaceDE w:val="0"/>
                        <w:autoSpaceDN w:val="0"/>
                        <w:adjustRightInd w:val="0"/>
                        <w:rPr>
                          <w:sz w:val="22"/>
                          <w:szCs w:val="22"/>
                        </w:rPr>
                      </w:pPr>
                    </w:p>
                    <w:p w:rsidR="004C2D87" w:rsidRPr="00E05E9D" w:rsidRDefault="004C2D87" w:rsidP="004F2AA1">
                      <w:pPr>
                        <w:autoSpaceDE w:val="0"/>
                        <w:autoSpaceDN w:val="0"/>
                        <w:adjustRightInd w:val="0"/>
                        <w:rPr>
                          <w:sz w:val="22"/>
                          <w:szCs w:val="22"/>
                        </w:rPr>
                      </w:pPr>
                      <w:r>
                        <w:rPr>
                          <w:sz w:val="22"/>
                          <w:szCs w:val="22"/>
                        </w:rPr>
                        <w:t>I</w:t>
                      </w:r>
                      <w:r w:rsidRPr="00E05E9D">
                        <w:rPr>
                          <w:sz w:val="22"/>
                          <w:szCs w:val="22"/>
                        </w:rPr>
                        <w:t xml:space="preserve">nfant </w:t>
                      </w:r>
                      <w:proofErr w:type="spellStart"/>
                      <w:r w:rsidRPr="00E05E9D">
                        <w:rPr>
                          <w:sz w:val="22"/>
                          <w:szCs w:val="22"/>
                        </w:rPr>
                        <w:t>sight</w:t>
                      </w:r>
                      <w:proofErr w:type="spellEnd"/>
                      <w:r w:rsidRPr="00E05E9D">
                        <w:rPr>
                          <w:sz w:val="22"/>
                          <w:szCs w:val="22"/>
                        </w:rPr>
                        <w:t xml:space="preserve">- </w:t>
                      </w:r>
                      <w:hyperlink r:id="rId117" w:history="1">
                        <w:r w:rsidRPr="00E05E9D">
                          <w:rPr>
                            <w:rStyle w:val="Hyperlink"/>
                            <w:sz w:val="22"/>
                            <w:szCs w:val="22"/>
                          </w:rPr>
                          <w:t>www.health.nsw.gov.au/initiatives/steps/index.asp</w:t>
                        </w:r>
                      </w:hyperlink>
                      <w:r w:rsidRPr="00E05E9D">
                        <w:rPr>
                          <w:sz w:val="22"/>
                          <w:szCs w:val="22"/>
                        </w:rPr>
                        <w:t xml:space="preserve"> </w:t>
                      </w:r>
                    </w:p>
                    <w:p w:rsidR="004C2D87" w:rsidRDefault="004C2D87"/>
                  </w:txbxContent>
                </v:textbox>
              </v:shape>
            </w:pict>
          </mc:Fallback>
        </mc:AlternateContent>
      </w:r>
      <w:r w:rsidR="002F0B01" w:rsidRPr="002D00E2">
        <w:rPr>
          <w:b/>
          <w:bCs/>
        </w:rPr>
        <w:br w:type="page"/>
      </w:r>
      <w:r>
        <w:rPr>
          <w:b/>
          <w:bCs/>
          <w:noProof/>
          <w:sz w:val="28"/>
          <w:szCs w:val="28"/>
          <w:lang w:val="en-US"/>
        </w:rPr>
        <w:lastRenderedPageBreak/>
        <mc:AlternateContent>
          <mc:Choice Requires="wps">
            <w:drawing>
              <wp:anchor distT="0" distB="0" distL="114300" distR="114300" simplePos="0" relativeHeight="252080640" behindDoc="1" locked="0" layoutInCell="1" allowOverlap="1" wp14:anchorId="33CB517A" wp14:editId="1A0172EA">
                <wp:simplePos x="0" y="0"/>
                <wp:positionH relativeFrom="column">
                  <wp:posOffset>4855845</wp:posOffset>
                </wp:positionH>
                <wp:positionV relativeFrom="paragraph">
                  <wp:posOffset>186690</wp:posOffset>
                </wp:positionV>
                <wp:extent cx="1828800" cy="556260"/>
                <wp:effectExtent l="293370" t="5715" r="11430" b="9525"/>
                <wp:wrapTight wrapText="bothSides">
                  <wp:wrapPolygon edited="0">
                    <wp:start x="3375" y="-370"/>
                    <wp:lineTo x="1238" y="0"/>
                    <wp:lineTo x="-338" y="2244"/>
                    <wp:lineTo x="-338" y="11540"/>
                    <wp:lineTo x="-2813" y="17507"/>
                    <wp:lineTo x="-3263" y="18986"/>
                    <wp:lineTo x="-2813" y="19356"/>
                    <wp:lineTo x="1800" y="21230"/>
                    <wp:lineTo x="19688" y="21230"/>
                    <wp:lineTo x="20475" y="21230"/>
                    <wp:lineTo x="21713" y="18986"/>
                    <wp:lineTo x="21713" y="2244"/>
                    <wp:lineTo x="20250" y="0"/>
                    <wp:lineTo x="18113" y="-370"/>
                    <wp:lineTo x="3375" y="-370"/>
                  </wp:wrapPolygon>
                </wp:wrapTight>
                <wp:docPr id="2483" name="AutoShape 2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56260"/>
                        </a:xfrm>
                        <a:prstGeom prst="wedgeRoundRectCallout">
                          <a:avLst>
                            <a:gd name="adj1" fmla="val -64204"/>
                            <a:gd name="adj2" fmla="val 37213"/>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What is the differen</w:t>
                            </w:r>
                            <w:r>
                              <w:rPr>
                                <w:rFonts w:ascii="Arial" w:hAnsi="Arial" w:cs="Arial"/>
                                <w:iCs/>
                                <w:sz w:val="18"/>
                                <w:szCs w:val="18"/>
                              </w:rPr>
                              <w:t>ce between immunis</w:t>
                            </w:r>
                            <w:r w:rsidRPr="00993596">
                              <w:rPr>
                                <w:rFonts w:ascii="Arial" w:hAnsi="Arial" w:cs="Arial"/>
                                <w:iCs/>
                                <w:sz w:val="18"/>
                                <w:szCs w:val="18"/>
                              </w:rPr>
                              <w:t>ation and screening?</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5" o:spid="_x0000_s1319" type="#_x0000_t62" style="position:absolute;margin-left:382.35pt;margin-top:14.7pt;width:2in;height:43.8pt;z-index:-25123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" adj="-3068,18838">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What is the differen</w:t>
                      </w:r>
                      <w:r>
                        <w:rPr>
                          <w:rFonts w:ascii="Arial" w:hAnsi="Arial" w:cs="Arial"/>
                          <w:iCs/>
                          <w:sz w:val="18"/>
                          <w:szCs w:val="18"/>
                        </w:rPr>
                        <w:t>ce between immunis</w:t>
                      </w:r>
                      <w:r w:rsidRPr="00993596">
                        <w:rPr>
                          <w:rFonts w:ascii="Arial" w:hAnsi="Arial" w:cs="Arial"/>
                          <w:iCs/>
                          <w:sz w:val="18"/>
                          <w:szCs w:val="18"/>
                        </w:rPr>
                        <w:t>ation and screening?</w:t>
                      </w:r>
                    </w:p>
                  </w:txbxContent>
                </v:textbox>
                <w10:wrap type="tight"/>
              </v:shape>
            </w:pict>
          </mc:Fallback>
        </mc:AlternateContent>
      </w:r>
      <w:r w:rsidR="002F0B01" w:rsidRPr="00DE227D">
        <w:rPr>
          <w:b/>
          <w:bCs/>
          <w:sz w:val="28"/>
          <w:szCs w:val="28"/>
        </w:rPr>
        <w:t>ENGAGE</w:t>
      </w:r>
    </w:p>
    <w:p w:rsidR="002F0B01" w:rsidRPr="002D00E2" w:rsidRDefault="002F0B01" w:rsidP="004F2AA1">
      <w:pPr>
        <w:autoSpaceDE w:val="0"/>
        <w:autoSpaceDN w:val="0"/>
        <w:adjustRightInd w:val="0"/>
        <w:rPr>
          <w:b/>
          <w:bCs/>
        </w:rPr>
      </w:pPr>
    </w:p>
    <w:p w:rsidR="002F0B01" w:rsidRPr="002D00E2" w:rsidRDefault="00614888" w:rsidP="000F4127">
      <w:pPr>
        <w:numPr>
          <w:ilvl w:val="0"/>
          <w:numId w:val="75"/>
        </w:numPr>
        <w:autoSpaceDE w:val="0"/>
        <w:autoSpaceDN w:val="0"/>
        <w:adjustRightInd w:val="0"/>
        <w:rPr>
          <w:bCs/>
        </w:rPr>
      </w:pPr>
      <w:r>
        <w:rPr>
          <w:bCs/>
          <w:noProof/>
          <w:lang w:val="en-US"/>
        </w:rPr>
        <mc:AlternateContent>
          <mc:Choice Requires="wps">
            <w:drawing>
              <wp:anchor distT="0" distB="0" distL="114300" distR="114300" simplePos="0" relativeHeight="252081664" behindDoc="1" locked="0" layoutInCell="1" allowOverlap="1" wp14:anchorId="44A23A52" wp14:editId="1EA4484A">
                <wp:simplePos x="0" y="0"/>
                <wp:positionH relativeFrom="column">
                  <wp:posOffset>4305935</wp:posOffset>
                </wp:positionH>
                <wp:positionV relativeFrom="paragraph">
                  <wp:posOffset>490855</wp:posOffset>
                </wp:positionV>
                <wp:extent cx="2378710" cy="649605"/>
                <wp:effectExtent l="238760" t="5080" r="11430" b="12065"/>
                <wp:wrapTight wrapText="bothSides">
                  <wp:wrapPolygon edited="0">
                    <wp:start x="3454" y="-317"/>
                    <wp:lineTo x="1470" y="0"/>
                    <wp:lineTo x="-259" y="2217"/>
                    <wp:lineTo x="-259" y="9839"/>
                    <wp:lineTo x="-865" y="14928"/>
                    <wp:lineTo x="-1989" y="19383"/>
                    <wp:lineTo x="-1903" y="20016"/>
                    <wp:lineTo x="1730" y="21283"/>
                    <wp:lineTo x="1989" y="21283"/>
                    <wp:lineTo x="19524" y="21283"/>
                    <wp:lineTo x="19784" y="21283"/>
                    <wp:lineTo x="21341" y="20016"/>
                    <wp:lineTo x="21686" y="17462"/>
                    <wp:lineTo x="21686" y="1900"/>
                    <wp:lineTo x="20130" y="0"/>
                    <wp:lineTo x="18060" y="-317"/>
                    <wp:lineTo x="3454" y="-317"/>
                  </wp:wrapPolygon>
                </wp:wrapTight>
                <wp:docPr id="2482" name="AutoShape 2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8710" cy="649605"/>
                        </a:xfrm>
                        <a:prstGeom prst="wedgeRoundRectCallout">
                          <a:avLst>
                            <a:gd name="adj1" fmla="val -58861"/>
                            <a:gd name="adj2" fmla="val 42278"/>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Can you remember being immunised against a particular disease? What was the disease? How old were you?</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6" o:spid="_x0000_s1320" type="#_x0000_t62" style="position:absolute;left:0;text-align:left;margin-left:339.05pt;margin-top:38.65pt;width:187.3pt;height:51.15pt;z-index:-25123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" adj="-1914,19932">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Can you remember being immunised against a particular disease? What was the disease? How old were you?</w:t>
                      </w:r>
                    </w:p>
                  </w:txbxContent>
                </v:textbox>
                <w10:wrap type="tight"/>
              </v:shape>
            </w:pict>
          </mc:Fallback>
        </mc:AlternateContent>
      </w:r>
      <w:r w:rsidR="002F0B01" w:rsidRPr="002D00E2">
        <w:rPr>
          <w:bCs/>
        </w:rPr>
        <w:t xml:space="preserve">Use Resource 1 to prompt discussion on immunisation and screening programmes. Invite learners to share their knowledge about immunisation and screening. </w:t>
      </w:r>
    </w:p>
    <w:p w:rsidR="002F0B01" w:rsidRPr="002D00E2" w:rsidRDefault="002F0B01" w:rsidP="000F4127">
      <w:pPr>
        <w:numPr>
          <w:ilvl w:val="0"/>
          <w:numId w:val="75"/>
        </w:numPr>
        <w:autoSpaceDE w:val="0"/>
        <w:autoSpaceDN w:val="0"/>
        <w:adjustRightInd w:val="0"/>
        <w:rPr>
          <w:bCs/>
        </w:rPr>
      </w:pPr>
      <w:r w:rsidRPr="002D00E2">
        <w:rPr>
          <w:bCs/>
        </w:rPr>
        <w:t>Support learners as they look up the words ‘imm</w:t>
      </w:r>
      <w:r w:rsidR="00B55ED4">
        <w:rPr>
          <w:bCs/>
        </w:rPr>
        <w:t>unisation’ and ‘screening’</w:t>
      </w:r>
      <w:r w:rsidRPr="002D00E2">
        <w:rPr>
          <w:bCs/>
        </w:rPr>
        <w:t xml:space="preserve"> in dictionaries</w:t>
      </w:r>
      <w:r w:rsidR="00B55ED4">
        <w:rPr>
          <w:bCs/>
        </w:rPr>
        <w:t xml:space="preserve"> or a computer</w:t>
      </w:r>
      <w:r w:rsidRPr="002D00E2">
        <w:rPr>
          <w:bCs/>
        </w:rPr>
        <w:t xml:space="preserve">. Agree a definition as a group and give examples. Put these on the board </w:t>
      </w:r>
      <w:r>
        <w:rPr>
          <w:bCs/>
        </w:rPr>
        <w:t xml:space="preserve">/ </w:t>
      </w:r>
      <w:proofErr w:type="spellStart"/>
      <w:r>
        <w:rPr>
          <w:bCs/>
        </w:rPr>
        <w:t>Smartboard</w:t>
      </w:r>
      <w:proofErr w:type="spellEnd"/>
      <w:r>
        <w:rPr>
          <w:bCs/>
        </w:rPr>
        <w:t xml:space="preserve"> / poster</w:t>
      </w:r>
      <w:r w:rsidRPr="002D00E2">
        <w:rPr>
          <w:bCs/>
        </w:rPr>
        <w:t>.</w:t>
      </w:r>
    </w:p>
    <w:p w:rsidR="002F0B01" w:rsidRPr="002D00E2" w:rsidRDefault="00614888" w:rsidP="000F4127">
      <w:pPr>
        <w:numPr>
          <w:ilvl w:val="0"/>
          <w:numId w:val="75"/>
        </w:numPr>
        <w:autoSpaceDE w:val="0"/>
        <w:autoSpaceDN w:val="0"/>
        <w:adjustRightInd w:val="0"/>
        <w:rPr>
          <w:bCs/>
        </w:rPr>
      </w:pPr>
      <w:r>
        <w:rPr>
          <w:bCs/>
          <w:noProof/>
          <w:lang w:val="en-US"/>
        </w:rPr>
        <mc:AlternateContent>
          <mc:Choice Requires="wps">
            <w:drawing>
              <wp:anchor distT="0" distB="0" distL="114300" distR="114300" simplePos="0" relativeHeight="252082688" behindDoc="1" locked="0" layoutInCell="1" allowOverlap="1" wp14:anchorId="1F75F2F6" wp14:editId="0AF68410">
                <wp:simplePos x="0" y="0"/>
                <wp:positionH relativeFrom="column">
                  <wp:posOffset>4648200</wp:posOffset>
                </wp:positionH>
                <wp:positionV relativeFrom="paragraph">
                  <wp:posOffset>98425</wp:posOffset>
                </wp:positionV>
                <wp:extent cx="2036445" cy="584835"/>
                <wp:effectExtent l="266700" t="0" r="20955" b="24765"/>
                <wp:wrapTight wrapText="bothSides">
                  <wp:wrapPolygon edited="0">
                    <wp:start x="202" y="0"/>
                    <wp:lineTo x="-404" y="0"/>
                    <wp:lineTo x="-404" y="11257"/>
                    <wp:lineTo x="-2829" y="11257"/>
                    <wp:lineTo x="-2829" y="21811"/>
                    <wp:lineTo x="0" y="21811"/>
                    <wp:lineTo x="21620" y="21811"/>
                    <wp:lineTo x="21620" y="11257"/>
                    <wp:lineTo x="21418" y="704"/>
                    <wp:lineTo x="21418" y="0"/>
                    <wp:lineTo x="202" y="0"/>
                  </wp:wrapPolygon>
                </wp:wrapTight>
                <wp:docPr id="2481" name="AutoShape 2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6445" cy="584835"/>
                        </a:xfrm>
                        <a:prstGeom prst="wedgeRoundRectCallout">
                          <a:avLst>
                            <a:gd name="adj1" fmla="val -61352"/>
                            <a:gd name="adj2" fmla="val 40773"/>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Do you know of any screening programmes? Have you ever been invited for screening?</w:t>
                            </w:r>
                          </w:p>
                        </w:txbxContent>
                      </wps:txbx>
                      <wps:bodyPr rot="0" vert="horz" wrap="square" lIns="36000" tIns="46863" rIns="36000"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7" o:spid="_x0000_s1321" type="#_x0000_t62" style="position:absolute;left:0;text-align:left;margin-left:366pt;margin-top:7.75pt;width:160.35pt;height:46.05pt;z-index:-25123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" adj="-2452,19607">
                <v:textbox inset="1mm,3.69pt,1mm,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Do you know of any screening programmes? Have you ever been invited for screening?</w:t>
                      </w:r>
                    </w:p>
                  </w:txbxContent>
                </v:textbox>
                <w10:wrap type="tight"/>
              </v:shape>
            </w:pict>
          </mc:Fallback>
        </mc:AlternateContent>
      </w:r>
      <w:r w:rsidR="002F0B01" w:rsidRPr="002D00E2">
        <w:rPr>
          <w:bCs/>
        </w:rPr>
        <w:t xml:space="preserve">Ask questions that help learners to identify the difference between immunisation and screening. Establish that immunisation is a preventative programme. Screening is an early warning system of potential health problems which allows appropriate treatment / care to be put into place to stop (or slow) further development. Use available information leaflets and learners’ experience to support them with this process. Note: be aware that some people may find these topics difficult to discuss from a personal point of view. A sensitive approach will be needed. </w:t>
      </w:r>
    </w:p>
    <w:p w:rsidR="002F0B01" w:rsidRPr="002D00E2" w:rsidRDefault="002F0B01" w:rsidP="004F2AA1">
      <w:pPr>
        <w:autoSpaceDE w:val="0"/>
        <w:autoSpaceDN w:val="0"/>
        <w:adjustRightInd w:val="0"/>
        <w:rPr>
          <w:bCs/>
        </w:rPr>
      </w:pPr>
    </w:p>
    <w:p w:rsidR="002F0B01" w:rsidRPr="00D3604A" w:rsidRDefault="002F0B01" w:rsidP="004F2AA1">
      <w:pPr>
        <w:autoSpaceDE w:val="0"/>
        <w:autoSpaceDN w:val="0"/>
        <w:adjustRightInd w:val="0"/>
        <w:rPr>
          <w:b/>
          <w:bCs/>
          <w:sz w:val="28"/>
          <w:szCs w:val="28"/>
        </w:rPr>
      </w:pPr>
      <w:r w:rsidRPr="00D3604A">
        <w:rPr>
          <w:b/>
          <w:bCs/>
          <w:sz w:val="28"/>
          <w:szCs w:val="28"/>
        </w:rPr>
        <w:t>ENABLE</w:t>
      </w:r>
    </w:p>
    <w:p w:rsidR="002F0B01" w:rsidRPr="002D00E2" w:rsidRDefault="002F0B01" w:rsidP="004F2AA1">
      <w:pPr>
        <w:autoSpaceDE w:val="0"/>
        <w:autoSpaceDN w:val="0"/>
        <w:adjustRightInd w:val="0"/>
        <w:rPr>
          <w:b/>
          <w:bCs/>
        </w:rPr>
      </w:pPr>
    </w:p>
    <w:p w:rsidR="002F0B01" w:rsidRPr="002D00E2" w:rsidRDefault="00614888" w:rsidP="004F2AA1">
      <w:pPr>
        <w:autoSpaceDE w:val="0"/>
        <w:autoSpaceDN w:val="0"/>
        <w:adjustRightInd w:val="0"/>
        <w:rPr>
          <w:b/>
          <w:bCs/>
        </w:rPr>
      </w:pPr>
      <w:r>
        <w:rPr>
          <w:bCs/>
          <w:noProof/>
          <w:lang w:val="en-US"/>
        </w:rPr>
        <mc:AlternateContent>
          <mc:Choice Requires="wps">
            <w:drawing>
              <wp:anchor distT="0" distB="0" distL="114300" distR="114300" simplePos="0" relativeHeight="252083712" behindDoc="1" locked="0" layoutInCell="1" allowOverlap="1" wp14:anchorId="2E35123C" wp14:editId="45095905">
                <wp:simplePos x="0" y="0"/>
                <wp:positionH relativeFrom="column">
                  <wp:posOffset>4648200</wp:posOffset>
                </wp:positionH>
                <wp:positionV relativeFrom="paragraph">
                  <wp:posOffset>109220</wp:posOffset>
                </wp:positionV>
                <wp:extent cx="1943100" cy="457200"/>
                <wp:effectExtent l="9525" t="13970" r="9525" b="100330"/>
                <wp:wrapTight wrapText="bothSides">
                  <wp:wrapPolygon edited="0">
                    <wp:start x="3388" y="-450"/>
                    <wp:lineTo x="-106" y="0"/>
                    <wp:lineTo x="-106" y="20250"/>
                    <wp:lineTo x="1694" y="21150"/>
                    <wp:lineTo x="1059" y="25650"/>
                    <wp:lineTo x="1906" y="25650"/>
                    <wp:lineTo x="2859" y="25650"/>
                    <wp:lineTo x="20859" y="21150"/>
                    <wp:lineTo x="21706" y="18000"/>
                    <wp:lineTo x="21706" y="2250"/>
                    <wp:lineTo x="20435" y="0"/>
                    <wp:lineTo x="18106" y="-450"/>
                    <wp:lineTo x="3388" y="-450"/>
                  </wp:wrapPolygon>
                </wp:wrapTight>
                <wp:docPr id="2480" name="AutoShape 2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wedgeRoundRectCallout">
                          <a:avLst>
                            <a:gd name="adj1" fmla="val -44116"/>
                            <a:gd name="adj2" fmla="val 70000"/>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 xml:space="preserve">Who can </w:t>
                            </w:r>
                            <w:r>
                              <w:rPr>
                                <w:rFonts w:ascii="Arial" w:hAnsi="Arial" w:cs="Arial"/>
                                <w:iCs/>
                                <w:sz w:val="18"/>
                                <w:szCs w:val="18"/>
                              </w:rPr>
                              <w:t xml:space="preserve">be immunised? </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8" o:spid="_x0000_s1322" type="#_x0000_t62" style="position:absolute;margin-left:366pt;margin-top:8.6pt;width:153pt;height:36pt;z-index:-25123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" adj="1271">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 xml:space="preserve">Who can </w:t>
                      </w:r>
                      <w:r>
                        <w:rPr>
                          <w:rFonts w:ascii="Arial" w:hAnsi="Arial" w:cs="Arial"/>
                          <w:iCs/>
                          <w:sz w:val="18"/>
                          <w:szCs w:val="18"/>
                        </w:rPr>
                        <w:t xml:space="preserve">be immunised? </w:t>
                      </w:r>
                    </w:p>
                  </w:txbxContent>
                </v:textbox>
                <w10:wrap type="tight"/>
              </v:shape>
            </w:pict>
          </mc:Fallback>
        </mc:AlternateContent>
      </w:r>
      <w:r w:rsidR="002F0B01" w:rsidRPr="002D00E2">
        <w:rPr>
          <w:b/>
          <w:bCs/>
        </w:rPr>
        <w:t>ACTIVITY 1</w:t>
      </w:r>
    </w:p>
    <w:p w:rsidR="002F0B01" w:rsidRPr="00B55ED4" w:rsidRDefault="002F0B01" w:rsidP="004F2AA1">
      <w:pPr>
        <w:autoSpaceDE w:val="0"/>
        <w:autoSpaceDN w:val="0"/>
        <w:adjustRightInd w:val="0"/>
        <w:rPr>
          <w:b/>
          <w:bCs/>
        </w:rPr>
      </w:pPr>
      <w:r w:rsidRPr="00B55ED4">
        <w:rPr>
          <w:b/>
          <w:bCs/>
        </w:rPr>
        <w:t>Extract information about immunisation programmes from a table.</w:t>
      </w:r>
    </w:p>
    <w:p w:rsidR="002F0B01" w:rsidRPr="00E05E9D" w:rsidRDefault="002F0B01" w:rsidP="000F4127">
      <w:pPr>
        <w:numPr>
          <w:ilvl w:val="0"/>
          <w:numId w:val="76"/>
        </w:numPr>
        <w:autoSpaceDE w:val="0"/>
        <w:autoSpaceDN w:val="0"/>
        <w:adjustRightInd w:val="0"/>
        <w:rPr>
          <w:bCs/>
        </w:rPr>
      </w:pPr>
      <w:r w:rsidRPr="00E05E9D">
        <w:rPr>
          <w:bCs/>
        </w:rPr>
        <w:t xml:space="preserve">Ask learners to consider when a person would expect to go through an immunisation programme (i.e. at what stages in their life). </w:t>
      </w:r>
    </w:p>
    <w:p w:rsidR="002F0B01" w:rsidRPr="00E05E9D" w:rsidRDefault="002F0B01" w:rsidP="000F4127">
      <w:pPr>
        <w:numPr>
          <w:ilvl w:val="0"/>
          <w:numId w:val="76"/>
        </w:numPr>
        <w:autoSpaceDE w:val="0"/>
        <w:autoSpaceDN w:val="0"/>
        <w:adjustRightInd w:val="0"/>
        <w:rPr>
          <w:bCs/>
        </w:rPr>
      </w:pPr>
      <w:r w:rsidRPr="00E05E9D">
        <w:rPr>
          <w:bCs/>
        </w:rPr>
        <w:t>Refer to Resources 2 and 3, which show the government immunisation programme, and screening programmes. Check that learners know how to read information in a tabular format.</w:t>
      </w:r>
    </w:p>
    <w:p w:rsidR="002F0B01" w:rsidRPr="00E05E9D" w:rsidRDefault="002F0B01" w:rsidP="000F4127">
      <w:pPr>
        <w:numPr>
          <w:ilvl w:val="0"/>
          <w:numId w:val="76"/>
        </w:numPr>
        <w:autoSpaceDE w:val="0"/>
        <w:autoSpaceDN w:val="0"/>
        <w:adjustRightInd w:val="0"/>
        <w:rPr>
          <w:bCs/>
        </w:rPr>
      </w:pPr>
      <w:r w:rsidRPr="00E05E9D">
        <w:rPr>
          <w:bCs/>
        </w:rPr>
        <w:t>Establish the meaning of the abbreviations shown on Resource 2: ‘</w:t>
      </w:r>
      <w:proofErr w:type="spellStart"/>
      <w:r w:rsidRPr="00E05E9D">
        <w:rPr>
          <w:bCs/>
        </w:rPr>
        <w:t>Hib</w:t>
      </w:r>
      <w:proofErr w:type="spellEnd"/>
      <w:r w:rsidRPr="00E05E9D">
        <w:rPr>
          <w:bCs/>
        </w:rPr>
        <w:t>’,</w:t>
      </w:r>
      <w:r w:rsidRPr="00E05E9D">
        <w:t xml:space="preserve"> </w:t>
      </w:r>
      <w:proofErr w:type="spellStart"/>
      <w:r w:rsidRPr="00E05E9D">
        <w:rPr>
          <w:bCs/>
        </w:rPr>
        <w:t>Hib</w:t>
      </w:r>
      <w:proofErr w:type="spellEnd"/>
      <w:r w:rsidRPr="00E05E9D">
        <w:rPr>
          <w:bCs/>
        </w:rPr>
        <w:t xml:space="preserve"> infection can cause meningitis (inflammation of the membranes around the brain and spinal cord), epiglottitis (inflammation of a part of the larynx), arthritis and pneumonia (lung infection). It can take between 2 and 4 days after </w:t>
      </w:r>
      <w:r>
        <w:rPr>
          <w:bCs/>
        </w:rPr>
        <w:t>infection for symptoms to show.</w:t>
      </w:r>
    </w:p>
    <w:p w:rsidR="002F0B01" w:rsidRPr="00E05E9D" w:rsidRDefault="002F0B01" w:rsidP="000F4127">
      <w:pPr>
        <w:numPr>
          <w:ilvl w:val="0"/>
          <w:numId w:val="76"/>
        </w:numPr>
        <w:autoSpaceDE w:val="0"/>
        <w:autoSpaceDN w:val="0"/>
        <w:adjustRightInd w:val="0"/>
        <w:rPr>
          <w:bCs/>
        </w:rPr>
      </w:pPr>
      <w:r w:rsidRPr="00E05E9D">
        <w:rPr>
          <w:bCs/>
        </w:rPr>
        <w:t xml:space="preserve">Focus on the pronunciation of the different diseases in the immunisation / screening tables so that learners feel confident reading and saying the words. </w:t>
      </w:r>
    </w:p>
    <w:p w:rsidR="002F0B01" w:rsidRPr="00E05E9D" w:rsidRDefault="002F0B01" w:rsidP="000F4127">
      <w:pPr>
        <w:numPr>
          <w:ilvl w:val="0"/>
          <w:numId w:val="76"/>
        </w:numPr>
        <w:autoSpaceDE w:val="0"/>
        <w:autoSpaceDN w:val="0"/>
        <w:adjustRightInd w:val="0"/>
        <w:rPr>
          <w:bCs/>
        </w:rPr>
      </w:pPr>
      <w:r w:rsidRPr="00E05E9D">
        <w:rPr>
          <w:bCs/>
        </w:rPr>
        <w:t>Practise extracting information from the table by asking questions. For example:</w:t>
      </w:r>
    </w:p>
    <w:p w:rsidR="002F0B01" w:rsidRPr="00E05E9D" w:rsidRDefault="002F0B01" w:rsidP="000F4127">
      <w:pPr>
        <w:numPr>
          <w:ilvl w:val="1"/>
          <w:numId w:val="86"/>
        </w:numPr>
        <w:autoSpaceDE w:val="0"/>
        <w:autoSpaceDN w:val="0"/>
        <w:adjustRightInd w:val="0"/>
        <w:rPr>
          <w:bCs/>
        </w:rPr>
      </w:pPr>
      <w:r w:rsidRPr="00E05E9D">
        <w:rPr>
          <w:bCs/>
        </w:rPr>
        <w:t>What immunisation injection do babies have at around 12 months old? (</w:t>
      </w:r>
      <w:proofErr w:type="spellStart"/>
      <w:r w:rsidRPr="00E05E9D">
        <w:rPr>
          <w:bCs/>
        </w:rPr>
        <w:t>Hib</w:t>
      </w:r>
      <w:proofErr w:type="spellEnd"/>
      <w:r w:rsidRPr="00E05E9D">
        <w:rPr>
          <w:bCs/>
        </w:rPr>
        <w:t>, hepatitis B, measles, mumps, rubella and meningococcal)</w:t>
      </w:r>
    </w:p>
    <w:p w:rsidR="002F0B01" w:rsidRPr="00E05E9D" w:rsidRDefault="002F0B01" w:rsidP="000F4127">
      <w:pPr>
        <w:numPr>
          <w:ilvl w:val="1"/>
          <w:numId w:val="86"/>
        </w:numPr>
        <w:autoSpaceDE w:val="0"/>
        <w:autoSpaceDN w:val="0"/>
        <w:adjustRightInd w:val="0"/>
        <w:rPr>
          <w:bCs/>
        </w:rPr>
      </w:pPr>
      <w:r w:rsidRPr="00E05E9D">
        <w:rPr>
          <w:bCs/>
        </w:rPr>
        <w:t xml:space="preserve">How many doses of Hepatitis B vaccine will a baby have had by the time she is 1 year old? (4) </w:t>
      </w:r>
    </w:p>
    <w:p w:rsidR="002F0B01" w:rsidRPr="00E05E9D" w:rsidRDefault="002F0B01" w:rsidP="000F4127">
      <w:pPr>
        <w:numPr>
          <w:ilvl w:val="1"/>
          <w:numId w:val="86"/>
        </w:numPr>
        <w:autoSpaceDE w:val="0"/>
        <w:autoSpaceDN w:val="0"/>
        <w:adjustRightInd w:val="0"/>
        <w:rPr>
          <w:bCs/>
        </w:rPr>
      </w:pPr>
      <w:r w:rsidRPr="00E05E9D">
        <w:rPr>
          <w:bCs/>
        </w:rPr>
        <w:t>When should babies have their first immunisation injections? (Within 7 days)</w:t>
      </w:r>
    </w:p>
    <w:p w:rsidR="002F0B01" w:rsidRPr="00E05E9D" w:rsidRDefault="00614888" w:rsidP="000F4127">
      <w:pPr>
        <w:numPr>
          <w:ilvl w:val="1"/>
          <w:numId w:val="86"/>
        </w:numPr>
        <w:autoSpaceDE w:val="0"/>
        <w:autoSpaceDN w:val="0"/>
        <w:adjustRightInd w:val="0"/>
        <w:rPr>
          <w:bCs/>
        </w:rPr>
      </w:pPr>
      <w:r>
        <w:rPr>
          <w:bCs/>
          <w:noProof/>
          <w:lang w:val="en-US"/>
        </w:rPr>
        <mc:AlternateContent>
          <mc:Choice Requires="wps">
            <w:drawing>
              <wp:anchor distT="0" distB="0" distL="114300" distR="114300" simplePos="0" relativeHeight="252084736" behindDoc="1" locked="0" layoutInCell="1" allowOverlap="1" wp14:anchorId="12A8EAC3" wp14:editId="7542FB6D">
                <wp:simplePos x="0" y="0"/>
                <wp:positionH relativeFrom="column">
                  <wp:posOffset>4355465</wp:posOffset>
                </wp:positionH>
                <wp:positionV relativeFrom="paragraph">
                  <wp:posOffset>217805</wp:posOffset>
                </wp:positionV>
                <wp:extent cx="2178685" cy="685800"/>
                <wp:effectExtent l="278765" t="8255" r="9525" b="10795"/>
                <wp:wrapTight wrapText="bothSides">
                  <wp:wrapPolygon edited="0">
                    <wp:start x="3393" y="-300"/>
                    <wp:lineTo x="1605" y="-300"/>
                    <wp:lineTo x="-283" y="2400"/>
                    <wp:lineTo x="-283" y="9300"/>
                    <wp:lineTo x="-755" y="14100"/>
                    <wp:lineTo x="-2266" y="18900"/>
                    <wp:lineTo x="-2644" y="20700"/>
                    <wp:lineTo x="1983" y="21300"/>
                    <wp:lineTo x="19522" y="21300"/>
                    <wp:lineTo x="19995" y="21300"/>
                    <wp:lineTo x="21600" y="19500"/>
                    <wp:lineTo x="21694" y="2100"/>
                    <wp:lineTo x="19995" y="0"/>
                    <wp:lineTo x="18112" y="-300"/>
                    <wp:lineTo x="3393" y="-300"/>
                  </wp:wrapPolygon>
                </wp:wrapTight>
                <wp:docPr id="2479" name="AutoShape 2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685" cy="685800"/>
                        </a:xfrm>
                        <a:prstGeom prst="wedgeRoundRectCallout">
                          <a:avLst>
                            <a:gd name="adj1" fmla="val -61569"/>
                            <a:gd name="adj2" fmla="val 45093"/>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 xml:space="preserve">Can you think of any other time as an adult when you may need to be immunised against various diseases? </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9" o:spid="_x0000_s1323" type="#_x0000_t62" style="position:absolute;left:0;text-align:left;margin-left:342.95pt;margin-top:17.15pt;width:171.55pt;height:54pt;z-index:-25123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" adj="-2499,20540">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 xml:space="preserve">Can you think of any other time as an adult when you may need to be immunised against various diseases? </w:t>
                      </w:r>
                    </w:p>
                  </w:txbxContent>
                </v:textbox>
                <w10:wrap type="tight"/>
              </v:shape>
            </w:pict>
          </mc:Fallback>
        </mc:AlternateContent>
      </w:r>
      <w:r w:rsidR="002F0B01" w:rsidRPr="00E05E9D">
        <w:rPr>
          <w:bCs/>
        </w:rPr>
        <w:t xml:space="preserve">How old are children when they are offered their last immunisation injection? What will it protect them against? (15 - 17 years old; diphtheria, tetanus and whooping cough) </w:t>
      </w:r>
    </w:p>
    <w:p w:rsidR="002F0B01" w:rsidRPr="00E05E9D" w:rsidRDefault="002F0B01" w:rsidP="000F4127">
      <w:pPr>
        <w:numPr>
          <w:ilvl w:val="1"/>
          <w:numId w:val="86"/>
        </w:numPr>
        <w:autoSpaceDE w:val="0"/>
        <w:autoSpaceDN w:val="0"/>
        <w:adjustRightInd w:val="0"/>
        <w:rPr>
          <w:bCs/>
        </w:rPr>
      </w:pPr>
      <w:r w:rsidRPr="00E05E9D">
        <w:rPr>
          <w:bCs/>
        </w:rPr>
        <w:t>How old are most adults when they are offered an injection against influenza? (65 years old or earlier if they fall into a clinical at-risk group)</w:t>
      </w:r>
    </w:p>
    <w:p w:rsidR="002F0B01" w:rsidRPr="00E05E9D" w:rsidRDefault="002F0B01" w:rsidP="000F4127">
      <w:pPr>
        <w:numPr>
          <w:ilvl w:val="0"/>
          <w:numId w:val="77"/>
        </w:numPr>
        <w:autoSpaceDE w:val="0"/>
        <w:autoSpaceDN w:val="0"/>
        <w:adjustRightInd w:val="0"/>
        <w:rPr>
          <w:bCs/>
        </w:rPr>
      </w:pPr>
      <w:r w:rsidRPr="00E05E9D">
        <w:rPr>
          <w:bCs/>
        </w:rPr>
        <w:t xml:space="preserve">Discuss why ages are set by the programme and why some are given as a range (e.g. 3 to 5 years). Ensure learners understand that an age range includes all the ages in between. Point out that these are </w:t>
      </w:r>
      <w:proofErr w:type="gramStart"/>
      <w:r w:rsidRPr="00E05E9D">
        <w:rPr>
          <w:bCs/>
        </w:rPr>
        <w:t>guidelines,</w:t>
      </w:r>
      <w:proofErr w:type="gramEnd"/>
      <w:r w:rsidRPr="00E05E9D">
        <w:rPr>
          <w:bCs/>
        </w:rPr>
        <w:t xml:space="preserve"> and that if a child misses an injection it is still possible to have it, even when they are older than the guideline age. </w:t>
      </w:r>
    </w:p>
    <w:p w:rsidR="002F0B01" w:rsidRDefault="002F0B01" w:rsidP="000F4127">
      <w:pPr>
        <w:numPr>
          <w:ilvl w:val="0"/>
          <w:numId w:val="78"/>
        </w:numPr>
        <w:autoSpaceDE w:val="0"/>
        <w:autoSpaceDN w:val="0"/>
        <w:adjustRightInd w:val="0"/>
        <w:rPr>
          <w:bCs/>
        </w:rPr>
      </w:pPr>
      <w:r w:rsidRPr="00E05E9D">
        <w:rPr>
          <w:bCs/>
        </w:rPr>
        <w:t>Draw attention to the fact that people may need additional immunisation or boosters (e.g. tetanus booster or hepatitis vaccine) when they are adults.</w:t>
      </w:r>
    </w:p>
    <w:p w:rsidR="002F0B01" w:rsidRDefault="002F0B01" w:rsidP="00E24C27">
      <w:pPr>
        <w:autoSpaceDE w:val="0"/>
        <w:autoSpaceDN w:val="0"/>
        <w:adjustRightInd w:val="0"/>
        <w:rPr>
          <w:bCs/>
        </w:rPr>
      </w:pPr>
    </w:p>
    <w:p w:rsidR="002F0B01" w:rsidRDefault="002F0B01">
      <w:pPr>
        <w:rPr>
          <w:bCs/>
        </w:rPr>
      </w:pPr>
      <w:r>
        <w:rPr>
          <w:bCs/>
        </w:rPr>
        <w:br w:type="page"/>
      </w:r>
    </w:p>
    <w:p w:rsidR="002F0B01" w:rsidRDefault="00614888" w:rsidP="004F2AA1">
      <w:pPr>
        <w:autoSpaceDE w:val="0"/>
        <w:autoSpaceDN w:val="0"/>
        <w:adjustRightInd w:val="0"/>
        <w:rPr>
          <w:b/>
          <w:bCs/>
        </w:rPr>
      </w:pPr>
      <w:r>
        <w:rPr>
          <w:b/>
          <w:bCs/>
          <w:noProof/>
          <w:lang w:val="en-US"/>
        </w:rPr>
        <w:lastRenderedPageBreak/>
        <mc:AlternateContent>
          <mc:Choice Requires="wps">
            <w:drawing>
              <wp:anchor distT="0" distB="0" distL="114300" distR="114300" simplePos="0" relativeHeight="252085760" behindDoc="0" locked="0" layoutInCell="1" allowOverlap="1" wp14:anchorId="25B47478" wp14:editId="16E4DA6A">
                <wp:simplePos x="0" y="0"/>
                <wp:positionH relativeFrom="column">
                  <wp:posOffset>19050</wp:posOffset>
                </wp:positionH>
                <wp:positionV relativeFrom="paragraph">
                  <wp:posOffset>-13335</wp:posOffset>
                </wp:positionV>
                <wp:extent cx="3239770" cy="2520315"/>
                <wp:effectExtent l="9525" t="5715" r="8255" b="7620"/>
                <wp:wrapNone/>
                <wp:docPr id="2478" name="Text Box 2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E05E9D" w:rsidRDefault="004C2D87" w:rsidP="004F2AA1">
                            <w:pPr>
                              <w:autoSpaceDE w:val="0"/>
                              <w:autoSpaceDN w:val="0"/>
                              <w:adjustRightInd w:val="0"/>
                              <w:rPr>
                                <w:b/>
                                <w:bCs/>
                              </w:rPr>
                            </w:pPr>
                            <w:r w:rsidRPr="00E05E9D">
                              <w:rPr>
                                <w:b/>
                                <w:bCs/>
                              </w:rPr>
                              <w:t>Support</w:t>
                            </w:r>
                          </w:p>
                          <w:p w:rsidR="004C2D87" w:rsidRPr="00E05E9D" w:rsidRDefault="004C2D87" w:rsidP="000F4127">
                            <w:pPr>
                              <w:numPr>
                                <w:ilvl w:val="0"/>
                                <w:numId w:val="79"/>
                              </w:numPr>
                              <w:autoSpaceDE w:val="0"/>
                              <w:autoSpaceDN w:val="0"/>
                              <w:adjustRightInd w:val="0"/>
                              <w:spacing w:before="120"/>
                              <w:rPr>
                                <w:sz w:val="22"/>
                                <w:szCs w:val="22"/>
                              </w:rPr>
                            </w:pPr>
                            <w:r w:rsidRPr="00E05E9D">
                              <w:rPr>
                                <w:sz w:val="22"/>
                                <w:szCs w:val="22"/>
                              </w:rPr>
                              <w:t>The language in the tables may be daunting. Be prepared to spend time making</w:t>
                            </w:r>
                            <w:r>
                              <w:rPr>
                                <w:sz w:val="22"/>
                                <w:szCs w:val="22"/>
                              </w:rPr>
                              <w:t xml:space="preserve"> sure that learners can recognis</w:t>
                            </w:r>
                            <w:r w:rsidRPr="00E05E9D">
                              <w:rPr>
                                <w:sz w:val="22"/>
                                <w:szCs w:val="22"/>
                              </w:rPr>
                              <w:t xml:space="preserve">e and use the terminology. Use the language frequently and always give full versions when using abbreviations such as MMR. This will increase learners’ confidence with the words and reinforce their understanding of the abbreviations. </w:t>
                            </w:r>
                          </w:p>
                          <w:p w:rsidR="004C2D87" w:rsidRPr="00E05E9D" w:rsidRDefault="004C2D87" w:rsidP="000F4127">
                            <w:pPr>
                              <w:numPr>
                                <w:ilvl w:val="0"/>
                                <w:numId w:val="79"/>
                              </w:numPr>
                              <w:autoSpaceDE w:val="0"/>
                              <w:autoSpaceDN w:val="0"/>
                              <w:adjustRightInd w:val="0"/>
                              <w:rPr>
                                <w:sz w:val="22"/>
                                <w:szCs w:val="22"/>
                              </w:rPr>
                            </w:pPr>
                            <w:r w:rsidRPr="00E05E9D">
                              <w:rPr>
                                <w:sz w:val="22"/>
                                <w:szCs w:val="22"/>
                              </w:rPr>
                              <w:t xml:space="preserve">Some learners find it useful to use a straight edge such as a ruler or piece of card to assist with tracking across rows and columns in tables. </w:t>
                            </w:r>
                          </w:p>
                          <w:p w:rsidR="004C2D87" w:rsidRPr="00E05E9D" w:rsidRDefault="004C2D87" w:rsidP="000F4127">
                            <w:pPr>
                              <w:numPr>
                                <w:ilvl w:val="0"/>
                                <w:numId w:val="79"/>
                              </w:numPr>
                              <w:autoSpaceDE w:val="0"/>
                              <w:autoSpaceDN w:val="0"/>
                              <w:adjustRightInd w:val="0"/>
                              <w:rPr>
                                <w:sz w:val="22"/>
                                <w:szCs w:val="22"/>
                              </w:rPr>
                            </w:pPr>
                            <w:r w:rsidRPr="00E05E9D">
                              <w:rPr>
                                <w:sz w:val="22"/>
                                <w:szCs w:val="22"/>
                              </w:rPr>
                              <w:t>Age ranges and ages in weeks, months and years may need reinforcing. Use the baby timeline (Resource 4) to help with this.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0" o:spid="_x0000_s1324" type="#_x0000_t202" style="position:absolute;margin-left:1.5pt;margin-top:-1.05pt;width:255.1pt;height:198.45pt;z-index:25208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" fillcolor="#f2dbdb [661]">
                <v:textbox>
                  <w:txbxContent>
                    <w:p w:rsidR="004C2D87" w:rsidRPr="00E05E9D" w:rsidRDefault="004C2D87" w:rsidP="004F2AA1">
                      <w:pPr>
                        <w:autoSpaceDE w:val="0"/>
                        <w:autoSpaceDN w:val="0"/>
                        <w:adjustRightInd w:val="0"/>
                        <w:rPr>
                          <w:b/>
                          <w:bCs/>
                        </w:rPr>
                      </w:pPr>
                      <w:r w:rsidRPr="00E05E9D">
                        <w:rPr>
                          <w:b/>
                          <w:bCs/>
                        </w:rPr>
                        <w:t>Support</w:t>
                      </w:r>
                    </w:p>
                    <w:p w:rsidR="004C2D87" w:rsidRPr="00E05E9D" w:rsidRDefault="004C2D87" w:rsidP="000F4127">
                      <w:pPr>
                        <w:numPr>
                          <w:ilvl w:val="0"/>
                          <w:numId w:val="79"/>
                        </w:numPr>
                        <w:autoSpaceDE w:val="0"/>
                        <w:autoSpaceDN w:val="0"/>
                        <w:adjustRightInd w:val="0"/>
                        <w:spacing w:before="120"/>
                        <w:rPr>
                          <w:sz w:val="22"/>
                          <w:szCs w:val="22"/>
                        </w:rPr>
                      </w:pPr>
                      <w:r w:rsidRPr="00E05E9D">
                        <w:rPr>
                          <w:sz w:val="22"/>
                          <w:szCs w:val="22"/>
                        </w:rPr>
                        <w:t>The language in the tables may be daunting. Be prepared to spend time making</w:t>
                      </w:r>
                      <w:r>
                        <w:rPr>
                          <w:sz w:val="22"/>
                          <w:szCs w:val="22"/>
                        </w:rPr>
                        <w:t xml:space="preserve"> sure that learners can recognis</w:t>
                      </w:r>
                      <w:r w:rsidRPr="00E05E9D">
                        <w:rPr>
                          <w:sz w:val="22"/>
                          <w:szCs w:val="22"/>
                        </w:rPr>
                        <w:t xml:space="preserve">e and use the terminology. Use the language frequently and always give full versions when using abbreviations such as MMR. This will increase learners’ confidence with the words and reinforce their understanding of the abbreviations. </w:t>
                      </w:r>
                    </w:p>
                    <w:p w:rsidR="004C2D87" w:rsidRPr="00E05E9D" w:rsidRDefault="004C2D87" w:rsidP="000F4127">
                      <w:pPr>
                        <w:numPr>
                          <w:ilvl w:val="0"/>
                          <w:numId w:val="79"/>
                        </w:numPr>
                        <w:autoSpaceDE w:val="0"/>
                        <w:autoSpaceDN w:val="0"/>
                        <w:adjustRightInd w:val="0"/>
                        <w:rPr>
                          <w:sz w:val="22"/>
                          <w:szCs w:val="22"/>
                        </w:rPr>
                      </w:pPr>
                      <w:r w:rsidRPr="00E05E9D">
                        <w:rPr>
                          <w:sz w:val="22"/>
                          <w:szCs w:val="22"/>
                        </w:rPr>
                        <w:t xml:space="preserve">Some learners find it useful to use a straight edge such as a ruler or piece of card to assist with tracking across rows and columns in tables. </w:t>
                      </w:r>
                    </w:p>
                    <w:p w:rsidR="004C2D87" w:rsidRPr="00E05E9D" w:rsidRDefault="004C2D87" w:rsidP="000F4127">
                      <w:pPr>
                        <w:numPr>
                          <w:ilvl w:val="0"/>
                          <w:numId w:val="79"/>
                        </w:numPr>
                        <w:autoSpaceDE w:val="0"/>
                        <w:autoSpaceDN w:val="0"/>
                        <w:adjustRightInd w:val="0"/>
                        <w:rPr>
                          <w:sz w:val="22"/>
                          <w:szCs w:val="22"/>
                        </w:rPr>
                      </w:pPr>
                      <w:r w:rsidRPr="00E05E9D">
                        <w:rPr>
                          <w:sz w:val="22"/>
                          <w:szCs w:val="22"/>
                        </w:rPr>
                        <w:t>Age ranges and ages in weeks, months and years may need reinforcing. Use the baby timeline (Resource 4) to help with this.</w:t>
                      </w:r>
                    </w:p>
                  </w:txbxContent>
                </v:textbox>
              </v:shape>
            </w:pict>
          </mc:Fallback>
        </mc:AlternateContent>
      </w:r>
      <w:r>
        <w:rPr>
          <w:b/>
          <w:bCs/>
          <w:noProof/>
          <w:lang w:val="en-US"/>
        </w:rPr>
        <mc:AlternateContent>
          <mc:Choice Requires="wps">
            <w:drawing>
              <wp:anchor distT="0" distB="0" distL="114300" distR="114300" simplePos="0" relativeHeight="252086784" behindDoc="0" locked="0" layoutInCell="1" allowOverlap="1" wp14:anchorId="649BDE89" wp14:editId="4AB5194B">
                <wp:simplePos x="0" y="0"/>
                <wp:positionH relativeFrom="column">
                  <wp:posOffset>3371850</wp:posOffset>
                </wp:positionH>
                <wp:positionV relativeFrom="paragraph">
                  <wp:posOffset>-13335</wp:posOffset>
                </wp:positionV>
                <wp:extent cx="3239770" cy="2520315"/>
                <wp:effectExtent l="9525" t="5715" r="8255" b="7620"/>
                <wp:wrapNone/>
                <wp:docPr id="2477" name="Text Box 2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05E9D" w:rsidRDefault="004C2D87" w:rsidP="004F2AA1">
                            <w:pPr>
                              <w:autoSpaceDE w:val="0"/>
                              <w:autoSpaceDN w:val="0"/>
                              <w:adjustRightInd w:val="0"/>
                              <w:rPr>
                                <w:b/>
                                <w:bCs/>
                              </w:rPr>
                            </w:pPr>
                            <w:r w:rsidRPr="00E05E9D">
                              <w:rPr>
                                <w:b/>
                                <w:bCs/>
                              </w:rPr>
                              <w:t>ESOL</w:t>
                            </w:r>
                          </w:p>
                          <w:p w:rsidR="004C2D87" w:rsidRPr="00E05E9D" w:rsidRDefault="004C2D87" w:rsidP="000F4127">
                            <w:pPr>
                              <w:numPr>
                                <w:ilvl w:val="0"/>
                                <w:numId w:val="80"/>
                              </w:numPr>
                              <w:autoSpaceDE w:val="0"/>
                              <w:autoSpaceDN w:val="0"/>
                              <w:adjustRightInd w:val="0"/>
                              <w:spacing w:before="120"/>
                              <w:rPr>
                                <w:sz w:val="22"/>
                                <w:szCs w:val="22"/>
                              </w:rPr>
                            </w:pPr>
                            <w:r w:rsidRPr="00E05E9D">
                              <w:rPr>
                                <w:sz w:val="22"/>
                                <w:szCs w:val="22"/>
                              </w:rPr>
                              <w:t xml:space="preserve">Encourage learners to share any words they know already, and to look up others in a bilingual dictionary if available. </w:t>
                            </w:r>
                          </w:p>
                          <w:p w:rsidR="004C2D87" w:rsidRPr="00E05E9D" w:rsidRDefault="004C2D87" w:rsidP="000F4127">
                            <w:pPr>
                              <w:numPr>
                                <w:ilvl w:val="0"/>
                                <w:numId w:val="80"/>
                              </w:numPr>
                              <w:autoSpaceDE w:val="0"/>
                              <w:autoSpaceDN w:val="0"/>
                              <w:adjustRightInd w:val="0"/>
                              <w:rPr>
                                <w:sz w:val="22"/>
                                <w:szCs w:val="22"/>
                              </w:rPr>
                            </w:pPr>
                            <w:r w:rsidRPr="00E05E9D">
                              <w:rPr>
                                <w:sz w:val="22"/>
                                <w:szCs w:val="22"/>
                              </w:rPr>
                              <w:t xml:space="preserve">Discuss any everyday equivalents (e.g. ‘rubella’ – ‘German measles’). Ask learners to record words in a table: medical word, translation, and everyday word if applicable. </w:t>
                            </w:r>
                          </w:p>
                          <w:p w:rsidR="004C2D87" w:rsidRPr="00E05E9D" w:rsidRDefault="004C2D87" w:rsidP="000F4127">
                            <w:pPr>
                              <w:numPr>
                                <w:ilvl w:val="0"/>
                                <w:numId w:val="80"/>
                              </w:numPr>
                              <w:autoSpaceDE w:val="0"/>
                              <w:autoSpaceDN w:val="0"/>
                              <w:adjustRightInd w:val="0"/>
                              <w:rPr>
                                <w:sz w:val="22"/>
                                <w:szCs w:val="22"/>
                              </w:rPr>
                            </w:pPr>
                            <w:r w:rsidRPr="00E05E9D">
                              <w:rPr>
                                <w:sz w:val="22"/>
                                <w:szCs w:val="22"/>
                              </w:rPr>
                              <w:t>Point out that immunisation and screening information is available in a range of languages.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1" o:spid="_x0000_s1325" type="#_x0000_t202" style="position:absolute;margin-left:265.5pt;margin-top:-1.05pt;width:255.1pt;height:198.45pt;z-index:25208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" fillcolor="#e5dfec [663]">
                <v:textbox>
                  <w:txbxContent>
                    <w:p w:rsidR="004C2D87" w:rsidRPr="00E05E9D" w:rsidRDefault="004C2D87" w:rsidP="004F2AA1">
                      <w:pPr>
                        <w:autoSpaceDE w:val="0"/>
                        <w:autoSpaceDN w:val="0"/>
                        <w:adjustRightInd w:val="0"/>
                        <w:rPr>
                          <w:b/>
                          <w:bCs/>
                        </w:rPr>
                      </w:pPr>
                      <w:r w:rsidRPr="00E05E9D">
                        <w:rPr>
                          <w:b/>
                          <w:bCs/>
                        </w:rPr>
                        <w:t>ESOL</w:t>
                      </w:r>
                    </w:p>
                    <w:p w:rsidR="004C2D87" w:rsidRPr="00E05E9D" w:rsidRDefault="004C2D87" w:rsidP="000F4127">
                      <w:pPr>
                        <w:numPr>
                          <w:ilvl w:val="0"/>
                          <w:numId w:val="80"/>
                        </w:numPr>
                        <w:autoSpaceDE w:val="0"/>
                        <w:autoSpaceDN w:val="0"/>
                        <w:adjustRightInd w:val="0"/>
                        <w:spacing w:before="120"/>
                        <w:rPr>
                          <w:sz w:val="22"/>
                          <w:szCs w:val="22"/>
                        </w:rPr>
                      </w:pPr>
                      <w:r w:rsidRPr="00E05E9D">
                        <w:rPr>
                          <w:sz w:val="22"/>
                          <w:szCs w:val="22"/>
                        </w:rPr>
                        <w:t xml:space="preserve">Encourage learners to share any words they know already, and to look up others in a bilingual dictionary if available. </w:t>
                      </w:r>
                    </w:p>
                    <w:p w:rsidR="004C2D87" w:rsidRPr="00E05E9D" w:rsidRDefault="004C2D87" w:rsidP="000F4127">
                      <w:pPr>
                        <w:numPr>
                          <w:ilvl w:val="0"/>
                          <w:numId w:val="80"/>
                        </w:numPr>
                        <w:autoSpaceDE w:val="0"/>
                        <w:autoSpaceDN w:val="0"/>
                        <w:adjustRightInd w:val="0"/>
                        <w:rPr>
                          <w:sz w:val="22"/>
                          <w:szCs w:val="22"/>
                        </w:rPr>
                      </w:pPr>
                      <w:r w:rsidRPr="00E05E9D">
                        <w:rPr>
                          <w:sz w:val="22"/>
                          <w:szCs w:val="22"/>
                        </w:rPr>
                        <w:t xml:space="preserve">Discuss any everyday equivalents (e.g. ‘rubella’ – ‘German measles’). Ask learners to record words in a table: medical word, translation, and everyday word if applicable. </w:t>
                      </w:r>
                    </w:p>
                    <w:p w:rsidR="004C2D87" w:rsidRPr="00E05E9D" w:rsidRDefault="004C2D87" w:rsidP="000F4127">
                      <w:pPr>
                        <w:numPr>
                          <w:ilvl w:val="0"/>
                          <w:numId w:val="80"/>
                        </w:numPr>
                        <w:autoSpaceDE w:val="0"/>
                        <w:autoSpaceDN w:val="0"/>
                        <w:adjustRightInd w:val="0"/>
                        <w:rPr>
                          <w:sz w:val="22"/>
                          <w:szCs w:val="22"/>
                        </w:rPr>
                      </w:pPr>
                      <w:r w:rsidRPr="00E05E9D">
                        <w:rPr>
                          <w:sz w:val="22"/>
                          <w:szCs w:val="22"/>
                        </w:rPr>
                        <w:t>Point out that immunisation and screening information is available in a range of languages.</w:t>
                      </w:r>
                    </w:p>
                  </w:txbxContent>
                </v:textbox>
              </v:shape>
            </w:pict>
          </mc:Fallback>
        </mc:AlternateContent>
      </w: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Pr="002D00E2" w:rsidRDefault="00614888" w:rsidP="004F2AA1">
      <w:pPr>
        <w:autoSpaceDE w:val="0"/>
        <w:autoSpaceDN w:val="0"/>
        <w:adjustRightInd w:val="0"/>
        <w:rPr>
          <w:b/>
          <w:bCs/>
        </w:rPr>
      </w:pPr>
      <w:r>
        <w:rPr>
          <w:bCs/>
          <w:noProof/>
          <w:lang w:val="en-US"/>
        </w:rPr>
        <mc:AlternateContent>
          <mc:Choice Requires="wps">
            <w:drawing>
              <wp:anchor distT="0" distB="0" distL="114300" distR="114300" simplePos="0" relativeHeight="252089856" behindDoc="1" locked="0" layoutInCell="1" allowOverlap="1" wp14:anchorId="20981ED3" wp14:editId="06E3508F">
                <wp:simplePos x="0" y="0"/>
                <wp:positionH relativeFrom="column">
                  <wp:posOffset>4540885</wp:posOffset>
                </wp:positionH>
                <wp:positionV relativeFrom="paragraph">
                  <wp:posOffset>34290</wp:posOffset>
                </wp:positionV>
                <wp:extent cx="2021840" cy="419100"/>
                <wp:effectExtent l="302260" t="5715" r="9525" b="13335"/>
                <wp:wrapTight wrapText="bothSides">
                  <wp:wrapPolygon edited="0">
                    <wp:start x="3365" y="-491"/>
                    <wp:lineTo x="1018" y="0"/>
                    <wp:lineTo x="-305" y="2455"/>
                    <wp:lineTo x="-305" y="7364"/>
                    <wp:lineTo x="-1425" y="15218"/>
                    <wp:lineTo x="-2958" y="19636"/>
                    <wp:lineTo x="-2856" y="20127"/>
                    <wp:lineTo x="1628" y="21109"/>
                    <wp:lineTo x="19870" y="21109"/>
                    <wp:lineTo x="20786" y="21109"/>
                    <wp:lineTo x="21702" y="18164"/>
                    <wp:lineTo x="21702" y="2455"/>
                    <wp:lineTo x="20481" y="0"/>
                    <wp:lineTo x="18133" y="-491"/>
                    <wp:lineTo x="3365" y="-491"/>
                  </wp:wrapPolygon>
                </wp:wrapTight>
                <wp:docPr id="2476" name="AutoShape 2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840" cy="419100"/>
                        </a:xfrm>
                        <a:prstGeom prst="wedgeRoundRectCallout">
                          <a:avLst>
                            <a:gd name="adj1" fmla="val -63190"/>
                            <a:gd name="adj2" fmla="val 41819"/>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Can you still have a mammogram after the age of 70?</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54" o:spid="_x0000_s1326" type="#_x0000_t62" style="position:absolute;margin-left:357.55pt;margin-top:2.7pt;width:159.2pt;height:33pt;z-index:-25122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" adj="-2849,19833">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Can you still have a mammogram after the age of 70?</w:t>
                      </w:r>
                    </w:p>
                  </w:txbxContent>
                </v:textbox>
                <w10:wrap type="tight"/>
              </v:shape>
            </w:pict>
          </mc:Fallback>
        </mc:AlternateContent>
      </w:r>
      <w:r w:rsidR="002F0B01" w:rsidRPr="002D00E2">
        <w:rPr>
          <w:b/>
          <w:bCs/>
        </w:rPr>
        <w:t>ACTIVITY 2</w:t>
      </w:r>
    </w:p>
    <w:p w:rsidR="002F0B01" w:rsidRPr="00B55ED4" w:rsidRDefault="002F0B01" w:rsidP="004F2AA1">
      <w:pPr>
        <w:autoSpaceDE w:val="0"/>
        <w:autoSpaceDN w:val="0"/>
        <w:adjustRightInd w:val="0"/>
        <w:rPr>
          <w:b/>
          <w:bCs/>
        </w:rPr>
      </w:pPr>
      <w:r w:rsidRPr="00B55ED4">
        <w:rPr>
          <w:b/>
          <w:bCs/>
        </w:rPr>
        <w:t>Extract information about screening programmes from a table</w:t>
      </w:r>
    </w:p>
    <w:p w:rsidR="002F0B01" w:rsidRPr="00E05E9D" w:rsidRDefault="002F0B01" w:rsidP="000F4127">
      <w:pPr>
        <w:numPr>
          <w:ilvl w:val="0"/>
          <w:numId w:val="78"/>
        </w:numPr>
        <w:autoSpaceDE w:val="0"/>
        <w:autoSpaceDN w:val="0"/>
        <w:adjustRightInd w:val="0"/>
        <w:rPr>
          <w:bCs/>
        </w:rPr>
      </w:pPr>
      <w:r w:rsidRPr="00E05E9D">
        <w:rPr>
          <w:bCs/>
        </w:rPr>
        <w:t>Remind learners of their definition of screening.</w:t>
      </w:r>
    </w:p>
    <w:p w:rsidR="002F0B01" w:rsidRPr="00E05E9D" w:rsidRDefault="002F0B01" w:rsidP="000F4127">
      <w:pPr>
        <w:numPr>
          <w:ilvl w:val="0"/>
          <w:numId w:val="78"/>
        </w:numPr>
        <w:autoSpaceDE w:val="0"/>
        <w:autoSpaceDN w:val="0"/>
        <w:adjustRightInd w:val="0"/>
        <w:rPr>
          <w:bCs/>
        </w:rPr>
      </w:pPr>
      <w:r w:rsidRPr="00E05E9D">
        <w:rPr>
          <w:bCs/>
        </w:rPr>
        <w:t xml:space="preserve">Discuss the </w:t>
      </w:r>
      <w:r w:rsidR="008D3A72">
        <w:rPr>
          <w:bCs/>
        </w:rPr>
        <w:t>three</w:t>
      </w:r>
      <w:r w:rsidRPr="00E05E9D">
        <w:rPr>
          <w:bCs/>
        </w:rPr>
        <w:t xml:space="preserve"> different screening programmes on Resource 3. Ask learners to share knowledge they already have about screening, and allow time for discussion about the benefits of screening.</w:t>
      </w:r>
    </w:p>
    <w:p w:rsidR="002F0B01" w:rsidRPr="00E05E9D" w:rsidRDefault="002F0B01" w:rsidP="000F4127">
      <w:pPr>
        <w:numPr>
          <w:ilvl w:val="0"/>
          <w:numId w:val="78"/>
        </w:numPr>
        <w:autoSpaceDE w:val="0"/>
        <w:autoSpaceDN w:val="0"/>
        <w:adjustRightInd w:val="0"/>
        <w:rPr>
          <w:bCs/>
        </w:rPr>
      </w:pPr>
      <w:r w:rsidRPr="00E05E9D">
        <w:rPr>
          <w:bCs/>
        </w:rPr>
        <w:t xml:space="preserve">Remind learners how to find information in the tables. </w:t>
      </w:r>
    </w:p>
    <w:p w:rsidR="002F0B01" w:rsidRPr="00E05E9D" w:rsidRDefault="002F0B01" w:rsidP="000F4127">
      <w:pPr>
        <w:numPr>
          <w:ilvl w:val="0"/>
          <w:numId w:val="78"/>
        </w:numPr>
        <w:autoSpaceDE w:val="0"/>
        <w:autoSpaceDN w:val="0"/>
        <w:adjustRightInd w:val="0"/>
        <w:rPr>
          <w:bCs/>
        </w:rPr>
      </w:pPr>
      <w:r w:rsidRPr="00E05E9D">
        <w:rPr>
          <w:bCs/>
        </w:rPr>
        <w:t xml:space="preserve">Ask questions that require learners to use the information in the tables and to count forwards and backwards in annual increments. </w:t>
      </w:r>
    </w:p>
    <w:p w:rsidR="002F0B01" w:rsidRPr="00E05E9D" w:rsidRDefault="00614888" w:rsidP="000F4127">
      <w:pPr>
        <w:numPr>
          <w:ilvl w:val="0"/>
          <w:numId w:val="78"/>
        </w:numPr>
        <w:autoSpaceDE w:val="0"/>
        <w:autoSpaceDN w:val="0"/>
        <w:adjustRightInd w:val="0"/>
        <w:rPr>
          <w:bCs/>
        </w:rPr>
      </w:pPr>
      <w:r>
        <w:rPr>
          <w:bCs/>
          <w:noProof/>
          <w:lang w:val="en-US"/>
        </w:rPr>
        <mc:AlternateContent>
          <mc:Choice Requires="wps">
            <w:drawing>
              <wp:anchor distT="0" distB="0" distL="114300" distR="114300" simplePos="0" relativeHeight="252090880" behindDoc="1" locked="0" layoutInCell="1" allowOverlap="1" wp14:anchorId="59963180" wp14:editId="71F5D423">
                <wp:simplePos x="0" y="0"/>
                <wp:positionH relativeFrom="column">
                  <wp:posOffset>4749800</wp:posOffset>
                </wp:positionH>
                <wp:positionV relativeFrom="paragraph">
                  <wp:posOffset>290195</wp:posOffset>
                </wp:positionV>
                <wp:extent cx="1812925" cy="466725"/>
                <wp:effectExtent l="358775" t="13970" r="9525" b="5080"/>
                <wp:wrapTight wrapText="bothSides">
                  <wp:wrapPolygon edited="0">
                    <wp:start x="3412" y="-441"/>
                    <wp:lineTo x="1589" y="-441"/>
                    <wp:lineTo x="-2164" y="4408"/>
                    <wp:lineTo x="-2164" y="6612"/>
                    <wp:lineTo x="-3980" y="9698"/>
                    <wp:lineTo x="-3866" y="10580"/>
                    <wp:lineTo x="-340" y="13665"/>
                    <wp:lineTo x="-340" y="17192"/>
                    <wp:lineTo x="340" y="20718"/>
                    <wp:lineTo x="1702" y="21159"/>
                    <wp:lineTo x="19784" y="21159"/>
                    <wp:lineTo x="21146" y="20718"/>
                    <wp:lineTo x="21713" y="17633"/>
                    <wp:lineTo x="21713" y="2645"/>
                    <wp:lineTo x="20352" y="0"/>
                    <wp:lineTo x="18074" y="-441"/>
                    <wp:lineTo x="3412" y="-441"/>
                  </wp:wrapPolygon>
                </wp:wrapTight>
                <wp:docPr id="2475" name="AutoShape 2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2925" cy="466725"/>
                        </a:xfrm>
                        <a:prstGeom prst="wedgeRoundRectCallout">
                          <a:avLst>
                            <a:gd name="adj1" fmla="val -67861"/>
                            <a:gd name="adj2" fmla="val -1838"/>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How often do women have a cervical smear test?</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55" o:spid="_x0000_s1327" type="#_x0000_t62" style="position:absolute;left:0;text-align:left;margin-left:374pt;margin-top:22.85pt;width:142.75pt;height:36.75pt;z-index:-25122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" adj="-3858,10403">
                <v:textbox inset="7.09pt,3.69pt,7.09pt,3.69pt">
                  <w:txbxContent>
                    <w:p w:rsidR="004C2D87" w:rsidRPr="00993596" w:rsidRDefault="004C2D87" w:rsidP="004F2AA1">
                      <w:pPr>
                        <w:autoSpaceDE w:val="0"/>
                        <w:autoSpaceDN w:val="0"/>
                        <w:adjustRightInd w:val="0"/>
                        <w:rPr>
                          <w:rFonts w:ascii="Arial" w:hAnsi="Arial" w:cs="Arial"/>
                        </w:rPr>
                      </w:pPr>
                      <w:r w:rsidRPr="00993596">
                        <w:rPr>
                          <w:rFonts w:ascii="Arial" w:hAnsi="Arial" w:cs="Arial"/>
                          <w:iCs/>
                          <w:sz w:val="18"/>
                          <w:szCs w:val="18"/>
                        </w:rPr>
                        <w:t>How often do women have a cervical smear test?</w:t>
                      </w:r>
                    </w:p>
                  </w:txbxContent>
                </v:textbox>
                <w10:wrap type="tight"/>
              </v:shape>
            </w:pict>
          </mc:Fallback>
        </mc:AlternateContent>
      </w:r>
      <w:r w:rsidR="002F0B01" w:rsidRPr="00E05E9D">
        <w:rPr>
          <w:bCs/>
        </w:rPr>
        <w:t>Discuss circumstances when individuals may receive screening outside of the age ranges covered by the screening programme (e.g. based on personal health issues and family history).</w:t>
      </w:r>
    </w:p>
    <w:p w:rsidR="002F0B01" w:rsidRPr="00E05E9D" w:rsidRDefault="002F0B01" w:rsidP="000F4127">
      <w:pPr>
        <w:numPr>
          <w:ilvl w:val="0"/>
          <w:numId w:val="78"/>
        </w:numPr>
        <w:autoSpaceDE w:val="0"/>
        <w:autoSpaceDN w:val="0"/>
        <w:adjustRightInd w:val="0"/>
        <w:rPr>
          <w:bCs/>
        </w:rPr>
      </w:pPr>
      <w:r w:rsidRPr="00E05E9D">
        <w:rPr>
          <w:bCs/>
        </w:rPr>
        <w:t xml:space="preserve">Direct learners towards additional information if appropriate. Learners may be interested to talk about other types of screening such as </w:t>
      </w:r>
      <w:r w:rsidR="008D3A72">
        <w:rPr>
          <w:bCs/>
        </w:rPr>
        <w:t>skin</w:t>
      </w:r>
      <w:r>
        <w:rPr>
          <w:bCs/>
        </w:rPr>
        <w:t xml:space="preserve"> cancer, </w:t>
      </w:r>
      <w:r w:rsidRPr="00E05E9D">
        <w:rPr>
          <w:bCs/>
        </w:rPr>
        <w:t>hearing and eye tests and also prostate cancer testing.</w:t>
      </w:r>
    </w:p>
    <w:p w:rsidR="002F0B01" w:rsidRPr="002D00E2" w:rsidRDefault="002F0B01" w:rsidP="004F2AA1">
      <w:pPr>
        <w:autoSpaceDE w:val="0"/>
        <w:autoSpaceDN w:val="0"/>
        <w:adjustRightInd w:val="0"/>
        <w:rPr>
          <w:b/>
          <w:bCs/>
        </w:rPr>
      </w:pPr>
    </w:p>
    <w:p w:rsidR="002F0B01" w:rsidRPr="002D00E2" w:rsidRDefault="00614888" w:rsidP="004F2AA1">
      <w:pPr>
        <w:autoSpaceDE w:val="0"/>
        <w:autoSpaceDN w:val="0"/>
        <w:adjustRightInd w:val="0"/>
        <w:rPr>
          <w:b/>
          <w:bCs/>
        </w:rPr>
      </w:pPr>
      <w:r>
        <w:rPr>
          <w:b/>
          <w:bCs/>
          <w:noProof/>
          <w:lang w:val="en-US"/>
        </w:rPr>
        <mc:AlternateContent>
          <mc:Choice Requires="wps">
            <w:drawing>
              <wp:anchor distT="0" distB="0" distL="114300" distR="114300" simplePos="0" relativeHeight="252087808" behindDoc="0" locked="0" layoutInCell="1" allowOverlap="1" wp14:anchorId="7ED83E58" wp14:editId="48DCAAEE">
                <wp:simplePos x="0" y="0"/>
                <wp:positionH relativeFrom="column">
                  <wp:posOffset>19050</wp:posOffset>
                </wp:positionH>
                <wp:positionV relativeFrom="paragraph">
                  <wp:posOffset>51435</wp:posOffset>
                </wp:positionV>
                <wp:extent cx="3239770" cy="2520315"/>
                <wp:effectExtent l="9525" t="13335" r="8255" b="9525"/>
                <wp:wrapNone/>
                <wp:docPr id="2474" name="Text Box 2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E05E9D" w:rsidRDefault="004C2D87" w:rsidP="004F2AA1">
                            <w:pPr>
                              <w:autoSpaceDE w:val="0"/>
                              <w:autoSpaceDN w:val="0"/>
                              <w:adjustRightInd w:val="0"/>
                              <w:rPr>
                                <w:b/>
                                <w:bCs/>
                              </w:rPr>
                            </w:pPr>
                            <w:r w:rsidRPr="00E05E9D">
                              <w:rPr>
                                <w:b/>
                                <w:bCs/>
                              </w:rPr>
                              <w:t>Support</w:t>
                            </w:r>
                          </w:p>
                          <w:p w:rsidR="004C2D87" w:rsidRPr="00E05E9D" w:rsidRDefault="004C2D87" w:rsidP="00E9518D">
                            <w:pPr>
                              <w:autoSpaceDE w:val="0"/>
                              <w:autoSpaceDN w:val="0"/>
                              <w:adjustRightInd w:val="0"/>
                              <w:spacing w:before="120"/>
                              <w:rPr>
                                <w:sz w:val="22"/>
                                <w:szCs w:val="22"/>
                              </w:rPr>
                            </w:pPr>
                            <w:r w:rsidRPr="00E05E9D">
                              <w:rPr>
                                <w:sz w:val="22"/>
                                <w:szCs w:val="22"/>
                              </w:rPr>
                              <w:t>Age ranges (e.g. 50 to 64) may be a difficult concept for learners to grasp. Use a simple timeline to demonstrate this.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2" o:spid="_x0000_s1328" type="#_x0000_t202" style="position:absolute;margin-left:1.5pt;margin-top:4.05pt;width:255.1pt;height:198.45pt;z-index:25208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" fillcolor="#f2dbdb [661]">
                <v:textbox>
                  <w:txbxContent>
                    <w:p w:rsidR="004C2D87" w:rsidRPr="00E05E9D" w:rsidRDefault="004C2D87" w:rsidP="004F2AA1">
                      <w:pPr>
                        <w:autoSpaceDE w:val="0"/>
                        <w:autoSpaceDN w:val="0"/>
                        <w:adjustRightInd w:val="0"/>
                        <w:rPr>
                          <w:b/>
                          <w:bCs/>
                        </w:rPr>
                      </w:pPr>
                      <w:r w:rsidRPr="00E05E9D">
                        <w:rPr>
                          <w:b/>
                          <w:bCs/>
                        </w:rPr>
                        <w:t>Support</w:t>
                      </w:r>
                    </w:p>
                    <w:p w:rsidR="004C2D87" w:rsidRPr="00E05E9D" w:rsidRDefault="004C2D87" w:rsidP="00E9518D">
                      <w:pPr>
                        <w:autoSpaceDE w:val="0"/>
                        <w:autoSpaceDN w:val="0"/>
                        <w:adjustRightInd w:val="0"/>
                        <w:spacing w:before="120"/>
                        <w:rPr>
                          <w:sz w:val="22"/>
                          <w:szCs w:val="22"/>
                        </w:rPr>
                      </w:pPr>
                      <w:r w:rsidRPr="00E05E9D">
                        <w:rPr>
                          <w:sz w:val="22"/>
                          <w:szCs w:val="22"/>
                        </w:rPr>
                        <w:t>Age ranges (e.g. 50 to 64) may be a difficult concept for learners to grasp. Use a simple timeline to demonstrate this.</w:t>
                      </w:r>
                    </w:p>
                  </w:txbxContent>
                </v:textbox>
              </v:shape>
            </w:pict>
          </mc:Fallback>
        </mc:AlternateContent>
      </w:r>
      <w:r>
        <w:rPr>
          <w:b/>
          <w:bCs/>
          <w:noProof/>
          <w:lang w:val="en-US"/>
        </w:rPr>
        <mc:AlternateContent>
          <mc:Choice Requires="wps">
            <w:drawing>
              <wp:anchor distT="0" distB="0" distL="114300" distR="114300" simplePos="0" relativeHeight="252088832" behindDoc="0" locked="0" layoutInCell="1" allowOverlap="1" wp14:anchorId="54965B21" wp14:editId="2732E5B2">
                <wp:simplePos x="0" y="0"/>
                <wp:positionH relativeFrom="column">
                  <wp:posOffset>3371850</wp:posOffset>
                </wp:positionH>
                <wp:positionV relativeFrom="paragraph">
                  <wp:posOffset>51435</wp:posOffset>
                </wp:positionV>
                <wp:extent cx="3239770" cy="2520315"/>
                <wp:effectExtent l="9525" t="13335" r="8255" b="9525"/>
                <wp:wrapNone/>
                <wp:docPr id="2473" name="Text Box 2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05E9D" w:rsidRDefault="004C2D87" w:rsidP="004F2AA1">
                            <w:pPr>
                              <w:autoSpaceDE w:val="0"/>
                              <w:autoSpaceDN w:val="0"/>
                              <w:adjustRightInd w:val="0"/>
                              <w:rPr>
                                <w:b/>
                                <w:bCs/>
                              </w:rPr>
                            </w:pPr>
                            <w:r w:rsidRPr="00E05E9D">
                              <w:rPr>
                                <w:b/>
                                <w:bCs/>
                              </w:rPr>
                              <w:t>ESOL</w:t>
                            </w:r>
                          </w:p>
                          <w:p w:rsidR="004C2D87" w:rsidRPr="00E05E9D" w:rsidRDefault="004C2D87" w:rsidP="000F4127">
                            <w:pPr>
                              <w:numPr>
                                <w:ilvl w:val="0"/>
                                <w:numId w:val="81"/>
                              </w:numPr>
                              <w:autoSpaceDE w:val="0"/>
                              <w:autoSpaceDN w:val="0"/>
                              <w:adjustRightInd w:val="0"/>
                              <w:spacing w:before="120"/>
                              <w:rPr>
                                <w:sz w:val="22"/>
                                <w:szCs w:val="22"/>
                              </w:rPr>
                            </w:pPr>
                            <w:r w:rsidRPr="00E05E9D">
                              <w:rPr>
                                <w:sz w:val="22"/>
                                <w:szCs w:val="22"/>
                              </w:rPr>
                              <w:t xml:space="preserve">Screening and immunisation programmes may be a new concept to some new entrants to the country. Spend some time explaining the services available and encouraging learners to seek advice. </w:t>
                            </w:r>
                          </w:p>
                          <w:p w:rsidR="004C2D87" w:rsidRPr="005862F4" w:rsidRDefault="004C2D87" w:rsidP="005862F4">
                            <w:pPr>
                              <w:numPr>
                                <w:ilvl w:val="0"/>
                                <w:numId w:val="81"/>
                              </w:numPr>
                              <w:autoSpaceDE w:val="0"/>
                              <w:autoSpaceDN w:val="0"/>
                              <w:adjustRightInd w:val="0"/>
                              <w:rPr>
                                <w:sz w:val="22"/>
                                <w:szCs w:val="22"/>
                              </w:rPr>
                            </w:pPr>
                            <w:r w:rsidRPr="00E05E9D">
                              <w:rPr>
                                <w:sz w:val="22"/>
                                <w:szCs w:val="22"/>
                              </w:rPr>
                              <w:t>Some learners may benefit from pairing up with native English speakers for this activity.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3" o:spid="_x0000_s1329" type="#_x0000_t202" style="position:absolute;margin-left:265.5pt;margin-top:4.05pt;width:255.1pt;height:198.45pt;z-index:25208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" fillcolor="#e5dfec [663]">
                <v:textbox>
                  <w:txbxContent>
                    <w:p w:rsidR="004C2D87" w:rsidRPr="00E05E9D" w:rsidRDefault="004C2D87" w:rsidP="004F2AA1">
                      <w:pPr>
                        <w:autoSpaceDE w:val="0"/>
                        <w:autoSpaceDN w:val="0"/>
                        <w:adjustRightInd w:val="0"/>
                        <w:rPr>
                          <w:b/>
                          <w:bCs/>
                        </w:rPr>
                      </w:pPr>
                      <w:r w:rsidRPr="00E05E9D">
                        <w:rPr>
                          <w:b/>
                          <w:bCs/>
                        </w:rPr>
                        <w:t>ESOL</w:t>
                      </w:r>
                    </w:p>
                    <w:p w:rsidR="004C2D87" w:rsidRPr="00E05E9D" w:rsidRDefault="004C2D87" w:rsidP="000F4127">
                      <w:pPr>
                        <w:numPr>
                          <w:ilvl w:val="0"/>
                          <w:numId w:val="81"/>
                        </w:numPr>
                        <w:autoSpaceDE w:val="0"/>
                        <w:autoSpaceDN w:val="0"/>
                        <w:adjustRightInd w:val="0"/>
                        <w:spacing w:before="120"/>
                        <w:rPr>
                          <w:sz w:val="22"/>
                          <w:szCs w:val="22"/>
                        </w:rPr>
                      </w:pPr>
                      <w:r w:rsidRPr="00E05E9D">
                        <w:rPr>
                          <w:sz w:val="22"/>
                          <w:szCs w:val="22"/>
                        </w:rPr>
                        <w:t xml:space="preserve">Screening and immunisation programmes may be a new concept to some new entrants to the country. Spend some time explaining the services available and encouraging learners to seek advice. </w:t>
                      </w:r>
                    </w:p>
                    <w:p w:rsidR="004C2D87" w:rsidRPr="005862F4" w:rsidRDefault="004C2D87" w:rsidP="005862F4">
                      <w:pPr>
                        <w:numPr>
                          <w:ilvl w:val="0"/>
                          <w:numId w:val="81"/>
                        </w:numPr>
                        <w:autoSpaceDE w:val="0"/>
                        <w:autoSpaceDN w:val="0"/>
                        <w:adjustRightInd w:val="0"/>
                        <w:rPr>
                          <w:sz w:val="22"/>
                          <w:szCs w:val="22"/>
                        </w:rPr>
                      </w:pPr>
                      <w:r w:rsidRPr="00E05E9D">
                        <w:rPr>
                          <w:sz w:val="22"/>
                          <w:szCs w:val="22"/>
                        </w:rPr>
                        <w:t>Some learners may benefit from pairing up with native English speakers for this activity.</w:t>
                      </w:r>
                    </w:p>
                  </w:txbxContent>
                </v:textbox>
              </v:shape>
            </w:pict>
          </mc:Fallback>
        </mc:AlternateConten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pPr>
        <w:rPr>
          <w:b/>
          <w:bCs/>
        </w:rPr>
      </w:pPr>
      <w:r>
        <w:rPr>
          <w:b/>
          <w:bCs/>
        </w:rPr>
        <w:br w:type="page"/>
      </w:r>
    </w:p>
    <w:p w:rsidR="002F0B01" w:rsidRPr="002D00E2" w:rsidRDefault="002F0B01" w:rsidP="004F2AA1">
      <w:pPr>
        <w:autoSpaceDE w:val="0"/>
        <w:autoSpaceDN w:val="0"/>
        <w:adjustRightInd w:val="0"/>
        <w:rPr>
          <w:b/>
          <w:bCs/>
        </w:rPr>
      </w:pPr>
      <w:r w:rsidRPr="002D00E2">
        <w:rPr>
          <w:b/>
          <w:bCs/>
        </w:rPr>
        <w:lastRenderedPageBreak/>
        <w:t>ACTIVITY 3</w:t>
      </w:r>
    </w:p>
    <w:p w:rsidR="002F0B01" w:rsidRPr="00B55ED4" w:rsidRDefault="002F0B01" w:rsidP="004F2AA1">
      <w:pPr>
        <w:autoSpaceDE w:val="0"/>
        <w:autoSpaceDN w:val="0"/>
        <w:adjustRightInd w:val="0"/>
        <w:rPr>
          <w:b/>
          <w:bCs/>
        </w:rPr>
      </w:pPr>
      <w:r w:rsidRPr="00B55ED4">
        <w:rPr>
          <w:b/>
          <w:bCs/>
        </w:rPr>
        <w:t>Discuss the immunisation and screening needs of different individuals</w:t>
      </w:r>
    </w:p>
    <w:p w:rsidR="002F0B01" w:rsidRPr="00411400" w:rsidRDefault="002F0B01" w:rsidP="000F4127">
      <w:pPr>
        <w:numPr>
          <w:ilvl w:val="0"/>
          <w:numId w:val="82"/>
        </w:numPr>
        <w:autoSpaceDE w:val="0"/>
        <w:autoSpaceDN w:val="0"/>
        <w:adjustRightInd w:val="0"/>
        <w:rPr>
          <w:bCs/>
        </w:rPr>
      </w:pPr>
      <w:r w:rsidRPr="00411400">
        <w:rPr>
          <w:bCs/>
        </w:rPr>
        <w:t xml:space="preserve">In pairs, ask learners to choose one of the immunisation scenario cards from Resource 5 and to find the information to answer the question in the tables on Resource 2. </w:t>
      </w:r>
    </w:p>
    <w:p w:rsidR="002F0B01" w:rsidRPr="00411400" w:rsidRDefault="002F0B01" w:rsidP="000F4127">
      <w:pPr>
        <w:numPr>
          <w:ilvl w:val="0"/>
          <w:numId w:val="82"/>
        </w:numPr>
        <w:autoSpaceDE w:val="0"/>
        <w:autoSpaceDN w:val="0"/>
        <w:adjustRightInd w:val="0"/>
        <w:rPr>
          <w:bCs/>
        </w:rPr>
      </w:pPr>
      <w:r w:rsidRPr="00411400">
        <w:rPr>
          <w:bCs/>
        </w:rPr>
        <w:t xml:space="preserve">Continue with the other cards on Resource 5. Learners can record their answers in writing or present them verbally to the group. </w:t>
      </w:r>
    </w:p>
    <w:p w:rsidR="002F0B01" w:rsidRPr="00411400" w:rsidRDefault="002F0B01" w:rsidP="000F4127">
      <w:pPr>
        <w:numPr>
          <w:ilvl w:val="0"/>
          <w:numId w:val="82"/>
        </w:numPr>
        <w:autoSpaceDE w:val="0"/>
        <w:autoSpaceDN w:val="0"/>
        <w:adjustRightInd w:val="0"/>
        <w:rPr>
          <w:bCs/>
        </w:rPr>
      </w:pPr>
      <w:r w:rsidRPr="00411400">
        <w:rPr>
          <w:bCs/>
        </w:rPr>
        <w:t>Repeat the activity, but this time using the screening programme scenario cards on Resource 6. Learners should locate the information in the tables on Resource 3.</w:t>
      </w:r>
    </w:p>
    <w:p w:rsidR="002F0B01" w:rsidRPr="002D00E2" w:rsidRDefault="002F0B01" w:rsidP="004F2AA1">
      <w:pPr>
        <w:autoSpaceDE w:val="0"/>
        <w:autoSpaceDN w:val="0"/>
        <w:adjustRightInd w:val="0"/>
        <w:rPr>
          <w:b/>
          <w:bCs/>
        </w:rPr>
      </w:pPr>
    </w:p>
    <w:p w:rsidR="002F0B01" w:rsidRPr="002D00E2" w:rsidRDefault="00614888" w:rsidP="004F2AA1">
      <w:pPr>
        <w:autoSpaceDE w:val="0"/>
        <w:autoSpaceDN w:val="0"/>
        <w:adjustRightInd w:val="0"/>
        <w:rPr>
          <w:b/>
          <w:bCs/>
        </w:rPr>
      </w:pPr>
      <w:r>
        <w:rPr>
          <w:bCs/>
          <w:noProof/>
          <w:lang w:val="en-US"/>
        </w:rPr>
        <mc:AlternateContent>
          <mc:Choice Requires="wps">
            <w:drawing>
              <wp:anchor distT="0" distB="0" distL="114300" distR="114300" simplePos="0" relativeHeight="252093952" behindDoc="1" locked="0" layoutInCell="1" allowOverlap="1" wp14:anchorId="66A295EF" wp14:editId="065EDB7A">
                <wp:simplePos x="0" y="0"/>
                <wp:positionH relativeFrom="column">
                  <wp:posOffset>4816475</wp:posOffset>
                </wp:positionH>
                <wp:positionV relativeFrom="paragraph">
                  <wp:posOffset>26670</wp:posOffset>
                </wp:positionV>
                <wp:extent cx="1755775" cy="2743200"/>
                <wp:effectExtent l="6350" t="7620" r="9525" b="11430"/>
                <wp:wrapTight wrapText="bothSides">
                  <wp:wrapPolygon edited="0">
                    <wp:start x="-109" y="-450"/>
                    <wp:lineTo x="-109" y="21150"/>
                    <wp:lineTo x="21709" y="21150"/>
                    <wp:lineTo x="21709" y="-450"/>
                    <wp:lineTo x="-109" y="-450"/>
                  </wp:wrapPolygon>
                </wp:wrapTight>
                <wp:docPr id="2472" name="Text Box 26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5775" cy="2743200"/>
                        </a:xfrm>
                        <a:prstGeom prst="rect">
                          <a:avLst/>
                        </a:prstGeom>
                        <a:solidFill>
                          <a:schemeClr val="tx2">
                            <a:lumMod val="20000"/>
                            <a:lumOff val="80000"/>
                          </a:schemeClr>
                        </a:solidFill>
                        <a:ln w="9525">
                          <a:solidFill>
                            <a:srgbClr val="000000"/>
                          </a:solidFill>
                          <a:miter lim="800000"/>
                          <a:headEnd/>
                          <a:tailEnd/>
                        </a:ln>
                      </wps:spPr>
                      <wps:txbx>
                        <w:txbxContent>
                          <w:p w:rsidR="004C2D87" w:rsidRPr="00AF09C3" w:rsidRDefault="004C2D87" w:rsidP="004F2AA1">
                            <w:pPr>
                              <w:autoSpaceDE w:val="0"/>
                              <w:autoSpaceDN w:val="0"/>
                              <w:adjustRightInd w:val="0"/>
                              <w:rPr>
                                <w:b/>
                                <w:bCs/>
                              </w:rPr>
                            </w:pPr>
                            <w:r w:rsidRPr="00AF09C3">
                              <w:rPr>
                                <w:b/>
                                <w:bCs/>
                              </w:rPr>
                              <w:t>TIP</w:t>
                            </w:r>
                          </w:p>
                          <w:p w:rsidR="004C2D87" w:rsidRPr="00E9518D" w:rsidRDefault="004C2D87" w:rsidP="00E9518D">
                            <w:pPr>
                              <w:autoSpaceDE w:val="0"/>
                              <w:autoSpaceDN w:val="0"/>
                              <w:adjustRightInd w:val="0"/>
                              <w:spacing w:before="120"/>
                              <w:rPr>
                                <w:sz w:val="22"/>
                                <w:szCs w:val="22"/>
                              </w:rPr>
                            </w:pPr>
                            <w:r w:rsidRPr="00E9518D">
                              <w:rPr>
                                <w:sz w:val="22"/>
                                <w:szCs w:val="22"/>
                              </w:rPr>
                              <w:t>Point out the emboldened key words to help learners read the cards.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8" o:spid="_x0000_s1330" type="#_x0000_t202" style="position:absolute;margin-left:379.25pt;margin-top:2.1pt;width:138.25pt;height:3in;z-index:-25122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" fillcolor="#c6d9f1 [671]">
                <v:textbox>
                  <w:txbxContent>
                    <w:p w:rsidR="004C2D87" w:rsidRPr="00AF09C3" w:rsidRDefault="004C2D87" w:rsidP="004F2AA1">
                      <w:pPr>
                        <w:autoSpaceDE w:val="0"/>
                        <w:autoSpaceDN w:val="0"/>
                        <w:adjustRightInd w:val="0"/>
                        <w:rPr>
                          <w:b/>
                          <w:bCs/>
                        </w:rPr>
                      </w:pPr>
                      <w:r w:rsidRPr="00AF09C3">
                        <w:rPr>
                          <w:b/>
                          <w:bCs/>
                        </w:rPr>
                        <w:t>TIP</w:t>
                      </w:r>
                    </w:p>
                    <w:p w:rsidR="004C2D87" w:rsidRPr="00E9518D" w:rsidRDefault="004C2D87" w:rsidP="00E9518D">
                      <w:pPr>
                        <w:autoSpaceDE w:val="0"/>
                        <w:autoSpaceDN w:val="0"/>
                        <w:adjustRightInd w:val="0"/>
                        <w:spacing w:before="120"/>
                        <w:rPr>
                          <w:sz w:val="22"/>
                          <w:szCs w:val="22"/>
                        </w:rPr>
                      </w:pPr>
                      <w:r w:rsidRPr="00E9518D">
                        <w:rPr>
                          <w:sz w:val="22"/>
                          <w:szCs w:val="22"/>
                        </w:rPr>
                        <w:t>Point out the emboldened key words to help learners read the cards.</w:t>
                      </w:r>
                    </w:p>
                  </w:txbxContent>
                </v:textbox>
                <w10:wrap type="tight"/>
              </v:shape>
            </w:pict>
          </mc:Fallback>
        </mc:AlternateContent>
      </w:r>
      <w:r>
        <w:rPr>
          <w:b/>
          <w:bCs/>
          <w:noProof/>
          <w:lang w:val="en-US"/>
        </w:rPr>
        <mc:AlternateContent>
          <mc:Choice Requires="wps">
            <w:drawing>
              <wp:anchor distT="0" distB="0" distL="114300" distR="114300" simplePos="0" relativeHeight="252092928" behindDoc="0" locked="0" layoutInCell="1" allowOverlap="1" wp14:anchorId="00168F25" wp14:editId="7C7E3E47">
                <wp:simplePos x="0" y="0"/>
                <wp:positionH relativeFrom="column">
                  <wp:posOffset>2162175</wp:posOffset>
                </wp:positionH>
                <wp:positionV relativeFrom="paragraph">
                  <wp:posOffset>26670</wp:posOffset>
                </wp:positionV>
                <wp:extent cx="2552700" cy="2743200"/>
                <wp:effectExtent l="9525" t="7620" r="9525" b="11430"/>
                <wp:wrapNone/>
                <wp:docPr id="2471" name="Text Box 2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274320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846CD6" w:rsidRDefault="004C2D87" w:rsidP="004F2AA1">
                            <w:pPr>
                              <w:autoSpaceDE w:val="0"/>
                              <w:autoSpaceDN w:val="0"/>
                              <w:adjustRightInd w:val="0"/>
                              <w:rPr>
                                <w:b/>
                                <w:bCs/>
                              </w:rPr>
                            </w:pPr>
                            <w:r w:rsidRPr="00846CD6">
                              <w:rPr>
                                <w:b/>
                                <w:bCs/>
                              </w:rPr>
                              <w:t>ESOL</w:t>
                            </w:r>
                          </w:p>
                          <w:p w:rsidR="004C2D87" w:rsidRPr="00846CD6" w:rsidRDefault="004C2D87" w:rsidP="00E9518D">
                            <w:pPr>
                              <w:autoSpaceDE w:val="0"/>
                              <w:autoSpaceDN w:val="0"/>
                              <w:adjustRightInd w:val="0"/>
                              <w:spacing w:before="120"/>
                              <w:rPr>
                                <w:sz w:val="22"/>
                                <w:szCs w:val="22"/>
                              </w:rPr>
                            </w:pPr>
                            <w:r w:rsidRPr="00846CD6">
                              <w:rPr>
                                <w:sz w:val="22"/>
                                <w:szCs w:val="22"/>
                              </w:rPr>
                              <w:t>Screening and immunization may be a sensitive topic for some learners. This may be because of cultural differences, particularly for some women, who may, for example, find talking about breast screening embarrassing. It is probably easier to broach the subject by starting with children and immunisation.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7" o:spid="_x0000_s1331" type="#_x0000_t202" style="position:absolute;margin-left:170.25pt;margin-top:2.1pt;width:201pt;height:3in;z-index:25209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" fillcolor="#e5dfec [663]">
                <v:textbox>
                  <w:txbxContent>
                    <w:p w:rsidR="004C2D87" w:rsidRPr="00846CD6" w:rsidRDefault="004C2D87" w:rsidP="004F2AA1">
                      <w:pPr>
                        <w:autoSpaceDE w:val="0"/>
                        <w:autoSpaceDN w:val="0"/>
                        <w:adjustRightInd w:val="0"/>
                        <w:rPr>
                          <w:b/>
                          <w:bCs/>
                        </w:rPr>
                      </w:pPr>
                      <w:r w:rsidRPr="00846CD6">
                        <w:rPr>
                          <w:b/>
                          <w:bCs/>
                        </w:rPr>
                        <w:t>ESOL</w:t>
                      </w:r>
                    </w:p>
                    <w:p w:rsidR="004C2D87" w:rsidRPr="00846CD6" w:rsidRDefault="004C2D87" w:rsidP="00E9518D">
                      <w:pPr>
                        <w:autoSpaceDE w:val="0"/>
                        <w:autoSpaceDN w:val="0"/>
                        <w:adjustRightInd w:val="0"/>
                        <w:spacing w:before="120"/>
                        <w:rPr>
                          <w:sz w:val="22"/>
                          <w:szCs w:val="22"/>
                        </w:rPr>
                      </w:pPr>
                      <w:r w:rsidRPr="00846CD6">
                        <w:rPr>
                          <w:sz w:val="22"/>
                          <w:szCs w:val="22"/>
                        </w:rPr>
                        <w:t>Screening and immunization may be a sensitive topic for some learners. This may be because of cultural differences, particularly for some women, who may, for example, find talking about breast screening embarrassing. It is probably easier to broach the subject by starting with children and immunisation.</w:t>
                      </w:r>
                    </w:p>
                  </w:txbxContent>
                </v:textbox>
              </v:shape>
            </w:pict>
          </mc:Fallback>
        </mc:AlternateContent>
      </w:r>
      <w:r>
        <w:rPr>
          <w:b/>
          <w:bCs/>
          <w:noProof/>
          <w:lang w:val="en-US"/>
        </w:rPr>
        <mc:AlternateContent>
          <mc:Choice Requires="wps">
            <w:drawing>
              <wp:anchor distT="0" distB="0" distL="114300" distR="114300" simplePos="0" relativeHeight="252091904" behindDoc="0" locked="0" layoutInCell="1" allowOverlap="1" wp14:anchorId="122820B5" wp14:editId="287B8B0F">
                <wp:simplePos x="0" y="0"/>
                <wp:positionH relativeFrom="column">
                  <wp:posOffset>14605</wp:posOffset>
                </wp:positionH>
                <wp:positionV relativeFrom="paragraph">
                  <wp:posOffset>26670</wp:posOffset>
                </wp:positionV>
                <wp:extent cx="2033270" cy="2743200"/>
                <wp:effectExtent l="5080" t="7620" r="9525" b="11430"/>
                <wp:wrapNone/>
                <wp:docPr id="2470" name="Text Box 2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270" cy="274320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846CD6" w:rsidRDefault="004C2D87" w:rsidP="004F2AA1">
                            <w:pPr>
                              <w:autoSpaceDE w:val="0"/>
                              <w:autoSpaceDN w:val="0"/>
                              <w:adjustRightInd w:val="0"/>
                              <w:rPr>
                                <w:b/>
                                <w:bCs/>
                              </w:rPr>
                            </w:pPr>
                            <w:r w:rsidRPr="00846CD6">
                              <w:rPr>
                                <w:b/>
                                <w:bCs/>
                              </w:rPr>
                              <w:t>Support</w:t>
                            </w:r>
                          </w:p>
                          <w:p w:rsidR="004C2D87" w:rsidRPr="00846CD6" w:rsidRDefault="004C2D87" w:rsidP="000F4127">
                            <w:pPr>
                              <w:numPr>
                                <w:ilvl w:val="0"/>
                                <w:numId w:val="83"/>
                              </w:numPr>
                              <w:autoSpaceDE w:val="0"/>
                              <w:autoSpaceDN w:val="0"/>
                              <w:adjustRightInd w:val="0"/>
                              <w:spacing w:before="120"/>
                              <w:rPr>
                                <w:sz w:val="22"/>
                                <w:szCs w:val="22"/>
                              </w:rPr>
                            </w:pPr>
                            <w:r w:rsidRPr="00846CD6">
                              <w:rPr>
                                <w:sz w:val="22"/>
                                <w:szCs w:val="22"/>
                              </w:rPr>
                              <w:t xml:space="preserve">Read the scenario cards to the learners, emphasising the key points. </w:t>
                            </w:r>
                          </w:p>
                          <w:p w:rsidR="004C2D87" w:rsidRPr="00846CD6" w:rsidRDefault="004C2D87" w:rsidP="000F4127">
                            <w:pPr>
                              <w:numPr>
                                <w:ilvl w:val="0"/>
                                <w:numId w:val="83"/>
                              </w:numPr>
                              <w:autoSpaceDE w:val="0"/>
                              <w:autoSpaceDN w:val="0"/>
                              <w:adjustRightInd w:val="0"/>
                              <w:rPr>
                                <w:sz w:val="22"/>
                                <w:szCs w:val="22"/>
                              </w:rPr>
                            </w:pPr>
                            <w:r w:rsidRPr="00846CD6">
                              <w:rPr>
                                <w:sz w:val="22"/>
                                <w:szCs w:val="22"/>
                              </w:rPr>
                              <w:t>Discuss the scenarios with the learners, prompting them to say which rows / columns of information they will use to find the information they need.</w:t>
                            </w:r>
                          </w:p>
                          <w:p w:rsidR="004C2D87" w:rsidRPr="00AF09C3" w:rsidRDefault="004C2D87" w:rsidP="00AF09C3">
                            <w:pPr>
                              <w:numPr>
                                <w:ilvl w:val="0"/>
                                <w:numId w:val="83"/>
                              </w:numPr>
                              <w:autoSpaceDE w:val="0"/>
                              <w:autoSpaceDN w:val="0"/>
                              <w:adjustRightInd w:val="0"/>
                              <w:rPr>
                                <w:sz w:val="22"/>
                                <w:szCs w:val="22"/>
                              </w:rPr>
                            </w:pPr>
                            <w:r w:rsidRPr="00846CD6">
                              <w:rPr>
                                <w:sz w:val="22"/>
                                <w:szCs w:val="22"/>
                              </w:rPr>
                              <w:t>Ensure learners understand that the age ranges give an upper and lower age limit and include all the ages in between.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56" o:spid="_x0000_s1332" type="#_x0000_t202" style="position:absolute;margin-left:1.15pt;margin-top:2.1pt;width:160.1pt;height:3in;z-index:25209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" fillcolor="#f2dbdb [661]">
                <v:textbox>
                  <w:txbxContent>
                    <w:p w:rsidR="004C2D87" w:rsidRPr="00846CD6" w:rsidRDefault="004C2D87" w:rsidP="004F2AA1">
                      <w:pPr>
                        <w:autoSpaceDE w:val="0"/>
                        <w:autoSpaceDN w:val="0"/>
                        <w:adjustRightInd w:val="0"/>
                        <w:rPr>
                          <w:b/>
                          <w:bCs/>
                        </w:rPr>
                      </w:pPr>
                      <w:r w:rsidRPr="00846CD6">
                        <w:rPr>
                          <w:b/>
                          <w:bCs/>
                        </w:rPr>
                        <w:t>Support</w:t>
                      </w:r>
                    </w:p>
                    <w:p w:rsidR="004C2D87" w:rsidRPr="00846CD6" w:rsidRDefault="004C2D87" w:rsidP="000F4127">
                      <w:pPr>
                        <w:numPr>
                          <w:ilvl w:val="0"/>
                          <w:numId w:val="83"/>
                        </w:numPr>
                        <w:autoSpaceDE w:val="0"/>
                        <w:autoSpaceDN w:val="0"/>
                        <w:adjustRightInd w:val="0"/>
                        <w:spacing w:before="120"/>
                        <w:rPr>
                          <w:sz w:val="22"/>
                          <w:szCs w:val="22"/>
                        </w:rPr>
                      </w:pPr>
                      <w:r w:rsidRPr="00846CD6">
                        <w:rPr>
                          <w:sz w:val="22"/>
                          <w:szCs w:val="22"/>
                        </w:rPr>
                        <w:t xml:space="preserve">Read the scenario cards to the learners, emphasising the key points. </w:t>
                      </w:r>
                    </w:p>
                    <w:p w:rsidR="004C2D87" w:rsidRPr="00846CD6" w:rsidRDefault="004C2D87" w:rsidP="000F4127">
                      <w:pPr>
                        <w:numPr>
                          <w:ilvl w:val="0"/>
                          <w:numId w:val="83"/>
                        </w:numPr>
                        <w:autoSpaceDE w:val="0"/>
                        <w:autoSpaceDN w:val="0"/>
                        <w:adjustRightInd w:val="0"/>
                        <w:rPr>
                          <w:sz w:val="22"/>
                          <w:szCs w:val="22"/>
                        </w:rPr>
                      </w:pPr>
                      <w:r w:rsidRPr="00846CD6">
                        <w:rPr>
                          <w:sz w:val="22"/>
                          <w:szCs w:val="22"/>
                        </w:rPr>
                        <w:t>Discuss the scenarios with the learners, prompting them to say which rows / columns of information they will use to find the information they need.</w:t>
                      </w:r>
                    </w:p>
                    <w:p w:rsidR="004C2D87" w:rsidRPr="00AF09C3" w:rsidRDefault="004C2D87" w:rsidP="00AF09C3">
                      <w:pPr>
                        <w:numPr>
                          <w:ilvl w:val="0"/>
                          <w:numId w:val="83"/>
                        </w:numPr>
                        <w:autoSpaceDE w:val="0"/>
                        <w:autoSpaceDN w:val="0"/>
                        <w:adjustRightInd w:val="0"/>
                        <w:rPr>
                          <w:sz w:val="22"/>
                          <w:szCs w:val="22"/>
                        </w:rPr>
                      </w:pPr>
                      <w:r w:rsidRPr="00846CD6">
                        <w:rPr>
                          <w:sz w:val="22"/>
                          <w:szCs w:val="22"/>
                        </w:rPr>
                        <w:t>Ensure learners understand that the age ranges give an upper and lower age limit and include all the ages in between.</w:t>
                      </w:r>
                    </w:p>
                  </w:txbxContent>
                </v:textbox>
              </v:shape>
            </w:pict>
          </mc:Fallback>
        </mc:AlternateConten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Pr="00A63B70" w:rsidRDefault="00614888" w:rsidP="004F2AA1">
      <w:pPr>
        <w:autoSpaceDE w:val="0"/>
        <w:autoSpaceDN w:val="0"/>
        <w:adjustRightInd w:val="0"/>
        <w:rPr>
          <w:b/>
          <w:bCs/>
          <w:sz w:val="28"/>
          <w:szCs w:val="28"/>
        </w:rPr>
      </w:pPr>
      <w:r>
        <w:rPr>
          <w:bCs/>
          <w:noProof/>
          <w:lang w:val="en-US"/>
        </w:rPr>
        <mc:AlternateContent>
          <mc:Choice Requires="wps">
            <w:drawing>
              <wp:anchor distT="0" distB="0" distL="114300" distR="114300" simplePos="0" relativeHeight="252094976" behindDoc="1" locked="0" layoutInCell="1" allowOverlap="1" wp14:anchorId="269286FB" wp14:editId="5E511E6D">
                <wp:simplePos x="0" y="0"/>
                <wp:positionH relativeFrom="column">
                  <wp:posOffset>5055235</wp:posOffset>
                </wp:positionH>
                <wp:positionV relativeFrom="paragraph">
                  <wp:posOffset>141605</wp:posOffset>
                </wp:positionV>
                <wp:extent cx="1612265" cy="546100"/>
                <wp:effectExtent l="397510" t="8255" r="9525" b="7620"/>
                <wp:wrapTight wrapText="bothSides">
                  <wp:wrapPolygon edited="0">
                    <wp:start x="3326" y="-377"/>
                    <wp:lineTo x="1148" y="0"/>
                    <wp:lineTo x="-383" y="2286"/>
                    <wp:lineTo x="-383" y="11754"/>
                    <wp:lineTo x="-4985" y="15547"/>
                    <wp:lineTo x="-4985" y="17054"/>
                    <wp:lineTo x="-766" y="18561"/>
                    <wp:lineTo x="1276" y="21223"/>
                    <wp:lineTo x="1787" y="21223"/>
                    <wp:lineTo x="19686" y="21223"/>
                    <wp:lineTo x="20324" y="21223"/>
                    <wp:lineTo x="21728" y="18938"/>
                    <wp:lineTo x="21728" y="2286"/>
                    <wp:lineTo x="20196" y="0"/>
                    <wp:lineTo x="18146" y="-377"/>
                    <wp:lineTo x="3326" y="-377"/>
                  </wp:wrapPolygon>
                </wp:wrapTight>
                <wp:docPr id="2469" name="AutoShape 2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2265" cy="546100"/>
                        </a:xfrm>
                        <a:prstGeom prst="wedgeRoundRectCallout">
                          <a:avLst>
                            <a:gd name="adj1" fmla="val -72606"/>
                            <a:gd name="adj2" fmla="val 25000"/>
                            <a:gd name="adj3" fmla="val 16667"/>
                          </a:avLst>
                        </a:prstGeom>
                        <a:solidFill>
                          <a:srgbClr val="FFFFFF"/>
                        </a:solidFill>
                        <a:ln w="9525">
                          <a:solidFill>
                            <a:srgbClr val="000000"/>
                          </a:solidFill>
                          <a:miter lim="800000"/>
                          <a:headEnd/>
                          <a:tailEnd/>
                        </a:ln>
                      </wps:spPr>
                      <wps:txbx>
                        <w:txbxContent>
                          <w:p w:rsidR="004C2D87" w:rsidRPr="00CC7F81" w:rsidRDefault="004C2D87" w:rsidP="004F2AA1">
                            <w:pPr>
                              <w:autoSpaceDE w:val="0"/>
                              <w:autoSpaceDN w:val="0"/>
                              <w:adjustRightInd w:val="0"/>
                              <w:rPr>
                                <w:rFonts w:ascii="Arial" w:hAnsi="Arial" w:cs="Arial"/>
                              </w:rPr>
                            </w:pPr>
                            <w:r w:rsidRPr="00CC7F81">
                              <w:rPr>
                                <w:rFonts w:ascii="Arial" w:hAnsi="Arial" w:cs="Arial"/>
                                <w:iCs/>
                                <w:sz w:val="18"/>
                                <w:szCs w:val="18"/>
                              </w:rPr>
                              <w:t>What immunisations and screening tests have you or your family had?</w:t>
                            </w:r>
                          </w:p>
                        </w:txbxContent>
                      </wps:txbx>
                      <wps:bodyPr rot="0" vert="horz" wrap="square" lIns="90043" tIns="46863" rIns="90043" bIns="46863"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59" o:spid="_x0000_s1333" type="#_x0000_t62" style="position:absolute;margin-left:398.05pt;margin-top:11.15pt;width:126.95pt;height:43pt;z-index:-25122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" adj="-4883,16200">
                <v:textbox inset="7.09pt,3.69pt,7.09pt,3.69pt">
                  <w:txbxContent>
                    <w:p w:rsidR="004C2D87" w:rsidRPr="00CC7F81" w:rsidRDefault="004C2D87" w:rsidP="004F2AA1">
                      <w:pPr>
                        <w:autoSpaceDE w:val="0"/>
                        <w:autoSpaceDN w:val="0"/>
                        <w:adjustRightInd w:val="0"/>
                        <w:rPr>
                          <w:rFonts w:ascii="Arial" w:hAnsi="Arial" w:cs="Arial"/>
                        </w:rPr>
                      </w:pPr>
                      <w:r w:rsidRPr="00CC7F81">
                        <w:rPr>
                          <w:rFonts w:ascii="Arial" w:hAnsi="Arial" w:cs="Arial"/>
                          <w:iCs/>
                          <w:sz w:val="18"/>
                          <w:szCs w:val="18"/>
                        </w:rPr>
                        <w:t>What immunisations and screening tests have you or your family had?</w:t>
                      </w:r>
                    </w:p>
                  </w:txbxContent>
                </v:textbox>
                <w10:wrap type="tight"/>
              </v:shape>
            </w:pict>
          </mc:Fallback>
        </mc:AlternateContent>
      </w:r>
      <w:r w:rsidR="002F0B01" w:rsidRPr="00A63B70">
        <w:rPr>
          <w:b/>
          <w:bCs/>
          <w:sz w:val="28"/>
          <w:szCs w:val="28"/>
        </w:rPr>
        <w:t>ACTION</w:t>
      </w:r>
    </w:p>
    <w:p w:rsidR="002F0B01" w:rsidRPr="00723028" w:rsidRDefault="002F0B01" w:rsidP="000F4127">
      <w:pPr>
        <w:numPr>
          <w:ilvl w:val="0"/>
          <w:numId w:val="84"/>
        </w:numPr>
        <w:autoSpaceDE w:val="0"/>
        <w:autoSpaceDN w:val="0"/>
        <w:adjustRightInd w:val="0"/>
        <w:rPr>
          <w:bCs/>
        </w:rPr>
      </w:pPr>
      <w:r w:rsidRPr="00723028">
        <w:rPr>
          <w:bCs/>
        </w:rPr>
        <w:t xml:space="preserve">To practise and extend the skills of reading and interpreting information in tables, ask students to find out about immunisations required to travel abroad. (Visit websites or use leaflets from GP practices.) </w:t>
      </w:r>
    </w:p>
    <w:p w:rsidR="002F0B01" w:rsidRPr="00723028" w:rsidRDefault="002F0B01" w:rsidP="000F4127">
      <w:pPr>
        <w:numPr>
          <w:ilvl w:val="0"/>
          <w:numId w:val="84"/>
        </w:numPr>
        <w:autoSpaceDE w:val="0"/>
        <w:autoSpaceDN w:val="0"/>
        <w:adjustRightInd w:val="0"/>
        <w:rPr>
          <w:bCs/>
        </w:rPr>
      </w:pPr>
      <w:r w:rsidRPr="00723028">
        <w:rPr>
          <w:bCs/>
        </w:rPr>
        <w:t xml:space="preserve">Record personal and, if possible, family details about immunization and screening tests carried out. </w:t>
      </w:r>
    </w:p>
    <w:p w:rsidR="002F0B01" w:rsidRPr="00723028" w:rsidRDefault="002F0B01" w:rsidP="000F4127">
      <w:pPr>
        <w:numPr>
          <w:ilvl w:val="0"/>
          <w:numId w:val="84"/>
        </w:numPr>
        <w:autoSpaceDE w:val="0"/>
        <w:autoSpaceDN w:val="0"/>
        <w:adjustRightInd w:val="0"/>
        <w:rPr>
          <w:bCs/>
        </w:rPr>
      </w:pPr>
      <w:r w:rsidRPr="00723028">
        <w:rPr>
          <w:bCs/>
        </w:rPr>
        <w:t>For those with young children, the timeline could be adapted so that they can record immunisation dates for their children.</w:t>
      </w:r>
    </w:p>
    <w:p w:rsidR="002F0B01" w:rsidRPr="00723028" w:rsidRDefault="002F0B01" w:rsidP="004F2AA1">
      <w:pPr>
        <w:autoSpaceDE w:val="0"/>
        <w:autoSpaceDN w:val="0"/>
        <w:adjustRightInd w:val="0"/>
        <w:rPr>
          <w:bCs/>
        </w:rPr>
      </w:pPr>
    </w:p>
    <w:p w:rsidR="002F0B01" w:rsidRPr="002D00E2" w:rsidRDefault="002F0B01" w:rsidP="004F2AA1">
      <w:pPr>
        <w:autoSpaceDE w:val="0"/>
        <w:autoSpaceDN w:val="0"/>
        <w:adjustRightInd w:val="0"/>
        <w:rPr>
          <w:b/>
          <w:bCs/>
        </w:rPr>
      </w:pPr>
    </w:p>
    <w:p w:rsidR="002F0B01" w:rsidRDefault="002F0B01" w:rsidP="004F2AA1">
      <w:pPr>
        <w:autoSpaceDE w:val="0"/>
        <w:autoSpaceDN w:val="0"/>
        <w:adjustRightInd w:val="0"/>
        <w:rPr>
          <w:b/>
          <w:bCs/>
          <w:sz w:val="28"/>
          <w:szCs w:val="28"/>
        </w:rPr>
      </w:pPr>
      <w:r w:rsidRPr="002D00E2">
        <w:rPr>
          <w:b/>
          <w:bCs/>
        </w:rPr>
        <w:br w:type="page"/>
      </w:r>
      <w:r w:rsidRPr="00846CD6">
        <w:rPr>
          <w:b/>
          <w:bCs/>
          <w:sz w:val="28"/>
          <w:szCs w:val="28"/>
        </w:rPr>
        <w:lastRenderedPageBreak/>
        <w:t>IMMUNISATION AND HEALTH SCREENING</w:t>
      </w:r>
    </w:p>
    <w:p w:rsidR="002F0B01" w:rsidRPr="00027B6A" w:rsidRDefault="002F0B01" w:rsidP="00A94086">
      <w:pPr>
        <w:autoSpaceDE w:val="0"/>
        <w:autoSpaceDN w:val="0"/>
        <w:adjustRightInd w:val="0"/>
        <w:jc w:val="right"/>
        <w:rPr>
          <w:b/>
          <w:bCs/>
          <w:sz w:val="28"/>
          <w:szCs w:val="28"/>
        </w:rPr>
      </w:pPr>
      <w:r w:rsidRPr="00DE227D">
        <w:rPr>
          <w:b/>
          <w:bCs/>
          <w:sz w:val="28"/>
          <w:szCs w:val="28"/>
        </w:rPr>
        <w:t>RESOURCE 1</w:t>
      </w:r>
    </w:p>
    <w:p w:rsidR="002F0B01" w:rsidRPr="002D00E2" w:rsidRDefault="002F0B01" w:rsidP="004F2AA1">
      <w:pPr>
        <w:autoSpaceDE w:val="0"/>
        <w:autoSpaceDN w:val="0"/>
        <w:adjustRightInd w:val="0"/>
        <w:rPr>
          <w:b/>
          <w:bCs/>
        </w:rPr>
      </w:pPr>
    </w:p>
    <w:p w:rsidR="002F0B01" w:rsidRPr="00846CD6" w:rsidRDefault="002F0B01" w:rsidP="004F2AA1">
      <w:pPr>
        <w:autoSpaceDE w:val="0"/>
        <w:autoSpaceDN w:val="0"/>
        <w:adjustRightInd w:val="0"/>
        <w:rPr>
          <w:bCs/>
        </w:rPr>
      </w:pPr>
      <w:r w:rsidRPr="00846CD6">
        <w:rPr>
          <w:bCs/>
        </w:rPr>
        <w:t xml:space="preserve">The </w:t>
      </w:r>
      <w:r>
        <w:rPr>
          <w:bCs/>
        </w:rPr>
        <w:t>h</w:t>
      </w:r>
      <w:r w:rsidRPr="00BC1B59">
        <w:rPr>
          <w:bCs/>
        </w:rPr>
        <w:t>ealth system</w:t>
      </w:r>
      <w:r w:rsidRPr="00846CD6">
        <w:rPr>
          <w:bCs/>
        </w:rPr>
        <w:t xml:space="preserve"> runs an immunisation programme to protect against many diseases. It also has screening programmes to check for some types of cancer.</w:t>
      </w:r>
    </w:p>
    <w:p w:rsidR="002F0B01" w:rsidRDefault="004C2D87" w:rsidP="004F2AA1">
      <w:pPr>
        <w:autoSpaceDE w:val="0"/>
        <w:autoSpaceDN w:val="0"/>
        <w:adjustRightInd w:val="0"/>
        <w:rPr>
          <w:b/>
          <w:bCs/>
        </w:rPr>
      </w:pPr>
      <w:r>
        <w:rPr>
          <w:b/>
          <w:bCs/>
          <w:noProof/>
          <w:lang w:val="en-US"/>
        </w:rPr>
        <mc:AlternateContent>
          <mc:Choice Requires="wps">
            <w:drawing>
              <wp:anchor distT="0" distB="0" distL="114300" distR="114300" simplePos="0" relativeHeight="252097024" behindDoc="0" locked="0" layoutInCell="1" allowOverlap="1" wp14:anchorId="108E6817" wp14:editId="423C0702">
                <wp:simplePos x="0" y="0"/>
                <wp:positionH relativeFrom="column">
                  <wp:posOffset>5105400</wp:posOffset>
                </wp:positionH>
                <wp:positionV relativeFrom="paragraph">
                  <wp:posOffset>1156970</wp:posOffset>
                </wp:positionV>
                <wp:extent cx="1304925" cy="471805"/>
                <wp:effectExtent l="76200" t="0" r="28575" b="194945"/>
                <wp:wrapNone/>
                <wp:docPr id="2459" name="AutoShape 2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471805"/>
                        </a:xfrm>
                        <a:prstGeom prst="cloudCallout">
                          <a:avLst>
                            <a:gd name="adj1" fmla="val -54186"/>
                            <a:gd name="adj2" fmla="val 79476"/>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Who is it for?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1" o:spid="_x0000_s1334" type="#_x0000_t106" style="position:absolute;margin-left:402pt;margin-top:91.1pt;width:102.75pt;height:37.15pt;z-index:25209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" adj="-904,27967">
                <v:textbox inset="1mm,1mm,1mm,1mm">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Who is it for?</w:t>
                      </w:r>
                    </w:p>
                  </w:txbxContent>
                </v:textbox>
              </v:shape>
            </w:pict>
          </mc:Fallback>
        </mc:AlternateContent>
      </w:r>
      <w:r>
        <w:rPr>
          <w:b/>
          <w:bCs/>
          <w:noProof/>
          <w:lang w:val="en-US"/>
        </w:rPr>
        <mc:AlternateContent>
          <mc:Choice Requires="wps">
            <w:drawing>
              <wp:anchor distT="0" distB="0" distL="114300" distR="114300" simplePos="0" relativeHeight="252489216" behindDoc="0" locked="0" layoutInCell="1" allowOverlap="1" wp14:anchorId="577C5AD9" wp14:editId="58B61F35">
                <wp:simplePos x="0" y="0"/>
                <wp:positionH relativeFrom="column">
                  <wp:posOffset>-167640</wp:posOffset>
                </wp:positionH>
                <wp:positionV relativeFrom="paragraph">
                  <wp:posOffset>821690</wp:posOffset>
                </wp:positionV>
                <wp:extent cx="1402080" cy="640080"/>
                <wp:effectExtent l="19050" t="0" r="731520" b="121920"/>
                <wp:wrapNone/>
                <wp:docPr id="1" name="AutoShape 2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2080" cy="640080"/>
                        </a:xfrm>
                        <a:prstGeom prst="cloudCallout">
                          <a:avLst>
                            <a:gd name="adj1" fmla="val 98412"/>
                            <a:gd name="adj2" fmla="val 60038"/>
                          </a:avLst>
                        </a:prstGeom>
                        <a:solidFill>
                          <a:srgbClr val="FFFFFF"/>
                        </a:solidFill>
                        <a:ln w="9525">
                          <a:solidFill>
                            <a:srgbClr val="000000"/>
                          </a:solidFill>
                          <a:round/>
                          <a:headEnd/>
                          <a:tailEnd/>
                        </a:ln>
                      </wps:spPr>
                      <wps:txbx>
                        <w:txbxContent>
                          <w:p w:rsidR="004C2D87" w:rsidRPr="0045423C" w:rsidRDefault="004C2D87" w:rsidP="004C2D87">
                            <w:pPr>
                              <w:autoSpaceDE w:val="0"/>
                              <w:autoSpaceDN w:val="0"/>
                              <w:adjustRightInd w:val="0"/>
                              <w:rPr>
                                <w:rFonts w:ascii="Arial" w:hAnsi="Arial" w:cs="Arial"/>
                              </w:rPr>
                            </w:pPr>
                            <w:r>
                              <w:rPr>
                                <w:rFonts w:ascii="Arial" w:hAnsi="Arial" w:cs="Arial"/>
                                <w:sz w:val="18"/>
                                <w:szCs w:val="22"/>
                              </w:rPr>
                              <w:t>What is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2" o:spid="_x0000_s1335" type="#_x0000_t106" style="position:absolute;margin-left:-13.2pt;margin-top:64.7pt;width:110.4pt;height:50.4pt;z-index:25248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" adj="32057,23768">
                <v:textbox>
                  <w:txbxContent>
                    <w:p w:rsidR="004C2D87" w:rsidRPr="0045423C" w:rsidRDefault="004C2D87" w:rsidP="004C2D87">
                      <w:pPr>
                        <w:autoSpaceDE w:val="0"/>
                        <w:autoSpaceDN w:val="0"/>
                        <w:adjustRightInd w:val="0"/>
                        <w:rPr>
                          <w:rFonts w:ascii="Arial" w:hAnsi="Arial" w:cs="Arial"/>
                        </w:rPr>
                      </w:pPr>
                      <w:r>
                        <w:rPr>
                          <w:rFonts w:ascii="Arial" w:hAnsi="Arial" w:cs="Arial"/>
                          <w:sz w:val="18"/>
                          <w:szCs w:val="22"/>
                        </w:rPr>
                        <w:t>What is it?</w:t>
                      </w:r>
                    </w:p>
                  </w:txbxContent>
                </v:textbox>
              </v:shape>
            </w:pict>
          </mc:Fallback>
        </mc:AlternateContent>
      </w:r>
      <w:r>
        <w:rPr>
          <w:b/>
          <w:bCs/>
          <w:noProof/>
          <w:lang w:val="en-US"/>
        </w:rPr>
        <mc:AlternateContent>
          <mc:Choice Requires="wps">
            <w:drawing>
              <wp:anchor distT="0" distB="0" distL="114300" distR="114300" simplePos="0" relativeHeight="252099072" behindDoc="0" locked="0" layoutInCell="1" allowOverlap="1" wp14:anchorId="5DD80F11" wp14:editId="44C6DEB6">
                <wp:simplePos x="0" y="0"/>
                <wp:positionH relativeFrom="column">
                  <wp:posOffset>-243840</wp:posOffset>
                </wp:positionH>
                <wp:positionV relativeFrom="paragraph">
                  <wp:posOffset>1659890</wp:posOffset>
                </wp:positionV>
                <wp:extent cx="1464310" cy="725170"/>
                <wp:effectExtent l="19050" t="0" r="878840" b="55880"/>
                <wp:wrapNone/>
                <wp:docPr id="2458" name="AutoShape 2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4310" cy="725170"/>
                        </a:xfrm>
                        <a:prstGeom prst="cloudCallout">
                          <a:avLst>
                            <a:gd name="adj1" fmla="val 106806"/>
                            <a:gd name="adj2" fmla="val 50924"/>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 xml:space="preserve">What diseases does it protect against? </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3" o:spid="_x0000_s1336" type="#_x0000_t106" style="position:absolute;margin-left:-19.2pt;margin-top:130.7pt;width:115.3pt;height:57.1pt;z-index:25209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" adj="33870,21800">
                <v:textbox inset="1mm,1mm,1mm,1mm">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 xml:space="preserve">What diseases does it protect against? </w:t>
                      </w:r>
                    </w:p>
                  </w:txbxContent>
                </v:textbox>
              </v:shape>
            </w:pict>
          </mc:Fallback>
        </mc:AlternateContent>
      </w:r>
      <w:r>
        <w:rPr>
          <w:b/>
          <w:bCs/>
          <w:noProof/>
          <w:lang w:val="en-US"/>
        </w:rPr>
        <mc:AlternateContent>
          <mc:Choice Requires="wps">
            <w:drawing>
              <wp:anchor distT="0" distB="0" distL="114300" distR="114300" simplePos="0" relativeHeight="252096000" behindDoc="0" locked="0" layoutInCell="1" allowOverlap="1" wp14:anchorId="1C5AB64C" wp14:editId="5F1054B4">
                <wp:simplePos x="0" y="0"/>
                <wp:positionH relativeFrom="column">
                  <wp:posOffset>17780</wp:posOffset>
                </wp:positionH>
                <wp:positionV relativeFrom="paragraph">
                  <wp:posOffset>2651760</wp:posOffset>
                </wp:positionV>
                <wp:extent cx="1353185" cy="798195"/>
                <wp:effectExtent l="19050" t="0" r="304165" b="40005"/>
                <wp:wrapNone/>
                <wp:docPr id="2460" name="AutoShape 2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3185" cy="798195"/>
                        </a:xfrm>
                        <a:prstGeom prst="cloudCallout">
                          <a:avLst>
                            <a:gd name="adj1" fmla="val 69171"/>
                            <a:gd name="adj2" fmla="val 21500"/>
                          </a:avLst>
                        </a:prstGeom>
                        <a:solidFill>
                          <a:srgbClr val="FFFFFF"/>
                        </a:solidFill>
                        <a:ln w="9525">
                          <a:solidFill>
                            <a:srgbClr val="000000"/>
                          </a:solidFill>
                          <a:round/>
                          <a:headEnd/>
                          <a:tailEnd/>
                        </a:ln>
                      </wps:spPr>
                      <wps:txbx>
                        <w:txbxContent>
                          <w:p w:rsidR="004C2D87" w:rsidRPr="00AD3FD5" w:rsidRDefault="004C2D87" w:rsidP="00AD3FD5">
                            <w:pPr>
                              <w:autoSpaceDE w:val="0"/>
                              <w:autoSpaceDN w:val="0"/>
                              <w:adjustRightInd w:val="0"/>
                              <w:rPr>
                                <w:rFonts w:ascii="Arial" w:hAnsi="Arial" w:cs="Arial"/>
                                <w:sz w:val="16"/>
                                <w:szCs w:val="20"/>
                              </w:rPr>
                            </w:pPr>
                            <w:r w:rsidRPr="00E9518D">
                              <w:rPr>
                                <w:rFonts w:ascii="Arial" w:hAnsi="Arial" w:cs="Arial"/>
                                <w:sz w:val="18"/>
                                <w:szCs w:val="22"/>
                              </w:rPr>
                              <w:t xml:space="preserve">How does </w:t>
                            </w:r>
                            <w:r w:rsidRPr="00A94086">
                              <w:rPr>
                                <w:rFonts w:ascii="Arial" w:hAnsi="Arial" w:cs="Arial"/>
                                <w:bCs/>
                                <w:sz w:val="18"/>
                                <w:szCs w:val="22"/>
                              </w:rPr>
                              <w:t xml:space="preserve">immunisation </w:t>
                            </w:r>
                            <w:r w:rsidRPr="00E9518D">
                              <w:rPr>
                                <w:rFonts w:ascii="Arial" w:hAnsi="Arial" w:cs="Arial"/>
                                <w:sz w:val="18"/>
                                <w:szCs w:val="22"/>
                              </w:rPr>
                              <w:t>work?</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0" o:spid="_x0000_s1337" type="#_x0000_t106" style="position:absolute;margin-left:1.4pt;margin-top:208.8pt;width:106.55pt;height:62.85pt;z-index:25209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" adj="25741,15444">
                <v:textbox inset="1mm,1mm,1mm,1mm">
                  <w:txbxContent>
                    <w:p w:rsidR="004C2D87" w:rsidRPr="00AD3FD5" w:rsidRDefault="004C2D87" w:rsidP="00AD3FD5">
                      <w:pPr>
                        <w:autoSpaceDE w:val="0"/>
                        <w:autoSpaceDN w:val="0"/>
                        <w:adjustRightInd w:val="0"/>
                        <w:rPr>
                          <w:rFonts w:ascii="Arial" w:hAnsi="Arial" w:cs="Arial"/>
                          <w:sz w:val="16"/>
                          <w:szCs w:val="20"/>
                        </w:rPr>
                      </w:pPr>
                      <w:r w:rsidRPr="00E9518D">
                        <w:rPr>
                          <w:rFonts w:ascii="Arial" w:hAnsi="Arial" w:cs="Arial"/>
                          <w:sz w:val="18"/>
                          <w:szCs w:val="22"/>
                        </w:rPr>
                        <w:t xml:space="preserve">How does </w:t>
                      </w:r>
                      <w:r w:rsidRPr="00A94086">
                        <w:rPr>
                          <w:rFonts w:ascii="Arial" w:hAnsi="Arial" w:cs="Arial"/>
                          <w:bCs/>
                          <w:sz w:val="18"/>
                          <w:szCs w:val="22"/>
                        </w:rPr>
                        <w:t xml:space="preserve">immunisation </w:t>
                      </w:r>
                      <w:r w:rsidRPr="00E9518D">
                        <w:rPr>
                          <w:rFonts w:ascii="Arial" w:hAnsi="Arial" w:cs="Arial"/>
                          <w:sz w:val="18"/>
                          <w:szCs w:val="22"/>
                        </w:rPr>
                        <w:t>work?</w:t>
                      </w:r>
                    </w:p>
                  </w:txbxContent>
                </v:textbox>
              </v:shape>
            </w:pict>
          </mc:Fallback>
        </mc:AlternateContent>
      </w:r>
      <w:r>
        <w:rPr>
          <w:b/>
          <w:bCs/>
          <w:noProof/>
          <w:lang w:val="en-US"/>
        </w:rPr>
        <mc:AlternateContent>
          <mc:Choice Requires="wps">
            <w:drawing>
              <wp:anchor distT="0" distB="0" distL="114300" distR="114300" simplePos="0" relativeHeight="252098048" behindDoc="0" locked="0" layoutInCell="1" allowOverlap="1" wp14:anchorId="78AE24BD" wp14:editId="4BC4600B">
                <wp:simplePos x="0" y="0"/>
                <wp:positionH relativeFrom="column">
                  <wp:posOffset>5135880</wp:posOffset>
                </wp:positionH>
                <wp:positionV relativeFrom="paragraph">
                  <wp:posOffset>3031490</wp:posOffset>
                </wp:positionV>
                <wp:extent cx="1600200" cy="776605"/>
                <wp:effectExtent l="514350" t="419100" r="38100" b="42545"/>
                <wp:wrapNone/>
                <wp:docPr id="2467" name="AutoShape 2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776605"/>
                        </a:xfrm>
                        <a:prstGeom prst="cloudCallout">
                          <a:avLst>
                            <a:gd name="adj1" fmla="val -80553"/>
                            <a:gd name="adj2" fmla="val -99225"/>
                          </a:avLst>
                        </a:prstGeom>
                        <a:solidFill>
                          <a:srgbClr val="FFFFFF"/>
                        </a:solidFill>
                        <a:ln w="9525">
                          <a:solidFill>
                            <a:srgbClr val="000000"/>
                          </a:solidFill>
                          <a:round/>
                          <a:headEnd/>
                          <a:tailEnd/>
                        </a:ln>
                      </wps:spPr>
                      <wps:txbx>
                        <w:txbxContent>
                          <w:p w:rsidR="004C2D87" w:rsidRPr="0045423C" w:rsidRDefault="004C2D87" w:rsidP="004F2AA1">
                            <w:pPr>
                              <w:autoSpaceDE w:val="0"/>
                              <w:autoSpaceDN w:val="0"/>
                              <w:adjustRightInd w:val="0"/>
                              <w:rPr>
                                <w:rFonts w:ascii="Arial" w:hAnsi="Arial" w:cs="Arial"/>
                              </w:rPr>
                            </w:pPr>
                            <w:r w:rsidRPr="006A448B">
                              <w:rPr>
                                <w:rFonts w:ascii="Arial" w:hAnsi="Arial" w:cs="Arial"/>
                                <w:sz w:val="18"/>
                                <w:szCs w:val="22"/>
                              </w:rPr>
                              <w:t>What happens if we miss the first appointment?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338" type="#_x0000_t106" style="position:absolute;margin-left:404.4pt;margin-top:238.7pt;width:126pt;height:61.15pt;z-index:25209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" adj="-6599,-10633">
                <v:textbox>
                  <w:txbxContent>
                    <w:p w:rsidR="004C2D87" w:rsidRPr="0045423C" w:rsidRDefault="004C2D87" w:rsidP="004F2AA1">
                      <w:pPr>
                        <w:autoSpaceDE w:val="0"/>
                        <w:autoSpaceDN w:val="0"/>
                        <w:adjustRightInd w:val="0"/>
                        <w:rPr>
                          <w:rFonts w:ascii="Arial" w:hAnsi="Arial" w:cs="Arial"/>
                        </w:rPr>
                      </w:pPr>
                      <w:r w:rsidRPr="006A448B">
                        <w:rPr>
                          <w:rFonts w:ascii="Arial" w:hAnsi="Arial" w:cs="Arial"/>
                          <w:sz w:val="18"/>
                          <w:szCs w:val="22"/>
                        </w:rPr>
                        <w:t>What happens if we miss the first appointment?</w:t>
                      </w:r>
                    </w:p>
                  </w:txbxContent>
                </v:textbox>
              </v:shape>
            </w:pict>
          </mc:Fallback>
        </mc:AlternateContent>
      </w:r>
      <w:r w:rsidR="003827B6">
        <w:rPr>
          <w:b/>
          <w:bCs/>
          <w:noProof/>
          <w:lang w:val="en-US"/>
        </w:rPr>
        <mc:AlternateContent>
          <mc:Choice Requires="wps">
            <w:drawing>
              <wp:anchor distT="0" distB="0" distL="114300" distR="114300" simplePos="0" relativeHeight="252101120" behindDoc="0" locked="0" layoutInCell="1" allowOverlap="1" wp14:anchorId="52068454" wp14:editId="5F0F6F11">
                <wp:simplePos x="0" y="0"/>
                <wp:positionH relativeFrom="column">
                  <wp:posOffset>4632690</wp:posOffset>
                </wp:positionH>
                <wp:positionV relativeFrom="paragraph">
                  <wp:posOffset>4036386</wp:posOffset>
                </wp:positionV>
                <wp:extent cx="1426812" cy="953590"/>
                <wp:effectExtent l="228600" t="0" r="40640" b="37465"/>
                <wp:wrapNone/>
                <wp:docPr id="2461" name="AutoShape 2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6812" cy="953590"/>
                        </a:xfrm>
                        <a:prstGeom prst="cloudCallout">
                          <a:avLst>
                            <a:gd name="adj1" fmla="val -63194"/>
                            <a:gd name="adj2" fmla="val 33097"/>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Which cancers can be screened for?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5" o:spid="_x0000_s1339" type="#_x0000_t106" style="position:absolute;margin-left:364.8pt;margin-top:317.85pt;width:112.35pt;height:75.1pt;z-index:25210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" adj="-2850,17949">
                <v:textbox inset="1mm,1mm,1mm,1mm">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Which cancers can be screened for?</w:t>
                      </w:r>
                    </w:p>
                  </w:txbxContent>
                </v:textbox>
              </v:shape>
            </w:pict>
          </mc:Fallback>
        </mc:AlternateContent>
      </w:r>
      <w:r w:rsidR="003827B6">
        <w:rPr>
          <w:b/>
          <w:bCs/>
          <w:noProof/>
          <w:lang w:val="en-US"/>
        </w:rPr>
        <mc:AlternateContent>
          <mc:Choice Requires="wps">
            <w:drawing>
              <wp:anchor distT="0" distB="0" distL="114300" distR="114300" simplePos="0" relativeHeight="252102144" behindDoc="0" locked="0" layoutInCell="1" allowOverlap="1" wp14:anchorId="6E24D63C" wp14:editId="163BADB1">
                <wp:simplePos x="0" y="0"/>
                <wp:positionH relativeFrom="column">
                  <wp:posOffset>4340860</wp:posOffset>
                </wp:positionH>
                <wp:positionV relativeFrom="paragraph">
                  <wp:posOffset>5185410</wp:posOffset>
                </wp:positionV>
                <wp:extent cx="1717675" cy="821690"/>
                <wp:effectExtent l="323850" t="0" r="15875" b="35560"/>
                <wp:wrapNone/>
                <wp:docPr id="2465" name="AutoShape 2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7675" cy="821690"/>
                        </a:xfrm>
                        <a:prstGeom prst="cloudCallout">
                          <a:avLst>
                            <a:gd name="adj1" fmla="val -66519"/>
                            <a:gd name="adj2" fmla="val 18810"/>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Are there other things that I can be screened for?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6" o:spid="_x0000_s1340" type="#_x0000_t106" style="position:absolute;margin-left:341.8pt;margin-top:408.3pt;width:135.25pt;height:64.7pt;z-index:25210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" adj="-3568,14863">
                <v:textbox inset="1mm,1mm,1mm,1mm">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Are there other things that I can be screened for?</w:t>
                      </w:r>
                    </w:p>
                  </w:txbxContent>
                </v:textbox>
              </v:shape>
            </w:pict>
          </mc:Fallback>
        </mc:AlternateContent>
      </w:r>
      <w:r w:rsidR="003827B6">
        <w:rPr>
          <w:b/>
          <w:bCs/>
          <w:noProof/>
          <w:lang w:val="en-US"/>
        </w:rPr>
        <mc:AlternateContent>
          <mc:Choice Requires="wps">
            <w:drawing>
              <wp:anchor distT="0" distB="0" distL="114300" distR="114300" simplePos="0" relativeHeight="252106240" behindDoc="0" locked="0" layoutInCell="1" allowOverlap="1" wp14:anchorId="0A831660" wp14:editId="61FE27C1">
                <wp:simplePos x="0" y="0"/>
                <wp:positionH relativeFrom="column">
                  <wp:posOffset>4681220</wp:posOffset>
                </wp:positionH>
                <wp:positionV relativeFrom="paragraph">
                  <wp:posOffset>6309995</wp:posOffset>
                </wp:positionV>
                <wp:extent cx="1480820" cy="735965"/>
                <wp:effectExtent l="590550" t="0" r="43180" b="45085"/>
                <wp:wrapNone/>
                <wp:docPr id="2462" name="AutoShape 2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0820" cy="735965"/>
                        </a:xfrm>
                        <a:prstGeom prst="cloudCallout">
                          <a:avLst>
                            <a:gd name="adj1" fmla="val -87130"/>
                            <a:gd name="adj2" fmla="val -30194"/>
                          </a:avLst>
                        </a:prstGeom>
                        <a:solidFill>
                          <a:srgbClr val="FFFFFF"/>
                        </a:solidFill>
                        <a:ln w="9525">
                          <a:solidFill>
                            <a:srgbClr val="000000"/>
                          </a:solidFill>
                          <a:round/>
                          <a:headEnd/>
                          <a:tailEnd/>
                        </a:ln>
                      </wps:spPr>
                      <wps:txbx>
                        <w:txbxContent>
                          <w:p w:rsidR="004C2D87" w:rsidRPr="00A94086" w:rsidRDefault="004C2D87" w:rsidP="00A94086">
                            <w:pPr>
                              <w:autoSpaceDE w:val="0"/>
                              <w:autoSpaceDN w:val="0"/>
                              <w:adjustRightInd w:val="0"/>
                              <w:rPr>
                                <w:rFonts w:ascii="Arial" w:hAnsi="Arial" w:cs="Arial"/>
                                <w:sz w:val="18"/>
                                <w:szCs w:val="22"/>
                              </w:rPr>
                            </w:pPr>
                            <w:r w:rsidRPr="00A94086">
                              <w:rPr>
                                <w:rFonts w:ascii="Arial" w:hAnsi="Arial" w:cs="Arial"/>
                                <w:sz w:val="18"/>
                                <w:szCs w:val="22"/>
                              </w:rPr>
                              <w:t>How can I find out more?</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70" o:spid="_x0000_s1341" type="#_x0000_t106" style="position:absolute;margin-left:368.6pt;margin-top:496.85pt;width:116.6pt;height:57.95pt;z-index:25210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" adj="-8020,4278">
                <v:textbox inset="1mm,1mm,1mm,1mm">
                  <w:txbxContent>
                    <w:p w:rsidR="004C2D87" w:rsidRPr="00A94086" w:rsidRDefault="004C2D87" w:rsidP="00A94086">
                      <w:pPr>
                        <w:autoSpaceDE w:val="0"/>
                        <w:autoSpaceDN w:val="0"/>
                        <w:adjustRightInd w:val="0"/>
                        <w:rPr>
                          <w:rFonts w:ascii="Arial" w:hAnsi="Arial" w:cs="Arial"/>
                          <w:sz w:val="18"/>
                          <w:szCs w:val="22"/>
                        </w:rPr>
                      </w:pPr>
                      <w:r w:rsidRPr="00A94086">
                        <w:rPr>
                          <w:rFonts w:ascii="Arial" w:hAnsi="Arial" w:cs="Arial"/>
                          <w:sz w:val="18"/>
                          <w:szCs w:val="22"/>
                        </w:rPr>
                        <w:t>How can I find out more?</w:t>
                      </w:r>
                    </w:p>
                  </w:txbxContent>
                </v:textbox>
              </v:shape>
            </w:pict>
          </mc:Fallback>
        </mc:AlternateContent>
      </w:r>
      <w:r w:rsidR="003827B6">
        <w:rPr>
          <w:b/>
          <w:bCs/>
          <w:noProof/>
          <w:lang w:val="en-US"/>
        </w:rPr>
        <mc:AlternateContent>
          <mc:Choice Requires="wps">
            <w:drawing>
              <wp:anchor distT="0" distB="0" distL="114300" distR="114300" simplePos="0" relativeHeight="252105216" behindDoc="0" locked="0" layoutInCell="1" allowOverlap="1" wp14:anchorId="6E4810DF" wp14:editId="5DBC1B38">
                <wp:simplePos x="0" y="0"/>
                <wp:positionH relativeFrom="column">
                  <wp:posOffset>109220</wp:posOffset>
                </wp:positionH>
                <wp:positionV relativeFrom="paragraph">
                  <wp:posOffset>6148070</wp:posOffset>
                </wp:positionV>
                <wp:extent cx="1648460" cy="765175"/>
                <wp:effectExtent l="19050" t="247650" r="66040" b="34925"/>
                <wp:wrapNone/>
                <wp:docPr id="2464" name="AutoShape 2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8460" cy="765175"/>
                        </a:xfrm>
                        <a:prstGeom prst="cloudCallout">
                          <a:avLst>
                            <a:gd name="adj1" fmla="val 50833"/>
                            <a:gd name="adj2" fmla="val -78894"/>
                          </a:avLst>
                        </a:prstGeom>
                        <a:solidFill>
                          <a:srgbClr val="FFFFFF"/>
                        </a:solidFill>
                        <a:ln w="9525">
                          <a:solidFill>
                            <a:srgbClr val="000000"/>
                          </a:solidFill>
                          <a:round/>
                          <a:headEnd/>
                          <a:tailEnd/>
                        </a:ln>
                      </wps:spPr>
                      <wps:txbx>
                        <w:txbxContent>
                          <w:p w:rsidR="004C2D87" w:rsidRPr="00B23CB1" w:rsidRDefault="004C2D87" w:rsidP="00B23CB1">
                            <w:pPr>
                              <w:autoSpaceDE w:val="0"/>
                              <w:autoSpaceDN w:val="0"/>
                              <w:adjustRightInd w:val="0"/>
                              <w:rPr>
                                <w:rFonts w:ascii="Arial" w:hAnsi="Arial" w:cs="Arial"/>
                                <w:sz w:val="16"/>
                                <w:szCs w:val="20"/>
                              </w:rPr>
                            </w:pPr>
                            <w:r w:rsidRPr="00E9518D">
                              <w:rPr>
                                <w:rFonts w:ascii="Arial" w:hAnsi="Arial" w:cs="Arial"/>
                                <w:sz w:val="18"/>
                                <w:szCs w:val="22"/>
                              </w:rPr>
                              <w:t>How are the tests carried out?</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9" o:spid="_x0000_s1342" type="#_x0000_t106" style="position:absolute;margin-left:8.6pt;margin-top:484.1pt;width:129.8pt;height:60.25pt;z-index:25210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" adj="21780,-6241">
                <v:textbox inset="1mm,1mm,1mm,1mm">
                  <w:txbxContent>
                    <w:p w:rsidR="004C2D87" w:rsidRPr="00B23CB1" w:rsidRDefault="004C2D87" w:rsidP="00B23CB1">
                      <w:pPr>
                        <w:autoSpaceDE w:val="0"/>
                        <w:autoSpaceDN w:val="0"/>
                        <w:adjustRightInd w:val="0"/>
                        <w:rPr>
                          <w:rFonts w:ascii="Arial" w:hAnsi="Arial" w:cs="Arial"/>
                          <w:sz w:val="16"/>
                          <w:szCs w:val="20"/>
                        </w:rPr>
                      </w:pPr>
                      <w:r w:rsidRPr="00E9518D">
                        <w:rPr>
                          <w:rFonts w:ascii="Arial" w:hAnsi="Arial" w:cs="Arial"/>
                          <w:sz w:val="18"/>
                          <w:szCs w:val="22"/>
                        </w:rPr>
                        <w:t>How are the tests carried out?</w:t>
                      </w:r>
                    </w:p>
                  </w:txbxContent>
                </v:textbox>
              </v:shape>
            </w:pict>
          </mc:Fallback>
        </mc:AlternateContent>
      </w:r>
      <w:r w:rsidR="003827B6">
        <w:rPr>
          <w:b/>
          <w:bCs/>
          <w:noProof/>
          <w:lang w:val="en-US"/>
        </w:rPr>
        <mc:AlternateContent>
          <mc:Choice Requires="wps">
            <w:drawing>
              <wp:anchor distT="0" distB="0" distL="114300" distR="114300" simplePos="0" relativeHeight="252103168" behindDoc="0" locked="0" layoutInCell="1" allowOverlap="1" wp14:anchorId="146D15E1" wp14:editId="37ED06BF">
                <wp:simplePos x="0" y="0"/>
                <wp:positionH relativeFrom="column">
                  <wp:posOffset>157480</wp:posOffset>
                </wp:positionH>
                <wp:positionV relativeFrom="paragraph">
                  <wp:posOffset>3995420</wp:posOffset>
                </wp:positionV>
                <wp:extent cx="1600200" cy="901700"/>
                <wp:effectExtent l="19050" t="0" r="190500" b="88900"/>
                <wp:wrapNone/>
                <wp:docPr id="2468" name="AutoShape 2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901700"/>
                        </a:xfrm>
                        <a:prstGeom prst="cloudCallout">
                          <a:avLst>
                            <a:gd name="adj1" fmla="val 58375"/>
                            <a:gd name="adj2" fmla="val 55032"/>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 xml:space="preserve">How does </w:t>
                            </w:r>
                            <w:r w:rsidRPr="00E9518D">
                              <w:rPr>
                                <w:rFonts w:ascii="Arial" w:hAnsi="Arial" w:cs="Arial"/>
                                <w:b/>
                                <w:bCs/>
                                <w:sz w:val="18"/>
                                <w:szCs w:val="22"/>
                              </w:rPr>
                              <w:t xml:space="preserve">screening </w:t>
                            </w:r>
                            <w:r w:rsidRPr="00E9518D">
                              <w:rPr>
                                <w:rFonts w:ascii="Arial" w:hAnsi="Arial" w:cs="Arial"/>
                                <w:sz w:val="18"/>
                                <w:szCs w:val="22"/>
                              </w:rPr>
                              <w:t>work?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7" o:spid="_x0000_s1343" type="#_x0000_t106" style="position:absolute;margin-left:12.4pt;margin-top:314.6pt;width:126pt;height:71pt;z-index:25210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" adj="23409,22687">
                <v:textbo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 xml:space="preserve">How does </w:t>
                      </w:r>
                      <w:r w:rsidRPr="00E9518D">
                        <w:rPr>
                          <w:rFonts w:ascii="Arial" w:hAnsi="Arial" w:cs="Arial"/>
                          <w:b/>
                          <w:bCs/>
                          <w:sz w:val="18"/>
                          <w:szCs w:val="22"/>
                        </w:rPr>
                        <w:t xml:space="preserve">screening </w:t>
                      </w:r>
                      <w:r w:rsidRPr="00E9518D">
                        <w:rPr>
                          <w:rFonts w:ascii="Arial" w:hAnsi="Arial" w:cs="Arial"/>
                          <w:sz w:val="18"/>
                          <w:szCs w:val="22"/>
                        </w:rPr>
                        <w:t>work?</w:t>
                      </w:r>
                    </w:p>
                  </w:txbxContent>
                </v:textbox>
              </v:shape>
            </w:pict>
          </mc:Fallback>
        </mc:AlternateContent>
      </w:r>
      <w:r w:rsidR="00614888">
        <w:rPr>
          <w:b/>
          <w:bCs/>
          <w:noProof/>
          <w:lang w:val="en-US"/>
        </w:rPr>
        <mc:AlternateContent>
          <mc:Choice Requires="wps">
            <w:drawing>
              <wp:anchor distT="0" distB="0" distL="114300" distR="114300" simplePos="0" relativeHeight="252100096" behindDoc="0" locked="0" layoutInCell="1" allowOverlap="1" wp14:anchorId="6466C88E" wp14:editId="5628E2AD">
                <wp:simplePos x="0" y="0"/>
                <wp:positionH relativeFrom="column">
                  <wp:posOffset>4867275</wp:posOffset>
                </wp:positionH>
                <wp:positionV relativeFrom="paragraph">
                  <wp:posOffset>1957070</wp:posOffset>
                </wp:positionV>
                <wp:extent cx="1143000" cy="561975"/>
                <wp:effectExtent l="409575" t="13970" r="9525" b="5080"/>
                <wp:wrapNone/>
                <wp:docPr id="2466" name="AutoShape 2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61975"/>
                        </a:xfrm>
                        <a:prstGeom prst="cloudCallout">
                          <a:avLst>
                            <a:gd name="adj1" fmla="val -82056"/>
                            <a:gd name="adj2" fmla="val 18134"/>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Are there any risks?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4" o:spid="_x0000_s1344" type="#_x0000_t106" style="position:absolute;margin-left:383.25pt;margin-top:154.1pt;width:90pt;height:44.25pt;z-index:25210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" adj="-6924,14717">
                <v:textbo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Are there any risks?</w:t>
                      </w:r>
                    </w:p>
                  </w:txbxContent>
                </v:textbox>
              </v:shape>
            </w:pict>
          </mc:Fallback>
        </mc:AlternateContent>
      </w:r>
      <w:r w:rsidR="00614888">
        <w:rPr>
          <w:b/>
          <w:bCs/>
          <w:noProof/>
          <w:lang w:val="en-US"/>
        </w:rPr>
        <mc:AlternateContent>
          <mc:Choice Requires="wps">
            <w:drawing>
              <wp:anchor distT="0" distB="0" distL="114300" distR="114300" simplePos="0" relativeHeight="252104192" behindDoc="0" locked="0" layoutInCell="1" allowOverlap="1" wp14:anchorId="798CE0AF" wp14:editId="2C94919C">
                <wp:simplePos x="0" y="0"/>
                <wp:positionH relativeFrom="column">
                  <wp:posOffset>161925</wp:posOffset>
                </wp:positionH>
                <wp:positionV relativeFrom="paragraph">
                  <wp:posOffset>5304790</wp:posOffset>
                </wp:positionV>
                <wp:extent cx="1485900" cy="524510"/>
                <wp:effectExtent l="9525" t="8890" r="219075" b="9525"/>
                <wp:wrapNone/>
                <wp:docPr id="2463" name="AutoShape 2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24510"/>
                        </a:xfrm>
                        <a:prstGeom prst="cloudCallout">
                          <a:avLst>
                            <a:gd name="adj1" fmla="val 61495"/>
                            <a:gd name="adj2" fmla="val -32444"/>
                          </a:avLst>
                        </a:prstGeom>
                        <a:solidFill>
                          <a:srgbClr val="FFFFFF"/>
                        </a:solidFill>
                        <a:ln w="9525">
                          <a:solidFill>
                            <a:srgbClr val="000000"/>
                          </a:solidFill>
                          <a:round/>
                          <a:headEnd/>
                          <a:tailEnd/>
                        </a:ln>
                      </wps:spPr>
                      <wps:txb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Who is it for?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68" o:spid="_x0000_s1345" type="#_x0000_t106" style="position:absolute;margin-left:12.75pt;margin-top:417.7pt;width:117pt;height:41.3pt;z-index:25210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" adj="24083,3792">
                <v:textbox>
                  <w:txbxContent>
                    <w:p w:rsidR="004C2D87" w:rsidRPr="00E9518D" w:rsidRDefault="004C2D87" w:rsidP="004F2AA1">
                      <w:pPr>
                        <w:autoSpaceDE w:val="0"/>
                        <w:autoSpaceDN w:val="0"/>
                        <w:adjustRightInd w:val="0"/>
                        <w:rPr>
                          <w:rFonts w:ascii="Arial" w:hAnsi="Arial" w:cs="Arial"/>
                          <w:sz w:val="20"/>
                        </w:rPr>
                      </w:pPr>
                      <w:r w:rsidRPr="00E9518D">
                        <w:rPr>
                          <w:rFonts w:ascii="Arial" w:hAnsi="Arial" w:cs="Arial"/>
                          <w:sz w:val="18"/>
                          <w:szCs w:val="22"/>
                        </w:rPr>
                        <w:t>Who is it for?</w:t>
                      </w:r>
                    </w:p>
                  </w:txbxContent>
                </v:textbox>
              </v:shape>
            </w:pict>
          </mc:Fallback>
        </mc:AlternateContent>
      </w:r>
      <w:r w:rsidR="002F0B01" w:rsidRPr="004F4F08">
        <w:rPr>
          <w:b/>
          <w:bCs/>
          <w:noProof/>
          <w:lang w:val="en-US"/>
        </w:rPr>
        <w:drawing>
          <wp:anchor distT="0" distB="0" distL="114300" distR="114300" simplePos="0" relativeHeight="252067328" behindDoc="0" locked="0" layoutInCell="1" allowOverlap="1" wp14:anchorId="35F23BD6" wp14:editId="28EE545D">
            <wp:simplePos x="0" y="0"/>
            <wp:positionH relativeFrom="column">
              <wp:posOffset>1714500</wp:posOffset>
            </wp:positionH>
            <wp:positionV relativeFrom="paragraph">
              <wp:posOffset>3999865</wp:posOffset>
            </wp:positionV>
            <wp:extent cx="2823845" cy="3200400"/>
            <wp:effectExtent l="19050" t="0" r="0" b="0"/>
            <wp:wrapNone/>
            <wp:docPr id="40"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118" cstate="print"/>
                    <a:srcRect/>
                    <a:stretch>
                      <a:fillRect/>
                    </a:stretch>
                  </pic:blipFill>
                  <pic:spPr bwMode="auto">
                    <a:xfrm>
                      <a:off x="0" y="0"/>
                      <a:ext cx="2823845" cy="3200400"/>
                    </a:xfrm>
                    <a:prstGeom prst="rect">
                      <a:avLst/>
                    </a:prstGeom>
                    <a:noFill/>
                    <a:ln w="9525">
                      <a:noFill/>
                      <a:miter lim="800000"/>
                      <a:headEnd/>
                      <a:tailEnd/>
                    </a:ln>
                  </pic:spPr>
                </pic:pic>
              </a:graphicData>
            </a:graphic>
          </wp:anchor>
        </w:drawing>
      </w:r>
      <w:r w:rsidR="002F0B01" w:rsidRPr="004F4F08">
        <w:rPr>
          <w:b/>
          <w:bCs/>
          <w:noProof/>
          <w:lang w:val="en-US"/>
        </w:rPr>
        <w:drawing>
          <wp:anchor distT="0" distB="0" distL="114300" distR="114300" simplePos="0" relativeHeight="252066304" behindDoc="0" locked="0" layoutInCell="1" allowOverlap="1" wp14:anchorId="5A274289" wp14:editId="2F3057F0">
            <wp:simplePos x="0" y="0"/>
            <wp:positionH relativeFrom="column">
              <wp:posOffset>1257300</wp:posOffset>
            </wp:positionH>
            <wp:positionV relativeFrom="paragraph">
              <wp:posOffset>1028065</wp:posOffset>
            </wp:positionV>
            <wp:extent cx="3886200" cy="2581275"/>
            <wp:effectExtent l="19050" t="0" r="0" b="0"/>
            <wp:wrapNone/>
            <wp:docPr id="4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119" cstate="print"/>
                    <a:srcRect/>
                    <a:stretch>
                      <a:fillRect/>
                    </a:stretch>
                  </pic:blipFill>
                  <pic:spPr bwMode="auto">
                    <a:xfrm>
                      <a:off x="0" y="0"/>
                      <a:ext cx="3886200" cy="2581275"/>
                    </a:xfrm>
                    <a:prstGeom prst="rect">
                      <a:avLst/>
                    </a:prstGeom>
                    <a:noFill/>
                    <a:ln w="9525">
                      <a:noFill/>
                      <a:miter lim="800000"/>
                      <a:headEnd/>
                      <a:tailEnd/>
                    </a:ln>
                  </pic:spPr>
                </pic:pic>
              </a:graphicData>
            </a:graphic>
          </wp:anchor>
        </w:drawing>
      </w:r>
      <w:r w:rsidR="002F0B01" w:rsidRPr="002D00E2">
        <w:rPr>
          <w:b/>
          <w:bCs/>
        </w:rPr>
        <w:br w:type="page"/>
      </w:r>
      <w:r w:rsidR="002F0B01" w:rsidRPr="00BD56FA">
        <w:rPr>
          <w:b/>
          <w:bCs/>
          <w:sz w:val="28"/>
        </w:rPr>
        <w:lastRenderedPageBreak/>
        <w:t>IMMUNISATION AND HEALTH SCREENING</w:t>
      </w:r>
    </w:p>
    <w:p w:rsidR="002F0B01" w:rsidRPr="00DE227D" w:rsidRDefault="002F0B01" w:rsidP="00AA5253">
      <w:pPr>
        <w:autoSpaceDE w:val="0"/>
        <w:autoSpaceDN w:val="0"/>
        <w:adjustRightInd w:val="0"/>
        <w:jc w:val="right"/>
        <w:rPr>
          <w:b/>
          <w:bCs/>
          <w:sz w:val="28"/>
          <w:szCs w:val="28"/>
        </w:rPr>
      </w:pPr>
      <w:r w:rsidRPr="00DE227D">
        <w:rPr>
          <w:b/>
          <w:bCs/>
          <w:sz w:val="28"/>
          <w:szCs w:val="28"/>
        </w:rPr>
        <w:t>RESOURCE 2</w:t>
      </w:r>
    </w:p>
    <w:p w:rsidR="002F0B01" w:rsidRPr="002D00E2" w:rsidRDefault="002F0B01" w:rsidP="004F2AA1">
      <w:pPr>
        <w:autoSpaceDE w:val="0"/>
        <w:autoSpaceDN w:val="0"/>
        <w:adjustRightInd w:val="0"/>
        <w:rPr>
          <w:b/>
          <w:bCs/>
        </w:rPr>
      </w:pPr>
    </w:p>
    <w:tbl>
      <w:tblPr>
        <w:tblStyle w:val="TableGrid"/>
        <w:tblW w:w="0" w:type="auto"/>
        <w:jc w:val="center"/>
        <w:tblLook w:val="04A0" w:firstRow="1" w:lastRow="0" w:firstColumn="1" w:lastColumn="0" w:noHBand="0" w:noVBand="1"/>
      </w:tblPr>
      <w:tblGrid>
        <w:gridCol w:w="7656"/>
        <w:gridCol w:w="2141"/>
      </w:tblGrid>
      <w:tr w:rsidR="002F0B01" w:rsidRPr="002D00E2" w:rsidTr="00BD56FA">
        <w:trPr>
          <w:jc w:val="center"/>
        </w:trPr>
        <w:tc>
          <w:tcPr>
            <w:tcW w:w="7479" w:type="dxa"/>
          </w:tcPr>
          <w:p w:rsidR="002F0B01" w:rsidRPr="002D00E2" w:rsidRDefault="00B8117E" w:rsidP="004F2AA1">
            <w:pPr>
              <w:autoSpaceDE w:val="0"/>
              <w:autoSpaceDN w:val="0"/>
              <w:adjustRightInd w:val="0"/>
              <w:rPr>
                <w:b/>
                <w:bCs/>
              </w:rPr>
            </w:pPr>
            <w:r>
              <w:rPr>
                <w:b/>
                <w:bCs/>
                <w:noProof/>
                <w:lang w:val="en-US"/>
              </w:rPr>
              <w:drawing>
                <wp:inline distT="0" distB="0" distL="0" distR="0">
                  <wp:extent cx="4724400" cy="7739376"/>
                  <wp:effectExtent l="0" t="0" r="0" b="0"/>
                  <wp:docPr id="2786" name="Picture 2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ps_Page_1.fw.png"/>
                          <pic:cNvPicPr/>
                        </pic:nvPicPr>
                        <pic:blipFill>
                          <a:blip r:embed="rId120">
                            <a:extLst>
                              <a:ext uri="{28A0092B-C50C-407E-A947-70E740481C1C}">
                                <a14:useLocalDpi xmlns:a14="http://schemas.microsoft.com/office/drawing/2010/main" val="0"/>
                              </a:ext>
                            </a:extLst>
                          </a:blip>
                          <a:stretch>
                            <a:fillRect/>
                          </a:stretch>
                        </pic:blipFill>
                        <pic:spPr>
                          <a:xfrm>
                            <a:off x="0" y="0"/>
                            <a:ext cx="4728235" cy="7745659"/>
                          </a:xfrm>
                          <a:prstGeom prst="rect">
                            <a:avLst/>
                          </a:prstGeom>
                        </pic:spPr>
                      </pic:pic>
                    </a:graphicData>
                  </a:graphic>
                </wp:inline>
              </w:drawing>
            </w:r>
          </w:p>
        </w:tc>
        <w:tc>
          <w:tcPr>
            <w:tcW w:w="2141" w:type="dxa"/>
          </w:tcPr>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D01C12" w:rsidRDefault="002F0B01" w:rsidP="004F2AA1">
            <w:pPr>
              <w:autoSpaceDE w:val="0"/>
              <w:autoSpaceDN w:val="0"/>
              <w:adjustRightInd w:val="0"/>
              <w:rPr>
                <w:b/>
                <w:bCs/>
                <w:sz w:val="22"/>
              </w:rPr>
            </w:pPr>
            <w:proofErr w:type="spellStart"/>
            <w:r w:rsidRPr="00D01C12">
              <w:rPr>
                <w:b/>
                <w:bCs/>
                <w:sz w:val="22"/>
              </w:rPr>
              <w:t>Acellular</w:t>
            </w:r>
            <w:proofErr w:type="spellEnd"/>
            <w:r w:rsidRPr="00D01C12">
              <w:rPr>
                <w:b/>
                <w:bCs/>
                <w:sz w:val="22"/>
              </w:rPr>
              <w:t xml:space="preserve"> pertussis = whooping cough</w:t>
            </w:r>
          </w:p>
          <w:p w:rsidR="002F0B01" w:rsidRPr="002D00E2" w:rsidRDefault="002F0B01" w:rsidP="004F2AA1">
            <w:pPr>
              <w:autoSpaceDE w:val="0"/>
              <w:autoSpaceDN w:val="0"/>
              <w:adjustRightInd w:val="0"/>
              <w:rPr>
                <w:b/>
                <w:bCs/>
              </w:rPr>
            </w:pPr>
          </w:p>
          <w:p w:rsidR="002F0B01" w:rsidRPr="00D01C12" w:rsidRDefault="002F0B01" w:rsidP="004F2AA1">
            <w:pPr>
              <w:autoSpaceDE w:val="0"/>
              <w:autoSpaceDN w:val="0"/>
              <w:adjustRightInd w:val="0"/>
              <w:rPr>
                <w:b/>
                <w:bCs/>
                <w:sz w:val="22"/>
              </w:rPr>
            </w:pPr>
            <w:r w:rsidRPr="00D01C12">
              <w:rPr>
                <w:b/>
                <w:bCs/>
                <w:sz w:val="22"/>
              </w:rPr>
              <w:t>Inactivated poliomyelitis = polio</w: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D01C12" w:rsidRDefault="002F0B01" w:rsidP="004F2AA1">
            <w:pPr>
              <w:autoSpaceDE w:val="0"/>
              <w:autoSpaceDN w:val="0"/>
              <w:adjustRightInd w:val="0"/>
              <w:rPr>
                <w:b/>
                <w:bCs/>
                <w:sz w:val="22"/>
              </w:rPr>
            </w:pPr>
            <w:r w:rsidRPr="00D01C12">
              <w:rPr>
                <w:b/>
                <w:bCs/>
                <w:sz w:val="22"/>
              </w:rPr>
              <w:t>Rubella = German measles</w: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D01C12" w:rsidRDefault="002F0B01" w:rsidP="00C638B7">
            <w:pPr>
              <w:autoSpaceDE w:val="0"/>
              <w:autoSpaceDN w:val="0"/>
              <w:adjustRightInd w:val="0"/>
              <w:rPr>
                <w:b/>
                <w:bCs/>
                <w:sz w:val="22"/>
              </w:rPr>
            </w:pPr>
            <w:r w:rsidRPr="00D01C12">
              <w:rPr>
                <w:b/>
                <w:bCs/>
                <w:sz w:val="22"/>
              </w:rPr>
              <w:t>Varicella = Chickenpox</w:t>
            </w:r>
          </w:p>
          <w:p w:rsidR="002F0B01" w:rsidRDefault="002F0B01" w:rsidP="00C638B7">
            <w:pPr>
              <w:autoSpaceDE w:val="0"/>
              <w:autoSpaceDN w:val="0"/>
              <w:adjustRightInd w:val="0"/>
              <w:rPr>
                <w:b/>
                <w:bCs/>
              </w:rPr>
            </w:pPr>
          </w:p>
          <w:p w:rsidR="004C2D87" w:rsidRDefault="004C2D87" w:rsidP="00C638B7">
            <w:pPr>
              <w:autoSpaceDE w:val="0"/>
              <w:autoSpaceDN w:val="0"/>
              <w:adjustRightInd w:val="0"/>
              <w:rPr>
                <w:b/>
                <w:bCs/>
              </w:rPr>
            </w:pPr>
          </w:p>
          <w:p w:rsidR="004C2D87" w:rsidRDefault="004C2D87" w:rsidP="00C638B7">
            <w:pPr>
              <w:autoSpaceDE w:val="0"/>
              <w:autoSpaceDN w:val="0"/>
              <w:adjustRightInd w:val="0"/>
              <w:rPr>
                <w:b/>
                <w:bCs/>
              </w:rPr>
            </w:pPr>
            <w:r>
              <w:rPr>
                <w:b/>
                <w:bCs/>
              </w:rPr>
              <w:t>HPV=human papilloma virus</w:t>
            </w:r>
          </w:p>
          <w:p w:rsidR="004C2D87" w:rsidRDefault="004C2D87" w:rsidP="00C638B7">
            <w:pPr>
              <w:autoSpaceDE w:val="0"/>
              <w:autoSpaceDN w:val="0"/>
              <w:adjustRightInd w:val="0"/>
              <w:rPr>
                <w:b/>
                <w:bCs/>
              </w:rPr>
            </w:pPr>
          </w:p>
          <w:p w:rsidR="004C2D87" w:rsidRDefault="004C2D87" w:rsidP="00C638B7">
            <w:pPr>
              <w:autoSpaceDE w:val="0"/>
              <w:autoSpaceDN w:val="0"/>
              <w:adjustRightInd w:val="0"/>
              <w:rPr>
                <w:b/>
                <w:bCs/>
              </w:rPr>
            </w:pPr>
          </w:p>
          <w:p w:rsidR="004C2D87" w:rsidRDefault="004C2D87" w:rsidP="00C638B7">
            <w:pPr>
              <w:autoSpaceDE w:val="0"/>
              <w:autoSpaceDN w:val="0"/>
              <w:adjustRightInd w:val="0"/>
              <w:rPr>
                <w:b/>
                <w:bCs/>
              </w:rPr>
            </w:pPr>
          </w:p>
          <w:p w:rsidR="002F0B01" w:rsidRDefault="004C2D87" w:rsidP="00C638B7">
            <w:pPr>
              <w:autoSpaceDE w:val="0"/>
              <w:autoSpaceDN w:val="0"/>
              <w:adjustRightInd w:val="0"/>
              <w:rPr>
                <w:b/>
                <w:bCs/>
              </w:rPr>
            </w:pPr>
            <w:r w:rsidRPr="004C2D87">
              <w:rPr>
                <w:b/>
                <w:bCs/>
              </w:rPr>
              <w:t>Pneumococcal</w:t>
            </w:r>
            <w:r>
              <w:rPr>
                <w:b/>
                <w:bCs/>
              </w:rPr>
              <w:t xml:space="preserve"> = pneumonia</w:t>
            </w:r>
          </w:p>
          <w:p w:rsidR="002F0B01" w:rsidRDefault="002F0B01" w:rsidP="00C638B7">
            <w:pPr>
              <w:autoSpaceDE w:val="0"/>
              <w:autoSpaceDN w:val="0"/>
              <w:adjustRightInd w:val="0"/>
              <w:rPr>
                <w:b/>
                <w:bCs/>
              </w:rPr>
            </w:pPr>
          </w:p>
          <w:p w:rsidR="002F0B01" w:rsidRDefault="002F0B01" w:rsidP="00C638B7">
            <w:pPr>
              <w:autoSpaceDE w:val="0"/>
              <w:autoSpaceDN w:val="0"/>
              <w:adjustRightInd w:val="0"/>
              <w:rPr>
                <w:b/>
                <w:bCs/>
              </w:rPr>
            </w:pPr>
          </w:p>
          <w:p w:rsidR="002F0B01" w:rsidRDefault="002F0B01" w:rsidP="00C638B7">
            <w:pPr>
              <w:autoSpaceDE w:val="0"/>
              <w:autoSpaceDN w:val="0"/>
              <w:adjustRightInd w:val="0"/>
              <w:rPr>
                <w:b/>
                <w:bCs/>
              </w:rPr>
            </w:pPr>
          </w:p>
          <w:p w:rsidR="002F0B01" w:rsidRDefault="002F0B01" w:rsidP="00C638B7">
            <w:pPr>
              <w:autoSpaceDE w:val="0"/>
              <w:autoSpaceDN w:val="0"/>
              <w:adjustRightInd w:val="0"/>
              <w:rPr>
                <w:b/>
                <w:bCs/>
              </w:rPr>
            </w:pPr>
          </w:p>
          <w:p w:rsidR="002F0B01" w:rsidRDefault="002F0B01" w:rsidP="00C638B7">
            <w:pPr>
              <w:autoSpaceDE w:val="0"/>
              <w:autoSpaceDN w:val="0"/>
              <w:adjustRightInd w:val="0"/>
              <w:rPr>
                <w:b/>
                <w:bCs/>
                <w:sz w:val="22"/>
              </w:rPr>
            </w:pPr>
          </w:p>
          <w:p w:rsidR="002F0B01" w:rsidRPr="00D01C12" w:rsidRDefault="002F0B01" w:rsidP="00C638B7">
            <w:pPr>
              <w:autoSpaceDE w:val="0"/>
              <w:autoSpaceDN w:val="0"/>
              <w:adjustRightInd w:val="0"/>
              <w:rPr>
                <w:b/>
                <w:bCs/>
                <w:sz w:val="22"/>
              </w:rPr>
            </w:pPr>
          </w:p>
          <w:p w:rsidR="002F0B01" w:rsidRPr="002D00E2" w:rsidRDefault="002F0B01" w:rsidP="00C638B7">
            <w:pPr>
              <w:autoSpaceDE w:val="0"/>
              <w:autoSpaceDN w:val="0"/>
              <w:adjustRightInd w:val="0"/>
              <w:rPr>
                <w:b/>
                <w:bCs/>
              </w:rPr>
            </w:pPr>
            <w:r w:rsidRPr="00D01C12">
              <w:rPr>
                <w:b/>
                <w:bCs/>
                <w:sz w:val="22"/>
              </w:rPr>
              <w:t>It is recommended for people over 65 to get a flu injection each year.</w:t>
            </w:r>
          </w:p>
        </w:tc>
      </w:tr>
      <w:tr w:rsidR="00B8117E" w:rsidRPr="002D00E2" w:rsidTr="00BD56FA">
        <w:trPr>
          <w:jc w:val="center"/>
        </w:trPr>
        <w:tc>
          <w:tcPr>
            <w:tcW w:w="7479" w:type="dxa"/>
          </w:tcPr>
          <w:p w:rsidR="00B8117E" w:rsidRDefault="00B8117E" w:rsidP="00B8117E">
            <w:pPr>
              <w:autoSpaceDE w:val="0"/>
              <w:autoSpaceDN w:val="0"/>
              <w:adjustRightInd w:val="0"/>
              <w:rPr>
                <w:bCs/>
                <w:noProof/>
                <w:lang w:val="en-US"/>
              </w:rPr>
            </w:pPr>
            <w:r>
              <w:rPr>
                <w:bCs/>
                <w:noProof/>
                <w:lang w:val="en-US"/>
              </w:rPr>
              <w:t xml:space="preserve">c. </w:t>
            </w:r>
            <w:r w:rsidRPr="00FF39B3">
              <w:rPr>
                <w:bCs/>
                <w:noProof/>
                <w:lang w:val="en-US"/>
              </w:rPr>
              <w:t xml:space="preserve">Varicella vaccine: contact your State Health Department for details </w:t>
            </w:r>
          </w:p>
          <w:p w:rsidR="00B8117E" w:rsidRDefault="00B8117E" w:rsidP="00B8117E">
            <w:pPr>
              <w:autoSpaceDE w:val="0"/>
              <w:autoSpaceDN w:val="0"/>
              <w:adjustRightInd w:val="0"/>
              <w:rPr>
                <w:b/>
                <w:bCs/>
                <w:noProof/>
                <w:lang w:val="en-US"/>
              </w:rPr>
            </w:pPr>
            <w:r>
              <w:rPr>
                <w:bCs/>
                <w:noProof/>
                <w:lang w:val="en-US"/>
              </w:rPr>
              <w:t xml:space="preserve">d. </w:t>
            </w:r>
            <w:r w:rsidRPr="009F5A17">
              <w:rPr>
                <w:bCs/>
                <w:noProof/>
                <w:lang w:val="en-US"/>
              </w:rPr>
              <w:t>HPV vaccine: is for all adolescents aged between 12 and 13 years. Contact your State Health Department for details on the school grade</w:t>
            </w:r>
          </w:p>
        </w:tc>
        <w:tc>
          <w:tcPr>
            <w:tcW w:w="2141" w:type="dxa"/>
          </w:tcPr>
          <w:p w:rsidR="00B8117E" w:rsidRPr="002D00E2" w:rsidRDefault="00B8117E" w:rsidP="004F2AA1">
            <w:pPr>
              <w:autoSpaceDE w:val="0"/>
              <w:autoSpaceDN w:val="0"/>
              <w:adjustRightInd w:val="0"/>
              <w:rPr>
                <w:b/>
                <w:bCs/>
              </w:rPr>
            </w:pPr>
          </w:p>
        </w:tc>
      </w:tr>
    </w:tbl>
    <w:p w:rsidR="00ED0249" w:rsidRDefault="00ED0249" w:rsidP="004F2AA1">
      <w:pPr>
        <w:autoSpaceDE w:val="0"/>
        <w:autoSpaceDN w:val="0"/>
        <w:adjustRightInd w:val="0"/>
        <w:rPr>
          <w:b/>
          <w:bCs/>
        </w:rPr>
      </w:pPr>
    </w:p>
    <w:p w:rsidR="00ED0249" w:rsidRDefault="00ED0249">
      <w:pPr>
        <w:rPr>
          <w:b/>
          <w:bCs/>
        </w:rPr>
      </w:pPr>
      <w:r>
        <w:rPr>
          <w:b/>
          <w:bCs/>
        </w:rPr>
        <w:br w:type="page"/>
      </w:r>
    </w:p>
    <w:p w:rsidR="00ED0249" w:rsidRPr="00ED0249" w:rsidRDefault="00ED0249" w:rsidP="009B572A">
      <w:pPr>
        <w:pBdr>
          <w:top w:val="single" w:sz="4" w:space="1" w:color="auto"/>
        </w:pBdr>
        <w:spacing w:before="100" w:beforeAutospacing="1" w:after="100" w:afterAutospacing="1"/>
        <w:outlineLvl w:val="1"/>
        <w:rPr>
          <w:b/>
          <w:bCs/>
          <w:sz w:val="36"/>
          <w:szCs w:val="36"/>
          <w:lang w:eastAsia="en-AU"/>
        </w:rPr>
      </w:pPr>
      <w:bookmarkStart w:id="31" w:name="content"/>
      <w:bookmarkEnd w:id="31"/>
      <w:r w:rsidRPr="00ED0249">
        <w:rPr>
          <w:b/>
          <w:bCs/>
          <w:sz w:val="36"/>
          <w:szCs w:val="36"/>
          <w:lang w:eastAsia="en-AU"/>
        </w:rPr>
        <w:lastRenderedPageBreak/>
        <w:t>Flu vaccine</w:t>
      </w:r>
    </w:p>
    <w:p w:rsidR="0004382D" w:rsidRDefault="00ED0249" w:rsidP="009B572A">
      <w:pPr>
        <w:spacing w:before="100" w:beforeAutospacing="1" w:after="100" w:afterAutospacing="1" w:line="276" w:lineRule="auto"/>
        <w:ind w:left="720"/>
        <w:rPr>
          <w:lang w:eastAsia="en-AU"/>
        </w:rPr>
      </w:pPr>
      <w:r w:rsidRPr="00ED0249">
        <w:rPr>
          <w:lang w:eastAsia="en-AU"/>
        </w:rPr>
        <w:t>The flu vaccine is recommended for anyone from 6 months of age who wishes to be protected against influenza</w:t>
      </w:r>
      <w:r w:rsidR="0004382D">
        <w:rPr>
          <w:lang w:eastAsia="en-AU"/>
        </w:rPr>
        <w:t xml:space="preserve"> (flu)</w:t>
      </w:r>
      <w:r w:rsidRPr="00ED0249">
        <w:rPr>
          <w:lang w:eastAsia="en-AU"/>
        </w:rPr>
        <w:t xml:space="preserve">. </w:t>
      </w:r>
    </w:p>
    <w:p w:rsidR="0004382D" w:rsidRDefault="0004382D" w:rsidP="009B572A">
      <w:pPr>
        <w:spacing w:before="100" w:beforeAutospacing="1" w:after="100" w:afterAutospacing="1" w:line="276" w:lineRule="auto"/>
        <w:ind w:left="720"/>
        <w:rPr>
          <w:lang w:eastAsia="en-AU"/>
        </w:rPr>
      </w:pPr>
      <w:r>
        <w:rPr>
          <w:lang w:eastAsia="en-AU"/>
        </w:rPr>
        <w:t xml:space="preserve">For most people, flu is not a serious illness, but it can cause you to be sick for up to a week and miss time off work. </w:t>
      </w:r>
      <w:r w:rsidRPr="0004382D">
        <w:rPr>
          <w:lang w:eastAsia="en-AU"/>
        </w:rPr>
        <w:t>Symptoms include high fever, sore throat, weakness, headache, muscle and joint pains and a cough.</w:t>
      </w:r>
    </w:p>
    <w:p w:rsidR="0004382D" w:rsidRDefault="0004382D" w:rsidP="009B572A">
      <w:pPr>
        <w:spacing w:before="100" w:beforeAutospacing="1" w:after="100" w:afterAutospacing="1" w:line="276" w:lineRule="auto"/>
        <w:ind w:left="720"/>
        <w:rPr>
          <w:lang w:eastAsia="en-AU"/>
        </w:rPr>
      </w:pPr>
      <w:r>
        <w:rPr>
          <w:lang w:eastAsia="en-AU"/>
        </w:rPr>
        <w:t xml:space="preserve">For some people, flu </w:t>
      </w:r>
      <w:r w:rsidR="007627A9">
        <w:rPr>
          <w:lang w:eastAsia="en-AU"/>
        </w:rPr>
        <w:t>can cause serious complications, including pneumonia and death.</w:t>
      </w:r>
    </w:p>
    <w:p w:rsidR="00ED0249" w:rsidRPr="00ED0249" w:rsidRDefault="00ED0249" w:rsidP="009B572A">
      <w:pPr>
        <w:spacing w:before="100" w:beforeAutospacing="1" w:after="100" w:afterAutospacing="1" w:line="276" w:lineRule="auto"/>
        <w:ind w:left="720"/>
        <w:rPr>
          <w:lang w:eastAsia="en-AU"/>
        </w:rPr>
      </w:pPr>
      <w:r w:rsidRPr="004C2D87">
        <w:rPr>
          <w:b/>
          <w:sz w:val="28"/>
          <w:lang w:eastAsia="en-AU"/>
        </w:rPr>
        <w:t>Free</w:t>
      </w:r>
      <w:r w:rsidRPr="00ED0249">
        <w:rPr>
          <w:lang w:eastAsia="en-AU"/>
        </w:rPr>
        <w:t xml:space="preserve"> flu vaccine is available for the following people:</w:t>
      </w:r>
    </w:p>
    <w:p w:rsidR="00ED0249" w:rsidRDefault="00ED0249" w:rsidP="00202E6B">
      <w:pPr>
        <w:numPr>
          <w:ilvl w:val="0"/>
          <w:numId w:val="256"/>
        </w:numPr>
        <w:spacing w:before="100" w:beforeAutospacing="1" w:after="100" w:afterAutospacing="1" w:line="276" w:lineRule="auto"/>
        <w:rPr>
          <w:lang w:eastAsia="en-AU"/>
        </w:rPr>
      </w:pPr>
      <w:r w:rsidRPr="00ED0249">
        <w:rPr>
          <w:lang w:eastAsia="en-AU"/>
        </w:rPr>
        <w:t>Anyone aged 65 years and over</w:t>
      </w:r>
    </w:p>
    <w:p w:rsidR="004C2D87" w:rsidRPr="00ED0249" w:rsidRDefault="004C2D87" w:rsidP="004C2D87">
      <w:pPr>
        <w:numPr>
          <w:ilvl w:val="0"/>
          <w:numId w:val="256"/>
        </w:numPr>
        <w:spacing w:before="100" w:beforeAutospacing="1" w:after="100" w:afterAutospacing="1" w:line="276" w:lineRule="auto"/>
        <w:rPr>
          <w:lang w:eastAsia="en-AU"/>
        </w:rPr>
      </w:pPr>
      <w:r w:rsidRPr="004C2D87">
        <w:rPr>
          <w:lang w:eastAsia="en-AU"/>
        </w:rPr>
        <w:t>Aboriginal and Torres Strait Islander people</w:t>
      </w:r>
      <w:r w:rsidR="00EA2AE1">
        <w:rPr>
          <w:lang w:eastAsia="en-AU"/>
        </w:rPr>
        <w:t xml:space="preserve"> from 6 months to 5 years</w:t>
      </w:r>
    </w:p>
    <w:p w:rsidR="00ED0249" w:rsidRPr="00ED0249" w:rsidRDefault="00ED0249" w:rsidP="00202E6B">
      <w:pPr>
        <w:numPr>
          <w:ilvl w:val="0"/>
          <w:numId w:val="256"/>
        </w:numPr>
        <w:spacing w:before="100" w:beforeAutospacing="1" w:after="100" w:afterAutospacing="1" w:line="276" w:lineRule="auto"/>
        <w:rPr>
          <w:lang w:eastAsia="en-AU"/>
        </w:rPr>
      </w:pPr>
      <w:r w:rsidRPr="00ED0249">
        <w:rPr>
          <w:lang w:eastAsia="en-AU"/>
        </w:rPr>
        <w:t xml:space="preserve">Aboriginal and Torres Strait Islander people 15 years </w:t>
      </w:r>
      <w:r w:rsidR="00EA2AE1">
        <w:rPr>
          <w:lang w:eastAsia="en-AU"/>
        </w:rPr>
        <w:t>and older</w:t>
      </w:r>
    </w:p>
    <w:p w:rsidR="00ED0249" w:rsidRPr="00ED0249" w:rsidRDefault="00ED0249" w:rsidP="00202E6B">
      <w:pPr>
        <w:numPr>
          <w:ilvl w:val="0"/>
          <w:numId w:val="256"/>
        </w:numPr>
        <w:spacing w:before="100" w:beforeAutospacing="1" w:after="100" w:afterAutospacing="1" w:line="276" w:lineRule="auto"/>
        <w:rPr>
          <w:lang w:eastAsia="en-AU"/>
        </w:rPr>
      </w:pPr>
      <w:r w:rsidRPr="00ED0249">
        <w:rPr>
          <w:lang w:eastAsia="en-AU"/>
        </w:rPr>
        <w:t>Pregnant women</w:t>
      </w:r>
    </w:p>
    <w:p w:rsidR="00ED0249" w:rsidRPr="00ED0249" w:rsidRDefault="00ED0249" w:rsidP="00202E6B">
      <w:pPr>
        <w:numPr>
          <w:ilvl w:val="0"/>
          <w:numId w:val="256"/>
        </w:numPr>
        <w:spacing w:before="100" w:beforeAutospacing="1" w:after="100" w:afterAutospacing="1" w:line="276" w:lineRule="auto"/>
        <w:rPr>
          <w:lang w:eastAsia="en-AU"/>
        </w:rPr>
      </w:pPr>
      <w:r w:rsidRPr="00ED0249">
        <w:rPr>
          <w:lang w:eastAsia="en-AU"/>
        </w:rPr>
        <w:t xml:space="preserve">Anyone </w:t>
      </w:r>
      <w:r w:rsidR="00EA2AE1">
        <w:rPr>
          <w:lang w:eastAsia="en-AU"/>
        </w:rPr>
        <w:t>older than</w:t>
      </w:r>
      <w:r w:rsidRPr="00ED0249">
        <w:rPr>
          <w:lang w:eastAsia="en-AU"/>
        </w:rPr>
        <w:t xml:space="preserve"> 6 months with one or more of the following medical conditions:</w:t>
      </w:r>
    </w:p>
    <w:p w:rsidR="00ED0249" w:rsidRPr="00ED0249" w:rsidRDefault="00ED0249" w:rsidP="00202E6B">
      <w:pPr>
        <w:numPr>
          <w:ilvl w:val="1"/>
          <w:numId w:val="256"/>
        </w:numPr>
        <w:spacing w:before="100" w:beforeAutospacing="1" w:after="100" w:afterAutospacing="1" w:line="276" w:lineRule="auto"/>
        <w:rPr>
          <w:lang w:eastAsia="en-AU"/>
        </w:rPr>
      </w:pPr>
      <w:r w:rsidRPr="00ED0249">
        <w:rPr>
          <w:lang w:eastAsia="en-AU"/>
        </w:rPr>
        <w:t>heart disease</w:t>
      </w:r>
    </w:p>
    <w:p w:rsidR="00ED0249" w:rsidRPr="00ED0249" w:rsidRDefault="00EA2AE1" w:rsidP="00202E6B">
      <w:pPr>
        <w:numPr>
          <w:ilvl w:val="1"/>
          <w:numId w:val="256"/>
        </w:numPr>
        <w:spacing w:before="100" w:beforeAutospacing="1" w:after="100" w:afterAutospacing="1" w:line="276" w:lineRule="auto"/>
        <w:rPr>
          <w:lang w:eastAsia="en-AU"/>
        </w:rPr>
      </w:pPr>
      <w:r>
        <w:rPr>
          <w:lang w:eastAsia="en-AU"/>
        </w:rPr>
        <w:t xml:space="preserve">lung disease or </w:t>
      </w:r>
      <w:r w:rsidR="00ED0249" w:rsidRPr="00ED0249">
        <w:rPr>
          <w:lang w:eastAsia="en-AU"/>
        </w:rPr>
        <w:t>asthma</w:t>
      </w:r>
    </w:p>
    <w:p w:rsidR="00912426" w:rsidRPr="00ED0249" w:rsidRDefault="00912426" w:rsidP="00912426">
      <w:pPr>
        <w:numPr>
          <w:ilvl w:val="1"/>
          <w:numId w:val="256"/>
        </w:numPr>
        <w:spacing w:before="100" w:beforeAutospacing="1" w:after="100" w:afterAutospacing="1" w:line="276" w:lineRule="auto"/>
        <w:rPr>
          <w:lang w:eastAsia="en-AU"/>
        </w:rPr>
      </w:pPr>
      <w:r w:rsidRPr="00ED0249">
        <w:rPr>
          <w:lang w:eastAsia="en-AU"/>
        </w:rPr>
        <w:t>diabetes</w:t>
      </w:r>
      <w:r>
        <w:rPr>
          <w:lang w:eastAsia="en-AU"/>
        </w:rPr>
        <w:t>, kidney failure, and other chronic illnesses</w:t>
      </w:r>
    </w:p>
    <w:p w:rsidR="00ED0249" w:rsidRPr="00ED0249" w:rsidRDefault="00064762" w:rsidP="00EA2AE1">
      <w:pPr>
        <w:numPr>
          <w:ilvl w:val="1"/>
          <w:numId w:val="256"/>
        </w:numPr>
        <w:spacing w:before="100" w:beforeAutospacing="1" w:after="100" w:afterAutospacing="1" w:line="276" w:lineRule="auto"/>
        <w:rPr>
          <w:lang w:eastAsia="en-AU"/>
        </w:rPr>
      </w:pPr>
      <w:r>
        <w:rPr>
          <w:lang w:eastAsia="en-AU"/>
        </w:rPr>
        <w:t xml:space="preserve">chronic </w:t>
      </w:r>
      <w:r w:rsidR="00ED0249" w:rsidRPr="00ED0249">
        <w:rPr>
          <w:lang w:eastAsia="en-AU"/>
        </w:rPr>
        <w:t>diseases of the nervous system</w:t>
      </w:r>
      <w:r w:rsidR="00EA2AE1">
        <w:rPr>
          <w:lang w:eastAsia="en-AU"/>
        </w:rPr>
        <w:t>,</w:t>
      </w:r>
      <w:r w:rsidR="00EA2AE1" w:rsidRPr="00EA2AE1">
        <w:t xml:space="preserve"> </w:t>
      </w:r>
      <w:r w:rsidR="00912426">
        <w:rPr>
          <w:lang w:eastAsia="en-AU"/>
        </w:rPr>
        <w:t>e.g.</w:t>
      </w:r>
      <w:r w:rsidR="00EA2AE1" w:rsidRPr="00EA2AE1">
        <w:rPr>
          <w:lang w:eastAsia="en-AU"/>
        </w:rPr>
        <w:t xml:space="preserve"> multiple sclerosis </w:t>
      </w:r>
      <w:r>
        <w:rPr>
          <w:lang w:eastAsia="en-AU"/>
        </w:rPr>
        <w:t>(MS), epilepsy</w:t>
      </w:r>
    </w:p>
    <w:p w:rsidR="00ED0249" w:rsidRPr="00ED0249" w:rsidRDefault="00912426" w:rsidP="00202E6B">
      <w:pPr>
        <w:numPr>
          <w:ilvl w:val="1"/>
          <w:numId w:val="256"/>
        </w:numPr>
        <w:spacing w:before="100" w:beforeAutospacing="1" w:after="100" w:afterAutospacing="1" w:line="276" w:lineRule="auto"/>
        <w:rPr>
          <w:lang w:eastAsia="en-AU"/>
        </w:rPr>
      </w:pPr>
      <w:proofErr w:type="gramStart"/>
      <w:r>
        <w:rPr>
          <w:lang w:eastAsia="en-AU"/>
        </w:rPr>
        <w:t>low</w:t>
      </w:r>
      <w:proofErr w:type="gramEnd"/>
      <w:r w:rsidR="00ED0249" w:rsidRPr="00ED0249">
        <w:rPr>
          <w:lang w:eastAsia="en-AU"/>
        </w:rPr>
        <w:t xml:space="preserve"> immunity</w:t>
      </w:r>
      <w:r>
        <w:rPr>
          <w:lang w:eastAsia="en-AU"/>
        </w:rPr>
        <w:t xml:space="preserve"> e.g.</w:t>
      </w:r>
      <w:r w:rsidR="00EA2AE1">
        <w:rPr>
          <w:lang w:eastAsia="en-AU"/>
        </w:rPr>
        <w:t xml:space="preserve">  HIV infection</w:t>
      </w:r>
    </w:p>
    <w:p w:rsidR="00ED0249" w:rsidRPr="00ED0249" w:rsidRDefault="00912426" w:rsidP="00202E6B">
      <w:pPr>
        <w:numPr>
          <w:ilvl w:val="1"/>
          <w:numId w:val="256"/>
        </w:numPr>
        <w:spacing w:before="100" w:beforeAutospacing="1" w:after="100" w:afterAutospacing="1" w:line="276" w:lineRule="auto"/>
        <w:rPr>
          <w:lang w:eastAsia="en-AU"/>
        </w:rPr>
      </w:pPr>
      <w:r w:rsidRPr="00ED0249">
        <w:rPr>
          <w:lang w:eastAsia="en-AU"/>
        </w:rPr>
        <w:t>chi</w:t>
      </w:r>
      <w:r w:rsidR="00ED0249" w:rsidRPr="00ED0249">
        <w:rPr>
          <w:lang w:eastAsia="en-AU"/>
        </w:rPr>
        <w:t xml:space="preserve">ldren aged </w:t>
      </w:r>
      <w:r w:rsidR="00EA2AE1">
        <w:rPr>
          <w:lang w:eastAsia="en-AU"/>
        </w:rPr>
        <w:t>5</w:t>
      </w:r>
      <w:r w:rsidR="00ED0249" w:rsidRPr="00ED0249">
        <w:rPr>
          <w:lang w:eastAsia="en-AU"/>
        </w:rPr>
        <w:t xml:space="preserve"> to 10 years who are on long-term aspirin therapy</w:t>
      </w:r>
    </w:p>
    <w:p w:rsidR="0004382D" w:rsidRDefault="00ED0249" w:rsidP="009B572A">
      <w:pPr>
        <w:spacing w:before="100" w:beforeAutospacing="1" w:after="100" w:afterAutospacing="1" w:line="276" w:lineRule="auto"/>
        <w:ind w:left="720"/>
      </w:pPr>
      <w:r w:rsidRPr="00ED0249">
        <w:rPr>
          <w:lang w:eastAsia="en-AU"/>
        </w:rPr>
        <w:t xml:space="preserve">Immunity </w:t>
      </w:r>
      <w:r w:rsidR="00A217A9">
        <w:rPr>
          <w:lang w:eastAsia="en-AU"/>
        </w:rPr>
        <w:t>goes down</w:t>
      </w:r>
      <w:r w:rsidRPr="00ED0249">
        <w:rPr>
          <w:lang w:eastAsia="en-AU"/>
        </w:rPr>
        <w:t xml:space="preserve"> over time </w:t>
      </w:r>
      <w:r w:rsidR="00912426">
        <w:rPr>
          <w:lang w:eastAsia="en-AU"/>
        </w:rPr>
        <w:t>so</w:t>
      </w:r>
      <w:r w:rsidRPr="00ED0249">
        <w:rPr>
          <w:lang w:eastAsia="en-AU"/>
        </w:rPr>
        <w:t xml:space="preserve"> </w:t>
      </w:r>
      <w:r w:rsidR="00A217A9">
        <w:rPr>
          <w:lang w:eastAsia="en-AU"/>
        </w:rPr>
        <w:t xml:space="preserve">you need to be </w:t>
      </w:r>
      <w:r w:rsidRPr="00ED0249">
        <w:rPr>
          <w:lang w:eastAsia="en-AU"/>
        </w:rPr>
        <w:t>vaccinat</w:t>
      </w:r>
      <w:r w:rsidR="00A217A9">
        <w:rPr>
          <w:lang w:eastAsia="en-AU"/>
        </w:rPr>
        <w:t>ed</w:t>
      </w:r>
      <w:r w:rsidRPr="00ED0249">
        <w:rPr>
          <w:lang w:eastAsia="en-AU"/>
        </w:rPr>
        <w:t xml:space="preserve"> each year to </w:t>
      </w:r>
      <w:r w:rsidR="004C2D87">
        <w:rPr>
          <w:lang w:eastAsia="en-AU"/>
        </w:rPr>
        <w:t>make sure</w:t>
      </w:r>
      <w:r w:rsidRPr="00ED0249">
        <w:rPr>
          <w:lang w:eastAsia="en-AU"/>
        </w:rPr>
        <w:t xml:space="preserve"> you continue to be protected.</w:t>
      </w:r>
      <w:r w:rsidR="0004382D">
        <w:rPr>
          <w:lang w:eastAsia="en-AU"/>
        </w:rPr>
        <w:t xml:space="preserve"> </w:t>
      </w:r>
      <w:r w:rsidR="00912426">
        <w:rPr>
          <w:lang w:eastAsia="en-AU"/>
        </w:rPr>
        <w:t xml:space="preserve">  Also f</w:t>
      </w:r>
      <w:r w:rsidR="0004382D">
        <w:t>lu</w:t>
      </w:r>
      <w:r w:rsidR="00A217A9">
        <w:t xml:space="preserve"> viruses change every year. This means that even if you had the flu or an immunisation one year, your body’s immune system might be unable to fight the changed version of the virus that will be </w:t>
      </w:r>
      <w:r w:rsidR="00912426">
        <w:t>around</w:t>
      </w:r>
      <w:r w:rsidR="00A217A9">
        <w:t xml:space="preserve"> the following year. </w:t>
      </w:r>
    </w:p>
    <w:p w:rsidR="00ED0249" w:rsidRDefault="0004382D" w:rsidP="009B572A">
      <w:pPr>
        <w:spacing w:before="100" w:beforeAutospacing="1" w:after="100" w:afterAutospacing="1" w:line="276" w:lineRule="auto"/>
        <w:ind w:left="720"/>
        <w:rPr>
          <w:lang w:eastAsia="en-AU"/>
        </w:rPr>
      </w:pPr>
      <w:r>
        <w:t xml:space="preserve">Get your flu shot </w:t>
      </w:r>
      <w:r w:rsidR="00ED0249" w:rsidRPr="00ED0249">
        <w:rPr>
          <w:lang w:eastAsia="en-AU"/>
        </w:rPr>
        <w:t xml:space="preserve">in early autumn </w:t>
      </w:r>
      <w:r>
        <w:rPr>
          <w:lang w:eastAsia="en-AU"/>
        </w:rPr>
        <w:t>so your immunity can</w:t>
      </w:r>
      <w:r w:rsidR="00ED0249" w:rsidRPr="00ED0249">
        <w:rPr>
          <w:lang w:eastAsia="en-AU"/>
        </w:rPr>
        <w:t xml:space="preserve"> strength</w:t>
      </w:r>
      <w:r>
        <w:rPr>
          <w:lang w:eastAsia="en-AU"/>
        </w:rPr>
        <w:t>en</w:t>
      </w:r>
      <w:r w:rsidR="00ED0249" w:rsidRPr="00ED0249">
        <w:rPr>
          <w:lang w:eastAsia="en-AU"/>
        </w:rPr>
        <w:t xml:space="preserve"> before the flu season starts.</w:t>
      </w:r>
      <w:r w:rsidR="007627A9">
        <w:rPr>
          <w:lang w:eastAsia="en-AU"/>
        </w:rPr>
        <w:t xml:space="preserve"> It takes about 2 weeks after your flu shot before you are protected.</w:t>
      </w:r>
      <w:r w:rsidR="00EA2AE1">
        <w:rPr>
          <w:lang w:eastAsia="en-AU"/>
        </w:rPr>
        <w:t xml:space="preserve">  You can still get it later, but it is better to get in around March-April.</w:t>
      </w:r>
    </w:p>
    <w:p w:rsidR="00ED0249" w:rsidRDefault="007627A9" w:rsidP="009B572A">
      <w:pPr>
        <w:spacing w:line="276" w:lineRule="auto"/>
        <w:ind w:left="720"/>
        <w:rPr>
          <w:lang w:eastAsia="en-AU"/>
        </w:rPr>
      </w:pPr>
      <w:r>
        <w:rPr>
          <w:lang w:eastAsia="en-AU"/>
        </w:rPr>
        <w:t xml:space="preserve">For more information see </w:t>
      </w:r>
      <w:hyperlink r:id="rId121" w:history="1">
        <w:r w:rsidR="00EA2AE1" w:rsidRPr="00752D6C">
          <w:rPr>
            <w:rStyle w:val="Hyperlink"/>
            <w:lang w:eastAsia="en-AU"/>
          </w:rPr>
          <w:t>http://www.immunise.health.gov.au/internet/immunise/publishing.nsf/Content/immunise-influenza</w:t>
        </w:r>
      </w:hyperlink>
    </w:p>
    <w:p w:rsidR="00EA2AE1" w:rsidRPr="00ED0249" w:rsidRDefault="00EA2AE1" w:rsidP="009B572A">
      <w:pPr>
        <w:spacing w:line="276" w:lineRule="auto"/>
        <w:ind w:left="720"/>
        <w:rPr>
          <w:lang w:eastAsia="en-AU"/>
        </w:rPr>
      </w:pPr>
    </w:p>
    <w:p w:rsidR="00ED0249" w:rsidRPr="00ED0249" w:rsidRDefault="00ED0249" w:rsidP="009B572A">
      <w:pPr>
        <w:spacing w:before="100" w:beforeAutospacing="1" w:after="100" w:afterAutospacing="1" w:line="276" w:lineRule="auto"/>
        <w:ind w:left="720"/>
        <w:rPr>
          <w:lang w:eastAsia="en-AU"/>
        </w:rPr>
      </w:pPr>
      <w:r w:rsidRPr="00ED0249">
        <w:rPr>
          <w:lang w:eastAsia="en-AU"/>
        </w:rPr>
        <w:t xml:space="preserve">The Australian Government funds vaccines for older Australians in order to provide greater protection against these diseases. </w:t>
      </w:r>
    </w:p>
    <w:p w:rsidR="00ED0249" w:rsidRDefault="00ED0249" w:rsidP="009B572A">
      <w:pPr>
        <w:pBdr>
          <w:bottom w:val="single" w:sz="4" w:space="1" w:color="auto"/>
        </w:pBdr>
        <w:rPr>
          <w:lang w:eastAsia="en-AU"/>
        </w:rPr>
      </w:pPr>
    </w:p>
    <w:p w:rsidR="00ED0249" w:rsidRPr="00ED0249" w:rsidRDefault="00ED0249" w:rsidP="009B572A">
      <w:pPr>
        <w:pBdr>
          <w:bottom w:val="single" w:sz="4" w:space="1" w:color="auto"/>
        </w:pBdr>
        <w:rPr>
          <w:lang w:eastAsia="en-AU"/>
        </w:rPr>
      </w:pPr>
    </w:p>
    <w:p w:rsidR="002F0B01" w:rsidRDefault="002F0B01" w:rsidP="004F2AA1">
      <w:pPr>
        <w:autoSpaceDE w:val="0"/>
        <w:autoSpaceDN w:val="0"/>
        <w:adjustRightInd w:val="0"/>
        <w:rPr>
          <w:b/>
          <w:bCs/>
          <w:sz w:val="28"/>
          <w:szCs w:val="28"/>
        </w:rPr>
      </w:pPr>
      <w:r w:rsidRPr="002D00E2">
        <w:rPr>
          <w:b/>
          <w:bCs/>
        </w:rPr>
        <w:br w:type="page"/>
      </w:r>
      <w:r w:rsidRPr="00846CD6">
        <w:rPr>
          <w:b/>
          <w:bCs/>
          <w:sz w:val="28"/>
          <w:szCs w:val="28"/>
        </w:rPr>
        <w:lastRenderedPageBreak/>
        <w:t>IMMUNISATION AND HEALTH SCREENING</w:t>
      </w:r>
    </w:p>
    <w:p w:rsidR="002F0B01" w:rsidRPr="00DE227D" w:rsidRDefault="002F0B01" w:rsidP="00AA5253">
      <w:pPr>
        <w:autoSpaceDE w:val="0"/>
        <w:autoSpaceDN w:val="0"/>
        <w:adjustRightInd w:val="0"/>
        <w:jc w:val="right"/>
        <w:rPr>
          <w:b/>
          <w:bCs/>
          <w:sz w:val="28"/>
          <w:szCs w:val="28"/>
        </w:rPr>
      </w:pPr>
      <w:r w:rsidRPr="00DE227D">
        <w:rPr>
          <w:b/>
          <w:bCs/>
          <w:sz w:val="28"/>
          <w:szCs w:val="28"/>
        </w:rPr>
        <w:t>RESOURCE 3</w: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r w:rsidRPr="002D00E2">
        <w:rPr>
          <w:b/>
          <w:bCs/>
        </w:rPr>
        <w:t>Government screening programmes</w:t>
      </w:r>
    </w:p>
    <w:p w:rsidR="002F0B01" w:rsidRPr="002D00E2" w:rsidRDefault="002F0B01" w:rsidP="004F2AA1">
      <w:pPr>
        <w:autoSpaceDE w:val="0"/>
        <w:autoSpaceDN w:val="0"/>
        <w:adjustRightInd w:val="0"/>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1CCF0"/>
        <w:tblLook w:val="01E0" w:firstRow="1" w:lastRow="1" w:firstColumn="1" w:lastColumn="1" w:noHBand="0" w:noVBand="0"/>
      </w:tblPr>
      <w:tblGrid>
        <w:gridCol w:w="1947"/>
        <w:gridCol w:w="3402"/>
        <w:gridCol w:w="1701"/>
        <w:gridCol w:w="2130"/>
      </w:tblGrid>
      <w:tr w:rsidR="002F0B01" w:rsidRPr="002D00E2" w:rsidTr="00BD56FA">
        <w:trPr>
          <w:trHeight w:val="435"/>
          <w:jc w:val="center"/>
        </w:trPr>
        <w:tc>
          <w:tcPr>
            <w:tcW w:w="1947" w:type="dxa"/>
            <w:shd w:val="clear" w:color="auto" w:fill="E1CCF0"/>
            <w:vAlign w:val="center"/>
          </w:tcPr>
          <w:p w:rsidR="002F0B01" w:rsidRPr="002D00E2" w:rsidRDefault="002F0B01" w:rsidP="00172829">
            <w:pPr>
              <w:autoSpaceDE w:val="0"/>
              <w:autoSpaceDN w:val="0"/>
              <w:adjustRightInd w:val="0"/>
              <w:jc w:val="center"/>
              <w:rPr>
                <w:b/>
                <w:bCs/>
              </w:rPr>
            </w:pPr>
            <w:r w:rsidRPr="002D00E2">
              <w:rPr>
                <w:b/>
                <w:bCs/>
              </w:rPr>
              <w:t>Programme</w:t>
            </w:r>
          </w:p>
        </w:tc>
        <w:tc>
          <w:tcPr>
            <w:tcW w:w="3402" w:type="dxa"/>
            <w:shd w:val="clear" w:color="auto" w:fill="E1CCF0"/>
            <w:vAlign w:val="center"/>
          </w:tcPr>
          <w:p w:rsidR="002F0B01" w:rsidRPr="002D00E2" w:rsidRDefault="002F0B01" w:rsidP="00172829">
            <w:pPr>
              <w:autoSpaceDE w:val="0"/>
              <w:autoSpaceDN w:val="0"/>
              <w:adjustRightInd w:val="0"/>
              <w:jc w:val="center"/>
              <w:rPr>
                <w:b/>
                <w:bCs/>
              </w:rPr>
            </w:pPr>
            <w:r w:rsidRPr="002D00E2">
              <w:rPr>
                <w:b/>
                <w:bCs/>
              </w:rPr>
              <w:t>Who is screened</w:t>
            </w:r>
          </w:p>
        </w:tc>
        <w:tc>
          <w:tcPr>
            <w:tcW w:w="1701" w:type="dxa"/>
            <w:shd w:val="clear" w:color="auto" w:fill="E1CCF0"/>
            <w:vAlign w:val="center"/>
          </w:tcPr>
          <w:p w:rsidR="002F0B01" w:rsidRPr="002D00E2" w:rsidRDefault="002F0B01" w:rsidP="00172829">
            <w:pPr>
              <w:autoSpaceDE w:val="0"/>
              <w:autoSpaceDN w:val="0"/>
              <w:adjustRightInd w:val="0"/>
              <w:jc w:val="center"/>
              <w:rPr>
                <w:b/>
                <w:bCs/>
              </w:rPr>
            </w:pPr>
            <w:r w:rsidRPr="002D00E2">
              <w:rPr>
                <w:b/>
                <w:bCs/>
              </w:rPr>
              <w:t>How often</w:t>
            </w:r>
          </w:p>
        </w:tc>
        <w:tc>
          <w:tcPr>
            <w:tcW w:w="2130" w:type="dxa"/>
            <w:shd w:val="clear" w:color="auto" w:fill="E1CCF0"/>
            <w:vAlign w:val="center"/>
          </w:tcPr>
          <w:p w:rsidR="002F0B01" w:rsidRPr="002D00E2" w:rsidRDefault="002F0B01" w:rsidP="00172829">
            <w:pPr>
              <w:autoSpaceDE w:val="0"/>
              <w:autoSpaceDN w:val="0"/>
              <w:adjustRightInd w:val="0"/>
              <w:jc w:val="center"/>
              <w:rPr>
                <w:b/>
                <w:bCs/>
              </w:rPr>
            </w:pPr>
            <w:r w:rsidRPr="002D00E2">
              <w:rPr>
                <w:b/>
                <w:bCs/>
              </w:rPr>
              <w:t>How is it done</w:t>
            </w:r>
          </w:p>
        </w:tc>
      </w:tr>
      <w:tr w:rsidR="002F0B01" w:rsidRPr="002D00E2" w:rsidTr="00BD56FA">
        <w:trPr>
          <w:trHeight w:val="1662"/>
          <w:jc w:val="center"/>
        </w:trPr>
        <w:tc>
          <w:tcPr>
            <w:tcW w:w="1947" w:type="dxa"/>
            <w:shd w:val="clear" w:color="auto" w:fill="E1CCF0"/>
            <w:vAlign w:val="center"/>
          </w:tcPr>
          <w:p w:rsidR="002F0B01" w:rsidRPr="002D00E2" w:rsidRDefault="002F0B01" w:rsidP="00172829">
            <w:pPr>
              <w:autoSpaceDE w:val="0"/>
              <w:autoSpaceDN w:val="0"/>
              <w:adjustRightInd w:val="0"/>
              <w:jc w:val="center"/>
              <w:rPr>
                <w:bCs/>
              </w:rPr>
            </w:pPr>
            <w:r w:rsidRPr="002D00E2">
              <w:rPr>
                <w:bCs/>
              </w:rPr>
              <w:t>Cervical screening programme</w:t>
            </w:r>
          </w:p>
          <w:p w:rsidR="002F0B01" w:rsidRPr="002D00E2" w:rsidRDefault="002F0B01" w:rsidP="00172829">
            <w:pPr>
              <w:autoSpaceDE w:val="0"/>
              <w:autoSpaceDN w:val="0"/>
              <w:adjustRightInd w:val="0"/>
              <w:jc w:val="center"/>
              <w:rPr>
                <w:bCs/>
              </w:rPr>
            </w:pPr>
          </w:p>
        </w:tc>
        <w:tc>
          <w:tcPr>
            <w:tcW w:w="3402" w:type="dxa"/>
            <w:shd w:val="clear" w:color="auto" w:fill="E1CCF0"/>
            <w:vAlign w:val="center"/>
          </w:tcPr>
          <w:p w:rsidR="002F0B01" w:rsidRPr="002D00E2" w:rsidRDefault="002F0B01" w:rsidP="00172829">
            <w:pPr>
              <w:autoSpaceDE w:val="0"/>
              <w:autoSpaceDN w:val="0"/>
              <w:adjustRightInd w:val="0"/>
              <w:jc w:val="center"/>
              <w:rPr>
                <w:bCs/>
              </w:rPr>
            </w:pPr>
            <w:r w:rsidRPr="002D00E2">
              <w:rPr>
                <w:bCs/>
              </w:rPr>
              <w:t>All women over 18 who have ever had sex</w:t>
            </w:r>
          </w:p>
          <w:p w:rsidR="002F0B01" w:rsidRPr="002D00E2" w:rsidRDefault="002F0B01" w:rsidP="00172829">
            <w:pPr>
              <w:autoSpaceDE w:val="0"/>
              <w:autoSpaceDN w:val="0"/>
              <w:adjustRightInd w:val="0"/>
              <w:jc w:val="center"/>
              <w:rPr>
                <w:bCs/>
              </w:rPr>
            </w:pPr>
            <w:r w:rsidRPr="002D00E2">
              <w:rPr>
                <w:bCs/>
              </w:rPr>
              <w:t xml:space="preserve">If you are 70 years or over and have had two normal Pap smears in the last five years, you do not have to keep having Pap smears, unless you wish to do so. </w:t>
            </w:r>
          </w:p>
        </w:tc>
        <w:tc>
          <w:tcPr>
            <w:tcW w:w="1701" w:type="dxa"/>
            <w:shd w:val="clear" w:color="auto" w:fill="E1CCF0"/>
            <w:vAlign w:val="center"/>
          </w:tcPr>
          <w:p w:rsidR="002F0B01" w:rsidRPr="002D00E2" w:rsidRDefault="002F0B01" w:rsidP="00172829">
            <w:pPr>
              <w:autoSpaceDE w:val="0"/>
              <w:autoSpaceDN w:val="0"/>
              <w:adjustRightInd w:val="0"/>
              <w:jc w:val="center"/>
              <w:rPr>
                <w:bCs/>
              </w:rPr>
            </w:pPr>
            <w:r w:rsidRPr="002D00E2">
              <w:rPr>
                <w:bCs/>
              </w:rPr>
              <w:t>Every two years</w:t>
            </w:r>
          </w:p>
        </w:tc>
        <w:tc>
          <w:tcPr>
            <w:tcW w:w="2130" w:type="dxa"/>
            <w:shd w:val="clear" w:color="auto" w:fill="E1CCF0"/>
            <w:vAlign w:val="center"/>
          </w:tcPr>
          <w:p w:rsidR="002F0B01" w:rsidRPr="002D00E2" w:rsidRDefault="002F0B01" w:rsidP="00CA21C2">
            <w:pPr>
              <w:autoSpaceDE w:val="0"/>
              <w:autoSpaceDN w:val="0"/>
              <w:adjustRightInd w:val="0"/>
              <w:jc w:val="center"/>
              <w:rPr>
                <w:bCs/>
              </w:rPr>
            </w:pPr>
            <w:r w:rsidRPr="002D00E2">
              <w:rPr>
                <w:bCs/>
              </w:rPr>
              <w:t xml:space="preserve">Pap smear test </w:t>
            </w:r>
            <w:r w:rsidR="00CA21C2">
              <w:rPr>
                <w:bCs/>
              </w:rPr>
              <w:br/>
            </w:r>
            <w:r w:rsidRPr="002D00E2">
              <w:rPr>
                <w:bCs/>
              </w:rPr>
              <w:t xml:space="preserve">(a sample of cells is taken from the neck of the </w:t>
            </w:r>
            <w:r w:rsidR="00CA21C2">
              <w:rPr>
                <w:bCs/>
              </w:rPr>
              <w:t>uterus</w:t>
            </w:r>
            <w:r w:rsidRPr="002D00E2">
              <w:rPr>
                <w:bCs/>
              </w:rPr>
              <w:t>)</w:t>
            </w:r>
          </w:p>
        </w:tc>
      </w:tr>
      <w:tr w:rsidR="002F0B01" w:rsidRPr="002D00E2" w:rsidTr="00BD56FA">
        <w:trPr>
          <w:trHeight w:val="1040"/>
          <w:jc w:val="center"/>
        </w:trPr>
        <w:tc>
          <w:tcPr>
            <w:tcW w:w="9180" w:type="dxa"/>
            <w:gridSpan w:val="4"/>
            <w:shd w:val="clear" w:color="auto" w:fill="E1CCF0"/>
            <w:vAlign w:val="center"/>
          </w:tcPr>
          <w:p w:rsidR="002F0B01" w:rsidRPr="002D00E2" w:rsidRDefault="002F0B01" w:rsidP="000E11D6">
            <w:pPr>
              <w:autoSpaceDE w:val="0"/>
              <w:autoSpaceDN w:val="0"/>
              <w:adjustRightInd w:val="0"/>
              <w:rPr>
                <w:bCs/>
              </w:rPr>
            </w:pPr>
            <w:r w:rsidRPr="002D00E2">
              <w:rPr>
                <w:bCs/>
              </w:rPr>
              <w:t>There are two costs involved in having a Pap smear: the consultation with the doctor or nurse; and the Pap smear pathology test. Many GPs, clinics, health centres and pathology providers (laboratories) ‘bulk bill’ which means there is no cost for the Pap smear and/or the consultation.</w:t>
            </w:r>
          </w:p>
        </w:tc>
      </w:tr>
      <w:tr w:rsidR="002F0B01" w:rsidRPr="002D00E2" w:rsidTr="00BD56FA">
        <w:trPr>
          <w:trHeight w:val="1040"/>
          <w:jc w:val="center"/>
        </w:trPr>
        <w:tc>
          <w:tcPr>
            <w:tcW w:w="9180" w:type="dxa"/>
            <w:gridSpan w:val="4"/>
            <w:shd w:val="clear" w:color="auto" w:fill="E1CCF0"/>
            <w:vAlign w:val="center"/>
          </w:tcPr>
          <w:p w:rsidR="002F0B01" w:rsidRPr="002D00E2" w:rsidRDefault="002F0B01" w:rsidP="000E11D6">
            <w:pPr>
              <w:autoSpaceDE w:val="0"/>
              <w:autoSpaceDN w:val="0"/>
              <w:adjustRightInd w:val="0"/>
              <w:rPr>
                <w:bCs/>
              </w:rPr>
            </w:pPr>
            <w:r w:rsidRPr="002D00E2">
              <w:rPr>
                <w:bCs/>
              </w:rPr>
              <w:t xml:space="preserve">To make an appointment to have a Pap smear, you can contact: </w:t>
            </w:r>
          </w:p>
          <w:p w:rsidR="002F0B01" w:rsidRPr="002D00E2" w:rsidRDefault="002F0B01" w:rsidP="00202E6B">
            <w:pPr>
              <w:numPr>
                <w:ilvl w:val="0"/>
                <w:numId w:val="179"/>
              </w:numPr>
              <w:autoSpaceDE w:val="0"/>
              <w:autoSpaceDN w:val="0"/>
              <w:adjustRightInd w:val="0"/>
              <w:rPr>
                <w:bCs/>
              </w:rPr>
            </w:pPr>
            <w:r w:rsidRPr="002D00E2">
              <w:rPr>
                <w:bCs/>
              </w:rPr>
              <w:t xml:space="preserve">your general practitioner; </w:t>
            </w:r>
          </w:p>
          <w:p w:rsidR="002F0B01" w:rsidRPr="002D00E2" w:rsidRDefault="002F0B01" w:rsidP="00202E6B">
            <w:pPr>
              <w:numPr>
                <w:ilvl w:val="0"/>
                <w:numId w:val="179"/>
              </w:numPr>
              <w:autoSpaceDE w:val="0"/>
              <w:autoSpaceDN w:val="0"/>
              <w:adjustRightInd w:val="0"/>
              <w:rPr>
                <w:bCs/>
              </w:rPr>
            </w:pPr>
            <w:r w:rsidRPr="002D00E2">
              <w:rPr>
                <w:bCs/>
              </w:rPr>
              <w:t xml:space="preserve">a community or women’s health centre; </w:t>
            </w:r>
          </w:p>
          <w:p w:rsidR="002F0B01" w:rsidRPr="002D00E2" w:rsidRDefault="002F0B01" w:rsidP="00202E6B">
            <w:pPr>
              <w:numPr>
                <w:ilvl w:val="0"/>
                <w:numId w:val="179"/>
              </w:numPr>
              <w:autoSpaceDE w:val="0"/>
              <w:autoSpaceDN w:val="0"/>
              <w:adjustRightInd w:val="0"/>
              <w:rPr>
                <w:bCs/>
              </w:rPr>
            </w:pPr>
            <w:r w:rsidRPr="002D00E2">
              <w:rPr>
                <w:bCs/>
              </w:rPr>
              <w:t xml:space="preserve">a family planning or sexual health clinic; </w:t>
            </w:r>
          </w:p>
          <w:p w:rsidR="002F0B01" w:rsidRPr="002D00E2" w:rsidRDefault="002F0B01" w:rsidP="00202E6B">
            <w:pPr>
              <w:numPr>
                <w:ilvl w:val="0"/>
                <w:numId w:val="179"/>
              </w:numPr>
              <w:autoSpaceDE w:val="0"/>
              <w:autoSpaceDN w:val="0"/>
              <w:adjustRightInd w:val="0"/>
              <w:rPr>
                <w:bCs/>
              </w:rPr>
            </w:pPr>
            <w:r w:rsidRPr="002D00E2">
              <w:rPr>
                <w:bCs/>
              </w:rPr>
              <w:t xml:space="preserve">a women’s health nurse; or </w:t>
            </w:r>
          </w:p>
          <w:p w:rsidR="002F0B01" w:rsidRPr="002D00E2" w:rsidRDefault="002F0B01" w:rsidP="00202E6B">
            <w:pPr>
              <w:numPr>
                <w:ilvl w:val="0"/>
                <w:numId w:val="179"/>
              </w:numPr>
              <w:autoSpaceDE w:val="0"/>
              <w:autoSpaceDN w:val="0"/>
              <w:adjustRightInd w:val="0"/>
              <w:rPr>
                <w:bCs/>
              </w:rPr>
            </w:pPr>
            <w:proofErr w:type="gramStart"/>
            <w:r w:rsidRPr="002D00E2">
              <w:rPr>
                <w:bCs/>
              </w:rPr>
              <w:t>an</w:t>
            </w:r>
            <w:proofErr w:type="gramEnd"/>
            <w:r w:rsidRPr="002D00E2">
              <w:rPr>
                <w:bCs/>
              </w:rPr>
              <w:t xml:space="preserve"> Aboriginal Medical Service.</w:t>
            </w:r>
          </w:p>
        </w:tc>
      </w:tr>
    </w:tbl>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EEB9"/>
        <w:tblLook w:val="01E0" w:firstRow="1" w:lastRow="1" w:firstColumn="1" w:lastColumn="1" w:noHBand="0" w:noVBand="0"/>
      </w:tblPr>
      <w:tblGrid>
        <w:gridCol w:w="2117"/>
        <w:gridCol w:w="2405"/>
        <w:gridCol w:w="2405"/>
        <w:gridCol w:w="2253"/>
      </w:tblGrid>
      <w:tr w:rsidR="002F0B01" w:rsidRPr="002D00E2" w:rsidTr="00BD56FA">
        <w:trPr>
          <w:trHeight w:val="377"/>
          <w:jc w:val="center"/>
        </w:trPr>
        <w:tc>
          <w:tcPr>
            <w:tcW w:w="2117" w:type="dxa"/>
            <w:shd w:val="clear" w:color="auto" w:fill="FFEEB9"/>
            <w:vAlign w:val="center"/>
          </w:tcPr>
          <w:p w:rsidR="002F0B01" w:rsidRPr="002D00E2" w:rsidRDefault="002F0B01" w:rsidP="00172829">
            <w:pPr>
              <w:autoSpaceDE w:val="0"/>
              <w:autoSpaceDN w:val="0"/>
              <w:adjustRightInd w:val="0"/>
              <w:jc w:val="center"/>
              <w:rPr>
                <w:b/>
                <w:bCs/>
              </w:rPr>
            </w:pPr>
            <w:r w:rsidRPr="002D00E2">
              <w:rPr>
                <w:b/>
                <w:bCs/>
              </w:rPr>
              <w:t>Programme</w:t>
            </w:r>
          </w:p>
        </w:tc>
        <w:tc>
          <w:tcPr>
            <w:tcW w:w="2405" w:type="dxa"/>
            <w:shd w:val="clear" w:color="auto" w:fill="FFEEB9"/>
            <w:vAlign w:val="center"/>
          </w:tcPr>
          <w:p w:rsidR="002F0B01" w:rsidRPr="002D00E2" w:rsidRDefault="002F0B01" w:rsidP="00172829">
            <w:pPr>
              <w:autoSpaceDE w:val="0"/>
              <w:autoSpaceDN w:val="0"/>
              <w:adjustRightInd w:val="0"/>
              <w:jc w:val="center"/>
              <w:rPr>
                <w:b/>
                <w:bCs/>
              </w:rPr>
            </w:pPr>
            <w:r w:rsidRPr="002D00E2">
              <w:rPr>
                <w:b/>
                <w:bCs/>
              </w:rPr>
              <w:t>Who is screened</w:t>
            </w:r>
          </w:p>
        </w:tc>
        <w:tc>
          <w:tcPr>
            <w:tcW w:w="2405" w:type="dxa"/>
            <w:shd w:val="clear" w:color="auto" w:fill="FFEEB9"/>
            <w:vAlign w:val="center"/>
          </w:tcPr>
          <w:p w:rsidR="002F0B01" w:rsidRPr="002D00E2" w:rsidRDefault="002F0B01" w:rsidP="00172829">
            <w:pPr>
              <w:autoSpaceDE w:val="0"/>
              <w:autoSpaceDN w:val="0"/>
              <w:adjustRightInd w:val="0"/>
              <w:jc w:val="center"/>
              <w:rPr>
                <w:b/>
                <w:bCs/>
              </w:rPr>
            </w:pPr>
            <w:r w:rsidRPr="002D00E2">
              <w:rPr>
                <w:b/>
                <w:bCs/>
              </w:rPr>
              <w:t>How often</w:t>
            </w:r>
          </w:p>
        </w:tc>
        <w:tc>
          <w:tcPr>
            <w:tcW w:w="2253" w:type="dxa"/>
            <w:shd w:val="clear" w:color="auto" w:fill="FFEEB9"/>
            <w:vAlign w:val="center"/>
          </w:tcPr>
          <w:p w:rsidR="002F0B01" w:rsidRPr="002D00E2" w:rsidRDefault="002F0B01" w:rsidP="00172829">
            <w:pPr>
              <w:autoSpaceDE w:val="0"/>
              <w:autoSpaceDN w:val="0"/>
              <w:adjustRightInd w:val="0"/>
              <w:jc w:val="center"/>
              <w:rPr>
                <w:b/>
                <w:bCs/>
              </w:rPr>
            </w:pPr>
            <w:r w:rsidRPr="002D00E2">
              <w:rPr>
                <w:b/>
                <w:bCs/>
              </w:rPr>
              <w:t>How is it done</w:t>
            </w:r>
          </w:p>
        </w:tc>
      </w:tr>
      <w:tr w:rsidR="002F0B01" w:rsidRPr="002D00E2" w:rsidTr="00BD56FA">
        <w:trPr>
          <w:trHeight w:val="940"/>
          <w:jc w:val="center"/>
        </w:trPr>
        <w:tc>
          <w:tcPr>
            <w:tcW w:w="2117" w:type="dxa"/>
            <w:shd w:val="clear" w:color="auto" w:fill="FFEEB9"/>
            <w:vAlign w:val="center"/>
          </w:tcPr>
          <w:p w:rsidR="002F0B01" w:rsidRPr="002D00E2" w:rsidRDefault="002F0B01" w:rsidP="00172829">
            <w:pPr>
              <w:autoSpaceDE w:val="0"/>
              <w:autoSpaceDN w:val="0"/>
              <w:adjustRightInd w:val="0"/>
              <w:jc w:val="center"/>
              <w:rPr>
                <w:bCs/>
              </w:rPr>
            </w:pPr>
            <w:r w:rsidRPr="002D00E2">
              <w:rPr>
                <w:bCs/>
              </w:rPr>
              <w:t>Breast cancer  screening programme</w:t>
            </w:r>
          </w:p>
        </w:tc>
        <w:tc>
          <w:tcPr>
            <w:tcW w:w="2405" w:type="dxa"/>
            <w:shd w:val="clear" w:color="auto" w:fill="FFEEB9"/>
            <w:vAlign w:val="center"/>
          </w:tcPr>
          <w:p w:rsidR="002F0B01" w:rsidRPr="002D00E2" w:rsidRDefault="002F0B01" w:rsidP="00172829">
            <w:pPr>
              <w:autoSpaceDE w:val="0"/>
              <w:autoSpaceDN w:val="0"/>
              <w:adjustRightInd w:val="0"/>
              <w:jc w:val="center"/>
              <w:rPr>
                <w:bCs/>
              </w:rPr>
            </w:pPr>
            <w:r w:rsidRPr="002D00E2">
              <w:rPr>
                <w:bCs/>
              </w:rPr>
              <w:t>women age</w:t>
            </w:r>
            <w:r w:rsidR="00685B64">
              <w:rPr>
                <w:bCs/>
              </w:rPr>
              <w:t>d</w:t>
            </w:r>
            <w:r w:rsidRPr="002D00E2">
              <w:rPr>
                <w:bCs/>
              </w:rPr>
              <w:t xml:space="preserve"> 50 to </w:t>
            </w:r>
            <w:r w:rsidR="00B8117E">
              <w:rPr>
                <w:bCs/>
              </w:rPr>
              <w:t>74</w:t>
            </w:r>
            <w:r w:rsidRPr="002D00E2">
              <w:rPr>
                <w:bCs/>
              </w:rPr>
              <w:t>*</w:t>
            </w:r>
          </w:p>
          <w:p w:rsidR="002F0B01" w:rsidRPr="002D00E2" w:rsidRDefault="002F0B01" w:rsidP="00172829">
            <w:pPr>
              <w:autoSpaceDE w:val="0"/>
              <w:autoSpaceDN w:val="0"/>
              <w:adjustRightInd w:val="0"/>
              <w:jc w:val="center"/>
              <w:rPr>
                <w:bCs/>
              </w:rPr>
            </w:pPr>
          </w:p>
        </w:tc>
        <w:tc>
          <w:tcPr>
            <w:tcW w:w="2405" w:type="dxa"/>
            <w:shd w:val="clear" w:color="auto" w:fill="FFEEB9"/>
            <w:vAlign w:val="center"/>
          </w:tcPr>
          <w:p w:rsidR="002F0B01" w:rsidRPr="002D00E2" w:rsidRDefault="002F0B01" w:rsidP="00172829">
            <w:pPr>
              <w:autoSpaceDE w:val="0"/>
              <w:autoSpaceDN w:val="0"/>
              <w:adjustRightInd w:val="0"/>
              <w:jc w:val="center"/>
              <w:rPr>
                <w:bCs/>
              </w:rPr>
            </w:pPr>
            <w:r w:rsidRPr="002D00E2">
              <w:rPr>
                <w:bCs/>
              </w:rPr>
              <w:t>every 2 years</w:t>
            </w:r>
          </w:p>
        </w:tc>
        <w:tc>
          <w:tcPr>
            <w:tcW w:w="2253" w:type="dxa"/>
            <w:shd w:val="clear" w:color="auto" w:fill="FFEEB9"/>
            <w:vAlign w:val="center"/>
          </w:tcPr>
          <w:p w:rsidR="002F0B01" w:rsidRPr="002D00E2" w:rsidRDefault="002F0B01" w:rsidP="00172829">
            <w:pPr>
              <w:autoSpaceDE w:val="0"/>
              <w:autoSpaceDN w:val="0"/>
              <w:adjustRightInd w:val="0"/>
              <w:jc w:val="center"/>
              <w:rPr>
                <w:bCs/>
              </w:rPr>
            </w:pPr>
            <w:r w:rsidRPr="002D00E2">
              <w:rPr>
                <w:bCs/>
              </w:rPr>
              <w:t>mammogram</w:t>
            </w:r>
          </w:p>
          <w:p w:rsidR="002F0B01" w:rsidRPr="002D00E2" w:rsidRDefault="002F0B01" w:rsidP="00172829">
            <w:pPr>
              <w:autoSpaceDE w:val="0"/>
              <w:autoSpaceDN w:val="0"/>
              <w:adjustRightInd w:val="0"/>
              <w:jc w:val="center"/>
              <w:rPr>
                <w:bCs/>
              </w:rPr>
            </w:pPr>
            <w:r w:rsidRPr="002D00E2">
              <w:rPr>
                <w:bCs/>
              </w:rPr>
              <w:t>(similar to an X-ray machine)</w:t>
            </w:r>
          </w:p>
        </w:tc>
      </w:tr>
      <w:tr w:rsidR="002F0B01" w:rsidRPr="002D00E2" w:rsidTr="00BD56FA">
        <w:trPr>
          <w:trHeight w:val="556"/>
          <w:jc w:val="center"/>
        </w:trPr>
        <w:tc>
          <w:tcPr>
            <w:tcW w:w="9180" w:type="dxa"/>
            <w:gridSpan w:val="4"/>
            <w:shd w:val="clear" w:color="auto" w:fill="FFEEB9"/>
            <w:vAlign w:val="center"/>
          </w:tcPr>
          <w:p w:rsidR="002F0B01" w:rsidRPr="002D00E2" w:rsidRDefault="002F0B01" w:rsidP="00172829">
            <w:pPr>
              <w:autoSpaceDE w:val="0"/>
              <w:autoSpaceDN w:val="0"/>
              <w:adjustRightInd w:val="0"/>
              <w:jc w:val="center"/>
              <w:rPr>
                <w:bCs/>
              </w:rPr>
            </w:pPr>
            <w:r w:rsidRPr="002D00E2">
              <w:rPr>
                <w:bCs/>
              </w:rPr>
              <w:t xml:space="preserve">A booking for any </w:t>
            </w:r>
            <w:proofErr w:type="spellStart"/>
            <w:r w:rsidRPr="002D00E2">
              <w:rPr>
                <w:bCs/>
              </w:rPr>
              <w:t>BreastScreen</w:t>
            </w:r>
            <w:proofErr w:type="spellEnd"/>
            <w:r w:rsidRPr="002D00E2">
              <w:rPr>
                <w:bCs/>
              </w:rPr>
              <w:t xml:space="preserve"> NSW site can be made by calling 13 20 50.</w:t>
            </w:r>
          </w:p>
          <w:p w:rsidR="002F0B01" w:rsidRPr="002D00E2" w:rsidRDefault="002F0B01" w:rsidP="00172829">
            <w:pPr>
              <w:autoSpaceDE w:val="0"/>
              <w:autoSpaceDN w:val="0"/>
              <w:adjustRightInd w:val="0"/>
              <w:jc w:val="center"/>
              <w:rPr>
                <w:bCs/>
              </w:rPr>
            </w:pPr>
            <w:r w:rsidRPr="002D00E2">
              <w:rPr>
                <w:bCs/>
              </w:rPr>
              <w:t>There is an interpreter service available by calling 13 14 50</w:t>
            </w:r>
          </w:p>
        </w:tc>
      </w:tr>
    </w:tbl>
    <w:p w:rsidR="002F0B01" w:rsidRPr="002D00E2" w:rsidRDefault="002F0B01" w:rsidP="004F2AA1">
      <w:pPr>
        <w:autoSpaceDE w:val="0"/>
        <w:autoSpaceDN w:val="0"/>
        <w:adjustRightInd w:val="0"/>
        <w:rPr>
          <w:b/>
          <w:bCs/>
        </w:rPr>
      </w:pPr>
    </w:p>
    <w:p w:rsidR="002F0B01" w:rsidRDefault="002F0B01" w:rsidP="004F2AA1">
      <w:pPr>
        <w:autoSpaceDE w:val="0"/>
        <w:autoSpaceDN w:val="0"/>
        <w:adjustRightInd w:val="0"/>
        <w:rPr>
          <w:bCs/>
        </w:rPr>
      </w:pPr>
      <w:r w:rsidRPr="002D00E2">
        <w:rPr>
          <w:bCs/>
        </w:rPr>
        <w:t xml:space="preserve">*The </w:t>
      </w:r>
      <w:proofErr w:type="spellStart"/>
      <w:r w:rsidRPr="002D00E2">
        <w:rPr>
          <w:bCs/>
        </w:rPr>
        <w:t>BreastScreen</w:t>
      </w:r>
      <w:proofErr w:type="spellEnd"/>
      <w:r w:rsidRPr="002D00E2">
        <w:rPr>
          <w:bCs/>
        </w:rPr>
        <w:t xml:space="preserve"> NSW program</w:t>
      </w:r>
      <w:r w:rsidR="00B8117E">
        <w:rPr>
          <w:bCs/>
        </w:rPr>
        <w:t xml:space="preserve"> prioritises women aged 50 to 74</w:t>
      </w:r>
      <w:r w:rsidRPr="002D00E2">
        <w:rPr>
          <w:bCs/>
        </w:rPr>
        <w:t xml:space="preserve"> year</w:t>
      </w:r>
      <w:r w:rsidR="00B8117E">
        <w:rPr>
          <w:bCs/>
        </w:rPr>
        <w:t>s</w:t>
      </w:r>
      <w:r w:rsidRPr="002D00E2">
        <w:rPr>
          <w:bCs/>
        </w:rPr>
        <w:t>, however all women 40 years and older are eligible for free screening mammograms.</w:t>
      </w:r>
    </w:p>
    <w:p w:rsidR="002F0B01" w:rsidRPr="00BD56FA" w:rsidRDefault="002F0B01" w:rsidP="004F2AA1">
      <w:pPr>
        <w:autoSpaceDE w:val="0"/>
        <w:autoSpaceDN w:val="0"/>
        <w:adjustRightInd w:val="0"/>
        <w:rPr>
          <w:bCs/>
          <w:sz w:val="12"/>
        </w:rPr>
      </w:pPr>
    </w:p>
    <w:p w:rsidR="002F0B01" w:rsidRPr="002D00E2" w:rsidRDefault="00B8117E" w:rsidP="004F2AA1">
      <w:pPr>
        <w:autoSpaceDE w:val="0"/>
        <w:autoSpaceDN w:val="0"/>
        <w:adjustRightInd w:val="0"/>
        <w:rPr>
          <w:bCs/>
        </w:rPr>
      </w:pPr>
      <w:r>
        <w:rPr>
          <w:bCs/>
        </w:rPr>
        <w:t>*After the age of 75</w:t>
      </w:r>
      <w:r w:rsidR="002F0B01" w:rsidRPr="002D00E2">
        <w:rPr>
          <w:bCs/>
        </w:rPr>
        <w:t>, women are not automatically invited for breast screening. They are still entitled to be screened every 3 years if they ask. It is recommended that women over 7</w:t>
      </w:r>
      <w:r>
        <w:rPr>
          <w:bCs/>
        </w:rPr>
        <w:t>5</w:t>
      </w:r>
      <w:r w:rsidR="002F0B01" w:rsidRPr="002D00E2">
        <w:rPr>
          <w:bCs/>
        </w:rPr>
        <w:t xml:space="preserve"> make their own appointment.</w:t>
      </w:r>
    </w:p>
    <w:p w:rsidR="002F0B01" w:rsidRPr="002D00E2" w:rsidRDefault="002F0B01" w:rsidP="004F2AA1">
      <w:pPr>
        <w:autoSpaceDE w:val="0"/>
        <w:autoSpaceDN w:val="0"/>
        <w:adjustRightInd w:val="0"/>
        <w:rPr>
          <w:bCs/>
        </w:rPr>
      </w:pPr>
    </w:p>
    <w:p w:rsidR="002F0B01" w:rsidRPr="002D00E2" w:rsidRDefault="002F0B01" w:rsidP="003C1455">
      <w:pPr>
        <w:autoSpaceDE w:val="0"/>
        <w:autoSpaceDN w:val="0"/>
        <w:adjustRightInd w:val="0"/>
        <w:rPr>
          <w:bCs/>
        </w:rPr>
      </w:pPr>
      <w:r w:rsidRPr="002D00E2">
        <w:rPr>
          <w:b/>
          <w:bCs/>
        </w:rPr>
        <w:t xml:space="preserve">What can women </w:t>
      </w:r>
      <w:proofErr w:type="gramStart"/>
      <w:r w:rsidRPr="002D00E2">
        <w:rPr>
          <w:b/>
          <w:bCs/>
        </w:rPr>
        <w:t>under</w:t>
      </w:r>
      <w:proofErr w:type="gramEnd"/>
      <w:r w:rsidRPr="002D00E2">
        <w:rPr>
          <w:b/>
          <w:bCs/>
        </w:rPr>
        <w:t xml:space="preserve"> 40 years of age do to be aware of breast cancer?</w:t>
      </w:r>
    </w:p>
    <w:p w:rsidR="002F0B01" w:rsidRDefault="002F0B01" w:rsidP="003C1455">
      <w:pPr>
        <w:autoSpaceDE w:val="0"/>
        <w:autoSpaceDN w:val="0"/>
        <w:adjustRightInd w:val="0"/>
        <w:rPr>
          <w:bCs/>
        </w:rPr>
      </w:pPr>
      <w:proofErr w:type="spellStart"/>
      <w:r w:rsidRPr="002D00E2">
        <w:rPr>
          <w:bCs/>
        </w:rPr>
        <w:t>BreastScreen</w:t>
      </w:r>
      <w:proofErr w:type="spellEnd"/>
      <w:r w:rsidRPr="002D00E2">
        <w:rPr>
          <w:bCs/>
        </w:rPr>
        <w:t xml:space="preserve"> NSW encourages all women to be aware of the normal look and feel of their breasts. Getting to know what is normal will help a woman recognise new or unusual breast changes. If a woman notices any new or unusual changes in her breast, she should see her doctor as soon as possible.</w:t>
      </w:r>
    </w:p>
    <w:p w:rsidR="002F0B01" w:rsidRPr="002D00E2" w:rsidRDefault="002F0B01" w:rsidP="003C1455">
      <w:pPr>
        <w:autoSpaceDE w:val="0"/>
        <w:autoSpaceDN w:val="0"/>
        <w:adjustRightInd w:val="0"/>
        <w:rPr>
          <w:bCs/>
        </w:rPr>
      </w:pPr>
    </w:p>
    <w:p w:rsidR="002F0B01" w:rsidRDefault="002F0B01" w:rsidP="004F2AA1">
      <w:pPr>
        <w:autoSpaceDE w:val="0"/>
        <w:autoSpaceDN w:val="0"/>
        <w:adjustRightInd w:val="0"/>
        <w:rPr>
          <w:bCs/>
        </w:rPr>
      </w:pPr>
      <w:r w:rsidRPr="002D00E2">
        <w:rPr>
          <w:bCs/>
        </w:rPr>
        <w:t>Regular screening mammograms are not recommended for women under 40 years of age. The tissue of young women’s breasts tends to be denser than that of older women</w:t>
      </w:r>
      <w:r w:rsidR="008D3A72">
        <w:rPr>
          <w:bCs/>
        </w:rPr>
        <w:t xml:space="preserve"> and this makes it more difficult to read mammograms</w:t>
      </w:r>
      <w:r w:rsidRPr="002D00E2">
        <w:rPr>
          <w:bCs/>
        </w:rPr>
        <w:t xml:space="preserve">. </w:t>
      </w:r>
    </w:p>
    <w:p w:rsidR="00685B64" w:rsidRPr="002D00E2" w:rsidRDefault="00685B64" w:rsidP="004F2AA1">
      <w:pPr>
        <w:autoSpaceDE w:val="0"/>
        <w:autoSpaceDN w:val="0"/>
        <w:adjustRightInd w:val="0"/>
        <w:rPr>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8D3A72" w:rsidRPr="008D3A72" w:rsidRDefault="008D3A72" w:rsidP="008D3A72">
      <w:pPr>
        <w:autoSpaceDE w:val="0"/>
        <w:autoSpaceDN w:val="0"/>
        <w:adjustRightInd w:val="0"/>
        <w:rPr>
          <w:b/>
          <w:bCs/>
        </w:rPr>
      </w:pPr>
      <w:r w:rsidRPr="008D3A72">
        <w:rPr>
          <w:b/>
          <w:bCs/>
        </w:rPr>
        <w:t>IMMUNISATION AND HEALTH SCREENING</w:t>
      </w:r>
    </w:p>
    <w:p w:rsidR="00685B64" w:rsidRDefault="008D3A72" w:rsidP="008D3A72">
      <w:pPr>
        <w:autoSpaceDE w:val="0"/>
        <w:autoSpaceDN w:val="0"/>
        <w:adjustRightInd w:val="0"/>
        <w:jc w:val="right"/>
        <w:rPr>
          <w:b/>
          <w:bCs/>
        </w:rPr>
      </w:pPr>
      <w:r w:rsidRPr="008D3A72">
        <w:rPr>
          <w:b/>
          <w:bCs/>
        </w:rPr>
        <w:t>RESOURCE 3</w:t>
      </w: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EEB9"/>
        <w:tblLook w:val="01E0" w:firstRow="1" w:lastRow="1" w:firstColumn="1" w:lastColumn="1" w:noHBand="0" w:noVBand="0"/>
      </w:tblPr>
      <w:tblGrid>
        <w:gridCol w:w="2117"/>
        <w:gridCol w:w="2405"/>
        <w:gridCol w:w="2405"/>
        <w:gridCol w:w="2253"/>
      </w:tblGrid>
      <w:tr w:rsidR="00685B64" w:rsidRPr="002D00E2" w:rsidTr="00685B64">
        <w:trPr>
          <w:trHeight w:val="377"/>
          <w:jc w:val="center"/>
        </w:trPr>
        <w:tc>
          <w:tcPr>
            <w:tcW w:w="2117" w:type="dxa"/>
            <w:shd w:val="clear" w:color="auto" w:fill="FFEEB9"/>
            <w:vAlign w:val="center"/>
          </w:tcPr>
          <w:p w:rsidR="00685B64" w:rsidRPr="002D00E2" w:rsidRDefault="00685B64" w:rsidP="00685B64">
            <w:pPr>
              <w:keepNext/>
              <w:keepLines/>
              <w:autoSpaceDE w:val="0"/>
              <w:autoSpaceDN w:val="0"/>
              <w:adjustRightInd w:val="0"/>
              <w:jc w:val="center"/>
              <w:rPr>
                <w:b/>
                <w:bCs/>
              </w:rPr>
            </w:pPr>
            <w:r w:rsidRPr="002D00E2">
              <w:rPr>
                <w:b/>
                <w:bCs/>
              </w:rPr>
              <w:t>Programme</w:t>
            </w:r>
          </w:p>
        </w:tc>
        <w:tc>
          <w:tcPr>
            <w:tcW w:w="2405" w:type="dxa"/>
            <w:shd w:val="clear" w:color="auto" w:fill="FFEEB9"/>
            <w:vAlign w:val="center"/>
          </w:tcPr>
          <w:p w:rsidR="00685B64" w:rsidRPr="002D00E2" w:rsidRDefault="00685B64" w:rsidP="00685B64">
            <w:pPr>
              <w:keepNext/>
              <w:keepLines/>
              <w:autoSpaceDE w:val="0"/>
              <w:autoSpaceDN w:val="0"/>
              <w:adjustRightInd w:val="0"/>
              <w:jc w:val="center"/>
              <w:rPr>
                <w:b/>
                <w:bCs/>
              </w:rPr>
            </w:pPr>
            <w:r w:rsidRPr="002D00E2">
              <w:rPr>
                <w:b/>
                <w:bCs/>
              </w:rPr>
              <w:t>Who is screened</w:t>
            </w:r>
          </w:p>
        </w:tc>
        <w:tc>
          <w:tcPr>
            <w:tcW w:w="2405" w:type="dxa"/>
            <w:shd w:val="clear" w:color="auto" w:fill="FFEEB9"/>
            <w:vAlign w:val="center"/>
          </w:tcPr>
          <w:p w:rsidR="00685B64" w:rsidRPr="002D00E2" w:rsidRDefault="00685B64" w:rsidP="00685B64">
            <w:pPr>
              <w:keepNext/>
              <w:keepLines/>
              <w:autoSpaceDE w:val="0"/>
              <w:autoSpaceDN w:val="0"/>
              <w:adjustRightInd w:val="0"/>
              <w:jc w:val="center"/>
              <w:rPr>
                <w:b/>
                <w:bCs/>
              </w:rPr>
            </w:pPr>
            <w:r w:rsidRPr="002D00E2">
              <w:rPr>
                <w:b/>
                <w:bCs/>
              </w:rPr>
              <w:t>How often</w:t>
            </w:r>
          </w:p>
        </w:tc>
        <w:tc>
          <w:tcPr>
            <w:tcW w:w="2253" w:type="dxa"/>
            <w:shd w:val="clear" w:color="auto" w:fill="FFEEB9"/>
            <w:vAlign w:val="center"/>
          </w:tcPr>
          <w:p w:rsidR="00685B64" w:rsidRPr="002D00E2" w:rsidRDefault="00685B64" w:rsidP="00685B64">
            <w:pPr>
              <w:keepNext/>
              <w:keepLines/>
              <w:autoSpaceDE w:val="0"/>
              <w:autoSpaceDN w:val="0"/>
              <w:adjustRightInd w:val="0"/>
              <w:jc w:val="center"/>
              <w:rPr>
                <w:b/>
                <w:bCs/>
              </w:rPr>
            </w:pPr>
            <w:r w:rsidRPr="002D00E2">
              <w:rPr>
                <w:b/>
                <w:bCs/>
              </w:rPr>
              <w:t>How is it done</w:t>
            </w:r>
          </w:p>
        </w:tc>
      </w:tr>
      <w:tr w:rsidR="00685B64" w:rsidRPr="002D00E2" w:rsidTr="00685B64">
        <w:trPr>
          <w:trHeight w:val="940"/>
          <w:jc w:val="center"/>
        </w:trPr>
        <w:tc>
          <w:tcPr>
            <w:tcW w:w="2117" w:type="dxa"/>
            <w:shd w:val="clear" w:color="auto" w:fill="FFEEB9"/>
            <w:vAlign w:val="center"/>
          </w:tcPr>
          <w:p w:rsidR="00685B64" w:rsidRPr="002D00E2" w:rsidRDefault="00685B64" w:rsidP="00685B64">
            <w:pPr>
              <w:keepNext/>
              <w:keepLines/>
              <w:autoSpaceDE w:val="0"/>
              <w:autoSpaceDN w:val="0"/>
              <w:adjustRightInd w:val="0"/>
              <w:jc w:val="center"/>
              <w:rPr>
                <w:bCs/>
              </w:rPr>
            </w:pPr>
            <w:r w:rsidRPr="002D00E2">
              <w:rPr>
                <w:bCs/>
              </w:rPr>
              <w:t>B</w:t>
            </w:r>
            <w:r>
              <w:rPr>
                <w:bCs/>
              </w:rPr>
              <w:t>owel</w:t>
            </w:r>
            <w:r w:rsidRPr="002D00E2">
              <w:rPr>
                <w:bCs/>
              </w:rPr>
              <w:t xml:space="preserve"> cancer  screening programme</w:t>
            </w:r>
          </w:p>
        </w:tc>
        <w:tc>
          <w:tcPr>
            <w:tcW w:w="2405" w:type="dxa"/>
            <w:shd w:val="clear" w:color="auto" w:fill="FFEEB9"/>
            <w:vAlign w:val="center"/>
          </w:tcPr>
          <w:p w:rsidR="00685B64" w:rsidRPr="002D00E2" w:rsidRDefault="00685B64" w:rsidP="00685B64">
            <w:pPr>
              <w:keepNext/>
              <w:keepLines/>
              <w:autoSpaceDE w:val="0"/>
              <w:autoSpaceDN w:val="0"/>
              <w:adjustRightInd w:val="0"/>
              <w:jc w:val="center"/>
              <w:rPr>
                <w:bCs/>
              </w:rPr>
            </w:pPr>
            <w:r>
              <w:rPr>
                <w:bCs/>
              </w:rPr>
              <w:t xml:space="preserve">People turning </w:t>
            </w:r>
            <w:r>
              <w:rPr>
                <w:bCs/>
              </w:rPr>
              <w:br/>
              <w:t>50, 55, 60, 65</w:t>
            </w:r>
            <w:r w:rsidR="00B8117E">
              <w:rPr>
                <w:bCs/>
              </w:rPr>
              <w:t>, 70, 74</w:t>
            </w:r>
            <w:r>
              <w:rPr>
                <w:bCs/>
              </w:rPr>
              <w:t xml:space="preserve"> who hold a Medicare or DVA card</w:t>
            </w:r>
          </w:p>
          <w:p w:rsidR="00685B64" w:rsidRPr="002D00E2" w:rsidRDefault="00685B64" w:rsidP="00685B64">
            <w:pPr>
              <w:keepNext/>
              <w:keepLines/>
              <w:autoSpaceDE w:val="0"/>
              <w:autoSpaceDN w:val="0"/>
              <w:adjustRightInd w:val="0"/>
              <w:jc w:val="center"/>
              <w:rPr>
                <w:bCs/>
              </w:rPr>
            </w:pPr>
          </w:p>
        </w:tc>
        <w:tc>
          <w:tcPr>
            <w:tcW w:w="2405" w:type="dxa"/>
            <w:shd w:val="clear" w:color="auto" w:fill="FFEEB9"/>
            <w:vAlign w:val="center"/>
          </w:tcPr>
          <w:p w:rsidR="00685B64" w:rsidRPr="002D00E2" w:rsidRDefault="00685B64" w:rsidP="00685B64">
            <w:pPr>
              <w:keepNext/>
              <w:keepLines/>
              <w:autoSpaceDE w:val="0"/>
              <w:autoSpaceDN w:val="0"/>
              <w:adjustRightInd w:val="0"/>
              <w:jc w:val="center"/>
              <w:rPr>
                <w:bCs/>
              </w:rPr>
            </w:pPr>
            <w:r>
              <w:rPr>
                <w:bCs/>
              </w:rPr>
              <w:t>when invited</w:t>
            </w:r>
          </w:p>
        </w:tc>
        <w:tc>
          <w:tcPr>
            <w:tcW w:w="2253" w:type="dxa"/>
            <w:shd w:val="clear" w:color="auto" w:fill="FFEEB9"/>
            <w:vAlign w:val="center"/>
          </w:tcPr>
          <w:p w:rsidR="00685B64" w:rsidRPr="002D00E2" w:rsidRDefault="00685B64" w:rsidP="00685B64">
            <w:pPr>
              <w:keepNext/>
              <w:keepLines/>
              <w:autoSpaceDE w:val="0"/>
              <w:autoSpaceDN w:val="0"/>
              <w:adjustRightInd w:val="0"/>
              <w:jc w:val="center"/>
              <w:rPr>
                <w:bCs/>
              </w:rPr>
            </w:pPr>
            <w:r>
              <w:rPr>
                <w:bCs/>
              </w:rPr>
              <w:t>FOBT</w:t>
            </w:r>
            <w:r w:rsidRPr="00685B64">
              <w:rPr>
                <w:bCs/>
              </w:rPr>
              <w:t xml:space="preserve"> </w:t>
            </w:r>
            <w:r>
              <w:rPr>
                <w:bCs/>
              </w:rPr>
              <w:br/>
              <w:t>(</w:t>
            </w:r>
            <w:r w:rsidRPr="00685B64">
              <w:rPr>
                <w:bCs/>
              </w:rPr>
              <w:t>faecal occult blood test</w:t>
            </w:r>
            <w:r>
              <w:rPr>
                <w:bCs/>
              </w:rPr>
              <w:t>)</w:t>
            </w:r>
          </w:p>
        </w:tc>
      </w:tr>
      <w:tr w:rsidR="00685B64" w:rsidRPr="002D00E2" w:rsidTr="00685B64">
        <w:trPr>
          <w:trHeight w:val="556"/>
          <w:jc w:val="center"/>
        </w:trPr>
        <w:tc>
          <w:tcPr>
            <w:tcW w:w="9180" w:type="dxa"/>
            <w:gridSpan w:val="4"/>
            <w:shd w:val="clear" w:color="auto" w:fill="FFEEB9"/>
            <w:vAlign w:val="center"/>
          </w:tcPr>
          <w:p w:rsidR="00685B64" w:rsidRDefault="00685B64" w:rsidP="00685B64">
            <w:pPr>
              <w:keepNext/>
              <w:keepLines/>
              <w:autoSpaceDE w:val="0"/>
              <w:autoSpaceDN w:val="0"/>
              <w:adjustRightInd w:val="0"/>
              <w:rPr>
                <w:bCs/>
              </w:rPr>
            </w:pPr>
            <w:r w:rsidRPr="00685B64">
              <w:rPr>
                <w:bCs/>
              </w:rPr>
              <w:t xml:space="preserve">If a person is eligible, a letter followed by an invitation package, including an FOBT kit, will be sent by mail. While you will be invited as close as possible to your birthday, you may receive your invitation up to </w:t>
            </w:r>
            <w:r>
              <w:rPr>
                <w:bCs/>
              </w:rPr>
              <w:t>6</w:t>
            </w:r>
            <w:r w:rsidRPr="00685B64">
              <w:rPr>
                <w:bCs/>
              </w:rPr>
              <w:t xml:space="preserve"> months after your birthday.</w:t>
            </w:r>
          </w:p>
          <w:p w:rsidR="00685B64" w:rsidRDefault="00685B64" w:rsidP="00685B64">
            <w:pPr>
              <w:keepNext/>
              <w:keepLines/>
              <w:autoSpaceDE w:val="0"/>
              <w:autoSpaceDN w:val="0"/>
              <w:adjustRightInd w:val="0"/>
              <w:rPr>
                <w:bCs/>
              </w:rPr>
            </w:pPr>
          </w:p>
          <w:p w:rsidR="00685B64" w:rsidRDefault="00685B64" w:rsidP="00685B64">
            <w:pPr>
              <w:keepNext/>
              <w:keepLines/>
              <w:autoSpaceDE w:val="0"/>
              <w:autoSpaceDN w:val="0"/>
              <w:adjustRightInd w:val="0"/>
            </w:pPr>
            <w:r>
              <w:t xml:space="preserve">For more information regarding screening for bowel cancer, speak to your doctor or call the </w:t>
            </w:r>
            <w:r w:rsidR="00B71147" w:rsidRPr="00B71147">
              <w:t>Information Line on 1800 118 868</w:t>
            </w:r>
            <w:r w:rsidR="00B71147">
              <w:t xml:space="preserve"> or the </w:t>
            </w:r>
            <w:r>
              <w:t>Cancer Council Helpline on 13 11 20.</w:t>
            </w:r>
          </w:p>
          <w:p w:rsidR="00B71147" w:rsidRDefault="00B71147" w:rsidP="00685B64">
            <w:pPr>
              <w:keepNext/>
              <w:keepLines/>
              <w:autoSpaceDE w:val="0"/>
              <w:autoSpaceDN w:val="0"/>
              <w:adjustRightInd w:val="0"/>
            </w:pPr>
          </w:p>
          <w:p w:rsidR="00B71147" w:rsidRDefault="00B71147" w:rsidP="00685B64">
            <w:pPr>
              <w:keepNext/>
              <w:keepLines/>
              <w:autoSpaceDE w:val="0"/>
              <w:autoSpaceDN w:val="0"/>
              <w:adjustRightInd w:val="0"/>
              <w:rPr>
                <w:bCs/>
              </w:rPr>
            </w:pPr>
            <w:r>
              <w:rPr>
                <w:bCs/>
              </w:rPr>
              <w:t xml:space="preserve">Information in other languages: </w:t>
            </w:r>
            <w:hyperlink r:id="rId122" w:history="1">
              <w:r w:rsidRPr="0032032E">
                <w:rPr>
                  <w:rStyle w:val="Hyperlink"/>
                  <w:bCs/>
                </w:rPr>
                <w:t>http://www.cancerscreening.gov.au/internet/screening/publishing.nsf/Content/multilingual-information-1</w:t>
              </w:r>
            </w:hyperlink>
          </w:p>
          <w:p w:rsidR="00B71147" w:rsidRPr="002D00E2" w:rsidRDefault="00B71147" w:rsidP="00685B64">
            <w:pPr>
              <w:keepNext/>
              <w:keepLines/>
              <w:autoSpaceDE w:val="0"/>
              <w:autoSpaceDN w:val="0"/>
              <w:adjustRightInd w:val="0"/>
              <w:rPr>
                <w:bCs/>
              </w:rPr>
            </w:pPr>
            <w:r>
              <w:rPr>
                <w:bCs/>
              </w:rPr>
              <w:t xml:space="preserve">Call </w:t>
            </w:r>
            <w:r w:rsidRPr="00B71147">
              <w:rPr>
                <w:bCs/>
              </w:rPr>
              <w:t>Translating and Interpreting Services for assistance on 13 14 50.</w:t>
            </w:r>
          </w:p>
        </w:tc>
      </w:tr>
    </w:tbl>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685B64" w:rsidRDefault="00685B64" w:rsidP="004F2AA1">
      <w:pPr>
        <w:autoSpaceDE w:val="0"/>
        <w:autoSpaceDN w:val="0"/>
        <w:adjustRightInd w:val="0"/>
        <w:rPr>
          <w:b/>
          <w:bCs/>
        </w:rPr>
      </w:pPr>
    </w:p>
    <w:p w:rsidR="002F0B01" w:rsidRDefault="002F0B01" w:rsidP="004F2AA1">
      <w:pPr>
        <w:autoSpaceDE w:val="0"/>
        <w:autoSpaceDN w:val="0"/>
        <w:adjustRightInd w:val="0"/>
        <w:rPr>
          <w:b/>
          <w:bCs/>
          <w:sz w:val="28"/>
          <w:szCs w:val="28"/>
        </w:rPr>
      </w:pPr>
      <w:r w:rsidRPr="002D00E2">
        <w:rPr>
          <w:b/>
          <w:bCs/>
        </w:rPr>
        <w:br w:type="page"/>
      </w:r>
      <w:r w:rsidRPr="00846CD6">
        <w:rPr>
          <w:b/>
          <w:bCs/>
          <w:sz w:val="28"/>
          <w:szCs w:val="28"/>
        </w:rPr>
        <w:lastRenderedPageBreak/>
        <w:t>IMMUNISATION AND HEALTH SCREENING</w:t>
      </w:r>
    </w:p>
    <w:p w:rsidR="002F0B01" w:rsidRPr="00DE227D" w:rsidRDefault="002F0B01" w:rsidP="005D0950">
      <w:pPr>
        <w:autoSpaceDE w:val="0"/>
        <w:autoSpaceDN w:val="0"/>
        <w:adjustRightInd w:val="0"/>
        <w:jc w:val="right"/>
        <w:rPr>
          <w:b/>
          <w:bCs/>
          <w:sz w:val="28"/>
          <w:szCs w:val="28"/>
        </w:rPr>
      </w:pPr>
      <w:r w:rsidRPr="00DE227D">
        <w:rPr>
          <w:b/>
          <w:bCs/>
          <w:sz w:val="28"/>
          <w:szCs w:val="28"/>
        </w:rPr>
        <w:t>RESOURCE 4</w:t>
      </w:r>
    </w:p>
    <w:p w:rsidR="002F0B01" w:rsidRDefault="002F0B01" w:rsidP="004F2AA1">
      <w:pPr>
        <w:autoSpaceDE w:val="0"/>
        <w:autoSpaceDN w:val="0"/>
        <w:adjustRightInd w:val="0"/>
        <w:rPr>
          <w:b/>
          <w:bCs/>
          <w:sz w:val="32"/>
          <w:szCs w:val="32"/>
        </w:rPr>
      </w:pPr>
    </w:p>
    <w:p w:rsidR="002F0B01" w:rsidRPr="006F24D0" w:rsidRDefault="002F0B01" w:rsidP="004F2AA1">
      <w:pPr>
        <w:autoSpaceDE w:val="0"/>
        <w:autoSpaceDN w:val="0"/>
        <w:adjustRightInd w:val="0"/>
        <w:rPr>
          <w:b/>
          <w:bCs/>
          <w:sz w:val="28"/>
          <w:szCs w:val="28"/>
        </w:rPr>
      </w:pPr>
    </w:p>
    <w:tbl>
      <w:tblPr>
        <w:tblStyle w:val="TableGrid"/>
        <w:tblW w:w="428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1525"/>
        <w:gridCol w:w="1523"/>
        <w:gridCol w:w="1529"/>
        <w:gridCol w:w="1523"/>
        <w:gridCol w:w="1523"/>
      </w:tblGrid>
      <w:tr w:rsidR="002F0B01" w:rsidTr="00BD56FA">
        <w:trPr>
          <w:cantSplit/>
          <w:trHeight w:val="1017"/>
          <w:jc w:val="center"/>
        </w:trPr>
        <w:tc>
          <w:tcPr>
            <w:tcW w:w="836" w:type="pct"/>
            <w:tcBorders>
              <w:bottom w:val="single" w:sz="4" w:space="0" w:color="auto"/>
            </w:tcBorders>
            <w:textDirection w:val="btLr"/>
          </w:tcPr>
          <w:p w:rsidR="002F0B01" w:rsidRDefault="002F0B01" w:rsidP="00640252">
            <w:pPr>
              <w:autoSpaceDE w:val="0"/>
              <w:autoSpaceDN w:val="0"/>
              <w:adjustRightInd w:val="0"/>
              <w:ind w:left="113" w:right="113"/>
              <w:jc w:val="center"/>
              <w:rPr>
                <w:b/>
                <w:bCs/>
              </w:rPr>
            </w:pPr>
          </w:p>
        </w:tc>
        <w:tc>
          <w:tcPr>
            <w:tcW w:w="833" w:type="pct"/>
          </w:tcPr>
          <w:p w:rsidR="002F0B01" w:rsidRDefault="002F0B01" w:rsidP="00640252">
            <w:pPr>
              <w:autoSpaceDE w:val="0"/>
              <w:autoSpaceDN w:val="0"/>
              <w:adjustRightInd w:val="0"/>
              <w:jc w:val="center"/>
              <w:rPr>
                <w:b/>
                <w:bCs/>
              </w:rPr>
            </w:pPr>
          </w:p>
        </w:tc>
        <w:tc>
          <w:tcPr>
            <w:tcW w:w="832" w:type="pct"/>
            <w:tcBorders>
              <w:bottom w:val="single" w:sz="4" w:space="0" w:color="auto"/>
            </w:tcBorders>
            <w:textDirection w:val="btLr"/>
          </w:tcPr>
          <w:p w:rsidR="002F0B01" w:rsidRDefault="002F0B01" w:rsidP="00FE350B">
            <w:pPr>
              <w:autoSpaceDE w:val="0"/>
              <w:autoSpaceDN w:val="0"/>
              <w:adjustRightInd w:val="0"/>
              <w:ind w:left="113" w:right="113"/>
              <w:jc w:val="center"/>
              <w:rPr>
                <w:b/>
                <w:bCs/>
              </w:rPr>
            </w:pPr>
          </w:p>
        </w:tc>
        <w:tc>
          <w:tcPr>
            <w:tcW w:w="835" w:type="pct"/>
            <w:textDirection w:val="btLr"/>
          </w:tcPr>
          <w:p w:rsidR="002F0B01" w:rsidRDefault="002F0B01" w:rsidP="002009DB">
            <w:pPr>
              <w:autoSpaceDE w:val="0"/>
              <w:autoSpaceDN w:val="0"/>
              <w:adjustRightInd w:val="0"/>
              <w:ind w:left="113" w:right="113"/>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12 months old</w:t>
            </w:r>
          </w:p>
        </w:tc>
        <w:tc>
          <w:tcPr>
            <w:tcW w:w="832" w:type="pct"/>
            <w:tcBorders>
              <w:left w:val="single" w:sz="4" w:space="0" w:color="auto"/>
            </w:tcBorders>
            <w:textDirection w:val="btLr"/>
          </w:tcPr>
          <w:p w:rsidR="002F0B01" w:rsidRDefault="002F0B01" w:rsidP="002009DB">
            <w:pPr>
              <w:autoSpaceDE w:val="0"/>
              <w:autoSpaceDN w:val="0"/>
              <w:adjustRightInd w:val="0"/>
              <w:ind w:left="113" w:right="113"/>
              <w:jc w:val="center"/>
              <w:rPr>
                <w:b/>
                <w:bCs/>
              </w:rPr>
            </w:pPr>
            <w:r>
              <w:rPr>
                <w:b/>
                <w:bCs/>
              </w:rPr>
              <w:t>1 year old</w:t>
            </w: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11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22 weeks old</w:t>
            </w:r>
          </w:p>
        </w:tc>
        <w:tc>
          <w:tcPr>
            <w:tcW w:w="835" w:type="pct"/>
            <w:tcBorders>
              <w:left w:val="single" w:sz="4" w:space="0" w:color="auto"/>
            </w:tcBorders>
            <w:textDirection w:val="btLr"/>
          </w:tcPr>
          <w:p w:rsidR="002F0B01" w:rsidRDefault="002F0B01" w:rsidP="002009DB">
            <w:pPr>
              <w:autoSpaceDE w:val="0"/>
              <w:autoSpaceDN w:val="0"/>
              <w:adjustRightInd w:val="0"/>
              <w:ind w:left="113" w:right="113"/>
              <w:jc w:val="center"/>
              <w:rPr>
                <w:b/>
                <w:bCs/>
              </w:rPr>
            </w:pPr>
            <w:r>
              <w:rPr>
                <w:b/>
                <w:bCs/>
              </w:rPr>
              <w:t>5 months old</w:t>
            </w: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11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10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21 weeks old</w:t>
            </w:r>
          </w:p>
        </w:tc>
        <w:tc>
          <w:tcPr>
            <w:tcW w:w="835" w:type="pct"/>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10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9 weeks old</w:t>
            </w:r>
          </w:p>
        </w:tc>
        <w:tc>
          <w:tcPr>
            <w:tcW w:w="833" w:type="pct"/>
            <w:vMerge w:val="restart"/>
            <w:tcBorders>
              <w:left w:val="single" w:sz="4" w:space="0" w:color="auto"/>
              <w:right w:val="single" w:sz="4" w:space="0" w:color="auto"/>
            </w:tcBorders>
            <w:textDirection w:val="btLr"/>
          </w:tcPr>
          <w:p w:rsidR="002F0B01" w:rsidRDefault="002F0B01" w:rsidP="00FE350B">
            <w:pPr>
              <w:autoSpaceDE w:val="0"/>
              <w:autoSpaceDN w:val="0"/>
              <w:adjustRightInd w:val="0"/>
              <w:ind w:left="113" w:right="113"/>
              <w:jc w:val="center"/>
              <w:rPr>
                <w:b/>
                <w:bCs/>
              </w:rPr>
            </w:pPr>
            <w:r>
              <w:rPr>
                <w:b/>
                <w:bCs/>
              </w:rPr>
              <w:t xml:space="preserve">2 months </w:t>
            </w:r>
          </w:p>
          <w:p w:rsidR="002F0B01" w:rsidRDefault="002F0B01" w:rsidP="00FE350B">
            <w:pPr>
              <w:autoSpaceDE w:val="0"/>
              <w:autoSpaceDN w:val="0"/>
              <w:adjustRightInd w:val="0"/>
              <w:ind w:left="113" w:right="113"/>
              <w:jc w:val="center"/>
              <w:rPr>
                <w:b/>
                <w:bCs/>
              </w:rPr>
            </w:pPr>
            <w:r>
              <w:rPr>
                <w:b/>
                <w:bCs/>
              </w:rPr>
              <w:t>old</w:t>
            </w: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20 weeks old</w:t>
            </w:r>
          </w:p>
        </w:tc>
        <w:tc>
          <w:tcPr>
            <w:tcW w:w="835" w:type="pct"/>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9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8 weeks old</w:t>
            </w:r>
          </w:p>
        </w:tc>
        <w:tc>
          <w:tcPr>
            <w:tcW w:w="833" w:type="pct"/>
            <w:vMerge/>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19 weeks old</w:t>
            </w:r>
          </w:p>
        </w:tc>
        <w:tc>
          <w:tcPr>
            <w:tcW w:w="835" w:type="pct"/>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8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7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18 weeks old</w:t>
            </w:r>
          </w:p>
        </w:tc>
        <w:tc>
          <w:tcPr>
            <w:tcW w:w="835" w:type="pct"/>
            <w:vMerge w:val="restart"/>
            <w:tcBorders>
              <w:left w:val="single" w:sz="4" w:space="0" w:color="auto"/>
            </w:tcBorders>
            <w:textDirection w:val="btLr"/>
          </w:tcPr>
          <w:p w:rsidR="002F0B01" w:rsidRDefault="002F0B01" w:rsidP="00FE350B">
            <w:pPr>
              <w:autoSpaceDE w:val="0"/>
              <w:autoSpaceDN w:val="0"/>
              <w:adjustRightInd w:val="0"/>
              <w:ind w:left="113" w:right="113"/>
              <w:jc w:val="center"/>
              <w:rPr>
                <w:b/>
                <w:bCs/>
              </w:rPr>
            </w:pPr>
            <w:r>
              <w:rPr>
                <w:b/>
                <w:bCs/>
              </w:rPr>
              <w:t>4 months</w:t>
            </w:r>
          </w:p>
          <w:p w:rsidR="002F0B01" w:rsidRDefault="002F0B01" w:rsidP="00FE350B">
            <w:pPr>
              <w:autoSpaceDE w:val="0"/>
              <w:autoSpaceDN w:val="0"/>
              <w:adjustRightInd w:val="0"/>
              <w:ind w:left="113" w:right="113"/>
              <w:jc w:val="center"/>
              <w:rPr>
                <w:b/>
                <w:bCs/>
              </w:rPr>
            </w:pPr>
            <w:r>
              <w:rPr>
                <w:b/>
                <w:bCs/>
              </w:rPr>
              <w:t>old</w:t>
            </w: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7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6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17 weeks old</w:t>
            </w:r>
          </w:p>
        </w:tc>
        <w:tc>
          <w:tcPr>
            <w:tcW w:w="835" w:type="pct"/>
            <w:vMerge/>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6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5 weeks old</w:t>
            </w:r>
          </w:p>
        </w:tc>
        <w:tc>
          <w:tcPr>
            <w:tcW w:w="833" w:type="pct"/>
            <w:vMerge w:val="restart"/>
            <w:tcBorders>
              <w:left w:val="single" w:sz="4" w:space="0" w:color="auto"/>
              <w:right w:val="single" w:sz="4" w:space="0" w:color="auto"/>
            </w:tcBorders>
            <w:textDirection w:val="btLr"/>
          </w:tcPr>
          <w:p w:rsidR="002F0B01" w:rsidRDefault="002F0B01" w:rsidP="00640252">
            <w:pPr>
              <w:autoSpaceDE w:val="0"/>
              <w:autoSpaceDN w:val="0"/>
              <w:adjustRightInd w:val="0"/>
              <w:ind w:left="113" w:right="113"/>
              <w:jc w:val="center"/>
              <w:rPr>
                <w:b/>
                <w:bCs/>
              </w:rPr>
            </w:pPr>
            <w:r>
              <w:rPr>
                <w:b/>
                <w:bCs/>
              </w:rPr>
              <w:t>1 month</w:t>
            </w:r>
          </w:p>
          <w:p w:rsidR="002F0B01" w:rsidRDefault="002F0B01" w:rsidP="00640252">
            <w:pPr>
              <w:autoSpaceDE w:val="0"/>
              <w:autoSpaceDN w:val="0"/>
              <w:adjustRightInd w:val="0"/>
              <w:ind w:left="113" w:right="113"/>
              <w:jc w:val="center"/>
              <w:rPr>
                <w:b/>
                <w:bCs/>
              </w:rPr>
            </w:pPr>
            <w:r>
              <w:rPr>
                <w:b/>
                <w:bCs/>
              </w:rPr>
              <w:t>old</w:t>
            </w: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16 weeks old</w:t>
            </w:r>
          </w:p>
        </w:tc>
        <w:tc>
          <w:tcPr>
            <w:tcW w:w="835" w:type="pct"/>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5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4 weeks old</w:t>
            </w:r>
          </w:p>
        </w:tc>
        <w:tc>
          <w:tcPr>
            <w:tcW w:w="833" w:type="pct"/>
            <w:vMerge/>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15 weeks old</w:t>
            </w:r>
          </w:p>
        </w:tc>
        <w:tc>
          <w:tcPr>
            <w:tcW w:w="835" w:type="pct"/>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4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3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14 weeks old</w:t>
            </w:r>
          </w:p>
        </w:tc>
        <w:tc>
          <w:tcPr>
            <w:tcW w:w="835" w:type="pct"/>
            <w:vMerge w:val="restart"/>
            <w:tcBorders>
              <w:left w:val="single" w:sz="4" w:space="0" w:color="auto"/>
            </w:tcBorders>
            <w:textDirection w:val="btLr"/>
          </w:tcPr>
          <w:p w:rsidR="002F0B01" w:rsidRDefault="002F0B01" w:rsidP="00FE350B">
            <w:pPr>
              <w:autoSpaceDE w:val="0"/>
              <w:autoSpaceDN w:val="0"/>
              <w:adjustRightInd w:val="0"/>
              <w:ind w:left="113" w:right="113"/>
              <w:jc w:val="center"/>
              <w:rPr>
                <w:b/>
                <w:bCs/>
              </w:rPr>
            </w:pPr>
            <w:r>
              <w:rPr>
                <w:b/>
                <w:bCs/>
              </w:rPr>
              <w:t>3 months</w:t>
            </w:r>
          </w:p>
          <w:p w:rsidR="002F0B01" w:rsidRDefault="002F0B01" w:rsidP="00FE350B">
            <w:pPr>
              <w:autoSpaceDE w:val="0"/>
              <w:autoSpaceDN w:val="0"/>
              <w:adjustRightInd w:val="0"/>
              <w:ind w:left="113" w:right="113"/>
              <w:jc w:val="center"/>
              <w:rPr>
                <w:b/>
                <w:bCs/>
              </w:rPr>
            </w:pPr>
            <w:r>
              <w:rPr>
                <w:b/>
                <w:bCs/>
              </w:rPr>
              <w:t>old</w:t>
            </w: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3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2 weeks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13 weeks old</w:t>
            </w:r>
          </w:p>
        </w:tc>
        <w:tc>
          <w:tcPr>
            <w:tcW w:w="835" w:type="pct"/>
            <w:vMerge/>
            <w:tcBorders>
              <w:left w:val="single" w:sz="4" w:space="0" w:color="auto"/>
            </w:tcBorders>
            <w:textDirection w:val="btLr"/>
          </w:tcPr>
          <w:p w:rsidR="002F0B01" w:rsidRDefault="002F0B01" w:rsidP="00FE350B">
            <w:pPr>
              <w:autoSpaceDE w:val="0"/>
              <w:autoSpaceDN w:val="0"/>
              <w:adjustRightInd w:val="0"/>
              <w:ind w:left="113" w:right="113"/>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2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r w:rsidR="002F0B01" w:rsidTr="00BD56FA">
        <w:trPr>
          <w:cantSplit/>
          <w:trHeight w:val="1017"/>
          <w:jc w:val="center"/>
        </w:trPr>
        <w:tc>
          <w:tcPr>
            <w:tcW w:w="836"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640252">
            <w:pPr>
              <w:autoSpaceDE w:val="0"/>
              <w:autoSpaceDN w:val="0"/>
              <w:adjustRightInd w:val="0"/>
              <w:ind w:left="113" w:right="113"/>
              <w:jc w:val="center"/>
              <w:rPr>
                <w:b/>
                <w:bCs/>
              </w:rPr>
            </w:pPr>
            <w:r>
              <w:rPr>
                <w:b/>
                <w:bCs/>
              </w:rPr>
              <w:t xml:space="preserve">  1  week old</w:t>
            </w:r>
          </w:p>
        </w:tc>
        <w:tc>
          <w:tcPr>
            <w:tcW w:w="833" w:type="pct"/>
            <w:tcBorders>
              <w:left w:val="single" w:sz="4" w:space="0" w:color="auto"/>
              <w:righ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tcPr>
          <w:p w:rsidR="002F0B01" w:rsidRDefault="002F0B01" w:rsidP="00FE350B">
            <w:pPr>
              <w:autoSpaceDE w:val="0"/>
              <w:autoSpaceDN w:val="0"/>
              <w:adjustRightInd w:val="0"/>
              <w:ind w:left="113" w:right="113"/>
              <w:jc w:val="center"/>
              <w:rPr>
                <w:b/>
                <w:bCs/>
              </w:rPr>
            </w:pPr>
            <w:r>
              <w:rPr>
                <w:b/>
                <w:bCs/>
              </w:rPr>
              <w:t>12 weeks old</w:t>
            </w:r>
          </w:p>
        </w:tc>
        <w:tc>
          <w:tcPr>
            <w:tcW w:w="835" w:type="pct"/>
            <w:vMerge/>
            <w:tcBorders>
              <w:left w:val="single" w:sz="4" w:space="0" w:color="auto"/>
            </w:tcBorders>
          </w:tcPr>
          <w:p w:rsidR="002F0B01" w:rsidRDefault="002F0B01" w:rsidP="00640252">
            <w:pPr>
              <w:autoSpaceDE w:val="0"/>
              <w:autoSpaceDN w:val="0"/>
              <w:adjustRightInd w:val="0"/>
              <w:jc w:val="center"/>
              <w:rPr>
                <w:b/>
                <w:bCs/>
              </w:rPr>
            </w:pPr>
          </w:p>
        </w:tc>
        <w:tc>
          <w:tcPr>
            <w:tcW w:w="832" w:type="pct"/>
            <w:tcBorders>
              <w:top w:val="single" w:sz="4" w:space="0" w:color="auto"/>
              <w:left w:val="single" w:sz="4" w:space="0" w:color="auto"/>
              <w:bottom w:val="single" w:sz="4" w:space="0" w:color="auto"/>
              <w:right w:val="single" w:sz="4" w:space="0" w:color="auto"/>
            </w:tcBorders>
            <w:shd w:val="clear" w:color="auto" w:fill="EAF1DD" w:themeFill="accent3" w:themeFillTint="33"/>
            <w:textDirection w:val="btLr"/>
            <w:vAlign w:val="center"/>
          </w:tcPr>
          <w:p w:rsidR="002F0B01" w:rsidRDefault="002F0B01" w:rsidP="002009DB">
            <w:pPr>
              <w:autoSpaceDE w:val="0"/>
              <w:autoSpaceDN w:val="0"/>
              <w:adjustRightInd w:val="0"/>
              <w:ind w:left="113" w:right="113"/>
              <w:jc w:val="center"/>
              <w:rPr>
                <w:b/>
                <w:bCs/>
              </w:rPr>
            </w:pPr>
            <w:r>
              <w:rPr>
                <w:b/>
                <w:bCs/>
              </w:rPr>
              <w:t>1 months old</w:t>
            </w:r>
          </w:p>
        </w:tc>
        <w:tc>
          <w:tcPr>
            <w:tcW w:w="832" w:type="pct"/>
            <w:tcBorders>
              <w:left w:val="single" w:sz="4" w:space="0" w:color="auto"/>
            </w:tcBorders>
          </w:tcPr>
          <w:p w:rsidR="002F0B01" w:rsidRDefault="002F0B01" w:rsidP="00640252">
            <w:pPr>
              <w:autoSpaceDE w:val="0"/>
              <w:autoSpaceDN w:val="0"/>
              <w:adjustRightInd w:val="0"/>
              <w:jc w:val="center"/>
              <w:rPr>
                <w:b/>
                <w:bCs/>
              </w:rPr>
            </w:pPr>
          </w:p>
        </w:tc>
      </w:tr>
    </w:tbl>
    <w:p w:rsidR="002F0B01" w:rsidRDefault="002F0B01" w:rsidP="004F2AA1">
      <w:pPr>
        <w:autoSpaceDE w:val="0"/>
        <w:autoSpaceDN w:val="0"/>
        <w:adjustRightInd w:val="0"/>
        <w:rPr>
          <w:b/>
          <w:bCs/>
          <w:sz w:val="28"/>
          <w:szCs w:val="28"/>
        </w:rPr>
      </w:pPr>
      <w:r w:rsidRPr="002D00E2">
        <w:rPr>
          <w:b/>
          <w:bCs/>
        </w:rPr>
        <w:br w:type="page"/>
      </w:r>
      <w:r w:rsidRPr="00846CD6">
        <w:rPr>
          <w:b/>
          <w:bCs/>
          <w:sz w:val="28"/>
          <w:szCs w:val="28"/>
        </w:rPr>
        <w:lastRenderedPageBreak/>
        <w:t>IMMUNISATION AND HEALTH SCREENING</w:t>
      </w:r>
    </w:p>
    <w:p w:rsidR="002F0B01" w:rsidRPr="00DE227D" w:rsidRDefault="002F0B01" w:rsidP="005D0950">
      <w:pPr>
        <w:autoSpaceDE w:val="0"/>
        <w:autoSpaceDN w:val="0"/>
        <w:adjustRightInd w:val="0"/>
        <w:jc w:val="right"/>
        <w:rPr>
          <w:b/>
          <w:bCs/>
          <w:sz w:val="28"/>
          <w:szCs w:val="28"/>
        </w:rPr>
      </w:pPr>
      <w:r w:rsidRPr="00DE227D">
        <w:rPr>
          <w:b/>
          <w:bCs/>
          <w:sz w:val="28"/>
          <w:szCs w:val="28"/>
        </w:rPr>
        <w:t>RESOURCE 5</w:t>
      </w:r>
    </w:p>
    <w:p w:rsidR="002F0B01" w:rsidRDefault="002F0B01" w:rsidP="004F2AA1">
      <w:pPr>
        <w:autoSpaceDE w:val="0"/>
        <w:autoSpaceDN w:val="0"/>
        <w:adjustRightInd w:val="0"/>
        <w:rPr>
          <w:b/>
          <w:bCs/>
          <w:sz w:val="32"/>
          <w:szCs w:val="32"/>
        </w:rPr>
      </w:pPr>
    </w:p>
    <w:tbl>
      <w:tblPr>
        <w:tblStyle w:val="TableGrid"/>
        <w:tblW w:w="0" w:type="auto"/>
        <w:jc w:val="center"/>
        <w:tblLook w:val="04A0" w:firstRow="1" w:lastRow="0" w:firstColumn="1" w:lastColumn="0" w:noHBand="0" w:noVBand="1"/>
      </w:tblPr>
      <w:tblGrid>
        <w:gridCol w:w="3206"/>
        <w:gridCol w:w="3342"/>
        <w:gridCol w:w="3207"/>
      </w:tblGrid>
      <w:tr w:rsidR="002F0B01" w:rsidTr="00BD56FA">
        <w:trPr>
          <w:trHeight w:val="6061"/>
          <w:jc w:val="center"/>
        </w:trPr>
        <w:tc>
          <w:tcPr>
            <w:tcW w:w="3206" w:type="dxa"/>
          </w:tcPr>
          <w:p w:rsidR="002F0B01" w:rsidRDefault="002F0B01" w:rsidP="00202E6B">
            <w:pPr>
              <w:pStyle w:val="ListParagraph"/>
              <w:numPr>
                <w:ilvl w:val="1"/>
                <w:numId w:val="180"/>
              </w:numPr>
              <w:autoSpaceDE w:val="0"/>
              <w:autoSpaceDN w:val="0"/>
              <w:adjustRightInd w:val="0"/>
              <w:ind w:left="426" w:hanging="426"/>
              <w:rPr>
                <w:b/>
                <w:bCs/>
                <w:sz w:val="28"/>
                <w:szCs w:val="28"/>
              </w:rPr>
            </w:pPr>
            <w:r>
              <w:rPr>
                <w:b/>
                <w:bCs/>
                <w:sz w:val="28"/>
                <w:szCs w:val="28"/>
              </w:rPr>
              <w:t xml:space="preserve">Jess is 18 years old. How many doses has she had against tetanus? </w:t>
            </w:r>
          </w:p>
          <w:p w:rsidR="002F0B01" w:rsidRPr="008E6BB1" w:rsidRDefault="002F0B01" w:rsidP="008E6BB1">
            <w:pPr>
              <w:autoSpaceDE w:val="0"/>
              <w:autoSpaceDN w:val="0"/>
              <w:adjustRightInd w:val="0"/>
              <w:rPr>
                <w:b/>
                <w:bCs/>
                <w:sz w:val="28"/>
                <w:szCs w:val="28"/>
              </w:rPr>
            </w:pPr>
          </w:p>
          <w:p w:rsidR="002F0B01" w:rsidRDefault="002F0B01" w:rsidP="008E6BB1">
            <w:pPr>
              <w:autoSpaceDE w:val="0"/>
              <w:autoSpaceDN w:val="0"/>
              <w:adjustRightInd w:val="0"/>
              <w:rPr>
                <w:b/>
                <w:bCs/>
                <w:sz w:val="28"/>
                <w:szCs w:val="28"/>
              </w:rPr>
            </w:pPr>
          </w:p>
          <w:p w:rsidR="002F0B01" w:rsidRDefault="002F0B01" w:rsidP="008E6BB1">
            <w:pPr>
              <w:autoSpaceDE w:val="0"/>
              <w:autoSpaceDN w:val="0"/>
              <w:adjustRightInd w:val="0"/>
              <w:rPr>
                <w:b/>
                <w:bCs/>
                <w:sz w:val="28"/>
                <w:szCs w:val="28"/>
              </w:rPr>
            </w:pPr>
          </w:p>
          <w:p w:rsidR="002F0B01" w:rsidRPr="008E6BB1" w:rsidRDefault="002F0B01" w:rsidP="008E6BB1">
            <w:pPr>
              <w:autoSpaceDE w:val="0"/>
              <w:autoSpaceDN w:val="0"/>
              <w:adjustRightInd w:val="0"/>
              <w:rPr>
                <w:b/>
                <w:bCs/>
                <w:sz w:val="28"/>
                <w:szCs w:val="28"/>
              </w:rPr>
            </w:pPr>
          </w:p>
          <w:p w:rsidR="002F0B01" w:rsidRPr="004F0972" w:rsidRDefault="002F0B01" w:rsidP="008E6BB1">
            <w:pPr>
              <w:pStyle w:val="ListParagraph"/>
              <w:autoSpaceDE w:val="0"/>
              <w:autoSpaceDN w:val="0"/>
              <w:adjustRightInd w:val="0"/>
              <w:ind w:left="426"/>
              <w:rPr>
                <w:b/>
                <w:bCs/>
                <w:sz w:val="28"/>
                <w:szCs w:val="28"/>
              </w:rPr>
            </w:pPr>
            <w:r w:rsidRPr="004F4F08">
              <w:rPr>
                <w:b/>
                <w:bCs/>
                <w:noProof/>
                <w:sz w:val="28"/>
                <w:szCs w:val="28"/>
                <w:lang w:val="en-US"/>
              </w:rPr>
              <w:drawing>
                <wp:inline distT="0" distB="0" distL="0" distR="0" wp14:anchorId="39A98BB6" wp14:editId="3861A3FA">
                  <wp:extent cx="1508166" cy="1923802"/>
                  <wp:effectExtent l="1905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3" cstate="print"/>
                          <a:srcRect l="2541" t="14932" r="46997" b="11765"/>
                          <a:stretch>
                            <a:fillRect/>
                          </a:stretch>
                        </pic:blipFill>
                        <pic:spPr bwMode="auto">
                          <a:xfrm>
                            <a:off x="0" y="0"/>
                            <a:ext cx="1508166" cy="1923802"/>
                          </a:xfrm>
                          <a:prstGeom prst="rect">
                            <a:avLst/>
                          </a:prstGeom>
                          <a:noFill/>
                          <a:ln w="9525">
                            <a:noFill/>
                            <a:miter lim="800000"/>
                            <a:headEnd/>
                            <a:tailEnd/>
                          </a:ln>
                        </pic:spPr>
                      </pic:pic>
                    </a:graphicData>
                  </a:graphic>
                </wp:inline>
              </w:drawing>
            </w:r>
          </w:p>
        </w:tc>
        <w:tc>
          <w:tcPr>
            <w:tcW w:w="3207" w:type="dxa"/>
          </w:tcPr>
          <w:p w:rsidR="002F0B01" w:rsidRDefault="002F0B01" w:rsidP="00202E6B">
            <w:pPr>
              <w:pStyle w:val="ListParagraph"/>
              <w:numPr>
                <w:ilvl w:val="1"/>
                <w:numId w:val="180"/>
              </w:numPr>
              <w:autoSpaceDE w:val="0"/>
              <w:autoSpaceDN w:val="0"/>
              <w:adjustRightInd w:val="0"/>
              <w:ind w:left="426" w:hanging="426"/>
              <w:rPr>
                <w:b/>
                <w:bCs/>
                <w:sz w:val="28"/>
                <w:szCs w:val="28"/>
              </w:rPr>
            </w:pPr>
            <w:proofErr w:type="spellStart"/>
            <w:r>
              <w:rPr>
                <w:b/>
                <w:bCs/>
                <w:sz w:val="28"/>
                <w:szCs w:val="28"/>
              </w:rPr>
              <w:t>Emin</w:t>
            </w:r>
            <w:proofErr w:type="spellEnd"/>
            <w:r>
              <w:rPr>
                <w:b/>
                <w:bCs/>
                <w:sz w:val="28"/>
                <w:szCs w:val="28"/>
              </w:rPr>
              <w:t xml:space="preserve"> is 15 years old. He is going to be immunised against diphtheria, tetanus and polio. How many injections will he be given?</w:t>
            </w:r>
          </w:p>
          <w:p w:rsidR="002F0B01" w:rsidRPr="004F0972" w:rsidRDefault="002F0B01" w:rsidP="008E6BB1">
            <w:pPr>
              <w:pStyle w:val="ListParagraph"/>
              <w:autoSpaceDE w:val="0"/>
              <w:autoSpaceDN w:val="0"/>
              <w:adjustRightInd w:val="0"/>
              <w:ind w:left="426"/>
              <w:rPr>
                <w:b/>
                <w:bCs/>
                <w:sz w:val="28"/>
                <w:szCs w:val="28"/>
              </w:rPr>
            </w:pPr>
            <w:r w:rsidRPr="004F4F08">
              <w:rPr>
                <w:b/>
                <w:bCs/>
                <w:noProof/>
                <w:sz w:val="28"/>
                <w:szCs w:val="28"/>
                <w:lang w:val="en-US"/>
              </w:rPr>
              <w:drawing>
                <wp:inline distT="0" distB="0" distL="0" distR="0" wp14:anchorId="14DC8604" wp14:editId="6B0DF2E9">
                  <wp:extent cx="1686560" cy="2185035"/>
                  <wp:effectExtent l="19050" t="0" r="8890" b="0"/>
                  <wp:docPr id="4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4" cstate="print"/>
                          <a:srcRect/>
                          <a:stretch>
                            <a:fillRect/>
                          </a:stretch>
                        </pic:blipFill>
                        <pic:spPr bwMode="auto">
                          <a:xfrm>
                            <a:off x="0" y="0"/>
                            <a:ext cx="1686560" cy="2185035"/>
                          </a:xfrm>
                          <a:prstGeom prst="rect">
                            <a:avLst/>
                          </a:prstGeom>
                          <a:noFill/>
                          <a:ln w="9525">
                            <a:noFill/>
                            <a:miter lim="800000"/>
                            <a:headEnd/>
                            <a:tailEnd/>
                          </a:ln>
                        </pic:spPr>
                      </pic:pic>
                    </a:graphicData>
                  </a:graphic>
                </wp:inline>
              </w:drawing>
            </w:r>
          </w:p>
        </w:tc>
        <w:tc>
          <w:tcPr>
            <w:tcW w:w="3207" w:type="dxa"/>
          </w:tcPr>
          <w:p w:rsidR="002F0B01" w:rsidRDefault="002F0B01" w:rsidP="00202E6B">
            <w:pPr>
              <w:pStyle w:val="ListParagraph"/>
              <w:numPr>
                <w:ilvl w:val="1"/>
                <w:numId w:val="180"/>
              </w:numPr>
              <w:autoSpaceDE w:val="0"/>
              <w:autoSpaceDN w:val="0"/>
              <w:adjustRightInd w:val="0"/>
              <w:ind w:left="426" w:hanging="426"/>
              <w:rPr>
                <w:b/>
                <w:bCs/>
                <w:sz w:val="28"/>
                <w:szCs w:val="28"/>
              </w:rPr>
            </w:pPr>
            <w:r>
              <w:rPr>
                <w:b/>
                <w:bCs/>
                <w:sz w:val="28"/>
                <w:szCs w:val="28"/>
              </w:rPr>
              <w:t>George is 69. Last year he had an injection to protect him against flu. Will he need another this year?</w:t>
            </w:r>
          </w:p>
          <w:p w:rsidR="002F0B01" w:rsidRDefault="002F0B01" w:rsidP="008E6BB1">
            <w:pPr>
              <w:autoSpaceDE w:val="0"/>
              <w:autoSpaceDN w:val="0"/>
              <w:adjustRightInd w:val="0"/>
              <w:rPr>
                <w:b/>
                <w:bCs/>
                <w:sz w:val="28"/>
                <w:szCs w:val="28"/>
              </w:rPr>
            </w:pPr>
          </w:p>
          <w:p w:rsidR="002F0B01" w:rsidRDefault="002F0B01" w:rsidP="008E6BB1">
            <w:pPr>
              <w:autoSpaceDE w:val="0"/>
              <w:autoSpaceDN w:val="0"/>
              <w:adjustRightInd w:val="0"/>
              <w:rPr>
                <w:b/>
                <w:bCs/>
                <w:sz w:val="28"/>
                <w:szCs w:val="28"/>
              </w:rPr>
            </w:pPr>
          </w:p>
          <w:p w:rsidR="002F0B01" w:rsidRDefault="002F0B01" w:rsidP="008E6BB1">
            <w:pPr>
              <w:autoSpaceDE w:val="0"/>
              <w:autoSpaceDN w:val="0"/>
              <w:adjustRightInd w:val="0"/>
              <w:rPr>
                <w:b/>
                <w:bCs/>
                <w:sz w:val="28"/>
                <w:szCs w:val="28"/>
              </w:rPr>
            </w:pPr>
            <w:r w:rsidRPr="004F4F08">
              <w:rPr>
                <w:b/>
                <w:bCs/>
                <w:noProof/>
                <w:sz w:val="28"/>
                <w:szCs w:val="28"/>
                <w:lang w:val="en-US"/>
              </w:rPr>
              <w:drawing>
                <wp:inline distT="0" distB="0" distL="0" distR="0" wp14:anchorId="112CBBF9" wp14:editId="7C340583">
                  <wp:extent cx="1476375" cy="1955532"/>
                  <wp:effectExtent l="19050" t="0" r="9525" b="0"/>
                  <wp:docPr id="4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5" cstate="print"/>
                          <a:srcRect l="31020" t="11055" r="5444" b="6812"/>
                          <a:stretch>
                            <a:fillRect/>
                          </a:stretch>
                        </pic:blipFill>
                        <pic:spPr bwMode="auto">
                          <a:xfrm>
                            <a:off x="0" y="0"/>
                            <a:ext cx="1476159" cy="1955246"/>
                          </a:xfrm>
                          <a:prstGeom prst="rect">
                            <a:avLst/>
                          </a:prstGeom>
                          <a:noFill/>
                          <a:ln w="9525">
                            <a:noFill/>
                            <a:miter lim="800000"/>
                            <a:headEnd/>
                            <a:tailEnd/>
                          </a:ln>
                        </pic:spPr>
                      </pic:pic>
                    </a:graphicData>
                  </a:graphic>
                </wp:inline>
              </w:drawing>
            </w:r>
          </w:p>
          <w:p w:rsidR="002F0B01" w:rsidRPr="008E6BB1" w:rsidRDefault="002F0B01" w:rsidP="008E6BB1">
            <w:pPr>
              <w:autoSpaceDE w:val="0"/>
              <w:autoSpaceDN w:val="0"/>
              <w:adjustRightInd w:val="0"/>
              <w:rPr>
                <w:b/>
                <w:bCs/>
                <w:sz w:val="28"/>
                <w:szCs w:val="28"/>
              </w:rPr>
            </w:pPr>
          </w:p>
          <w:p w:rsidR="002F0B01" w:rsidRPr="004F0972" w:rsidRDefault="002F0B01" w:rsidP="008E6BB1">
            <w:pPr>
              <w:pStyle w:val="ListParagraph"/>
              <w:autoSpaceDE w:val="0"/>
              <w:autoSpaceDN w:val="0"/>
              <w:adjustRightInd w:val="0"/>
              <w:ind w:left="426"/>
              <w:rPr>
                <w:b/>
                <w:bCs/>
                <w:sz w:val="28"/>
                <w:szCs w:val="28"/>
              </w:rPr>
            </w:pPr>
          </w:p>
        </w:tc>
      </w:tr>
      <w:tr w:rsidR="002F0B01" w:rsidTr="00BD56FA">
        <w:trPr>
          <w:trHeight w:val="6091"/>
          <w:jc w:val="center"/>
        </w:trPr>
        <w:tc>
          <w:tcPr>
            <w:tcW w:w="3206" w:type="dxa"/>
          </w:tcPr>
          <w:p w:rsidR="002F0B01" w:rsidRDefault="002F0B01" w:rsidP="00202E6B">
            <w:pPr>
              <w:pStyle w:val="ListParagraph"/>
              <w:numPr>
                <w:ilvl w:val="1"/>
                <w:numId w:val="180"/>
              </w:numPr>
              <w:autoSpaceDE w:val="0"/>
              <w:autoSpaceDN w:val="0"/>
              <w:adjustRightInd w:val="0"/>
              <w:ind w:left="426" w:hanging="426"/>
              <w:rPr>
                <w:b/>
                <w:bCs/>
                <w:sz w:val="28"/>
                <w:szCs w:val="28"/>
              </w:rPr>
            </w:pPr>
            <w:r>
              <w:rPr>
                <w:b/>
                <w:bCs/>
                <w:sz w:val="28"/>
                <w:szCs w:val="28"/>
              </w:rPr>
              <w:t xml:space="preserve">Gavin is 6 months old. </w:t>
            </w:r>
            <w:r w:rsidRPr="000A33B7">
              <w:rPr>
                <w:b/>
                <w:bCs/>
                <w:sz w:val="28"/>
                <w:szCs w:val="28"/>
              </w:rPr>
              <w:t>How many injections should he have had up to now?</w:t>
            </w:r>
          </w:p>
          <w:p w:rsidR="002F0B01" w:rsidRPr="000A33B7" w:rsidRDefault="002F0B01" w:rsidP="005C50AB">
            <w:pPr>
              <w:pStyle w:val="ListParagraph"/>
              <w:autoSpaceDE w:val="0"/>
              <w:autoSpaceDN w:val="0"/>
              <w:adjustRightInd w:val="0"/>
              <w:ind w:left="426"/>
              <w:rPr>
                <w:b/>
                <w:bCs/>
                <w:sz w:val="28"/>
                <w:szCs w:val="28"/>
              </w:rPr>
            </w:pPr>
            <w:r w:rsidRPr="004F4F08">
              <w:rPr>
                <w:b/>
                <w:bCs/>
                <w:noProof/>
                <w:sz w:val="28"/>
                <w:szCs w:val="28"/>
                <w:lang w:val="en-US"/>
              </w:rPr>
              <w:drawing>
                <wp:anchor distT="0" distB="0" distL="114300" distR="114300" simplePos="0" relativeHeight="252071424" behindDoc="0" locked="0" layoutInCell="1" allowOverlap="1" wp14:anchorId="72C46C6C" wp14:editId="74805268">
                  <wp:simplePos x="0" y="0"/>
                  <wp:positionH relativeFrom="column">
                    <wp:posOffset>209550</wp:posOffset>
                  </wp:positionH>
                  <wp:positionV relativeFrom="paragraph">
                    <wp:posOffset>273685</wp:posOffset>
                  </wp:positionV>
                  <wp:extent cx="1549542" cy="1981200"/>
                  <wp:effectExtent l="19050" t="0" r="0" b="0"/>
                  <wp:wrapNone/>
                  <wp:docPr id="46"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126" cstate="print"/>
                          <a:srcRect l="2459" t="64620" r="68852" b="6462"/>
                          <a:stretch>
                            <a:fillRect/>
                          </a:stretch>
                        </pic:blipFill>
                        <pic:spPr bwMode="auto">
                          <a:xfrm>
                            <a:off x="0" y="0"/>
                            <a:ext cx="1549542" cy="1981200"/>
                          </a:xfrm>
                          <a:prstGeom prst="rect">
                            <a:avLst/>
                          </a:prstGeom>
                          <a:noFill/>
                          <a:ln w="9525">
                            <a:noFill/>
                            <a:miter lim="800000"/>
                            <a:headEnd/>
                            <a:tailEnd/>
                          </a:ln>
                        </pic:spPr>
                      </pic:pic>
                    </a:graphicData>
                  </a:graphic>
                </wp:anchor>
              </w:drawing>
            </w:r>
          </w:p>
        </w:tc>
        <w:tc>
          <w:tcPr>
            <w:tcW w:w="3207" w:type="dxa"/>
          </w:tcPr>
          <w:p w:rsidR="002F0B01" w:rsidRDefault="002F0B01" w:rsidP="00202E6B">
            <w:pPr>
              <w:pStyle w:val="ListParagraph"/>
              <w:numPr>
                <w:ilvl w:val="1"/>
                <w:numId w:val="180"/>
              </w:numPr>
              <w:autoSpaceDE w:val="0"/>
              <w:autoSpaceDN w:val="0"/>
              <w:adjustRightInd w:val="0"/>
              <w:ind w:left="426" w:hanging="426"/>
              <w:rPr>
                <w:b/>
                <w:bCs/>
                <w:sz w:val="28"/>
                <w:szCs w:val="28"/>
              </w:rPr>
            </w:pPr>
            <w:r>
              <w:rPr>
                <w:b/>
                <w:bCs/>
                <w:sz w:val="28"/>
                <w:szCs w:val="28"/>
              </w:rPr>
              <w:t>Lisa is 4 ½ years old. Should she have an MMR injection before she goes to school?</w:t>
            </w: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r w:rsidRPr="004F4F08">
              <w:rPr>
                <w:b/>
                <w:bCs/>
                <w:noProof/>
                <w:sz w:val="28"/>
                <w:szCs w:val="28"/>
                <w:lang w:val="en-US"/>
              </w:rPr>
              <w:drawing>
                <wp:anchor distT="0" distB="0" distL="114300" distR="114300" simplePos="0" relativeHeight="252070400" behindDoc="0" locked="0" layoutInCell="1" allowOverlap="1" wp14:anchorId="79E664A0" wp14:editId="16AF5047">
                  <wp:simplePos x="0" y="0"/>
                  <wp:positionH relativeFrom="column">
                    <wp:posOffset>287655</wp:posOffset>
                  </wp:positionH>
                  <wp:positionV relativeFrom="paragraph">
                    <wp:posOffset>-20955</wp:posOffset>
                  </wp:positionV>
                  <wp:extent cx="1514475" cy="2038350"/>
                  <wp:effectExtent l="19050" t="0" r="9525" b="0"/>
                  <wp:wrapNone/>
                  <wp:docPr id="47"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126" cstate="print"/>
                          <a:srcRect l="35861" t="67205" r="36270" b="3231"/>
                          <a:stretch>
                            <a:fillRect/>
                          </a:stretch>
                        </pic:blipFill>
                        <pic:spPr bwMode="auto">
                          <a:xfrm>
                            <a:off x="0" y="0"/>
                            <a:ext cx="1514475" cy="2038350"/>
                          </a:xfrm>
                          <a:prstGeom prst="rect">
                            <a:avLst/>
                          </a:prstGeom>
                          <a:noFill/>
                          <a:ln w="9525">
                            <a:noFill/>
                            <a:miter lim="800000"/>
                            <a:headEnd/>
                            <a:tailEnd/>
                          </a:ln>
                        </pic:spPr>
                      </pic:pic>
                    </a:graphicData>
                  </a:graphic>
                </wp:anchor>
              </w:drawing>
            </w: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Default="002F0B01" w:rsidP="005C50AB">
            <w:pPr>
              <w:pStyle w:val="ListParagraph"/>
              <w:autoSpaceDE w:val="0"/>
              <w:autoSpaceDN w:val="0"/>
              <w:adjustRightInd w:val="0"/>
              <w:rPr>
                <w:b/>
                <w:bCs/>
                <w:sz w:val="28"/>
                <w:szCs w:val="28"/>
              </w:rPr>
            </w:pPr>
          </w:p>
          <w:p w:rsidR="002F0B01" w:rsidRPr="004F0972" w:rsidRDefault="002F0B01" w:rsidP="005C50AB">
            <w:pPr>
              <w:pStyle w:val="ListParagraph"/>
              <w:autoSpaceDE w:val="0"/>
              <w:autoSpaceDN w:val="0"/>
              <w:adjustRightInd w:val="0"/>
              <w:rPr>
                <w:b/>
                <w:bCs/>
                <w:sz w:val="28"/>
                <w:szCs w:val="28"/>
              </w:rPr>
            </w:pPr>
          </w:p>
        </w:tc>
        <w:tc>
          <w:tcPr>
            <w:tcW w:w="3207" w:type="dxa"/>
          </w:tcPr>
          <w:p w:rsidR="002F0B01" w:rsidRPr="004F0972" w:rsidRDefault="002F0B01" w:rsidP="00202E6B">
            <w:pPr>
              <w:pStyle w:val="ListParagraph"/>
              <w:numPr>
                <w:ilvl w:val="1"/>
                <w:numId w:val="180"/>
              </w:numPr>
              <w:autoSpaceDE w:val="0"/>
              <w:autoSpaceDN w:val="0"/>
              <w:adjustRightInd w:val="0"/>
              <w:ind w:left="426" w:hanging="426"/>
              <w:rPr>
                <w:b/>
                <w:bCs/>
                <w:sz w:val="28"/>
                <w:szCs w:val="28"/>
              </w:rPr>
            </w:pPr>
            <w:r w:rsidRPr="004F4F08">
              <w:rPr>
                <w:b/>
                <w:bCs/>
                <w:noProof/>
                <w:sz w:val="28"/>
                <w:szCs w:val="28"/>
                <w:lang w:val="en-US"/>
              </w:rPr>
              <w:drawing>
                <wp:anchor distT="0" distB="0" distL="114300" distR="114300" simplePos="0" relativeHeight="252068352" behindDoc="0" locked="0" layoutInCell="1" allowOverlap="1" wp14:anchorId="5EA77AE6" wp14:editId="5A22B1DB">
                  <wp:simplePos x="0" y="0"/>
                  <wp:positionH relativeFrom="column">
                    <wp:posOffset>166370</wp:posOffset>
                  </wp:positionH>
                  <wp:positionV relativeFrom="paragraph">
                    <wp:posOffset>1891665</wp:posOffset>
                  </wp:positionV>
                  <wp:extent cx="1513114" cy="1676400"/>
                  <wp:effectExtent l="19050" t="0" r="0" b="0"/>
                  <wp:wrapNone/>
                  <wp:docPr id="48"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126" cstate="print"/>
                          <a:srcRect l="68238" t="71890" r="3279" b="3231"/>
                          <a:stretch>
                            <a:fillRect/>
                          </a:stretch>
                        </pic:blipFill>
                        <pic:spPr bwMode="auto">
                          <a:xfrm>
                            <a:off x="0" y="0"/>
                            <a:ext cx="1513114" cy="1676400"/>
                          </a:xfrm>
                          <a:prstGeom prst="rect">
                            <a:avLst/>
                          </a:prstGeom>
                          <a:noFill/>
                          <a:ln w="9525">
                            <a:noFill/>
                            <a:miter lim="800000"/>
                            <a:headEnd/>
                            <a:tailEnd/>
                          </a:ln>
                        </pic:spPr>
                      </pic:pic>
                    </a:graphicData>
                  </a:graphic>
                </wp:anchor>
              </w:drawing>
            </w:r>
            <w:proofErr w:type="spellStart"/>
            <w:r>
              <w:rPr>
                <w:b/>
                <w:bCs/>
                <w:sz w:val="28"/>
                <w:szCs w:val="28"/>
              </w:rPr>
              <w:t>Janal</w:t>
            </w:r>
            <w:proofErr w:type="spellEnd"/>
            <w:r>
              <w:rPr>
                <w:b/>
                <w:bCs/>
                <w:sz w:val="28"/>
                <w:szCs w:val="28"/>
              </w:rPr>
              <w:t xml:space="preserve"> is just 10 weeks old. He has come to live in Australia. He has not been immunised. How many injections has he missed?</w:t>
            </w:r>
          </w:p>
        </w:tc>
      </w:tr>
    </w:tbl>
    <w:p w:rsidR="002F0B01" w:rsidRPr="005C50AB" w:rsidRDefault="002F0B01" w:rsidP="005C50AB">
      <w:pPr>
        <w:autoSpaceDE w:val="0"/>
        <w:autoSpaceDN w:val="0"/>
        <w:adjustRightInd w:val="0"/>
        <w:rPr>
          <w:b/>
          <w:bCs/>
          <w:sz w:val="28"/>
          <w:szCs w:val="28"/>
        </w:rPr>
      </w:pPr>
    </w:p>
    <w:p w:rsidR="002F0B01" w:rsidRDefault="002F0B01">
      <w:pPr>
        <w:rPr>
          <w:b/>
          <w:bCs/>
          <w:sz w:val="28"/>
          <w:szCs w:val="28"/>
        </w:rPr>
      </w:pPr>
      <w:r>
        <w:rPr>
          <w:b/>
          <w:bCs/>
          <w:sz w:val="28"/>
          <w:szCs w:val="28"/>
        </w:rPr>
        <w:br w:type="page"/>
      </w:r>
    </w:p>
    <w:p w:rsidR="002F0B01" w:rsidRDefault="002F0B01" w:rsidP="004F2AA1">
      <w:pPr>
        <w:autoSpaceDE w:val="0"/>
        <w:autoSpaceDN w:val="0"/>
        <w:adjustRightInd w:val="0"/>
        <w:rPr>
          <w:b/>
          <w:bCs/>
          <w:sz w:val="28"/>
          <w:szCs w:val="28"/>
        </w:rPr>
      </w:pPr>
      <w:r w:rsidRPr="00846CD6">
        <w:rPr>
          <w:b/>
          <w:bCs/>
          <w:sz w:val="28"/>
          <w:szCs w:val="28"/>
        </w:rPr>
        <w:lastRenderedPageBreak/>
        <w:t>IMMUNISATION AND HEALTH SCREENING</w:t>
      </w:r>
    </w:p>
    <w:p w:rsidR="002F0B01" w:rsidRPr="00DE227D" w:rsidRDefault="002F0B01" w:rsidP="005D0950">
      <w:pPr>
        <w:autoSpaceDE w:val="0"/>
        <w:autoSpaceDN w:val="0"/>
        <w:adjustRightInd w:val="0"/>
        <w:jc w:val="right"/>
        <w:rPr>
          <w:b/>
          <w:bCs/>
          <w:sz w:val="28"/>
          <w:szCs w:val="28"/>
        </w:rPr>
      </w:pPr>
      <w:r w:rsidRPr="00DE227D">
        <w:rPr>
          <w:b/>
          <w:bCs/>
          <w:sz w:val="28"/>
          <w:szCs w:val="28"/>
        </w:rPr>
        <w:t>RESOURCE 6</w:t>
      </w:r>
    </w:p>
    <w:p w:rsidR="002F0B01" w:rsidRPr="002D00E2" w:rsidRDefault="002F0B01" w:rsidP="004F2AA1">
      <w:pPr>
        <w:autoSpaceDE w:val="0"/>
        <w:autoSpaceDN w:val="0"/>
        <w:adjustRightInd w:val="0"/>
        <w:rPr>
          <w:b/>
          <w:bCs/>
        </w:rPr>
      </w:pPr>
    </w:p>
    <w:tbl>
      <w:tblPr>
        <w:tblStyle w:val="TableGrid"/>
        <w:tblW w:w="0" w:type="auto"/>
        <w:jc w:val="center"/>
        <w:tblLook w:val="04A0" w:firstRow="1" w:lastRow="0" w:firstColumn="1" w:lastColumn="0" w:noHBand="0" w:noVBand="1"/>
      </w:tblPr>
      <w:tblGrid>
        <w:gridCol w:w="3206"/>
        <w:gridCol w:w="3207"/>
        <w:gridCol w:w="3207"/>
      </w:tblGrid>
      <w:tr w:rsidR="002F0B01" w:rsidTr="00BD56FA">
        <w:trPr>
          <w:trHeight w:val="6333"/>
          <w:jc w:val="center"/>
        </w:trPr>
        <w:tc>
          <w:tcPr>
            <w:tcW w:w="3206" w:type="dxa"/>
          </w:tcPr>
          <w:p w:rsidR="002F0B01" w:rsidRPr="00A82926" w:rsidRDefault="002F0B01" w:rsidP="00202E6B">
            <w:pPr>
              <w:pStyle w:val="ListParagraph"/>
              <w:numPr>
                <w:ilvl w:val="0"/>
                <w:numId w:val="186"/>
              </w:numPr>
              <w:autoSpaceDE w:val="0"/>
              <w:autoSpaceDN w:val="0"/>
              <w:adjustRightInd w:val="0"/>
              <w:ind w:left="284" w:hanging="284"/>
              <w:rPr>
                <w:b/>
                <w:bCs/>
                <w:sz w:val="28"/>
                <w:szCs w:val="28"/>
              </w:rPr>
            </w:pPr>
            <w:r w:rsidRPr="00A82926">
              <w:rPr>
                <w:b/>
                <w:bCs/>
                <w:sz w:val="28"/>
                <w:szCs w:val="28"/>
              </w:rPr>
              <w:t>Sheila is 55 years old. She had her last cervical smear test 2 years ago. When is her next one due?</w:t>
            </w: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r w:rsidRPr="004F4F08">
              <w:rPr>
                <w:b/>
                <w:bCs/>
                <w:noProof/>
                <w:lang w:val="en-US"/>
              </w:rPr>
              <w:drawing>
                <wp:anchor distT="0" distB="0" distL="114300" distR="114300" simplePos="0" relativeHeight="252075520" behindDoc="0" locked="0" layoutInCell="1" allowOverlap="1" wp14:anchorId="000DF268" wp14:editId="32193D13">
                  <wp:simplePos x="0" y="0"/>
                  <wp:positionH relativeFrom="column">
                    <wp:posOffset>0</wp:posOffset>
                  </wp:positionH>
                  <wp:positionV relativeFrom="paragraph">
                    <wp:posOffset>50164</wp:posOffset>
                  </wp:positionV>
                  <wp:extent cx="1695450" cy="2190581"/>
                  <wp:effectExtent l="19050" t="0" r="0" b="0"/>
                  <wp:wrapNone/>
                  <wp:docPr id="49"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2736" t="19961" r="69154" b="51663"/>
                          <a:stretch>
                            <a:fillRect/>
                          </a:stretch>
                        </pic:blipFill>
                        <pic:spPr bwMode="auto">
                          <a:xfrm>
                            <a:off x="0" y="0"/>
                            <a:ext cx="1695450" cy="2190581"/>
                          </a:xfrm>
                          <a:prstGeom prst="rect">
                            <a:avLst/>
                          </a:prstGeom>
                          <a:noFill/>
                          <a:ln w="9525">
                            <a:noFill/>
                            <a:miter lim="800000"/>
                            <a:headEnd/>
                            <a:tailEnd/>
                          </a:ln>
                        </pic:spPr>
                      </pic:pic>
                    </a:graphicData>
                  </a:graphic>
                </wp:anchor>
              </w:drawing>
            </w: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Default="002F0B01" w:rsidP="00543CBD">
            <w:pPr>
              <w:pStyle w:val="ListParagraph"/>
              <w:autoSpaceDE w:val="0"/>
              <w:autoSpaceDN w:val="0"/>
              <w:adjustRightInd w:val="0"/>
              <w:rPr>
                <w:b/>
                <w:bCs/>
              </w:rPr>
            </w:pPr>
          </w:p>
          <w:p w:rsidR="002F0B01" w:rsidRPr="00543CBD" w:rsidRDefault="002F0B01" w:rsidP="00543CBD">
            <w:pPr>
              <w:pStyle w:val="ListParagraph"/>
              <w:autoSpaceDE w:val="0"/>
              <w:autoSpaceDN w:val="0"/>
              <w:adjustRightInd w:val="0"/>
              <w:rPr>
                <w:b/>
                <w:bCs/>
              </w:rPr>
            </w:pPr>
          </w:p>
        </w:tc>
        <w:tc>
          <w:tcPr>
            <w:tcW w:w="3207" w:type="dxa"/>
          </w:tcPr>
          <w:p w:rsidR="002F0B01" w:rsidRPr="00A82926" w:rsidRDefault="002F0B01" w:rsidP="00202E6B">
            <w:pPr>
              <w:pStyle w:val="ListParagraph"/>
              <w:numPr>
                <w:ilvl w:val="0"/>
                <w:numId w:val="186"/>
              </w:numPr>
              <w:autoSpaceDE w:val="0"/>
              <w:autoSpaceDN w:val="0"/>
              <w:adjustRightInd w:val="0"/>
              <w:ind w:left="338" w:hanging="283"/>
              <w:rPr>
                <w:b/>
                <w:bCs/>
              </w:rPr>
            </w:pPr>
            <w:r w:rsidRPr="00A82926">
              <w:rPr>
                <w:noProof/>
                <w:lang w:val="en-US"/>
              </w:rPr>
              <w:drawing>
                <wp:anchor distT="0" distB="0" distL="114300" distR="114300" simplePos="0" relativeHeight="252072448" behindDoc="0" locked="0" layoutInCell="1" allowOverlap="1" wp14:anchorId="0D48CBB6" wp14:editId="3CBBC302">
                  <wp:simplePos x="0" y="0"/>
                  <wp:positionH relativeFrom="column">
                    <wp:posOffset>-54610</wp:posOffset>
                  </wp:positionH>
                  <wp:positionV relativeFrom="paragraph">
                    <wp:posOffset>1483995</wp:posOffset>
                  </wp:positionV>
                  <wp:extent cx="1638300" cy="2126916"/>
                  <wp:effectExtent l="19050" t="0" r="0" b="0"/>
                  <wp:wrapNone/>
                  <wp:docPr id="50"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35323" t="19569" r="36319" b="51468"/>
                          <a:stretch>
                            <a:fillRect/>
                          </a:stretch>
                        </pic:blipFill>
                        <pic:spPr bwMode="auto">
                          <a:xfrm>
                            <a:off x="0" y="0"/>
                            <a:ext cx="1638300" cy="2126916"/>
                          </a:xfrm>
                          <a:prstGeom prst="rect">
                            <a:avLst/>
                          </a:prstGeom>
                          <a:noFill/>
                          <a:ln w="9525">
                            <a:noFill/>
                            <a:miter lim="800000"/>
                            <a:headEnd/>
                            <a:tailEnd/>
                          </a:ln>
                        </pic:spPr>
                      </pic:pic>
                    </a:graphicData>
                  </a:graphic>
                </wp:anchor>
              </w:drawing>
            </w:r>
            <w:r w:rsidRPr="00A82926">
              <w:rPr>
                <w:b/>
                <w:bCs/>
                <w:sz w:val="28"/>
                <w:szCs w:val="28"/>
              </w:rPr>
              <w:t>Joan is 65 years old. She had her last mammogram 2 years ago. When is her next one due?</w:t>
            </w:r>
          </w:p>
        </w:tc>
        <w:tc>
          <w:tcPr>
            <w:tcW w:w="3207" w:type="dxa"/>
          </w:tcPr>
          <w:p w:rsidR="002F0B01" w:rsidRPr="00A82926" w:rsidRDefault="002F0B01" w:rsidP="00202E6B">
            <w:pPr>
              <w:pStyle w:val="ListParagraph"/>
              <w:numPr>
                <w:ilvl w:val="0"/>
                <w:numId w:val="186"/>
              </w:numPr>
              <w:autoSpaceDE w:val="0"/>
              <w:autoSpaceDN w:val="0"/>
              <w:adjustRightInd w:val="0"/>
              <w:ind w:left="338" w:hanging="283"/>
              <w:rPr>
                <w:b/>
                <w:bCs/>
              </w:rPr>
            </w:pPr>
            <w:r w:rsidRPr="004F4F08">
              <w:rPr>
                <w:b/>
                <w:bCs/>
                <w:noProof/>
                <w:sz w:val="28"/>
                <w:szCs w:val="28"/>
                <w:lang w:val="en-US"/>
              </w:rPr>
              <w:drawing>
                <wp:anchor distT="0" distB="0" distL="114300" distR="114300" simplePos="0" relativeHeight="252073472" behindDoc="0" locked="0" layoutInCell="1" allowOverlap="1" wp14:anchorId="0A34FEEB" wp14:editId="2E243305">
                  <wp:simplePos x="0" y="0"/>
                  <wp:positionH relativeFrom="column">
                    <wp:posOffset>-52706</wp:posOffset>
                  </wp:positionH>
                  <wp:positionV relativeFrom="paragraph">
                    <wp:posOffset>1312545</wp:posOffset>
                  </wp:positionV>
                  <wp:extent cx="1552575" cy="2522934"/>
                  <wp:effectExtent l="19050" t="0" r="9525" b="0"/>
                  <wp:wrapNone/>
                  <wp:docPr id="51"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68159" t="12916" r="3980" b="51468"/>
                          <a:stretch>
                            <a:fillRect/>
                          </a:stretch>
                        </pic:blipFill>
                        <pic:spPr bwMode="auto">
                          <a:xfrm>
                            <a:off x="0" y="0"/>
                            <a:ext cx="1552575" cy="2522934"/>
                          </a:xfrm>
                          <a:prstGeom prst="rect">
                            <a:avLst/>
                          </a:prstGeom>
                          <a:noFill/>
                          <a:ln w="9525">
                            <a:noFill/>
                            <a:miter lim="800000"/>
                            <a:headEnd/>
                            <a:tailEnd/>
                          </a:ln>
                        </pic:spPr>
                      </pic:pic>
                    </a:graphicData>
                  </a:graphic>
                </wp:anchor>
              </w:drawing>
            </w:r>
            <w:r w:rsidRPr="00A82926">
              <w:rPr>
                <w:b/>
                <w:bCs/>
                <w:sz w:val="28"/>
                <w:szCs w:val="28"/>
              </w:rPr>
              <w:t>Gordon is 65 years old. What injection can he have?</w:t>
            </w:r>
          </w:p>
        </w:tc>
      </w:tr>
      <w:tr w:rsidR="002F0B01" w:rsidTr="00BD56FA">
        <w:trPr>
          <w:trHeight w:val="6097"/>
          <w:jc w:val="center"/>
        </w:trPr>
        <w:tc>
          <w:tcPr>
            <w:tcW w:w="3206" w:type="dxa"/>
          </w:tcPr>
          <w:p w:rsidR="002F0B01" w:rsidRPr="00A82926" w:rsidRDefault="002F0B01" w:rsidP="00202E6B">
            <w:pPr>
              <w:pStyle w:val="ListParagraph"/>
              <w:numPr>
                <w:ilvl w:val="0"/>
                <w:numId w:val="186"/>
              </w:numPr>
              <w:autoSpaceDE w:val="0"/>
              <w:autoSpaceDN w:val="0"/>
              <w:adjustRightInd w:val="0"/>
              <w:ind w:left="338" w:hanging="283"/>
              <w:rPr>
                <w:b/>
                <w:bCs/>
                <w:sz w:val="28"/>
                <w:szCs w:val="28"/>
              </w:rPr>
            </w:pPr>
            <w:r w:rsidRPr="00A82926">
              <w:rPr>
                <w:b/>
                <w:bCs/>
                <w:sz w:val="28"/>
                <w:szCs w:val="28"/>
              </w:rPr>
              <w:t>Trudy was 70 when she was last screened for breast cancer. That was 3 years ago. When should she go for another screen?</w:t>
            </w: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r w:rsidRPr="004F4F08">
              <w:rPr>
                <w:b/>
                <w:bCs/>
                <w:noProof/>
                <w:lang w:val="en-US"/>
              </w:rPr>
              <w:drawing>
                <wp:anchor distT="0" distB="0" distL="114300" distR="114300" simplePos="0" relativeHeight="252069376" behindDoc="0" locked="0" layoutInCell="1" allowOverlap="1" wp14:anchorId="3DC622C1" wp14:editId="75301B14">
                  <wp:simplePos x="0" y="0"/>
                  <wp:positionH relativeFrom="column">
                    <wp:posOffset>285750</wp:posOffset>
                  </wp:positionH>
                  <wp:positionV relativeFrom="paragraph">
                    <wp:posOffset>-13970</wp:posOffset>
                  </wp:positionV>
                  <wp:extent cx="1409700" cy="1676400"/>
                  <wp:effectExtent l="19050" t="0" r="0" b="0"/>
                  <wp:wrapNone/>
                  <wp:docPr id="52"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3483" t="71624" r="68905" b="2544"/>
                          <a:stretch>
                            <a:fillRect/>
                          </a:stretch>
                        </pic:blipFill>
                        <pic:spPr bwMode="auto">
                          <a:xfrm>
                            <a:off x="0" y="0"/>
                            <a:ext cx="1409700" cy="1676400"/>
                          </a:xfrm>
                          <a:prstGeom prst="rect">
                            <a:avLst/>
                          </a:prstGeom>
                          <a:noFill/>
                          <a:ln w="9525">
                            <a:noFill/>
                            <a:miter lim="800000"/>
                            <a:headEnd/>
                            <a:tailEnd/>
                          </a:ln>
                        </pic:spPr>
                      </pic:pic>
                    </a:graphicData>
                  </a:graphic>
                </wp:anchor>
              </w:drawing>
            </w: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p w:rsidR="002F0B01" w:rsidRDefault="002F0B01" w:rsidP="004F2AA1">
            <w:pPr>
              <w:autoSpaceDE w:val="0"/>
              <w:autoSpaceDN w:val="0"/>
              <w:adjustRightInd w:val="0"/>
              <w:rPr>
                <w:b/>
                <w:bCs/>
              </w:rPr>
            </w:pPr>
          </w:p>
        </w:tc>
        <w:tc>
          <w:tcPr>
            <w:tcW w:w="3207" w:type="dxa"/>
          </w:tcPr>
          <w:p w:rsidR="002F0B01" w:rsidRPr="00BD1FB9" w:rsidRDefault="002F0B01" w:rsidP="00202E6B">
            <w:pPr>
              <w:pStyle w:val="ListParagraph"/>
              <w:numPr>
                <w:ilvl w:val="0"/>
                <w:numId w:val="186"/>
              </w:numPr>
              <w:autoSpaceDE w:val="0"/>
              <w:autoSpaceDN w:val="0"/>
              <w:adjustRightInd w:val="0"/>
              <w:ind w:left="338" w:hanging="283"/>
              <w:rPr>
                <w:b/>
                <w:bCs/>
              </w:rPr>
            </w:pPr>
            <w:r w:rsidRPr="004F4F08">
              <w:rPr>
                <w:b/>
                <w:bCs/>
                <w:noProof/>
                <w:sz w:val="28"/>
                <w:szCs w:val="28"/>
                <w:lang w:val="en-US"/>
              </w:rPr>
              <w:drawing>
                <wp:anchor distT="0" distB="0" distL="114300" distR="114300" simplePos="0" relativeHeight="252076544" behindDoc="0" locked="0" layoutInCell="1" allowOverlap="1" wp14:anchorId="518BCDB8" wp14:editId="7B5FE4A1">
                  <wp:simplePos x="0" y="0"/>
                  <wp:positionH relativeFrom="column">
                    <wp:posOffset>105594</wp:posOffset>
                  </wp:positionH>
                  <wp:positionV relativeFrom="paragraph">
                    <wp:posOffset>1304290</wp:posOffset>
                  </wp:positionV>
                  <wp:extent cx="1478280" cy="2133600"/>
                  <wp:effectExtent l="19050" t="0" r="7620" b="0"/>
                  <wp:wrapNone/>
                  <wp:docPr id="53"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35323" t="64579" r="36070" b="2935"/>
                          <a:stretch>
                            <a:fillRect/>
                          </a:stretch>
                        </pic:blipFill>
                        <pic:spPr bwMode="auto">
                          <a:xfrm>
                            <a:off x="0" y="0"/>
                            <a:ext cx="1478280" cy="2133600"/>
                          </a:xfrm>
                          <a:prstGeom prst="rect">
                            <a:avLst/>
                          </a:prstGeom>
                          <a:noFill/>
                          <a:ln w="9525">
                            <a:noFill/>
                            <a:miter lim="800000"/>
                            <a:headEnd/>
                            <a:tailEnd/>
                          </a:ln>
                        </pic:spPr>
                      </pic:pic>
                    </a:graphicData>
                  </a:graphic>
                </wp:anchor>
              </w:drawing>
            </w:r>
            <w:r w:rsidRPr="00A82926">
              <w:rPr>
                <w:b/>
                <w:bCs/>
                <w:sz w:val="28"/>
                <w:szCs w:val="28"/>
              </w:rPr>
              <w:t>Mary is 33. How often should she go for a routine smear test?</w:t>
            </w:r>
          </w:p>
        </w:tc>
        <w:tc>
          <w:tcPr>
            <w:tcW w:w="3207" w:type="dxa"/>
          </w:tcPr>
          <w:p w:rsidR="002F0B01" w:rsidRPr="00BD1FB9" w:rsidRDefault="002F0B01" w:rsidP="00202E6B">
            <w:pPr>
              <w:pStyle w:val="ListParagraph"/>
              <w:numPr>
                <w:ilvl w:val="0"/>
                <w:numId w:val="186"/>
              </w:numPr>
              <w:autoSpaceDE w:val="0"/>
              <w:autoSpaceDN w:val="0"/>
              <w:adjustRightInd w:val="0"/>
              <w:ind w:left="338" w:hanging="283"/>
              <w:rPr>
                <w:b/>
                <w:bCs/>
              </w:rPr>
            </w:pPr>
            <w:r w:rsidRPr="004F4F08">
              <w:rPr>
                <w:b/>
                <w:bCs/>
                <w:noProof/>
                <w:sz w:val="28"/>
                <w:szCs w:val="28"/>
                <w:lang w:val="en-US"/>
              </w:rPr>
              <w:drawing>
                <wp:anchor distT="0" distB="0" distL="114300" distR="114300" simplePos="0" relativeHeight="252074496" behindDoc="0" locked="0" layoutInCell="1" allowOverlap="1" wp14:anchorId="28D2FE0F" wp14:editId="41694BCF">
                  <wp:simplePos x="0" y="0"/>
                  <wp:positionH relativeFrom="column">
                    <wp:posOffset>-52705</wp:posOffset>
                  </wp:positionH>
                  <wp:positionV relativeFrom="paragraph">
                    <wp:posOffset>1094740</wp:posOffset>
                  </wp:positionV>
                  <wp:extent cx="1628775" cy="2344218"/>
                  <wp:effectExtent l="19050" t="0" r="9525" b="0"/>
                  <wp:wrapNone/>
                  <wp:docPr id="54"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127" cstate="print"/>
                          <a:srcRect l="68657" t="67123" r="4726" b="2935"/>
                          <a:stretch>
                            <a:fillRect/>
                          </a:stretch>
                        </pic:blipFill>
                        <pic:spPr bwMode="auto">
                          <a:xfrm>
                            <a:off x="0" y="0"/>
                            <a:ext cx="1628775" cy="2344218"/>
                          </a:xfrm>
                          <a:prstGeom prst="rect">
                            <a:avLst/>
                          </a:prstGeom>
                          <a:noFill/>
                          <a:ln w="9525">
                            <a:noFill/>
                            <a:miter lim="800000"/>
                            <a:headEnd/>
                            <a:tailEnd/>
                          </a:ln>
                        </pic:spPr>
                      </pic:pic>
                    </a:graphicData>
                  </a:graphic>
                </wp:anchor>
              </w:drawing>
            </w:r>
            <w:r w:rsidRPr="00A82926">
              <w:rPr>
                <w:b/>
                <w:bCs/>
                <w:sz w:val="28"/>
                <w:szCs w:val="28"/>
              </w:rPr>
              <w:t>Carla is 24. When should she go for her first cervical screening?</w:t>
            </w:r>
          </w:p>
        </w:tc>
      </w:tr>
    </w:tbl>
    <w:p w:rsidR="002F0B01" w:rsidRPr="00A03DA1" w:rsidRDefault="002F0B01" w:rsidP="004F2AA1">
      <w:pPr>
        <w:autoSpaceDE w:val="0"/>
        <w:autoSpaceDN w:val="0"/>
        <w:adjustRightInd w:val="0"/>
        <w:rPr>
          <w:b/>
          <w:bCs/>
          <w:sz w:val="28"/>
          <w:szCs w:val="28"/>
        </w:rPr>
      </w:pPr>
      <w:r w:rsidRPr="002D00E2">
        <w:rPr>
          <w:b/>
          <w:bCs/>
        </w:rPr>
        <w:br w:type="page"/>
      </w:r>
    </w:p>
    <w:p w:rsidR="002F0B01" w:rsidRDefault="002F0B01" w:rsidP="004F2AA1">
      <w:pPr>
        <w:autoSpaceDE w:val="0"/>
        <w:autoSpaceDN w:val="0"/>
        <w:adjustRightInd w:val="0"/>
        <w:rPr>
          <w:b/>
          <w:bCs/>
        </w:rPr>
      </w:pPr>
      <w:r w:rsidRPr="002D00E2">
        <w:rPr>
          <w:b/>
          <w:bCs/>
        </w:rPr>
        <w:lastRenderedPageBreak/>
        <w:t>ANSWERS</w:t>
      </w:r>
    </w:p>
    <w:p w:rsidR="002F0B01" w:rsidRPr="002D00E2" w:rsidRDefault="002F0B01" w:rsidP="004F2AA1">
      <w:pPr>
        <w:autoSpaceDE w:val="0"/>
        <w:autoSpaceDN w:val="0"/>
        <w:adjustRightInd w:val="0"/>
        <w:rPr>
          <w:b/>
          <w:bCs/>
        </w:rPr>
      </w:pPr>
    </w:p>
    <w:p w:rsidR="002F0B01" w:rsidRPr="002D00E2" w:rsidRDefault="002F0B01" w:rsidP="004F2AA1">
      <w:pPr>
        <w:autoSpaceDE w:val="0"/>
        <w:autoSpaceDN w:val="0"/>
        <w:adjustRightInd w:val="0"/>
        <w:rPr>
          <w:b/>
          <w:bCs/>
        </w:rPr>
      </w:pPr>
      <w:r w:rsidRPr="002D00E2">
        <w:rPr>
          <w:b/>
          <w:bCs/>
        </w:rPr>
        <w:t>ACTIVITY 3 / Resources 5–6</w:t>
      </w:r>
    </w:p>
    <w:p w:rsidR="002F0B01" w:rsidRPr="00AD2C2B" w:rsidRDefault="002F0B01" w:rsidP="004F2AA1">
      <w:pPr>
        <w:autoSpaceDE w:val="0"/>
        <w:autoSpaceDN w:val="0"/>
        <w:adjustRightInd w:val="0"/>
        <w:rPr>
          <w:bCs/>
        </w:rPr>
      </w:pPr>
      <w:r w:rsidRPr="00AD2C2B">
        <w:rPr>
          <w:bCs/>
        </w:rPr>
        <w:t>Immunisation</w:t>
      </w:r>
    </w:p>
    <w:p w:rsidR="002F0B01" w:rsidRPr="00AD2C2B" w:rsidRDefault="002F0B01" w:rsidP="000F4127">
      <w:pPr>
        <w:numPr>
          <w:ilvl w:val="0"/>
          <w:numId w:val="85"/>
        </w:numPr>
        <w:autoSpaceDE w:val="0"/>
        <w:autoSpaceDN w:val="0"/>
        <w:adjustRightInd w:val="0"/>
        <w:rPr>
          <w:bCs/>
        </w:rPr>
      </w:pPr>
      <w:r>
        <w:rPr>
          <w:bCs/>
        </w:rPr>
        <w:t xml:space="preserve">Jess will have had </w:t>
      </w:r>
      <w:r w:rsidRPr="00AD2C2B">
        <w:rPr>
          <w:bCs/>
        </w:rPr>
        <w:t xml:space="preserve">5 doses against tetanus. </w:t>
      </w:r>
    </w:p>
    <w:p w:rsidR="002F0B01" w:rsidRPr="00AD2C2B" w:rsidRDefault="002F0B01" w:rsidP="000F4127">
      <w:pPr>
        <w:numPr>
          <w:ilvl w:val="0"/>
          <w:numId w:val="85"/>
        </w:numPr>
        <w:autoSpaceDE w:val="0"/>
        <w:autoSpaceDN w:val="0"/>
        <w:adjustRightInd w:val="0"/>
        <w:rPr>
          <w:bCs/>
        </w:rPr>
      </w:pPr>
      <w:proofErr w:type="spellStart"/>
      <w:r w:rsidRPr="00AD2C2B">
        <w:rPr>
          <w:bCs/>
        </w:rPr>
        <w:t>Emin</w:t>
      </w:r>
      <w:proofErr w:type="spellEnd"/>
      <w:r w:rsidRPr="00AD2C2B">
        <w:rPr>
          <w:bCs/>
        </w:rPr>
        <w:t xml:space="preserve"> will have 1 injection to protect him from diphtheria, tetanus and polio. </w:t>
      </w:r>
    </w:p>
    <w:p w:rsidR="002F0B01" w:rsidRPr="00AD2C2B" w:rsidRDefault="002F0B01" w:rsidP="000F4127">
      <w:pPr>
        <w:numPr>
          <w:ilvl w:val="0"/>
          <w:numId w:val="85"/>
        </w:numPr>
        <w:autoSpaceDE w:val="0"/>
        <w:autoSpaceDN w:val="0"/>
        <w:adjustRightInd w:val="0"/>
        <w:rPr>
          <w:bCs/>
        </w:rPr>
      </w:pPr>
      <w:r w:rsidRPr="00AD2C2B">
        <w:rPr>
          <w:bCs/>
        </w:rPr>
        <w:t xml:space="preserve">Yes. George will need another flu injection this year. </w:t>
      </w:r>
    </w:p>
    <w:p w:rsidR="002F0B01" w:rsidRPr="00AD2C2B" w:rsidRDefault="002F0B01" w:rsidP="000F4127">
      <w:pPr>
        <w:numPr>
          <w:ilvl w:val="0"/>
          <w:numId w:val="85"/>
        </w:numPr>
        <w:autoSpaceDE w:val="0"/>
        <w:autoSpaceDN w:val="0"/>
        <w:adjustRightInd w:val="0"/>
        <w:rPr>
          <w:bCs/>
        </w:rPr>
      </w:pPr>
      <w:r w:rsidRPr="00AD2C2B">
        <w:rPr>
          <w:bCs/>
        </w:rPr>
        <w:t xml:space="preserve">Gavin should have had 7 injections by now. </w:t>
      </w:r>
    </w:p>
    <w:p w:rsidR="002F0B01" w:rsidRPr="00AD2C2B" w:rsidRDefault="002F0B01" w:rsidP="000F4127">
      <w:pPr>
        <w:numPr>
          <w:ilvl w:val="0"/>
          <w:numId w:val="85"/>
        </w:numPr>
        <w:autoSpaceDE w:val="0"/>
        <w:autoSpaceDN w:val="0"/>
        <w:adjustRightInd w:val="0"/>
        <w:rPr>
          <w:bCs/>
        </w:rPr>
      </w:pPr>
      <w:r w:rsidRPr="00AD2C2B">
        <w:rPr>
          <w:bCs/>
        </w:rPr>
        <w:t xml:space="preserve">Yes. Lisa should have had an MMR injection when she was about 13 months old and she should have a second one before she starts her new school. </w:t>
      </w:r>
    </w:p>
    <w:p w:rsidR="002F0B01" w:rsidRPr="00AD2C2B" w:rsidRDefault="002F0B01" w:rsidP="000F4127">
      <w:pPr>
        <w:numPr>
          <w:ilvl w:val="0"/>
          <w:numId w:val="85"/>
        </w:numPr>
        <w:autoSpaceDE w:val="0"/>
        <w:autoSpaceDN w:val="0"/>
        <w:adjustRightInd w:val="0"/>
        <w:rPr>
          <w:bCs/>
        </w:rPr>
      </w:pPr>
      <w:proofErr w:type="spellStart"/>
      <w:r w:rsidRPr="00AD2C2B">
        <w:rPr>
          <w:bCs/>
        </w:rPr>
        <w:t>Janal</w:t>
      </w:r>
      <w:proofErr w:type="spellEnd"/>
      <w:r w:rsidRPr="00AD2C2B">
        <w:rPr>
          <w:bCs/>
        </w:rPr>
        <w:t xml:space="preserve"> has missed 2 injections, but he can still start the immunisation programme. A child beginning an immunisation programme late will still need to complete the full course of injections.</w:t>
      </w:r>
    </w:p>
    <w:p w:rsidR="002F0B01" w:rsidRPr="00AD2C2B" w:rsidRDefault="002F0B01" w:rsidP="004F2AA1">
      <w:pPr>
        <w:autoSpaceDE w:val="0"/>
        <w:autoSpaceDN w:val="0"/>
        <w:adjustRightInd w:val="0"/>
        <w:rPr>
          <w:bCs/>
        </w:rPr>
      </w:pPr>
    </w:p>
    <w:p w:rsidR="002F0B01" w:rsidRPr="00AD2C2B" w:rsidRDefault="002F0B01" w:rsidP="004F2AA1">
      <w:pPr>
        <w:autoSpaceDE w:val="0"/>
        <w:autoSpaceDN w:val="0"/>
        <w:adjustRightInd w:val="0"/>
        <w:rPr>
          <w:bCs/>
        </w:rPr>
      </w:pPr>
      <w:r w:rsidRPr="00AD2C2B">
        <w:rPr>
          <w:bCs/>
        </w:rPr>
        <w:t>Screening</w:t>
      </w:r>
    </w:p>
    <w:p w:rsidR="002F0B01" w:rsidRPr="00AD2C2B" w:rsidRDefault="002F0B01" w:rsidP="000F4127">
      <w:pPr>
        <w:numPr>
          <w:ilvl w:val="1"/>
          <w:numId w:val="85"/>
        </w:numPr>
        <w:autoSpaceDE w:val="0"/>
        <w:autoSpaceDN w:val="0"/>
        <w:adjustRightInd w:val="0"/>
        <w:rPr>
          <w:bCs/>
        </w:rPr>
      </w:pPr>
      <w:r w:rsidRPr="00AD2C2B">
        <w:rPr>
          <w:bCs/>
        </w:rPr>
        <w:t>Sheila should have a cervical smear every 5 years. Her next one is due in 3 years’ time.</w:t>
      </w:r>
    </w:p>
    <w:p w:rsidR="002F0B01" w:rsidRPr="00AD2C2B" w:rsidRDefault="002F0B01" w:rsidP="000F4127">
      <w:pPr>
        <w:numPr>
          <w:ilvl w:val="1"/>
          <w:numId w:val="85"/>
        </w:numPr>
        <w:autoSpaceDE w:val="0"/>
        <w:autoSpaceDN w:val="0"/>
        <w:adjustRightInd w:val="0"/>
        <w:rPr>
          <w:bCs/>
        </w:rPr>
      </w:pPr>
      <w:r w:rsidRPr="00AD2C2B">
        <w:rPr>
          <w:bCs/>
        </w:rPr>
        <w:t xml:space="preserve">Joan should have her next mammogram in a year’s time. </w:t>
      </w:r>
    </w:p>
    <w:p w:rsidR="002F0B01" w:rsidRPr="00AD2C2B" w:rsidRDefault="002F0B01" w:rsidP="000F4127">
      <w:pPr>
        <w:numPr>
          <w:ilvl w:val="1"/>
          <w:numId w:val="85"/>
        </w:numPr>
        <w:autoSpaceDE w:val="0"/>
        <w:autoSpaceDN w:val="0"/>
        <w:adjustRightInd w:val="0"/>
        <w:rPr>
          <w:bCs/>
        </w:rPr>
      </w:pPr>
      <w:r w:rsidRPr="00AD2C2B">
        <w:rPr>
          <w:bCs/>
        </w:rPr>
        <w:t xml:space="preserve">Gordon could have pneumococcal (PCV) and influenza injections. </w:t>
      </w:r>
    </w:p>
    <w:p w:rsidR="002F0B01" w:rsidRPr="00AD2C2B" w:rsidRDefault="002F0B01" w:rsidP="000F4127">
      <w:pPr>
        <w:numPr>
          <w:ilvl w:val="1"/>
          <w:numId w:val="85"/>
        </w:numPr>
        <w:autoSpaceDE w:val="0"/>
        <w:autoSpaceDN w:val="0"/>
        <w:adjustRightInd w:val="0"/>
        <w:rPr>
          <w:bCs/>
        </w:rPr>
      </w:pPr>
      <w:r w:rsidRPr="00AD2C2B">
        <w:rPr>
          <w:bCs/>
        </w:rPr>
        <w:t xml:space="preserve">Trudy is now over the age of 70. She will no longer be invited for breast cancer screening. She </w:t>
      </w:r>
      <w:r>
        <w:rPr>
          <w:bCs/>
        </w:rPr>
        <w:t xml:space="preserve">can make an </w:t>
      </w:r>
      <w:r w:rsidRPr="00AD2C2B">
        <w:rPr>
          <w:bCs/>
        </w:rPr>
        <w:t>appointment for her</w:t>
      </w:r>
      <w:r>
        <w:rPr>
          <w:bCs/>
        </w:rPr>
        <w:t>self</w:t>
      </w:r>
      <w:r w:rsidRPr="00AD2C2B">
        <w:rPr>
          <w:bCs/>
        </w:rPr>
        <w:t xml:space="preserve">. </w:t>
      </w:r>
    </w:p>
    <w:p w:rsidR="002F0B01" w:rsidRPr="00AD2C2B" w:rsidRDefault="002F0B01" w:rsidP="000F4127">
      <w:pPr>
        <w:numPr>
          <w:ilvl w:val="1"/>
          <w:numId w:val="85"/>
        </w:numPr>
        <w:autoSpaceDE w:val="0"/>
        <w:autoSpaceDN w:val="0"/>
        <w:adjustRightInd w:val="0"/>
        <w:rPr>
          <w:bCs/>
        </w:rPr>
      </w:pPr>
      <w:r w:rsidRPr="00AD2C2B">
        <w:rPr>
          <w:bCs/>
        </w:rPr>
        <w:t xml:space="preserve">Mary should go for a routine smear test every 3 years. </w:t>
      </w:r>
    </w:p>
    <w:p w:rsidR="002F0B01" w:rsidRPr="00AD2C2B" w:rsidRDefault="002F0B01" w:rsidP="000F4127">
      <w:pPr>
        <w:numPr>
          <w:ilvl w:val="1"/>
          <w:numId w:val="85"/>
        </w:numPr>
        <w:autoSpaceDE w:val="0"/>
        <w:autoSpaceDN w:val="0"/>
        <w:adjustRightInd w:val="0"/>
        <w:rPr>
          <w:bCs/>
        </w:rPr>
      </w:pPr>
      <w:r w:rsidRPr="00AD2C2B">
        <w:rPr>
          <w:bCs/>
        </w:rPr>
        <w:t xml:space="preserve">Carla should </w:t>
      </w:r>
      <w:r>
        <w:rPr>
          <w:bCs/>
        </w:rPr>
        <w:t>go for a</w:t>
      </w:r>
      <w:r w:rsidRPr="00AD2C2B">
        <w:rPr>
          <w:bCs/>
        </w:rPr>
        <w:t xml:space="preserve"> routine cervical screening</w:t>
      </w:r>
      <w:r>
        <w:rPr>
          <w:bCs/>
        </w:rPr>
        <w:t>. Anyone over 18 who is sexually active should have a pap smear every 2 years.</w:t>
      </w:r>
    </w:p>
    <w:p w:rsidR="002F0B01" w:rsidRPr="00AD2C2B" w:rsidRDefault="002F0B01" w:rsidP="004F2AA1">
      <w:pPr>
        <w:autoSpaceDE w:val="0"/>
        <w:autoSpaceDN w:val="0"/>
        <w:adjustRightInd w:val="0"/>
        <w:rPr>
          <w:bCs/>
        </w:rPr>
      </w:pPr>
    </w:p>
    <w:p w:rsidR="002F0B01" w:rsidRPr="002D00E2" w:rsidRDefault="002F0B01" w:rsidP="00AE18A2">
      <w:pPr>
        <w:autoSpaceDE w:val="0"/>
        <w:autoSpaceDN w:val="0"/>
        <w:adjustRightInd w:val="0"/>
        <w:rPr>
          <w:b/>
          <w:bCs/>
          <w:lang w:val="en-GB"/>
        </w:rPr>
      </w:pPr>
    </w:p>
    <w:p w:rsidR="002F0B01" w:rsidRPr="002D00E2" w:rsidRDefault="002F0B01">
      <w:pPr>
        <w:rPr>
          <w:b/>
          <w:bCs/>
          <w:lang w:val="en-GB"/>
        </w:rPr>
      </w:pPr>
      <w:r w:rsidRPr="002D00E2">
        <w:rPr>
          <w:b/>
          <w:bCs/>
          <w:lang w:val="en-GB"/>
        </w:rPr>
        <w:br w:type="page"/>
      </w:r>
    </w:p>
    <w:p w:rsidR="002F0B01" w:rsidRDefault="002F0B01" w:rsidP="001F49EA">
      <w:pPr>
        <w:autoSpaceDE w:val="0"/>
        <w:autoSpaceDN w:val="0"/>
        <w:adjustRightInd w:val="0"/>
        <w:rPr>
          <w:b/>
          <w:bCs/>
          <w:sz w:val="28"/>
          <w:szCs w:val="28"/>
        </w:rPr>
      </w:pPr>
      <w:r>
        <w:rPr>
          <w:b/>
          <w:bCs/>
          <w:sz w:val="28"/>
          <w:szCs w:val="28"/>
        </w:rPr>
        <w:lastRenderedPageBreak/>
        <w:t xml:space="preserve">TOPIC BH </w:t>
      </w:r>
      <w:r w:rsidR="004D6D02">
        <w:rPr>
          <w:b/>
          <w:bCs/>
          <w:sz w:val="28"/>
          <w:szCs w:val="28"/>
        </w:rPr>
        <w:t>10</w:t>
      </w:r>
    </w:p>
    <w:p w:rsidR="002F0B01" w:rsidRPr="00AD2C2B" w:rsidRDefault="002F0B01" w:rsidP="001F49EA">
      <w:pPr>
        <w:autoSpaceDE w:val="0"/>
        <w:autoSpaceDN w:val="0"/>
        <w:adjustRightInd w:val="0"/>
        <w:rPr>
          <w:b/>
          <w:bCs/>
          <w:sz w:val="28"/>
          <w:szCs w:val="28"/>
        </w:rPr>
      </w:pPr>
    </w:p>
    <w:p w:rsidR="004F2AA1" w:rsidRPr="008959F5" w:rsidRDefault="00614888" w:rsidP="00A921DA">
      <w:pPr>
        <w:pStyle w:val="Heading1"/>
        <w:rPr>
          <w:lang w:val="en-GB"/>
        </w:rPr>
      </w:pPr>
      <w:bookmarkStart w:id="32" w:name="_Ref391286528"/>
      <w:bookmarkStart w:id="33" w:name="_Toc391378686"/>
      <w:r>
        <w:rPr>
          <w:b w:val="0"/>
          <w:bCs w:val="0"/>
          <w:noProof/>
          <w:lang w:val="en-US"/>
        </w:rPr>
        <mc:AlternateContent>
          <mc:Choice Requires="wps">
            <w:drawing>
              <wp:anchor distT="0" distB="0" distL="114300" distR="114300" simplePos="0" relativeHeight="251509248" behindDoc="0" locked="0" layoutInCell="1" allowOverlap="1" wp14:anchorId="7F8E0D2D" wp14:editId="079C7468">
                <wp:simplePos x="0" y="0"/>
                <wp:positionH relativeFrom="column">
                  <wp:align>center</wp:align>
                </wp:positionH>
                <wp:positionV relativeFrom="paragraph">
                  <wp:posOffset>687070</wp:posOffset>
                </wp:positionV>
                <wp:extent cx="5219700" cy="1080135"/>
                <wp:effectExtent l="9525" t="10795" r="9525" b="13970"/>
                <wp:wrapNone/>
                <wp:docPr id="2457" name="Text Box 1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7A0842" w:rsidRDefault="004C2D87" w:rsidP="004F2AA1">
                            <w:pPr>
                              <w:autoSpaceDE w:val="0"/>
                              <w:autoSpaceDN w:val="0"/>
                              <w:adjustRightInd w:val="0"/>
                              <w:rPr>
                                <w:sz w:val="28"/>
                                <w:szCs w:val="28"/>
                                <w:lang w:val="en-GB"/>
                              </w:rPr>
                            </w:pPr>
                            <w:r w:rsidRPr="007A0842">
                              <w:rPr>
                                <w:b/>
                                <w:bCs/>
                                <w:sz w:val="28"/>
                                <w:szCs w:val="28"/>
                                <w:lang w:val="en-GB"/>
                              </w:rPr>
                              <w:t>LEARNING OUTCOMES</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be aware of the importance of asking questions about a health concern</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ask effective questions to find out more about the health concern</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use clarification strategies to ensure understanding of the answers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4" o:spid="_x0000_s1346" type="#_x0000_t202" style="position:absolute;margin-left:0;margin-top:54.1pt;width:411pt;height:85.05pt;z-index:25150924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">
                <v:textbox>
                  <w:txbxContent>
                    <w:p w:rsidR="004C2D87" w:rsidRPr="007A0842" w:rsidRDefault="004C2D87" w:rsidP="004F2AA1">
                      <w:pPr>
                        <w:autoSpaceDE w:val="0"/>
                        <w:autoSpaceDN w:val="0"/>
                        <w:adjustRightInd w:val="0"/>
                        <w:rPr>
                          <w:sz w:val="28"/>
                          <w:szCs w:val="28"/>
                          <w:lang w:val="en-GB"/>
                        </w:rPr>
                      </w:pPr>
                      <w:r w:rsidRPr="007A0842">
                        <w:rPr>
                          <w:b/>
                          <w:bCs/>
                          <w:sz w:val="28"/>
                          <w:szCs w:val="28"/>
                          <w:lang w:val="en-GB"/>
                        </w:rPr>
                        <w:t>LEARNING OUTCOMES</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be aware of the importance of asking questions about a health concern</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ask effective questions to find out more about the health concern</w:t>
                      </w:r>
                    </w:p>
                    <w:p w:rsidR="004C2D87" w:rsidRPr="003F5911" w:rsidRDefault="004C2D87" w:rsidP="00EE3A0C">
                      <w:pPr>
                        <w:numPr>
                          <w:ilvl w:val="0"/>
                          <w:numId w:val="13"/>
                        </w:numPr>
                        <w:autoSpaceDE w:val="0"/>
                        <w:autoSpaceDN w:val="0"/>
                        <w:adjustRightInd w:val="0"/>
                        <w:rPr>
                          <w:color w:val="000000"/>
                          <w:sz w:val="22"/>
                          <w:szCs w:val="22"/>
                          <w:lang w:val="en-GB"/>
                        </w:rPr>
                      </w:pPr>
                      <w:r w:rsidRPr="003F5911">
                        <w:rPr>
                          <w:color w:val="000000"/>
                          <w:sz w:val="22"/>
                          <w:szCs w:val="22"/>
                          <w:lang w:val="en-GB"/>
                        </w:rPr>
                        <w:t>To use clarification strategies to ensure understanding of the answers</w:t>
                      </w:r>
                    </w:p>
                  </w:txbxContent>
                </v:textbox>
              </v:shape>
            </w:pict>
          </mc:Fallback>
        </mc:AlternateContent>
      </w:r>
      <w:r w:rsidR="004F2AA1" w:rsidRPr="008959F5">
        <w:rPr>
          <w:lang w:val="en-GB"/>
        </w:rPr>
        <w:t>Asking questions</w:t>
      </w:r>
      <w:bookmarkEnd w:id="32"/>
      <w:bookmarkEnd w:id="33"/>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DE227D" w:rsidRDefault="004F2AA1" w:rsidP="004F2AA1">
      <w:pPr>
        <w:rPr>
          <w:b/>
          <w:bCs/>
          <w:sz w:val="28"/>
          <w:szCs w:val="28"/>
          <w:lang w:val="en-GB"/>
        </w:rPr>
      </w:pPr>
      <w:r w:rsidRPr="00DE227D">
        <w:rPr>
          <w:b/>
          <w:bCs/>
          <w:sz w:val="28"/>
          <w:szCs w:val="28"/>
          <w:lang w:val="en-GB"/>
        </w:rPr>
        <w:t>RESOURCES</w:t>
      </w:r>
    </w:p>
    <w:p w:rsidR="004F2AA1" w:rsidRPr="008959F5" w:rsidRDefault="004F2AA1" w:rsidP="00EE3A0C">
      <w:pPr>
        <w:numPr>
          <w:ilvl w:val="0"/>
          <w:numId w:val="14"/>
        </w:numPr>
        <w:rPr>
          <w:bCs/>
          <w:lang w:val="en-GB"/>
        </w:rPr>
      </w:pPr>
      <w:r w:rsidRPr="008959F5">
        <w:rPr>
          <w:bCs/>
          <w:lang w:val="en-GB"/>
        </w:rPr>
        <w:t>Small cards for writing questions</w:t>
      </w:r>
    </w:p>
    <w:p w:rsidR="004F2AA1" w:rsidRPr="008959F5" w:rsidRDefault="004F2AA1" w:rsidP="00EE3A0C">
      <w:pPr>
        <w:numPr>
          <w:ilvl w:val="0"/>
          <w:numId w:val="14"/>
        </w:numPr>
        <w:rPr>
          <w:bCs/>
          <w:lang w:val="en-GB"/>
        </w:rPr>
      </w:pPr>
      <w:r w:rsidRPr="008959F5">
        <w:rPr>
          <w:bCs/>
          <w:lang w:val="en-GB"/>
        </w:rPr>
        <w:t>Copies of Resources 1, 2 and 4</w:t>
      </w:r>
    </w:p>
    <w:p w:rsidR="004F2AA1" w:rsidRPr="008959F5" w:rsidRDefault="004F2AA1" w:rsidP="00EE3A0C">
      <w:pPr>
        <w:numPr>
          <w:ilvl w:val="0"/>
          <w:numId w:val="14"/>
        </w:numPr>
        <w:rPr>
          <w:bCs/>
          <w:lang w:val="en-GB"/>
        </w:rPr>
      </w:pPr>
      <w:r w:rsidRPr="008959F5">
        <w:rPr>
          <w:bCs/>
          <w:lang w:val="en-GB"/>
        </w:rPr>
        <w:t>Speech-bubbles prepared from Resource 3 or large blank speech-bubbles made from card</w:t>
      </w:r>
    </w:p>
    <w:p w:rsidR="004F2AA1" w:rsidRPr="008959F5" w:rsidRDefault="004F2AA1" w:rsidP="00EE3A0C">
      <w:pPr>
        <w:numPr>
          <w:ilvl w:val="0"/>
          <w:numId w:val="14"/>
        </w:numPr>
        <w:rPr>
          <w:bCs/>
          <w:lang w:val="en-GB"/>
        </w:rPr>
      </w:pPr>
      <w:r w:rsidRPr="008959F5">
        <w:rPr>
          <w:bCs/>
          <w:lang w:val="en-GB"/>
        </w:rPr>
        <w:t xml:space="preserve">Audio equipment (Audio </w:t>
      </w:r>
      <w:r w:rsidR="003A2B7C">
        <w:rPr>
          <w:bCs/>
          <w:lang w:val="en-GB"/>
        </w:rPr>
        <w:t>6 - 7</w:t>
      </w:r>
      <w:r w:rsidRPr="008959F5">
        <w:rPr>
          <w:bCs/>
          <w:lang w:val="en-GB"/>
        </w:rPr>
        <w:t>)</w:t>
      </w:r>
    </w:p>
    <w:p w:rsidR="004F2AA1" w:rsidRPr="002D00E2" w:rsidRDefault="004F2AA1" w:rsidP="004F2AA1">
      <w:pPr>
        <w:rPr>
          <w:b/>
          <w:bCs/>
          <w:lang w:val="en-GB"/>
        </w:rPr>
      </w:pPr>
    </w:p>
    <w:p w:rsidR="004F2AA1" w:rsidRPr="002D00E2" w:rsidRDefault="004F2AA1" w:rsidP="004F2AA1">
      <w:pPr>
        <w:rPr>
          <w:b/>
          <w:bCs/>
          <w:lang w:val="en-GB"/>
        </w:rPr>
      </w:pPr>
    </w:p>
    <w:p w:rsidR="004F2AA1" w:rsidRPr="00DE227D" w:rsidRDefault="00DC25A1" w:rsidP="004F2AA1">
      <w:pPr>
        <w:rPr>
          <w:b/>
          <w:bCs/>
          <w:sz w:val="28"/>
          <w:szCs w:val="28"/>
          <w:lang w:val="en-GB"/>
        </w:rPr>
      </w:pPr>
      <w:r>
        <w:rPr>
          <w:b/>
          <w:bCs/>
          <w:noProof/>
          <w:lang w:val="en-US"/>
        </w:rPr>
        <mc:AlternateContent>
          <mc:Choice Requires="wps">
            <w:drawing>
              <wp:anchor distT="0" distB="0" distL="114300" distR="114300" simplePos="0" relativeHeight="251510272" behindDoc="0" locked="0" layoutInCell="1" allowOverlap="1" wp14:anchorId="182A7367" wp14:editId="2F9A040C">
                <wp:simplePos x="0" y="0"/>
                <wp:positionH relativeFrom="column">
                  <wp:posOffset>-4445</wp:posOffset>
                </wp:positionH>
                <wp:positionV relativeFrom="paragraph">
                  <wp:posOffset>-2540</wp:posOffset>
                </wp:positionV>
                <wp:extent cx="3309620" cy="4733290"/>
                <wp:effectExtent l="0" t="0" r="24130" b="10160"/>
                <wp:wrapNone/>
                <wp:docPr id="2455" name="Text Box 1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9620" cy="473329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8F11BF" w:rsidRDefault="004C2D87" w:rsidP="0058321A">
                            <w:pPr>
                              <w:autoSpaceDE w:val="0"/>
                              <w:autoSpaceDN w:val="0"/>
                              <w:adjustRightInd w:val="0"/>
                              <w:spacing w:after="120"/>
                              <w:rPr>
                                <w:sz w:val="28"/>
                                <w:szCs w:val="28"/>
                                <w:lang w:val="en-GB"/>
                              </w:rPr>
                            </w:pPr>
                            <w:r w:rsidRPr="008F11BF">
                              <w:rPr>
                                <w:b/>
                                <w:bCs/>
                                <w:sz w:val="28"/>
                                <w:szCs w:val="28"/>
                                <w:lang w:val="en-GB"/>
                              </w:rPr>
                              <w:t>HEALTH SKILLS</w:t>
                            </w:r>
                          </w:p>
                          <w:p w:rsidR="004C2D87" w:rsidRPr="003F5911" w:rsidRDefault="004C2D87" w:rsidP="004F2AA1">
                            <w:pPr>
                              <w:autoSpaceDE w:val="0"/>
                              <w:autoSpaceDN w:val="0"/>
                              <w:adjustRightInd w:val="0"/>
                              <w:rPr>
                                <w:sz w:val="22"/>
                                <w:szCs w:val="22"/>
                                <w:lang w:val="en-GB"/>
                              </w:rPr>
                            </w:pPr>
                            <w:r w:rsidRPr="003F5911">
                              <w:rPr>
                                <w:sz w:val="22"/>
                                <w:szCs w:val="22"/>
                                <w:lang w:val="en-GB"/>
                              </w:rPr>
                              <w:t>Learners may not have the confidence to ask questions about their health or medical concerns. They may not know what to ask, or how to ask, or may feel uncomfortable asking for the information they want.</w:t>
                            </w:r>
                          </w:p>
                          <w:p w:rsidR="004C2D87" w:rsidRPr="003F5911" w:rsidRDefault="004C2D87" w:rsidP="004F2AA1">
                            <w:pPr>
                              <w:autoSpaceDE w:val="0"/>
                              <w:autoSpaceDN w:val="0"/>
                              <w:adjustRightInd w:val="0"/>
                              <w:rPr>
                                <w:sz w:val="22"/>
                                <w:szCs w:val="22"/>
                                <w:lang w:val="en-GB"/>
                              </w:rPr>
                            </w:pPr>
                          </w:p>
                          <w:p w:rsidR="004C2D87" w:rsidRPr="003F5911" w:rsidRDefault="004C2D87" w:rsidP="004F2AA1">
                            <w:pPr>
                              <w:autoSpaceDE w:val="0"/>
                              <w:autoSpaceDN w:val="0"/>
                              <w:adjustRightInd w:val="0"/>
                              <w:rPr>
                                <w:b/>
                                <w:bCs/>
                                <w:sz w:val="22"/>
                                <w:szCs w:val="22"/>
                                <w:lang w:val="en-GB"/>
                              </w:rPr>
                            </w:pPr>
                            <w:r w:rsidRPr="003F5911">
                              <w:rPr>
                                <w:b/>
                                <w:bCs/>
                                <w:sz w:val="22"/>
                                <w:szCs w:val="22"/>
                                <w:lang w:val="en-GB"/>
                              </w:rPr>
                              <w:t>Related health information</w:t>
                            </w:r>
                          </w:p>
                          <w:p w:rsidR="004C2D87" w:rsidRDefault="004C2D87" w:rsidP="004F2AA1">
                            <w:pPr>
                              <w:autoSpaceDE w:val="0"/>
                              <w:autoSpaceDN w:val="0"/>
                              <w:adjustRightInd w:val="0"/>
                              <w:rPr>
                                <w:rStyle w:val="Hyperlink"/>
                                <w:sz w:val="22"/>
                                <w:szCs w:val="22"/>
                              </w:rPr>
                            </w:pPr>
                          </w:p>
                          <w:p w:rsidR="004C2D87" w:rsidRDefault="004C2D87" w:rsidP="004F2AA1">
                            <w:pPr>
                              <w:autoSpaceDE w:val="0"/>
                              <w:autoSpaceDN w:val="0"/>
                              <w:adjustRightInd w:val="0"/>
                              <w:rPr>
                                <w:color w:val="0000FF"/>
                                <w:sz w:val="22"/>
                                <w:szCs w:val="22"/>
                                <w:u w:val="single"/>
                              </w:rPr>
                            </w:pPr>
                            <w:hyperlink r:id="rId128" w:history="1">
                              <w:r w:rsidRPr="00D569B7">
                                <w:rPr>
                                  <w:rStyle w:val="Hyperlink"/>
                                  <w:sz w:val="22"/>
                                  <w:szCs w:val="22"/>
                                </w:rPr>
                                <w:t>http://kidshealth.org/teen/your_body/medical_care/questions_doctor.html</w:t>
                              </w:r>
                            </w:hyperlink>
                            <w:r>
                              <w:rPr>
                                <w:color w:val="0000FF"/>
                                <w:sz w:val="22"/>
                                <w:szCs w:val="22"/>
                                <w:u w:val="single"/>
                              </w:rPr>
                              <w:t xml:space="preserve"> (teenagers)</w:t>
                            </w:r>
                          </w:p>
                          <w:p w:rsidR="004C2D87" w:rsidRDefault="004C2D87" w:rsidP="004F2AA1">
                            <w:pPr>
                              <w:autoSpaceDE w:val="0"/>
                              <w:autoSpaceDN w:val="0"/>
                              <w:adjustRightInd w:val="0"/>
                              <w:rPr>
                                <w:color w:val="0000FF"/>
                                <w:sz w:val="22"/>
                                <w:szCs w:val="22"/>
                                <w:u w:val="single"/>
                              </w:rPr>
                            </w:pPr>
                          </w:p>
                          <w:p w:rsidR="004C2D87" w:rsidRDefault="004C2D87" w:rsidP="004F2AA1">
                            <w:pPr>
                              <w:autoSpaceDE w:val="0"/>
                              <w:autoSpaceDN w:val="0"/>
                              <w:adjustRightInd w:val="0"/>
                              <w:rPr>
                                <w:color w:val="0000FF"/>
                                <w:sz w:val="22"/>
                                <w:szCs w:val="22"/>
                                <w:u w:val="single"/>
                              </w:rPr>
                            </w:pPr>
                            <w:hyperlink r:id="rId129" w:history="1">
                              <w:r w:rsidRPr="00D569B7">
                                <w:rPr>
                                  <w:rStyle w:val="Hyperlink"/>
                                  <w:sz w:val="22"/>
                                  <w:szCs w:val="22"/>
                                </w:rPr>
                                <w:t>http://online.wsj.com/article/SB123612654272124081.html</w:t>
                              </w:r>
                            </w:hyperlink>
                            <w:r>
                              <w:rPr>
                                <w:color w:val="0000FF"/>
                                <w:sz w:val="22"/>
                                <w:szCs w:val="22"/>
                                <w:u w:val="single"/>
                              </w:rPr>
                              <w:t xml:space="preserve"> (sections can be read for discussion)</w:t>
                            </w:r>
                          </w:p>
                          <w:p w:rsidR="004C2D87" w:rsidRPr="00DC25A1" w:rsidRDefault="004C2D87" w:rsidP="004F2AA1">
                            <w:pPr>
                              <w:autoSpaceDE w:val="0"/>
                              <w:autoSpaceDN w:val="0"/>
                              <w:adjustRightInd w:val="0"/>
                              <w:rPr>
                                <w:color w:val="0000FF"/>
                                <w:sz w:val="22"/>
                                <w:szCs w:val="22"/>
                                <w:u w:val="single"/>
                              </w:rPr>
                            </w:pPr>
                          </w:p>
                          <w:p w:rsidR="004C2D87" w:rsidRDefault="004C2D87" w:rsidP="00DC25A1">
                            <w:pPr>
                              <w:autoSpaceDE w:val="0"/>
                              <w:autoSpaceDN w:val="0"/>
                              <w:adjustRightInd w:val="0"/>
                              <w:rPr>
                                <w:color w:val="0000FF"/>
                                <w:sz w:val="22"/>
                                <w:szCs w:val="22"/>
                              </w:rPr>
                            </w:pPr>
                            <w:hyperlink r:id="rId130" w:history="1">
                              <w:r w:rsidRPr="005A3300">
                                <w:rPr>
                                  <w:rStyle w:val="Hyperlink"/>
                                  <w:sz w:val="22"/>
                                  <w:szCs w:val="22"/>
                                </w:rPr>
                                <w:t>http://www.healthinsite.gov.au/article/questions-ask-your-doctor</w:t>
                              </w:r>
                            </w:hyperlink>
                          </w:p>
                          <w:p w:rsidR="004C2D87" w:rsidRPr="00DC25A1" w:rsidRDefault="004C2D87" w:rsidP="00DC25A1">
                            <w:pPr>
                              <w:autoSpaceDE w:val="0"/>
                              <w:autoSpaceDN w:val="0"/>
                              <w:adjustRightInd w:val="0"/>
                              <w:rPr>
                                <w:color w:val="0000FF"/>
                                <w:sz w:val="22"/>
                                <w:szCs w:val="22"/>
                              </w:rPr>
                            </w:pPr>
                          </w:p>
                          <w:p w:rsidR="004C2D87" w:rsidRDefault="004C2D87" w:rsidP="00DC25A1">
                            <w:pPr>
                              <w:autoSpaceDE w:val="0"/>
                              <w:autoSpaceDN w:val="0"/>
                              <w:adjustRightInd w:val="0"/>
                              <w:rPr>
                                <w:color w:val="0000FF"/>
                                <w:sz w:val="22"/>
                                <w:szCs w:val="22"/>
                              </w:rPr>
                            </w:pPr>
                            <w:hyperlink r:id="rId131" w:history="1">
                              <w:r w:rsidRPr="001D2F29">
                                <w:rPr>
                                  <w:rStyle w:val="Hyperlink"/>
                                  <w:sz w:val="22"/>
                                  <w:szCs w:val="22"/>
                                </w:rPr>
                                <w:t>http://www.nps.org.au/conditions-and-topics/topics/how-to-be-medicinewise/making-wise-choices-about-medicines/questions-to-ask-your-doctor</w:t>
                              </w:r>
                            </w:hyperlink>
                          </w:p>
                          <w:p w:rsidR="004C2D87" w:rsidRPr="00DC25A1" w:rsidRDefault="004C2D87" w:rsidP="00DC25A1">
                            <w:pPr>
                              <w:autoSpaceDE w:val="0"/>
                              <w:autoSpaceDN w:val="0"/>
                              <w:adjustRightInd w:val="0"/>
                              <w:rPr>
                                <w:color w:val="0000FF"/>
                                <w:sz w:val="22"/>
                                <w:szCs w:val="22"/>
                              </w:rPr>
                            </w:pPr>
                          </w:p>
                          <w:p w:rsidR="004C2D87" w:rsidRDefault="004C2D87" w:rsidP="00DC25A1">
                            <w:pPr>
                              <w:autoSpaceDE w:val="0"/>
                              <w:autoSpaceDN w:val="0"/>
                              <w:adjustRightInd w:val="0"/>
                              <w:rPr>
                                <w:color w:val="0000FF"/>
                                <w:sz w:val="22"/>
                                <w:szCs w:val="22"/>
                              </w:rPr>
                            </w:pPr>
                            <w:hyperlink r:id="rId132" w:history="1">
                              <w:r w:rsidRPr="00A46A8D">
                                <w:rPr>
                                  <w:rStyle w:val="Hyperlink"/>
                                  <w:sz w:val="22"/>
                                  <w:szCs w:val="22"/>
                                </w:rPr>
                                <w:t>http://www.nps.org.au/conditions-and-topics/topics/how-to-be-medicinewise/making-wise-choices-about-medicines</w:t>
                              </w:r>
                            </w:hyperlink>
                          </w:p>
                          <w:p w:rsidR="004C2D87" w:rsidRPr="00DC25A1" w:rsidRDefault="004C2D87" w:rsidP="00DC25A1">
                            <w:pPr>
                              <w:autoSpaceDE w:val="0"/>
                              <w:autoSpaceDN w:val="0"/>
                              <w:adjustRightInd w:val="0"/>
                              <w:rPr>
                                <w:color w:val="0000FF"/>
                                <w:sz w:val="22"/>
                                <w:szCs w:val="22"/>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5" o:spid="_x0000_s1347" type="#_x0000_t202" style="position:absolute;margin-left:-.35pt;margin-top:-.2pt;width:260.6pt;height:372.7pt;z-index:2515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" fillcolor="#daeef3 [664]">
                <v:textbox>
                  <w:txbxContent>
                    <w:p w:rsidR="004C2D87" w:rsidRPr="008F11BF" w:rsidRDefault="004C2D87" w:rsidP="0058321A">
                      <w:pPr>
                        <w:autoSpaceDE w:val="0"/>
                        <w:autoSpaceDN w:val="0"/>
                        <w:adjustRightInd w:val="0"/>
                        <w:spacing w:after="120"/>
                        <w:rPr>
                          <w:sz w:val="28"/>
                          <w:szCs w:val="28"/>
                          <w:lang w:val="en-GB"/>
                        </w:rPr>
                      </w:pPr>
                      <w:r w:rsidRPr="008F11BF">
                        <w:rPr>
                          <w:b/>
                          <w:bCs/>
                          <w:sz w:val="28"/>
                          <w:szCs w:val="28"/>
                          <w:lang w:val="en-GB"/>
                        </w:rPr>
                        <w:t>HEALTH SKILLS</w:t>
                      </w:r>
                    </w:p>
                    <w:p w:rsidR="004C2D87" w:rsidRPr="003F5911" w:rsidRDefault="004C2D87" w:rsidP="004F2AA1">
                      <w:pPr>
                        <w:autoSpaceDE w:val="0"/>
                        <w:autoSpaceDN w:val="0"/>
                        <w:adjustRightInd w:val="0"/>
                        <w:rPr>
                          <w:sz w:val="22"/>
                          <w:szCs w:val="22"/>
                          <w:lang w:val="en-GB"/>
                        </w:rPr>
                      </w:pPr>
                      <w:r w:rsidRPr="003F5911">
                        <w:rPr>
                          <w:sz w:val="22"/>
                          <w:szCs w:val="22"/>
                          <w:lang w:val="en-GB"/>
                        </w:rPr>
                        <w:t>Learners may not have the confidence to ask questions about their health or medical concerns. They may not know what to ask, or how to ask, or may feel uncomfortable asking for the information they want.</w:t>
                      </w:r>
                    </w:p>
                    <w:p w:rsidR="004C2D87" w:rsidRPr="003F5911" w:rsidRDefault="004C2D87" w:rsidP="004F2AA1">
                      <w:pPr>
                        <w:autoSpaceDE w:val="0"/>
                        <w:autoSpaceDN w:val="0"/>
                        <w:adjustRightInd w:val="0"/>
                        <w:rPr>
                          <w:sz w:val="22"/>
                          <w:szCs w:val="22"/>
                          <w:lang w:val="en-GB"/>
                        </w:rPr>
                      </w:pPr>
                    </w:p>
                    <w:p w:rsidR="004C2D87" w:rsidRPr="003F5911" w:rsidRDefault="004C2D87" w:rsidP="004F2AA1">
                      <w:pPr>
                        <w:autoSpaceDE w:val="0"/>
                        <w:autoSpaceDN w:val="0"/>
                        <w:adjustRightInd w:val="0"/>
                        <w:rPr>
                          <w:b/>
                          <w:bCs/>
                          <w:sz w:val="22"/>
                          <w:szCs w:val="22"/>
                          <w:lang w:val="en-GB"/>
                        </w:rPr>
                      </w:pPr>
                      <w:r w:rsidRPr="003F5911">
                        <w:rPr>
                          <w:b/>
                          <w:bCs/>
                          <w:sz w:val="22"/>
                          <w:szCs w:val="22"/>
                          <w:lang w:val="en-GB"/>
                        </w:rPr>
                        <w:t>Related health information</w:t>
                      </w:r>
                    </w:p>
                    <w:p w:rsidR="004C2D87" w:rsidRDefault="004C2D87" w:rsidP="004F2AA1">
                      <w:pPr>
                        <w:autoSpaceDE w:val="0"/>
                        <w:autoSpaceDN w:val="0"/>
                        <w:adjustRightInd w:val="0"/>
                        <w:rPr>
                          <w:rStyle w:val="Hyperlink"/>
                          <w:sz w:val="22"/>
                          <w:szCs w:val="22"/>
                        </w:rPr>
                      </w:pPr>
                    </w:p>
                    <w:p w:rsidR="004C2D87" w:rsidRDefault="004C2D87" w:rsidP="004F2AA1">
                      <w:pPr>
                        <w:autoSpaceDE w:val="0"/>
                        <w:autoSpaceDN w:val="0"/>
                        <w:adjustRightInd w:val="0"/>
                        <w:rPr>
                          <w:color w:val="0000FF"/>
                          <w:sz w:val="22"/>
                          <w:szCs w:val="22"/>
                          <w:u w:val="single"/>
                        </w:rPr>
                      </w:pPr>
                      <w:hyperlink r:id="rId133" w:history="1">
                        <w:r w:rsidRPr="00D569B7">
                          <w:rPr>
                            <w:rStyle w:val="Hyperlink"/>
                            <w:sz w:val="22"/>
                            <w:szCs w:val="22"/>
                          </w:rPr>
                          <w:t>http://kidshealth.org/teen/your_body/medical_care/questions_doctor.html</w:t>
                        </w:r>
                      </w:hyperlink>
                      <w:r>
                        <w:rPr>
                          <w:color w:val="0000FF"/>
                          <w:sz w:val="22"/>
                          <w:szCs w:val="22"/>
                          <w:u w:val="single"/>
                        </w:rPr>
                        <w:t xml:space="preserve"> (teenagers)</w:t>
                      </w:r>
                    </w:p>
                    <w:p w:rsidR="004C2D87" w:rsidRDefault="004C2D87" w:rsidP="004F2AA1">
                      <w:pPr>
                        <w:autoSpaceDE w:val="0"/>
                        <w:autoSpaceDN w:val="0"/>
                        <w:adjustRightInd w:val="0"/>
                        <w:rPr>
                          <w:color w:val="0000FF"/>
                          <w:sz w:val="22"/>
                          <w:szCs w:val="22"/>
                          <w:u w:val="single"/>
                        </w:rPr>
                      </w:pPr>
                    </w:p>
                    <w:p w:rsidR="004C2D87" w:rsidRDefault="004C2D87" w:rsidP="004F2AA1">
                      <w:pPr>
                        <w:autoSpaceDE w:val="0"/>
                        <w:autoSpaceDN w:val="0"/>
                        <w:adjustRightInd w:val="0"/>
                        <w:rPr>
                          <w:color w:val="0000FF"/>
                          <w:sz w:val="22"/>
                          <w:szCs w:val="22"/>
                          <w:u w:val="single"/>
                        </w:rPr>
                      </w:pPr>
                      <w:hyperlink r:id="rId134" w:history="1">
                        <w:r w:rsidRPr="00D569B7">
                          <w:rPr>
                            <w:rStyle w:val="Hyperlink"/>
                            <w:sz w:val="22"/>
                            <w:szCs w:val="22"/>
                          </w:rPr>
                          <w:t>http://online.wsj.com/article/SB123612654272124081.html</w:t>
                        </w:r>
                      </w:hyperlink>
                      <w:r>
                        <w:rPr>
                          <w:color w:val="0000FF"/>
                          <w:sz w:val="22"/>
                          <w:szCs w:val="22"/>
                          <w:u w:val="single"/>
                        </w:rPr>
                        <w:t xml:space="preserve"> (sections can be read for discussion)</w:t>
                      </w:r>
                    </w:p>
                    <w:p w:rsidR="004C2D87" w:rsidRPr="00DC25A1" w:rsidRDefault="004C2D87" w:rsidP="004F2AA1">
                      <w:pPr>
                        <w:autoSpaceDE w:val="0"/>
                        <w:autoSpaceDN w:val="0"/>
                        <w:adjustRightInd w:val="0"/>
                        <w:rPr>
                          <w:color w:val="0000FF"/>
                          <w:sz w:val="22"/>
                          <w:szCs w:val="22"/>
                          <w:u w:val="single"/>
                        </w:rPr>
                      </w:pPr>
                    </w:p>
                    <w:p w:rsidR="004C2D87" w:rsidRDefault="004C2D87" w:rsidP="00DC25A1">
                      <w:pPr>
                        <w:autoSpaceDE w:val="0"/>
                        <w:autoSpaceDN w:val="0"/>
                        <w:adjustRightInd w:val="0"/>
                        <w:rPr>
                          <w:color w:val="0000FF"/>
                          <w:sz w:val="22"/>
                          <w:szCs w:val="22"/>
                        </w:rPr>
                      </w:pPr>
                      <w:hyperlink r:id="rId135" w:history="1">
                        <w:r w:rsidRPr="005A3300">
                          <w:rPr>
                            <w:rStyle w:val="Hyperlink"/>
                            <w:sz w:val="22"/>
                            <w:szCs w:val="22"/>
                          </w:rPr>
                          <w:t>http://www.healthinsite.gov.au/article/questions-ask-your-doctor</w:t>
                        </w:r>
                      </w:hyperlink>
                    </w:p>
                    <w:p w:rsidR="004C2D87" w:rsidRPr="00DC25A1" w:rsidRDefault="004C2D87" w:rsidP="00DC25A1">
                      <w:pPr>
                        <w:autoSpaceDE w:val="0"/>
                        <w:autoSpaceDN w:val="0"/>
                        <w:adjustRightInd w:val="0"/>
                        <w:rPr>
                          <w:color w:val="0000FF"/>
                          <w:sz w:val="22"/>
                          <w:szCs w:val="22"/>
                        </w:rPr>
                      </w:pPr>
                    </w:p>
                    <w:p w:rsidR="004C2D87" w:rsidRDefault="004C2D87" w:rsidP="00DC25A1">
                      <w:pPr>
                        <w:autoSpaceDE w:val="0"/>
                        <w:autoSpaceDN w:val="0"/>
                        <w:adjustRightInd w:val="0"/>
                        <w:rPr>
                          <w:color w:val="0000FF"/>
                          <w:sz w:val="22"/>
                          <w:szCs w:val="22"/>
                        </w:rPr>
                      </w:pPr>
                      <w:hyperlink r:id="rId136" w:history="1">
                        <w:r w:rsidRPr="001D2F29">
                          <w:rPr>
                            <w:rStyle w:val="Hyperlink"/>
                            <w:sz w:val="22"/>
                            <w:szCs w:val="22"/>
                          </w:rPr>
                          <w:t>http://www.nps.org.au/conditions-and-topics/topics/how-to-be-medicinewise/making-wise-choices-about-medicines/questions-to-ask-your-doctor</w:t>
                        </w:r>
                      </w:hyperlink>
                    </w:p>
                    <w:p w:rsidR="004C2D87" w:rsidRPr="00DC25A1" w:rsidRDefault="004C2D87" w:rsidP="00DC25A1">
                      <w:pPr>
                        <w:autoSpaceDE w:val="0"/>
                        <w:autoSpaceDN w:val="0"/>
                        <w:adjustRightInd w:val="0"/>
                        <w:rPr>
                          <w:color w:val="0000FF"/>
                          <w:sz w:val="22"/>
                          <w:szCs w:val="22"/>
                        </w:rPr>
                      </w:pPr>
                    </w:p>
                    <w:p w:rsidR="004C2D87" w:rsidRDefault="004C2D87" w:rsidP="00DC25A1">
                      <w:pPr>
                        <w:autoSpaceDE w:val="0"/>
                        <w:autoSpaceDN w:val="0"/>
                        <w:adjustRightInd w:val="0"/>
                        <w:rPr>
                          <w:color w:val="0000FF"/>
                          <w:sz w:val="22"/>
                          <w:szCs w:val="22"/>
                        </w:rPr>
                      </w:pPr>
                      <w:hyperlink r:id="rId137" w:history="1">
                        <w:r w:rsidRPr="00A46A8D">
                          <w:rPr>
                            <w:rStyle w:val="Hyperlink"/>
                            <w:sz w:val="22"/>
                            <w:szCs w:val="22"/>
                          </w:rPr>
                          <w:t>http://www.nps.org.au/conditions-and-topics/topics/how-to-be-medicinewise/making-wise-choices-about-medicines</w:t>
                        </w:r>
                      </w:hyperlink>
                    </w:p>
                    <w:p w:rsidR="004C2D87" w:rsidRPr="00DC25A1" w:rsidRDefault="004C2D87" w:rsidP="00DC25A1">
                      <w:pPr>
                        <w:autoSpaceDE w:val="0"/>
                        <w:autoSpaceDN w:val="0"/>
                        <w:adjustRightInd w:val="0"/>
                        <w:rPr>
                          <w:color w:val="0000FF"/>
                          <w:sz w:val="22"/>
                          <w:szCs w:val="22"/>
                          <w:u w:val="single"/>
                        </w:rPr>
                      </w:pPr>
                    </w:p>
                  </w:txbxContent>
                </v:textbox>
              </v:shape>
            </w:pict>
          </mc:Fallback>
        </mc:AlternateContent>
      </w:r>
      <w:r>
        <w:rPr>
          <w:b/>
          <w:bCs/>
          <w:noProof/>
          <w:lang w:val="en-US"/>
        </w:rPr>
        <mc:AlternateContent>
          <mc:Choice Requires="wps">
            <w:drawing>
              <wp:anchor distT="0" distB="0" distL="114300" distR="114300" simplePos="0" relativeHeight="251511296" behindDoc="0" locked="0" layoutInCell="1" allowOverlap="1" wp14:anchorId="4299FABB" wp14:editId="28349E85">
                <wp:simplePos x="0" y="0"/>
                <wp:positionH relativeFrom="column">
                  <wp:posOffset>3361690</wp:posOffset>
                </wp:positionH>
                <wp:positionV relativeFrom="paragraph">
                  <wp:posOffset>-2540</wp:posOffset>
                </wp:positionV>
                <wp:extent cx="3239770" cy="4733290"/>
                <wp:effectExtent l="0" t="0" r="17780" b="10160"/>
                <wp:wrapNone/>
                <wp:docPr id="2456" name="Text Box 1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733290"/>
                        </a:xfrm>
                        <a:prstGeom prst="rect">
                          <a:avLst/>
                        </a:prstGeom>
                        <a:solidFill>
                          <a:schemeClr val="accent6">
                            <a:lumMod val="20000"/>
                            <a:lumOff val="80000"/>
                          </a:schemeClr>
                        </a:solidFill>
                        <a:ln w="9525">
                          <a:solidFill>
                            <a:srgbClr val="000000"/>
                          </a:solidFill>
                          <a:miter lim="800000"/>
                          <a:headEnd/>
                          <a:tailEnd/>
                        </a:ln>
                      </wps:spPr>
                      <wps:txbx>
                        <w:txbxContent>
                          <w:p w:rsidR="004C2D87" w:rsidRPr="00033C81" w:rsidRDefault="004C2D87" w:rsidP="0058321A">
                            <w:pPr>
                              <w:autoSpaceDE w:val="0"/>
                              <w:autoSpaceDN w:val="0"/>
                              <w:adjustRightInd w:val="0"/>
                              <w:spacing w:after="120"/>
                              <w:rPr>
                                <w:sz w:val="28"/>
                                <w:szCs w:val="28"/>
                                <w:lang w:val="en-GB"/>
                              </w:rPr>
                            </w:pPr>
                            <w:r w:rsidRPr="00033C81">
                              <w:rPr>
                                <w:b/>
                                <w:bCs/>
                                <w:sz w:val="28"/>
                                <w:szCs w:val="28"/>
                                <w:lang w:val="en-GB"/>
                              </w:rPr>
                              <w:t>SKILLS FOR LIFE</w:t>
                            </w:r>
                          </w:p>
                          <w:p w:rsidR="004C2D87" w:rsidRPr="003F5911" w:rsidRDefault="004C2D87" w:rsidP="004F2AA1">
                            <w:pPr>
                              <w:autoSpaceDE w:val="0"/>
                              <w:autoSpaceDN w:val="0"/>
                              <w:adjustRightInd w:val="0"/>
                              <w:rPr>
                                <w:color w:val="000000"/>
                                <w:sz w:val="22"/>
                                <w:szCs w:val="22"/>
                                <w:lang w:val="en-GB"/>
                              </w:rPr>
                            </w:pPr>
                            <w:r w:rsidRPr="003F5911">
                              <w:rPr>
                                <w:color w:val="000000"/>
                                <w:sz w:val="22"/>
                                <w:szCs w:val="22"/>
                                <w:lang w:val="en-GB"/>
                              </w:rPr>
                              <w:t>When talking to health professionals, learners need to be able to:</w:t>
                            </w:r>
                          </w:p>
                          <w:p w:rsidR="004C2D87" w:rsidRPr="003F5911" w:rsidRDefault="004C2D87" w:rsidP="00EE3A0C">
                            <w:pPr>
                              <w:numPr>
                                <w:ilvl w:val="0"/>
                                <w:numId w:val="15"/>
                              </w:numPr>
                              <w:autoSpaceDE w:val="0"/>
                              <w:autoSpaceDN w:val="0"/>
                              <w:adjustRightInd w:val="0"/>
                              <w:rPr>
                                <w:color w:val="000000"/>
                                <w:sz w:val="22"/>
                                <w:szCs w:val="22"/>
                                <w:lang w:val="en-GB"/>
                              </w:rPr>
                            </w:pPr>
                            <w:r w:rsidRPr="003F5911">
                              <w:rPr>
                                <w:color w:val="000000"/>
                                <w:sz w:val="22"/>
                                <w:szCs w:val="22"/>
                                <w:lang w:val="en-GB"/>
                              </w:rPr>
                              <w:t>ask questions and make requests so that they can get the information they need</w:t>
                            </w:r>
                          </w:p>
                          <w:p w:rsidR="004C2D87" w:rsidRPr="003F5911" w:rsidRDefault="004C2D87" w:rsidP="00EE3A0C">
                            <w:pPr>
                              <w:numPr>
                                <w:ilvl w:val="0"/>
                                <w:numId w:val="15"/>
                              </w:numPr>
                              <w:autoSpaceDE w:val="0"/>
                              <w:autoSpaceDN w:val="0"/>
                              <w:adjustRightInd w:val="0"/>
                              <w:rPr>
                                <w:color w:val="000000"/>
                                <w:sz w:val="22"/>
                                <w:szCs w:val="22"/>
                                <w:lang w:val="en-GB"/>
                              </w:rPr>
                            </w:pPr>
                            <w:r w:rsidRPr="003F5911">
                              <w:rPr>
                                <w:color w:val="000000"/>
                                <w:sz w:val="22"/>
                                <w:szCs w:val="22"/>
                                <w:lang w:val="en-GB"/>
                              </w:rPr>
                              <w:t>use strategies for clarifying and confirming understanding</w:t>
                            </w:r>
                          </w:p>
                          <w:p w:rsidR="004C2D87" w:rsidRPr="003F5911" w:rsidRDefault="004C2D87" w:rsidP="00EE3A0C">
                            <w:pPr>
                              <w:numPr>
                                <w:ilvl w:val="0"/>
                                <w:numId w:val="15"/>
                              </w:numPr>
                              <w:autoSpaceDE w:val="0"/>
                              <w:autoSpaceDN w:val="0"/>
                              <w:adjustRightInd w:val="0"/>
                              <w:rPr>
                                <w:color w:val="000000"/>
                                <w:sz w:val="22"/>
                                <w:szCs w:val="22"/>
                                <w:lang w:val="en-GB"/>
                              </w:rPr>
                            </w:pPr>
                            <w:proofErr w:type="gramStart"/>
                            <w:r w:rsidRPr="003F5911">
                              <w:rPr>
                                <w:color w:val="000000"/>
                                <w:sz w:val="22"/>
                                <w:szCs w:val="22"/>
                                <w:lang w:val="en-GB"/>
                              </w:rPr>
                              <w:t>adapt</w:t>
                            </w:r>
                            <w:proofErr w:type="gramEnd"/>
                            <w:r w:rsidRPr="003F5911">
                              <w:rPr>
                                <w:color w:val="000000"/>
                                <w:sz w:val="22"/>
                                <w:szCs w:val="22"/>
                                <w:lang w:val="en-GB"/>
                              </w:rPr>
                              <w:t xml:space="preserve"> level of formality to the situation and context.</w:t>
                            </w:r>
                          </w:p>
                          <w:p w:rsidR="004C2D87" w:rsidRPr="003F5911" w:rsidRDefault="004C2D87" w:rsidP="004F2AA1">
                            <w:pPr>
                              <w:autoSpaceDE w:val="0"/>
                              <w:autoSpaceDN w:val="0"/>
                              <w:adjustRightInd w:val="0"/>
                              <w:rPr>
                                <w:color w:val="000000"/>
                                <w:sz w:val="22"/>
                                <w:szCs w:val="22"/>
                                <w:lang w:val="en-GB"/>
                              </w:rPr>
                            </w:pPr>
                          </w:p>
                          <w:p w:rsidR="004C2D87" w:rsidRPr="003F5911" w:rsidRDefault="004C2D87" w:rsidP="004F2AA1">
                            <w:pPr>
                              <w:autoSpaceDE w:val="0"/>
                              <w:autoSpaceDN w:val="0"/>
                              <w:adjustRightInd w:val="0"/>
                              <w:rPr>
                                <w:b/>
                                <w:bCs/>
                                <w:color w:val="000000"/>
                                <w:sz w:val="22"/>
                                <w:szCs w:val="22"/>
                                <w:lang w:val="en-GB"/>
                              </w:rPr>
                            </w:pPr>
                            <w:r w:rsidRPr="003F5911">
                              <w:rPr>
                                <w:b/>
                                <w:bCs/>
                                <w:color w:val="000000"/>
                                <w:sz w:val="22"/>
                                <w:szCs w:val="22"/>
                                <w:lang w:val="en-GB"/>
                              </w:rPr>
                              <w:t>Core curriculum</w:t>
                            </w:r>
                          </w:p>
                          <w:p w:rsidR="004C2D87" w:rsidRPr="003F5911" w:rsidRDefault="004C2D87" w:rsidP="004F2AA1">
                            <w:pPr>
                              <w:autoSpaceDE w:val="0"/>
                              <w:autoSpaceDN w:val="0"/>
                              <w:adjustRightInd w:val="0"/>
                              <w:rPr>
                                <w:color w:val="000000"/>
                                <w:sz w:val="22"/>
                                <w:szCs w:val="22"/>
                                <w:lang w:val="en-GB"/>
                              </w:rPr>
                            </w:pPr>
                            <w:r w:rsidRPr="003F5911">
                              <w:rPr>
                                <w:color w:val="000000"/>
                                <w:sz w:val="22"/>
                                <w:szCs w:val="22"/>
                                <w:lang w:val="en-GB"/>
                              </w:rPr>
                              <w:t>Activities in this theme will contribute to learning in the following curriculum areas:</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Reading-</w:t>
                            </w:r>
                            <w:r>
                              <w:rPr>
                                <w:color w:val="000000"/>
                                <w:sz w:val="22"/>
                                <w:szCs w:val="22"/>
                                <w:lang w:val="en-GB"/>
                              </w:rPr>
                              <w:t xml:space="preserve"> simple phrases </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 xml:space="preserve">Writing- </w:t>
                            </w:r>
                            <w:r>
                              <w:rPr>
                                <w:color w:val="000000"/>
                                <w:sz w:val="22"/>
                                <w:szCs w:val="22"/>
                                <w:lang w:val="en-GB"/>
                              </w:rPr>
                              <w:t xml:space="preserve">simple questions </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Oral communication-</w:t>
                            </w:r>
                            <w:r w:rsidRPr="003F5911">
                              <w:rPr>
                                <w:color w:val="000000"/>
                                <w:sz w:val="22"/>
                                <w:szCs w:val="22"/>
                                <w:lang w:val="en-GB"/>
                              </w:rPr>
                              <w:t xml:space="preserve"> ask questions to obtain information in everyday contexts; ask questions to clarify understanding; ask questions to obtain information in familiar and unfamiliar contexts; use appropriate phras</w:t>
                            </w:r>
                            <w:r>
                              <w:rPr>
                                <w:color w:val="000000"/>
                                <w:sz w:val="22"/>
                                <w:szCs w:val="22"/>
                                <w:lang w:val="en-GB"/>
                              </w:rPr>
                              <w:t>es for interruption</w:t>
                            </w:r>
                            <w:r w:rsidRPr="003F5911">
                              <w:rPr>
                                <w:color w:val="000000"/>
                                <w:sz w:val="22"/>
                                <w:szCs w:val="22"/>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6" o:spid="_x0000_s1348" type="#_x0000_t202" style="position:absolute;margin-left:264.7pt;margin-top:-.2pt;width:255.1pt;height:372.7pt;z-index:25151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" fillcolor="#fde9d9 [665]">
                <v:textbox>
                  <w:txbxContent>
                    <w:p w:rsidR="004C2D87" w:rsidRPr="00033C81" w:rsidRDefault="004C2D87" w:rsidP="0058321A">
                      <w:pPr>
                        <w:autoSpaceDE w:val="0"/>
                        <w:autoSpaceDN w:val="0"/>
                        <w:adjustRightInd w:val="0"/>
                        <w:spacing w:after="120"/>
                        <w:rPr>
                          <w:sz w:val="28"/>
                          <w:szCs w:val="28"/>
                          <w:lang w:val="en-GB"/>
                        </w:rPr>
                      </w:pPr>
                      <w:r w:rsidRPr="00033C81">
                        <w:rPr>
                          <w:b/>
                          <w:bCs/>
                          <w:sz w:val="28"/>
                          <w:szCs w:val="28"/>
                          <w:lang w:val="en-GB"/>
                        </w:rPr>
                        <w:t>SKILLS FOR LIFE</w:t>
                      </w:r>
                    </w:p>
                    <w:p w:rsidR="004C2D87" w:rsidRPr="003F5911" w:rsidRDefault="004C2D87" w:rsidP="004F2AA1">
                      <w:pPr>
                        <w:autoSpaceDE w:val="0"/>
                        <w:autoSpaceDN w:val="0"/>
                        <w:adjustRightInd w:val="0"/>
                        <w:rPr>
                          <w:color w:val="000000"/>
                          <w:sz w:val="22"/>
                          <w:szCs w:val="22"/>
                          <w:lang w:val="en-GB"/>
                        </w:rPr>
                      </w:pPr>
                      <w:r w:rsidRPr="003F5911">
                        <w:rPr>
                          <w:color w:val="000000"/>
                          <w:sz w:val="22"/>
                          <w:szCs w:val="22"/>
                          <w:lang w:val="en-GB"/>
                        </w:rPr>
                        <w:t>When talking to health professionals, learners need to be able to:</w:t>
                      </w:r>
                    </w:p>
                    <w:p w:rsidR="004C2D87" w:rsidRPr="003F5911" w:rsidRDefault="004C2D87" w:rsidP="00EE3A0C">
                      <w:pPr>
                        <w:numPr>
                          <w:ilvl w:val="0"/>
                          <w:numId w:val="15"/>
                        </w:numPr>
                        <w:autoSpaceDE w:val="0"/>
                        <w:autoSpaceDN w:val="0"/>
                        <w:adjustRightInd w:val="0"/>
                        <w:rPr>
                          <w:color w:val="000000"/>
                          <w:sz w:val="22"/>
                          <w:szCs w:val="22"/>
                          <w:lang w:val="en-GB"/>
                        </w:rPr>
                      </w:pPr>
                      <w:r w:rsidRPr="003F5911">
                        <w:rPr>
                          <w:color w:val="000000"/>
                          <w:sz w:val="22"/>
                          <w:szCs w:val="22"/>
                          <w:lang w:val="en-GB"/>
                        </w:rPr>
                        <w:t>ask questions and make requests so that they can get the information they need</w:t>
                      </w:r>
                    </w:p>
                    <w:p w:rsidR="004C2D87" w:rsidRPr="003F5911" w:rsidRDefault="004C2D87" w:rsidP="00EE3A0C">
                      <w:pPr>
                        <w:numPr>
                          <w:ilvl w:val="0"/>
                          <w:numId w:val="15"/>
                        </w:numPr>
                        <w:autoSpaceDE w:val="0"/>
                        <w:autoSpaceDN w:val="0"/>
                        <w:adjustRightInd w:val="0"/>
                        <w:rPr>
                          <w:color w:val="000000"/>
                          <w:sz w:val="22"/>
                          <w:szCs w:val="22"/>
                          <w:lang w:val="en-GB"/>
                        </w:rPr>
                      </w:pPr>
                      <w:r w:rsidRPr="003F5911">
                        <w:rPr>
                          <w:color w:val="000000"/>
                          <w:sz w:val="22"/>
                          <w:szCs w:val="22"/>
                          <w:lang w:val="en-GB"/>
                        </w:rPr>
                        <w:t>use strategies for clarifying and confirming understanding</w:t>
                      </w:r>
                    </w:p>
                    <w:p w:rsidR="004C2D87" w:rsidRPr="003F5911" w:rsidRDefault="004C2D87" w:rsidP="00EE3A0C">
                      <w:pPr>
                        <w:numPr>
                          <w:ilvl w:val="0"/>
                          <w:numId w:val="15"/>
                        </w:numPr>
                        <w:autoSpaceDE w:val="0"/>
                        <w:autoSpaceDN w:val="0"/>
                        <w:adjustRightInd w:val="0"/>
                        <w:rPr>
                          <w:color w:val="000000"/>
                          <w:sz w:val="22"/>
                          <w:szCs w:val="22"/>
                          <w:lang w:val="en-GB"/>
                        </w:rPr>
                      </w:pPr>
                      <w:proofErr w:type="gramStart"/>
                      <w:r w:rsidRPr="003F5911">
                        <w:rPr>
                          <w:color w:val="000000"/>
                          <w:sz w:val="22"/>
                          <w:szCs w:val="22"/>
                          <w:lang w:val="en-GB"/>
                        </w:rPr>
                        <w:t>adapt</w:t>
                      </w:r>
                      <w:proofErr w:type="gramEnd"/>
                      <w:r w:rsidRPr="003F5911">
                        <w:rPr>
                          <w:color w:val="000000"/>
                          <w:sz w:val="22"/>
                          <w:szCs w:val="22"/>
                          <w:lang w:val="en-GB"/>
                        </w:rPr>
                        <w:t xml:space="preserve"> level of formality to the situation and context.</w:t>
                      </w:r>
                    </w:p>
                    <w:p w:rsidR="004C2D87" w:rsidRPr="003F5911" w:rsidRDefault="004C2D87" w:rsidP="004F2AA1">
                      <w:pPr>
                        <w:autoSpaceDE w:val="0"/>
                        <w:autoSpaceDN w:val="0"/>
                        <w:adjustRightInd w:val="0"/>
                        <w:rPr>
                          <w:color w:val="000000"/>
                          <w:sz w:val="22"/>
                          <w:szCs w:val="22"/>
                          <w:lang w:val="en-GB"/>
                        </w:rPr>
                      </w:pPr>
                    </w:p>
                    <w:p w:rsidR="004C2D87" w:rsidRPr="003F5911" w:rsidRDefault="004C2D87" w:rsidP="004F2AA1">
                      <w:pPr>
                        <w:autoSpaceDE w:val="0"/>
                        <w:autoSpaceDN w:val="0"/>
                        <w:adjustRightInd w:val="0"/>
                        <w:rPr>
                          <w:b/>
                          <w:bCs/>
                          <w:color w:val="000000"/>
                          <w:sz w:val="22"/>
                          <w:szCs w:val="22"/>
                          <w:lang w:val="en-GB"/>
                        </w:rPr>
                      </w:pPr>
                      <w:r w:rsidRPr="003F5911">
                        <w:rPr>
                          <w:b/>
                          <w:bCs/>
                          <w:color w:val="000000"/>
                          <w:sz w:val="22"/>
                          <w:szCs w:val="22"/>
                          <w:lang w:val="en-GB"/>
                        </w:rPr>
                        <w:t>Core curriculum</w:t>
                      </w:r>
                    </w:p>
                    <w:p w:rsidR="004C2D87" w:rsidRPr="003F5911" w:rsidRDefault="004C2D87" w:rsidP="004F2AA1">
                      <w:pPr>
                        <w:autoSpaceDE w:val="0"/>
                        <w:autoSpaceDN w:val="0"/>
                        <w:adjustRightInd w:val="0"/>
                        <w:rPr>
                          <w:color w:val="000000"/>
                          <w:sz w:val="22"/>
                          <w:szCs w:val="22"/>
                          <w:lang w:val="en-GB"/>
                        </w:rPr>
                      </w:pPr>
                      <w:r w:rsidRPr="003F5911">
                        <w:rPr>
                          <w:color w:val="000000"/>
                          <w:sz w:val="22"/>
                          <w:szCs w:val="22"/>
                          <w:lang w:val="en-GB"/>
                        </w:rPr>
                        <w:t>Activities in this theme will contribute to learning in the following curriculum areas:</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Reading-</w:t>
                      </w:r>
                      <w:r>
                        <w:rPr>
                          <w:color w:val="000000"/>
                          <w:sz w:val="22"/>
                          <w:szCs w:val="22"/>
                          <w:lang w:val="en-GB"/>
                        </w:rPr>
                        <w:t xml:space="preserve"> simple phrases </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 xml:space="preserve">Writing- </w:t>
                      </w:r>
                      <w:r>
                        <w:rPr>
                          <w:color w:val="000000"/>
                          <w:sz w:val="22"/>
                          <w:szCs w:val="22"/>
                          <w:lang w:val="en-GB"/>
                        </w:rPr>
                        <w:t xml:space="preserve">simple questions </w:t>
                      </w:r>
                    </w:p>
                    <w:p w:rsidR="004C2D87" w:rsidRPr="003F5911" w:rsidRDefault="004C2D87" w:rsidP="004F2AA1">
                      <w:pPr>
                        <w:autoSpaceDE w:val="0"/>
                        <w:autoSpaceDN w:val="0"/>
                        <w:adjustRightInd w:val="0"/>
                        <w:rPr>
                          <w:color w:val="000000"/>
                          <w:sz w:val="22"/>
                          <w:szCs w:val="22"/>
                          <w:lang w:val="en-GB"/>
                        </w:rPr>
                      </w:pPr>
                      <w:r w:rsidRPr="00BF6D7B">
                        <w:rPr>
                          <w:b/>
                          <w:color w:val="000000"/>
                          <w:sz w:val="22"/>
                          <w:szCs w:val="22"/>
                          <w:lang w:val="en-GB"/>
                        </w:rPr>
                        <w:t>Oral communication-</w:t>
                      </w:r>
                      <w:r w:rsidRPr="003F5911">
                        <w:rPr>
                          <w:color w:val="000000"/>
                          <w:sz w:val="22"/>
                          <w:szCs w:val="22"/>
                          <w:lang w:val="en-GB"/>
                        </w:rPr>
                        <w:t xml:space="preserve"> ask questions to obtain information in everyday contexts; ask questions to clarify understanding; ask questions to obtain information in familiar and unfamiliar contexts; use appropriate phras</w:t>
                      </w:r>
                      <w:r>
                        <w:rPr>
                          <w:color w:val="000000"/>
                          <w:sz w:val="22"/>
                          <w:szCs w:val="22"/>
                          <w:lang w:val="en-GB"/>
                        </w:rPr>
                        <w:t>es for interruption</w:t>
                      </w:r>
                      <w:r w:rsidRPr="003F5911">
                        <w:rPr>
                          <w:color w:val="000000"/>
                          <w:sz w:val="22"/>
                          <w:szCs w:val="22"/>
                          <w:lang w:val="en-GB"/>
                        </w:rPr>
                        <w:t>.</w:t>
                      </w:r>
                    </w:p>
                  </w:txbxContent>
                </v:textbox>
              </v:shape>
            </w:pict>
          </mc:Fallback>
        </mc:AlternateContent>
      </w:r>
      <w:r w:rsidR="004F2AA1" w:rsidRPr="002D00E2">
        <w:rPr>
          <w:b/>
          <w:bCs/>
          <w:lang w:val="en-GB"/>
        </w:rPr>
        <w:br w:type="page"/>
      </w:r>
      <w:r w:rsidR="00614888">
        <w:rPr>
          <w:b/>
          <w:bCs/>
          <w:noProof/>
          <w:sz w:val="28"/>
          <w:szCs w:val="28"/>
          <w:lang w:val="en-US"/>
        </w:rPr>
        <w:lastRenderedPageBreak/>
        <mc:AlternateContent>
          <mc:Choice Requires="wps">
            <w:drawing>
              <wp:anchor distT="0" distB="0" distL="114300" distR="114300" simplePos="0" relativeHeight="251514368" behindDoc="1" locked="0" layoutInCell="1" allowOverlap="1" wp14:anchorId="05B20BD8" wp14:editId="1A7D0170">
                <wp:simplePos x="0" y="0"/>
                <wp:positionH relativeFrom="column">
                  <wp:posOffset>4852035</wp:posOffset>
                </wp:positionH>
                <wp:positionV relativeFrom="paragraph">
                  <wp:posOffset>129540</wp:posOffset>
                </wp:positionV>
                <wp:extent cx="1689100" cy="571500"/>
                <wp:effectExtent l="337185" t="5715" r="12065" b="13335"/>
                <wp:wrapTight wrapText="bothSides">
                  <wp:wrapPolygon edited="0">
                    <wp:start x="3297" y="-360"/>
                    <wp:lineTo x="1340" y="0"/>
                    <wp:lineTo x="-365" y="2520"/>
                    <wp:lineTo x="-365" y="11160"/>
                    <wp:lineTo x="-4028" y="15120"/>
                    <wp:lineTo x="-4028" y="15840"/>
                    <wp:lineTo x="-1827" y="17280"/>
                    <wp:lineTo x="1462" y="21240"/>
                    <wp:lineTo x="1827" y="21240"/>
                    <wp:lineTo x="19643" y="21240"/>
                    <wp:lineTo x="20504" y="21240"/>
                    <wp:lineTo x="21722" y="18720"/>
                    <wp:lineTo x="21722" y="2160"/>
                    <wp:lineTo x="20260" y="0"/>
                    <wp:lineTo x="18060" y="-360"/>
                    <wp:lineTo x="3297" y="-360"/>
                  </wp:wrapPolygon>
                </wp:wrapTight>
                <wp:docPr id="2454" name="AutoShape 1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9100" cy="571500"/>
                        </a:xfrm>
                        <a:prstGeom prst="wedgeRoundRectCallout">
                          <a:avLst>
                            <a:gd name="adj1" fmla="val -67894"/>
                            <a:gd name="adj2" fmla="val 21333"/>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Generally, what sort of questions does your doctor 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89" o:spid="_x0000_s1349" type="#_x0000_t62" style="position:absolute;margin-left:382.05pt;margin-top:10.2pt;width:133pt;height:4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" adj="-3865,15408">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Generally, what sort of questions does your doctor ask?</w:t>
                      </w:r>
                    </w:p>
                  </w:txbxContent>
                </v:textbox>
                <w10:wrap type="tight"/>
              </v:shape>
            </w:pict>
          </mc:Fallback>
        </mc:AlternateContent>
      </w:r>
      <w:r w:rsidR="00DE227D" w:rsidRPr="00DE227D">
        <w:rPr>
          <w:b/>
          <w:bCs/>
          <w:sz w:val="28"/>
          <w:szCs w:val="28"/>
          <w:lang w:val="en-GB"/>
        </w:rPr>
        <w:t>ENGAGE</w:t>
      </w:r>
      <w:r w:rsidR="004F2AA1" w:rsidRPr="00DE227D">
        <w:rPr>
          <w:b/>
          <w:bCs/>
          <w:sz w:val="28"/>
          <w:szCs w:val="28"/>
          <w:lang w:val="en-GB"/>
        </w:rPr>
        <w:t xml:space="preserve"> </w:t>
      </w:r>
    </w:p>
    <w:p w:rsidR="003F5911" w:rsidRPr="002D00E2" w:rsidRDefault="003F5911" w:rsidP="004F2AA1">
      <w:pPr>
        <w:rPr>
          <w:b/>
          <w:bCs/>
          <w:lang w:val="en-GB"/>
        </w:rPr>
      </w:pPr>
    </w:p>
    <w:p w:rsidR="004F2AA1" w:rsidRPr="008959F5" w:rsidRDefault="004F2AA1" w:rsidP="00EE3A0C">
      <w:pPr>
        <w:numPr>
          <w:ilvl w:val="0"/>
          <w:numId w:val="16"/>
        </w:numPr>
        <w:rPr>
          <w:bCs/>
          <w:lang w:val="en-GB"/>
        </w:rPr>
      </w:pPr>
      <w:r w:rsidRPr="008959F5">
        <w:rPr>
          <w:bCs/>
          <w:lang w:val="en-GB"/>
        </w:rPr>
        <w:t>Draw a large question mark on the board / flipchart. Ask learners what it means. Give a written example of a question.</w:t>
      </w:r>
    </w:p>
    <w:p w:rsidR="004F2AA1" w:rsidRPr="008959F5" w:rsidRDefault="00554F27" w:rsidP="00EE3A0C">
      <w:pPr>
        <w:numPr>
          <w:ilvl w:val="0"/>
          <w:numId w:val="16"/>
        </w:numPr>
        <w:rPr>
          <w:bCs/>
          <w:lang w:val="en-GB"/>
        </w:rPr>
      </w:pPr>
      <w:r>
        <w:rPr>
          <w:bCs/>
          <w:noProof/>
          <w:lang w:val="en-US"/>
        </w:rPr>
        <mc:AlternateContent>
          <mc:Choice Requires="wps">
            <w:drawing>
              <wp:anchor distT="0" distB="0" distL="114300" distR="114300" simplePos="0" relativeHeight="251517440" behindDoc="1" locked="0" layoutInCell="1" allowOverlap="1" wp14:anchorId="48ACE05B" wp14:editId="2B27E584">
                <wp:simplePos x="0" y="0"/>
                <wp:positionH relativeFrom="column">
                  <wp:posOffset>5169535</wp:posOffset>
                </wp:positionH>
                <wp:positionV relativeFrom="paragraph">
                  <wp:posOffset>163830</wp:posOffset>
                </wp:positionV>
                <wp:extent cx="1371600" cy="457200"/>
                <wp:effectExtent l="228600" t="0" r="19050" b="19050"/>
                <wp:wrapTight wrapText="bothSides">
                  <wp:wrapPolygon edited="0">
                    <wp:start x="0" y="0"/>
                    <wp:lineTo x="-3600" y="0"/>
                    <wp:lineTo x="-3600" y="14400"/>
                    <wp:lineTo x="-600" y="14400"/>
                    <wp:lineTo x="0" y="21600"/>
                    <wp:lineTo x="21600" y="21600"/>
                    <wp:lineTo x="21600" y="0"/>
                    <wp:lineTo x="0" y="0"/>
                  </wp:wrapPolygon>
                </wp:wrapTight>
                <wp:docPr id="2453" name="AutoShape 1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wedgeRoundRectCallout">
                          <a:avLst>
                            <a:gd name="adj1" fmla="val -64398"/>
                            <a:gd name="adj2" fmla="val -31528"/>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Why is it important to ask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2" o:spid="_x0000_s1350" type="#_x0000_t62" style="position:absolute;left:0;text-align:left;margin-left:407.05pt;margin-top:12.9pt;width:108pt;height:36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" adj="-3110,3990">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Why is it important to ask questions?</w:t>
                      </w:r>
                    </w:p>
                  </w:txbxContent>
                </v:textbox>
                <w10:wrap type="tight"/>
              </v:shape>
            </w:pict>
          </mc:Fallback>
        </mc:AlternateContent>
      </w:r>
      <w:r w:rsidR="004F2AA1" w:rsidRPr="008959F5">
        <w:rPr>
          <w:bCs/>
          <w:lang w:val="en-GB"/>
        </w:rPr>
        <w:t>Discuss why health professionals ask questions (to find out about your symptoms, background information, to help them make a diagnosis, to decide how best to treat you).</w:t>
      </w:r>
    </w:p>
    <w:p w:rsidR="004F2AA1" w:rsidRPr="008959F5" w:rsidRDefault="00554F27" w:rsidP="00EE3A0C">
      <w:pPr>
        <w:numPr>
          <w:ilvl w:val="0"/>
          <w:numId w:val="16"/>
        </w:numPr>
        <w:rPr>
          <w:bCs/>
          <w:lang w:val="en-GB"/>
        </w:rPr>
      </w:pPr>
      <w:r>
        <w:rPr>
          <w:bCs/>
          <w:noProof/>
          <w:lang w:val="en-US"/>
        </w:rPr>
        <mc:AlternateContent>
          <mc:Choice Requires="wps">
            <w:drawing>
              <wp:anchor distT="0" distB="0" distL="114300" distR="114300" simplePos="0" relativeHeight="251515392" behindDoc="1" locked="0" layoutInCell="1" allowOverlap="1" wp14:anchorId="349CC65B" wp14:editId="7D725CE2">
                <wp:simplePos x="0" y="0"/>
                <wp:positionH relativeFrom="column">
                  <wp:posOffset>4712335</wp:posOffset>
                </wp:positionH>
                <wp:positionV relativeFrom="paragraph">
                  <wp:posOffset>349250</wp:posOffset>
                </wp:positionV>
                <wp:extent cx="1524000" cy="571500"/>
                <wp:effectExtent l="304800" t="0" r="19050" b="19050"/>
                <wp:wrapTight wrapText="bothSides">
                  <wp:wrapPolygon edited="0">
                    <wp:start x="270" y="0"/>
                    <wp:lineTo x="-4320" y="0"/>
                    <wp:lineTo x="-4320" y="11520"/>
                    <wp:lineTo x="-540" y="11520"/>
                    <wp:lineTo x="-540" y="21600"/>
                    <wp:lineTo x="0" y="21600"/>
                    <wp:lineTo x="21600" y="21600"/>
                    <wp:lineTo x="21600" y="11520"/>
                    <wp:lineTo x="21330" y="720"/>
                    <wp:lineTo x="21330" y="0"/>
                    <wp:lineTo x="270" y="0"/>
                  </wp:wrapPolygon>
                </wp:wrapTight>
                <wp:docPr id="2452" name="AutoShape 1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571500"/>
                        </a:xfrm>
                        <a:prstGeom prst="wedgeRoundRectCallout">
                          <a:avLst>
                            <a:gd name="adj1" fmla="val -67042"/>
                            <a:gd name="adj2" fmla="val -30778"/>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type of questions might you want to ask a 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0" o:spid="_x0000_s1351" type="#_x0000_t62" style="position:absolute;left:0;text-align:left;margin-left:371.05pt;margin-top:27.5pt;width:120pt;height:45pt;z-index:-25180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" adj="-3681,4152">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type of questions might you want to ask a doctor?</w:t>
                      </w:r>
                    </w:p>
                  </w:txbxContent>
                </v:textbox>
                <w10:wrap type="tight"/>
              </v:shape>
            </w:pict>
          </mc:Fallback>
        </mc:AlternateContent>
      </w:r>
      <w:r w:rsidR="004F2AA1" w:rsidRPr="008959F5">
        <w:rPr>
          <w:bCs/>
          <w:lang w:val="en-GB"/>
        </w:rPr>
        <w:t>Ask learners if they ask questions about their conditions and treatment. Discuss the reasons for asking questions – to find out more, to reassure you, to check points, to challenge what is being said, to show interest.</w:t>
      </w:r>
    </w:p>
    <w:p w:rsidR="004F2AA1" w:rsidRPr="008959F5" w:rsidRDefault="004F2AA1" w:rsidP="00EE3A0C">
      <w:pPr>
        <w:numPr>
          <w:ilvl w:val="0"/>
          <w:numId w:val="16"/>
        </w:numPr>
        <w:rPr>
          <w:bCs/>
          <w:lang w:val="en-GB"/>
        </w:rPr>
      </w:pPr>
      <w:r w:rsidRPr="008959F5">
        <w:rPr>
          <w:bCs/>
          <w:lang w:val="en-GB"/>
        </w:rPr>
        <w:t xml:space="preserve">Be aware that there may be </w:t>
      </w:r>
      <w:proofErr w:type="gramStart"/>
      <w:r w:rsidRPr="008959F5">
        <w:rPr>
          <w:bCs/>
          <w:lang w:val="en-GB"/>
        </w:rPr>
        <w:t>a reluctance</w:t>
      </w:r>
      <w:proofErr w:type="gramEnd"/>
      <w:r w:rsidRPr="008959F5">
        <w:rPr>
          <w:bCs/>
          <w:lang w:val="en-GB"/>
        </w:rPr>
        <w:t xml:space="preserve"> in some cultures to question people who are deemed to be experts at what they do or people who are highly educated – health professionals in particular. Stress the benefits of asking questions to the patient and to the health professional. Emphasise to learners that health professionals will not be offended and in fact encourage patients to ask questions.</w:t>
      </w:r>
    </w:p>
    <w:p w:rsidR="004F2AA1" w:rsidRPr="002D00E2" w:rsidRDefault="004F2AA1" w:rsidP="004F2AA1">
      <w:pPr>
        <w:rPr>
          <w:b/>
          <w:bCs/>
          <w:lang w:val="en-GB"/>
        </w:rPr>
      </w:pPr>
    </w:p>
    <w:p w:rsidR="004F2AA1" w:rsidRPr="00D3604A" w:rsidRDefault="00D3604A" w:rsidP="004F2AA1">
      <w:pPr>
        <w:rPr>
          <w:b/>
          <w:bCs/>
          <w:sz w:val="28"/>
          <w:szCs w:val="28"/>
          <w:lang w:val="en-GB"/>
        </w:rPr>
      </w:pPr>
      <w:r w:rsidRPr="00D3604A">
        <w:rPr>
          <w:b/>
          <w:bCs/>
          <w:sz w:val="28"/>
          <w:szCs w:val="28"/>
          <w:lang w:val="en-GB"/>
        </w:rPr>
        <w:t>ENABLE</w:t>
      </w:r>
    </w:p>
    <w:p w:rsidR="003F5911" w:rsidRPr="002D00E2" w:rsidRDefault="003F5911" w:rsidP="004F2AA1">
      <w:pPr>
        <w:rPr>
          <w:b/>
          <w:bCs/>
          <w:lang w:val="en-GB"/>
        </w:rPr>
      </w:pPr>
    </w:p>
    <w:p w:rsidR="004F2AA1" w:rsidRPr="002D00E2" w:rsidRDefault="00614888" w:rsidP="004F2AA1">
      <w:pPr>
        <w:rPr>
          <w:b/>
          <w:bCs/>
          <w:lang w:val="en-GB"/>
        </w:rPr>
      </w:pPr>
      <w:r>
        <w:rPr>
          <w:bCs/>
          <w:noProof/>
          <w:lang w:val="en-US"/>
        </w:rPr>
        <mc:AlternateContent>
          <mc:Choice Requires="wps">
            <w:drawing>
              <wp:anchor distT="0" distB="0" distL="114300" distR="114300" simplePos="0" relativeHeight="251522560" behindDoc="1" locked="0" layoutInCell="1" allowOverlap="1" wp14:anchorId="2762436A" wp14:editId="7FC0EFFA">
                <wp:simplePos x="0" y="0"/>
                <wp:positionH relativeFrom="column">
                  <wp:posOffset>4671695</wp:posOffset>
                </wp:positionH>
                <wp:positionV relativeFrom="paragraph">
                  <wp:posOffset>101600</wp:posOffset>
                </wp:positionV>
                <wp:extent cx="1805305" cy="523875"/>
                <wp:effectExtent l="261620" t="6350" r="9525" b="12700"/>
                <wp:wrapTight wrapText="bothSides">
                  <wp:wrapPolygon edited="0">
                    <wp:start x="3411" y="-393"/>
                    <wp:lineTo x="1595" y="-393"/>
                    <wp:lineTo x="-1702" y="3927"/>
                    <wp:lineTo x="-1702" y="5891"/>
                    <wp:lineTo x="-2955" y="8247"/>
                    <wp:lineTo x="-2842" y="9033"/>
                    <wp:lineTo x="-342" y="12175"/>
                    <wp:lineTo x="-228" y="19244"/>
                    <wp:lineTo x="1254" y="21207"/>
                    <wp:lineTo x="1702" y="21207"/>
                    <wp:lineTo x="19784" y="21207"/>
                    <wp:lineTo x="20232" y="21207"/>
                    <wp:lineTo x="21714" y="19244"/>
                    <wp:lineTo x="21714" y="2356"/>
                    <wp:lineTo x="20232" y="0"/>
                    <wp:lineTo x="18075" y="-393"/>
                    <wp:lineTo x="3411" y="-393"/>
                  </wp:wrapPolygon>
                </wp:wrapTight>
                <wp:docPr id="2451" name="AutoShape 1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5305" cy="523875"/>
                        </a:xfrm>
                        <a:prstGeom prst="wedgeRoundRectCallout">
                          <a:avLst>
                            <a:gd name="adj1" fmla="val -63051"/>
                            <a:gd name="adj2" fmla="val -9634"/>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 xml:space="preserve">Do you only think </w:t>
                            </w:r>
                            <w:proofErr w:type="gramStart"/>
                            <w:r w:rsidRPr="00993596">
                              <w:rPr>
                                <w:rFonts w:ascii="Arial" w:hAnsi="Arial" w:cs="Arial"/>
                                <w:iCs/>
                                <w:sz w:val="18"/>
                                <w:szCs w:val="18"/>
                                <w:lang w:val="en-GB"/>
                              </w:rPr>
                              <w:t>of</w:t>
                            </w:r>
                            <w:proofErr w:type="gramEnd"/>
                          </w:p>
                          <w:p w:rsidR="004C2D87" w:rsidRPr="002D38EA" w:rsidRDefault="004C2D87" w:rsidP="004F2AA1">
                            <w:pPr>
                              <w:autoSpaceDE w:val="0"/>
                              <w:autoSpaceDN w:val="0"/>
                              <w:adjustRightInd w:val="0"/>
                              <w:rPr>
                                <w:rFonts w:ascii="Arial" w:hAnsi="Arial" w:cs="Arial"/>
                                <w:lang w:val="en-GB"/>
                              </w:rPr>
                            </w:pPr>
                            <w:proofErr w:type="gramStart"/>
                            <w:r w:rsidRPr="00993596">
                              <w:rPr>
                                <w:rFonts w:ascii="Arial" w:hAnsi="Arial" w:cs="Arial"/>
                                <w:iCs/>
                                <w:sz w:val="18"/>
                                <w:szCs w:val="18"/>
                                <w:lang w:val="en-GB"/>
                              </w:rPr>
                              <w:t>questions</w:t>
                            </w:r>
                            <w:proofErr w:type="gramEnd"/>
                            <w:r w:rsidRPr="00993596">
                              <w:rPr>
                                <w:rFonts w:ascii="Arial" w:hAnsi="Arial" w:cs="Arial"/>
                                <w:iCs/>
                                <w:sz w:val="18"/>
                                <w:szCs w:val="18"/>
                                <w:lang w:val="en-GB"/>
                              </w:rPr>
                              <w:t xml:space="preserve"> after you’ve left?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7" o:spid="_x0000_s1352" type="#_x0000_t62" style="position:absolute;margin-left:367.85pt;margin-top:8pt;width:142.15pt;height:41.2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" adj="-2819,8719">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 xml:space="preserve">Do you only think </w:t>
                      </w:r>
                      <w:proofErr w:type="gramStart"/>
                      <w:r w:rsidRPr="00993596">
                        <w:rPr>
                          <w:rFonts w:ascii="Arial" w:hAnsi="Arial" w:cs="Arial"/>
                          <w:iCs/>
                          <w:sz w:val="18"/>
                          <w:szCs w:val="18"/>
                          <w:lang w:val="en-GB"/>
                        </w:rPr>
                        <w:t>of</w:t>
                      </w:r>
                      <w:proofErr w:type="gramEnd"/>
                    </w:p>
                    <w:p w:rsidR="004C2D87" w:rsidRPr="002D38EA" w:rsidRDefault="004C2D87" w:rsidP="004F2AA1">
                      <w:pPr>
                        <w:autoSpaceDE w:val="0"/>
                        <w:autoSpaceDN w:val="0"/>
                        <w:adjustRightInd w:val="0"/>
                        <w:rPr>
                          <w:rFonts w:ascii="Arial" w:hAnsi="Arial" w:cs="Arial"/>
                          <w:lang w:val="en-GB"/>
                        </w:rPr>
                      </w:pPr>
                      <w:proofErr w:type="gramStart"/>
                      <w:r w:rsidRPr="00993596">
                        <w:rPr>
                          <w:rFonts w:ascii="Arial" w:hAnsi="Arial" w:cs="Arial"/>
                          <w:iCs/>
                          <w:sz w:val="18"/>
                          <w:szCs w:val="18"/>
                          <w:lang w:val="en-GB"/>
                        </w:rPr>
                        <w:t>questions</w:t>
                      </w:r>
                      <w:proofErr w:type="gramEnd"/>
                      <w:r w:rsidRPr="00993596">
                        <w:rPr>
                          <w:rFonts w:ascii="Arial" w:hAnsi="Arial" w:cs="Arial"/>
                          <w:iCs/>
                          <w:sz w:val="18"/>
                          <w:szCs w:val="18"/>
                          <w:lang w:val="en-GB"/>
                        </w:rPr>
                        <w:t xml:space="preserve"> after you’ve left?</w:t>
                      </w:r>
                    </w:p>
                  </w:txbxContent>
                </v:textbox>
                <w10:wrap type="tight"/>
              </v:shape>
            </w:pict>
          </mc:Fallback>
        </mc:AlternateContent>
      </w:r>
      <w:r w:rsidR="004F2AA1" w:rsidRPr="002D00E2">
        <w:rPr>
          <w:b/>
          <w:bCs/>
          <w:lang w:val="en-GB"/>
        </w:rPr>
        <w:t>ACTIVITY 1</w:t>
      </w:r>
    </w:p>
    <w:p w:rsidR="004F2AA1" w:rsidRPr="007B0C16" w:rsidRDefault="004F2AA1" w:rsidP="004F2AA1">
      <w:pPr>
        <w:rPr>
          <w:b/>
          <w:bCs/>
          <w:lang w:val="en-GB"/>
        </w:rPr>
      </w:pPr>
      <w:r w:rsidRPr="007B0C16">
        <w:rPr>
          <w:b/>
          <w:bCs/>
          <w:lang w:val="en-GB"/>
        </w:rPr>
        <w:t>Identify difficulties in asking questions and consider solutions</w:t>
      </w:r>
      <w:r w:rsidR="00DD5794" w:rsidRPr="007B0C16">
        <w:rPr>
          <w:b/>
          <w:bCs/>
          <w:lang w:val="en-GB"/>
        </w:rPr>
        <w:t>.</w:t>
      </w:r>
    </w:p>
    <w:p w:rsidR="004F2AA1" w:rsidRPr="008959F5" w:rsidRDefault="00614888" w:rsidP="00EE3A0C">
      <w:pPr>
        <w:numPr>
          <w:ilvl w:val="0"/>
          <w:numId w:val="17"/>
        </w:numPr>
        <w:rPr>
          <w:bCs/>
          <w:lang w:val="en-GB"/>
        </w:rPr>
      </w:pPr>
      <w:r>
        <w:rPr>
          <w:bCs/>
          <w:noProof/>
          <w:lang w:val="en-US"/>
        </w:rPr>
        <mc:AlternateContent>
          <mc:Choice Requires="wps">
            <w:drawing>
              <wp:anchor distT="0" distB="0" distL="114300" distR="114300" simplePos="0" relativeHeight="251516416" behindDoc="1" locked="0" layoutInCell="1" allowOverlap="1" wp14:anchorId="27C34C0C" wp14:editId="0A49365D">
                <wp:simplePos x="0" y="0"/>
                <wp:positionH relativeFrom="column">
                  <wp:posOffset>4876800</wp:posOffset>
                </wp:positionH>
                <wp:positionV relativeFrom="paragraph">
                  <wp:posOffset>417830</wp:posOffset>
                </wp:positionV>
                <wp:extent cx="1600200" cy="571500"/>
                <wp:effectExtent l="304800" t="8255" r="9525" b="10795"/>
                <wp:wrapTight wrapText="bothSides">
                  <wp:wrapPolygon edited="0">
                    <wp:start x="3343" y="-360"/>
                    <wp:lineTo x="1671" y="-360"/>
                    <wp:lineTo x="-1543" y="3600"/>
                    <wp:lineTo x="-1543" y="5400"/>
                    <wp:lineTo x="-3857" y="9360"/>
                    <wp:lineTo x="-3729" y="10080"/>
                    <wp:lineTo x="-386" y="11160"/>
                    <wp:lineTo x="-386" y="18360"/>
                    <wp:lineTo x="1029" y="21240"/>
                    <wp:lineTo x="1800" y="21240"/>
                    <wp:lineTo x="19671" y="21240"/>
                    <wp:lineTo x="20571" y="21240"/>
                    <wp:lineTo x="21729" y="18720"/>
                    <wp:lineTo x="21729" y="2160"/>
                    <wp:lineTo x="20186" y="0"/>
                    <wp:lineTo x="18129" y="-360"/>
                    <wp:lineTo x="3343" y="-360"/>
                  </wp:wrapPolygon>
                </wp:wrapTight>
                <wp:docPr id="2450" name="AutoShape 1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66944"/>
                            <a:gd name="adj2" fmla="val -4111"/>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When you see the doctor, what things can make it difficult to ask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1" o:spid="_x0000_s1353" type="#_x0000_t62" style="position:absolute;left:0;text-align:left;margin-left:384pt;margin-top:32.9pt;width:126pt;height:45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" adj="-3660,9912">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When you see the doctor, what things can make it difficult to ask questions?</w:t>
                      </w:r>
                    </w:p>
                  </w:txbxContent>
                </v:textbox>
                <w10:wrap type="tight"/>
              </v:shape>
            </w:pict>
          </mc:Fallback>
        </mc:AlternateContent>
      </w:r>
      <w:r w:rsidR="004F2AA1" w:rsidRPr="008959F5">
        <w:rPr>
          <w:bCs/>
          <w:lang w:val="en-GB"/>
        </w:rPr>
        <w:t xml:space="preserve">Read the introductory paragraph on Resource 1. Encourage learners to share ideas about the four situations – who the people are, what </w:t>
      </w:r>
      <w:proofErr w:type="gramStart"/>
      <w:r w:rsidR="004F2AA1" w:rsidRPr="008959F5">
        <w:rPr>
          <w:bCs/>
          <w:lang w:val="en-GB"/>
        </w:rPr>
        <w:t>is</w:t>
      </w:r>
      <w:proofErr w:type="gramEnd"/>
      <w:r w:rsidR="004F2AA1" w:rsidRPr="008959F5">
        <w:rPr>
          <w:bCs/>
          <w:lang w:val="en-GB"/>
        </w:rPr>
        <w:t xml:space="preserve"> happening, how they are feeling.</w:t>
      </w:r>
    </w:p>
    <w:p w:rsidR="004F2AA1" w:rsidRPr="008959F5" w:rsidRDefault="004F2AA1" w:rsidP="00EE3A0C">
      <w:pPr>
        <w:numPr>
          <w:ilvl w:val="0"/>
          <w:numId w:val="17"/>
        </w:numPr>
        <w:rPr>
          <w:bCs/>
          <w:lang w:val="en-GB"/>
        </w:rPr>
      </w:pPr>
      <w:r w:rsidRPr="008959F5">
        <w:rPr>
          <w:bCs/>
          <w:lang w:val="en-GB"/>
        </w:rPr>
        <w:t>Read through the thought-bubbles and ask learners to discuss in pairs why they think each person is reluctant to ask a question.</w:t>
      </w:r>
    </w:p>
    <w:p w:rsidR="004F2AA1" w:rsidRPr="008959F5" w:rsidRDefault="004F2AA1" w:rsidP="00EE3A0C">
      <w:pPr>
        <w:numPr>
          <w:ilvl w:val="0"/>
          <w:numId w:val="17"/>
        </w:numPr>
        <w:rPr>
          <w:bCs/>
          <w:lang w:val="en-GB"/>
        </w:rPr>
      </w:pPr>
      <w:r w:rsidRPr="008959F5">
        <w:rPr>
          <w:bCs/>
          <w:lang w:val="en-GB"/>
        </w:rPr>
        <w:t>Discuss the questions that each of the people wants to ask, keeping a record of questions learners suggest.</w:t>
      </w:r>
    </w:p>
    <w:p w:rsidR="004F2AA1" w:rsidRPr="008959F5" w:rsidRDefault="004F2AA1" w:rsidP="00EE3A0C">
      <w:pPr>
        <w:numPr>
          <w:ilvl w:val="0"/>
          <w:numId w:val="17"/>
        </w:numPr>
        <w:rPr>
          <w:bCs/>
          <w:lang w:val="en-GB"/>
        </w:rPr>
      </w:pPr>
      <w:r w:rsidRPr="008959F5">
        <w:rPr>
          <w:bCs/>
          <w:lang w:val="en-GB"/>
        </w:rPr>
        <w:t xml:space="preserve">Gather ideas of other difficulties learners have with asking questions, prompting with questions if necessary. List or </w:t>
      </w:r>
      <w:proofErr w:type="gramStart"/>
      <w:r w:rsidR="008535FA" w:rsidRPr="008959F5">
        <w:rPr>
          <w:bCs/>
          <w:lang w:val="en-GB"/>
        </w:rPr>
        <w:t>mind map</w:t>
      </w:r>
      <w:proofErr w:type="gramEnd"/>
      <w:r w:rsidRPr="008959F5">
        <w:rPr>
          <w:bCs/>
          <w:lang w:val="en-GB"/>
        </w:rPr>
        <w:t xml:space="preserve"> the difficulties on the board / flipchart.</w:t>
      </w:r>
    </w:p>
    <w:p w:rsidR="008959F5" w:rsidRDefault="004F2AA1" w:rsidP="00EE3A0C">
      <w:pPr>
        <w:numPr>
          <w:ilvl w:val="0"/>
          <w:numId w:val="17"/>
        </w:numPr>
        <w:rPr>
          <w:bCs/>
          <w:lang w:val="en-GB"/>
        </w:rPr>
      </w:pPr>
      <w:r w:rsidRPr="008959F5">
        <w:rPr>
          <w:bCs/>
          <w:lang w:val="en-GB"/>
        </w:rPr>
        <w:t>Spend some time discussing possible ways of overcoming these difficulties, reminding learners that all questions are important</w:t>
      </w:r>
    </w:p>
    <w:p w:rsidR="008959F5" w:rsidRDefault="008959F5" w:rsidP="00BF6D7B">
      <w:pPr>
        <w:rPr>
          <w:bCs/>
          <w:lang w:val="en-GB"/>
        </w:rPr>
      </w:pPr>
    </w:p>
    <w:p w:rsidR="004F2AA1" w:rsidRPr="008959F5" w:rsidRDefault="004F2AA1" w:rsidP="00BF6D7B">
      <w:pPr>
        <w:rPr>
          <w:bCs/>
          <w:lang w:val="en-GB"/>
        </w:rPr>
      </w:pPr>
    </w:p>
    <w:p w:rsidR="004F2AA1" w:rsidRPr="002D00E2" w:rsidRDefault="004F2AA1" w:rsidP="004F2AA1">
      <w:pPr>
        <w:rPr>
          <w:b/>
          <w:bCs/>
          <w:lang w:val="en-GB"/>
        </w:rPr>
      </w:pPr>
    </w:p>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13344" behindDoc="0" locked="0" layoutInCell="1" allowOverlap="1" wp14:anchorId="35B744A2" wp14:editId="52D0D331">
                <wp:simplePos x="0" y="0"/>
                <wp:positionH relativeFrom="column">
                  <wp:posOffset>3355340</wp:posOffset>
                </wp:positionH>
                <wp:positionV relativeFrom="paragraph">
                  <wp:posOffset>117475</wp:posOffset>
                </wp:positionV>
                <wp:extent cx="3239770" cy="2520315"/>
                <wp:effectExtent l="12065" t="12700" r="5715" b="10160"/>
                <wp:wrapNone/>
                <wp:docPr id="2449" name="Text Box 1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BF6D7B">
                            <w:pPr>
                              <w:numPr>
                                <w:ilvl w:val="0"/>
                                <w:numId w:val="19"/>
                              </w:numPr>
                              <w:autoSpaceDE w:val="0"/>
                              <w:autoSpaceDN w:val="0"/>
                              <w:adjustRightInd w:val="0"/>
                              <w:spacing w:before="120"/>
                              <w:rPr>
                                <w:color w:val="000000"/>
                                <w:sz w:val="22"/>
                                <w:szCs w:val="22"/>
                                <w:lang w:val="en-GB"/>
                              </w:rPr>
                            </w:pPr>
                            <w:r w:rsidRPr="003F5911">
                              <w:rPr>
                                <w:color w:val="000000"/>
                                <w:sz w:val="22"/>
                                <w:szCs w:val="22"/>
                                <w:lang w:val="en-GB"/>
                              </w:rPr>
                              <w:t>Be prepared to explain some of the expressions used in the thought-bubbles (e.g. ‘make a fuss’, ‘cope ’, ‘I don’t suppose’).</w:t>
                            </w:r>
                          </w:p>
                          <w:p w:rsidR="004C2D87" w:rsidRPr="003F5911" w:rsidRDefault="004C2D87" w:rsidP="00EE3A0C">
                            <w:pPr>
                              <w:numPr>
                                <w:ilvl w:val="0"/>
                                <w:numId w:val="19"/>
                              </w:numPr>
                              <w:autoSpaceDE w:val="0"/>
                              <w:autoSpaceDN w:val="0"/>
                              <w:adjustRightInd w:val="0"/>
                              <w:rPr>
                                <w:color w:val="000000"/>
                                <w:sz w:val="22"/>
                                <w:szCs w:val="22"/>
                                <w:lang w:val="en-GB"/>
                              </w:rPr>
                            </w:pPr>
                            <w:r w:rsidRPr="003F5911">
                              <w:rPr>
                                <w:color w:val="000000"/>
                                <w:sz w:val="22"/>
                                <w:szCs w:val="22"/>
                                <w:lang w:val="en-GB"/>
                              </w:rPr>
                              <w:t>Encourage learners who are having difficulty forming questions to work with native English speakers.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8" o:spid="_x0000_s1354" type="#_x0000_t202" style="position:absolute;margin-left:264.2pt;margin-top:9.25pt;width:255.1pt;height:198.45pt;z-index:25151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" fillcolor="#e5dfec [663]">
                <v:textbo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BF6D7B">
                      <w:pPr>
                        <w:numPr>
                          <w:ilvl w:val="0"/>
                          <w:numId w:val="19"/>
                        </w:numPr>
                        <w:autoSpaceDE w:val="0"/>
                        <w:autoSpaceDN w:val="0"/>
                        <w:adjustRightInd w:val="0"/>
                        <w:spacing w:before="120"/>
                        <w:rPr>
                          <w:color w:val="000000"/>
                          <w:sz w:val="22"/>
                          <w:szCs w:val="22"/>
                          <w:lang w:val="en-GB"/>
                        </w:rPr>
                      </w:pPr>
                      <w:r w:rsidRPr="003F5911">
                        <w:rPr>
                          <w:color w:val="000000"/>
                          <w:sz w:val="22"/>
                          <w:szCs w:val="22"/>
                          <w:lang w:val="en-GB"/>
                        </w:rPr>
                        <w:t>Be prepared to explain some of the expressions used in the thought-bubbles (e.g. ‘make a fuss’, ‘cope ’, ‘I don’t suppose’).</w:t>
                      </w:r>
                    </w:p>
                    <w:p w:rsidR="004C2D87" w:rsidRPr="003F5911" w:rsidRDefault="004C2D87" w:rsidP="00EE3A0C">
                      <w:pPr>
                        <w:numPr>
                          <w:ilvl w:val="0"/>
                          <w:numId w:val="19"/>
                        </w:numPr>
                        <w:autoSpaceDE w:val="0"/>
                        <w:autoSpaceDN w:val="0"/>
                        <w:adjustRightInd w:val="0"/>
                        <w:rPr>
                          <w:color w:val="000000"/>
                          <w:sz w:val="22"/>
                          <w:szCs w:val="22"/>
                          <w:lang w:val="en-GB"/>
                        </w:rPr>
                      </w:pPr>
                      <w:r w:rsidRPr="003F5911">
                        <w:rPr>
                          <w:color w:val="000000"/>
                          <w:sz w:val="22"/>
                          <w:szCs w:val="22"/>
                          <w:lang w:val="en-GB"/>
                        </w:rPr>
                        <w:t>Encourage learners who are having difficulty forming questions to work with native English speakers.</w:t>
                      </w:r>
                    </w:p>
                  </w:txbxContent>
                </v:textbox>
              </v:shape>
            </w:pict>
          </mc:Fallback>
        </mc:AlternateContent>
      </w:r>
      <w:r>
        <w:rPr>
          <w:b/>
          <w:bCs/>
          <w:noProof/>
          <w:lang w:val="en-US"/>
        </w:rPr>
        <mc:AlternateContent>
          <mc:Choice Requires="wps">
            <w:drawing>
              <wp:anchor distT="0" distB="0" distL="114300" distR="114300" simplePos="0" relativeHeight="251512320" behindDoc="0" locked="0" layoutInCell="1" allowOverlap="1" wp14:anchorId="3042DE8F" wp14:editId="1060F309">
                <wp:simplePos x="0" y="0"/>
                <wp:positionH relativeFrom="column">
                  <wp:posOffset>0</wp:posOffset>
                </wp:positionH>
                <wp:positionV relativeFrom="paragraph">
                  <wp:posOffset>117475</wp:posOffset>
                </wp:positionV>
                <wp:extent cx="3239770" cy="2520315"/>
                <wp:effectExtent l="9525" t="12700" r="8255" b="10160"/>
                <wp:wrapNone/>
                <wp:docPr id="2448" name="Text Box 1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9166A9" w:rsidRDefault="004C2D87" w:rsidP="004F2AA1">
                            <w:pPr>
                              <w:autoSpaceDE w:val="0"/>
                              <w:autoSpaceDN w:val="0"/>
                              <w:adjustRightInd w:val="0"/>
                              <w:rPr>
                                <w:lang w:val="en-GB"/>
                              </w:rPr>
                            </w:pPr>
                            <w:r w:rsidRPr="009166A9">
                              <w:rPr>
                                <w:b/>
                                <w:bCs/>
                                <w:lang w:val="en-GB"/>
                              </w:rPr>
                              <w:t>Support</w:t>
                            </w:r>
                          </w:p>
                          <w:p w:rsidR="004C2D87" w:rsidRPr="003F5911" w:rsidRDefault="004C2D87" w:rsidP="00BF6D7B">
                            <w:pPr>
                              <w:numPr>
                                <w:ilvl w:val="0"/>
                                <w:numId w:val="18"/>
                              </w:numPr>
                              <w:autoSpaceDE w:val="0"/>
                              <w:autoSpaceDN w:val="0"/>
                              <w:adjustRightInd w:val="0"/>
                              <w:spacing w:before="120"/>
                              <w:rPr>
                                <w:color w:val="000000"/>
                                <w:sz w:val="22"/>
                                <w:szCs w:val="22"/>
                                <w:lang w:val="en-GB"/>
                              </w:rPr>
                            </w:pPr>
                            <w:r w:rsidRPr="003F5911">
                              <w:rPr>
                                <w:color w:val="000000"/>
                                <w:sz w:val="22"/>
                                <w:szCs w:val="22"/>
                                <w:lang w:val="en-GB"/>
                              </w:rPr>
                              <w:t xml:space="preserve">Cut Resource 1 into four and give each pair of </w:t>
                            </w:r>
                            <w:proofErr w:type="gramStart"/>
                            <w:r w:rsidRPr="003F5911">
                              <w:rPr>
                                <w:color w:val="000000"/>
                                <w:sz w:val="22"/>
                                <w:szCs w:val="22"/>
                                <w:lang w:val="en-GB"/>
                              </w:rPr>
                              <w:t>learners</w:t>
                            </w:r>
                            <w:proofErr w:type="gramEnd"/>
                            <w:r w:rsidRPr="003F5911">
                              <w:rPr>
                                <w:color w:val="000000"/>
                                <w:sz w:val="22"/>
                                <w:szCs w:val="22"/>
                                <w:lang w:val="en-GB"/>
                              </w:rPr>
                              <w:t xml:space="preserve"> one picture and thought-bubble to discuss.</w:t>
                            </w:r>
                          </w:p>
                          <w:p w:rsidR="004C2D87" w:rsidRPr="003F5911" w:rsidRDefault="004C2D87" w:rsidP="00EE3A0C">
                            <w:pPr>
                              <w:numPr>
                                <w:ilvl w:val="0"/>
                                <w:numId w:val="18"/>
                              </w:numPr>
                              <w:autoSpaceDE w:val="0"/>
                              <w:autoSpaceDN w:val="0"/>
                              <w:adjustRightInd w:val="0"/>
                              <w:rPr>
                                <w:color w:val="000000"/>
                                <w:sz w:val="22"/>
                                <w:szCs w:val="22"/>
                                <w:lang w:val="en-GB"/>
                              </w:rPr>
                            </w:pPr>
                            <w:r w:rsidRPr="003F5911">
                              <w:rPr>
                                <w:color w:val="000000"/>
                                <w:sz w:val="22"/>
                                <w:szCs w:val="22"/>
                                <w:lang w:val="en-GB"/>
                              </w:rPr>
                              <w:t>Read through the thought-bubbles again and ask questions to help learners focus on the person’s concerns (e.g. ‘</w:t>
                            </w:r>
                            <w:proofErr w:type="gramStart"/>
                            <w:r w:rsidRPr="003F5911">
                              <w:rPr>
                                <w:color w:val="000000"/>
                                <w:sz w:val="22"/>
                                <w:szCs w:val="22"/>
                                <w:lang w:val="en-GB"/>
                              </w:rPr>
                              <w:t>What</w:t>
                            </w:r>
                            <w:proofErr w:type="gramEnd"/>
                            <w:r w:rsidRPr="003F5911">
                              <w:rPr>
                                <w:color w:val="000000"/>
                                <w:sz w:val="22"/>
                                <w:szCs w:val="22"/>
                                <w:lang w:val="en-GB"/>
                              </w:rPr>
                              <w:t xml:space="preserve"> is he worried about?’ ‘What’s stopping him from asking his question?’).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7" o:spid="_x0000_s1355" type="#_x0000_t202" style="position:absolute;margin-left:0;margin-top:9.25pt;width:255.1pt;height:198.45pt;z-index:2515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" fillcolor="#f2dbdb [661]">
                <v:textbox>
                  <w:txbxContent>
                    <w:p w:rsidR="004C2D87" w:rsidRPr="009166A9" w:rsidRDefault="004C2D87" w:rsidP="004F2AA1">
                      <w:pPr>
                        <w:autoSpaceDE w:val="0"/>
                        <w:autoSpaceDN w:val="0"/>
                        <w:adjustRightInd w:val="0"/>
                        <w:rPr>
                          <w:lang w:val="en-GB"/>
                        </w:rPr>
                      </w:pPr>
                      <w:r w:rsidRPr="009166A9">
                        <w:rPr>
                          <w:b/>
                          <w:bCs/>
                          <w:lang w:val="en-GB"/>
                        </w:rPr>
                        <w:t>Support</w:t>
                      </w:r>
                    </w:p>
                    <w:p w:rsidR="004C2D87" w:rsidRPr="003F5911" w:rsidRDefault="004C2D87" w:rsidP="00BF6D7B">
                      <w:pPr>
                        <w:numPr>
                          <w:ilvl w:val="0"/>
                          <w:numId w:val="18"/>
                        </w:numPr>
                        <w:autoSpaceDE w:val="0"/>
                        <w:autoSpaceDN w:val="0"/>
                        <w:adjustRightInd w:val="0"/>
                        <w:spacing w:before="120"/>
                        <w:rPr>
                          <w:color w:val="000000"/>
                          <w:sz w:val="22"/>
                          <w:szCs w:val="22"/>
                          <w:lang w:val="en-GB"/>
                        </w:rPr>
                      </w:pPr>
                      <w:r w:rsidRPr="003F5911">
                        <w:rPr>
                          <w:color w:val="000000"/>
                          <w:sz w:val="22"/>
                          <w:szCs w:val="22"/>
                          <w:lang w:val="en-GB"/>
                        </w:rPr>
                        <w:t xml:space="preserve">Cut Resource 1 into four and give each pair of </w:t>
                      </w:r>
                      <w:proofErr w:type="gramStart"/>
                      <w:r w:rsidRPr="003F5911">
                        <w:rPr>
                          <w:color w:val="000000"/>
                          <w:sz w:val="22"/>
                          <w:szCs w:val="22"/>
                          <w:lang w:val="en-GB"/>
                        </w:rPr>
                        <w:t>learners</w:t>
                      </w:r>
                      <w:proofErr w:type="gramEnd"/>
                      <w:r w:rsidRPr="003F5911">
                        <w:rPr>
                          <w:color w:val="000000"/>
                          <w:sz w:val="22"/>
                          <w:szCs w:val="22"/>
                          <w:lang w:val="en-GB"/>
                        </w:rPr>
                        <w:t xml:space="preserve"> one picture and thought-bubble to discuss.</w:t>
                      </w:r>
                    </w:p>
                    <w:p w:rsidR="004C2D87" w:rsidRPr="003F5911" w:rsidRDefault="004C2D87" w:rsidP="00EE3A0C">
                      <w:pPr>
                        <w:numPr>
                          <w:ilvl w:val="0"/>
                          <w:numId w:val="18"/>
                        </w:numPr>
                        <w:autoSpaceDE w:val="0"/>
                        <w:autoSpaceDN w:val="0"/>
                        <w:adjustRightInd w:val="0"/>
                        <w:rPr>
                          <w:color w:val="000000"/>
                          <w:sz w:val="22"/>
                          <w:szCs w:val="22"/>
                          <w:lang w:val="en-GB"/>
                        </w:rPr>
                      </w:pPr>
                      <w:r w:rsidRPr="003F5911">
                        <w:rPr>
                          <w:color w:val="000000"/>
                          <w:sz w:val="22"/>
                          <w:szCs w:val="22"/>
                          <w:lang w:val="en-GB"/>
                        </w:rPr>
                        <w:t>Read through the thought-bubbles again and ask questions to help learners focus on the person’s concerns (e.g. ‘</w:t>
                      </w:r>
                      <w:proofErr w:type="gramStart"/>
                      <w:r w:rsidRPr="003F5911">
                        <w:rPr>
                          <w:color w:val="000000"/>
                          <w:sz w:val="22"/>
                          <w:szCs w:val="22"/>
                          <w:lang w:val="en-GB"/>
                        </w:rPr>
                        <w:t>What</w:t>
                      </w:r>
                      <w:proofErr w:type="gramEnd"/>
                      <w:r w:rsidRPr="003F5911">
                        <w:rPr>
                          <w:color w:val="000000"/>
                          <w:sz w:val="22"/>
                          <w:szCs w:val="22"/>
                          <w:lang w:val="en-GB"/>
                        </w:rPr>
                        <w:t xml:space="preserve"> is he worried about?’ ‘What’s stopping him from asking his question?’).</w:t>
                      </w:r>
                    </w:p>
                  </w:txbxContent>
                </v:textbox>
              </v:shape>
            </w:pict>
          </mc:Fallback>
        </mc:AlternateConten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3F5911" w:rsidRDefault="003F5911" w:rsidP="004F2AA1">
      <w:pPr>
        <w:rPr>
          <w:b/>
          <w:bCs/>
          <w:lang w:val="en-GB"/>
        </w:rPr>
      </w:pPr>
    </w:p>
    <w:p w:rsidR="008959F5" w:rsidRDefault="008959F5">
      <w:pPr>
        <w:rPr>
          <w:b/>
          <w:bCs/>
          <w:lang w:val="en-GB"/>
        </w:rPr>
      </w:pPr>
      <w:r>
        <w:rPr>
          <w:b/>
          <w:bCs/>
          <w:lang w:val="en-GB"/>
        </w:rPr>
        <w:br w:type="page"/>
      </w:r>
    </w:p>
    <w:p w:rsidR="004F2AA1" w:rsidRPr="002D00E2" w:rsidRDefault="004F2AA1" w:rsidP="004F2AA1">
      <w:pPr>
        <w:rPr>
          <w:b/>
          <w:bCs/>
          <w:lang w:val="en-GB"/>
        </w:rPr>
      </w:pPr>
      <w:r w:rsidRPr="002D00E2">
        <w:rPr>
          <w:b/>
          <w:bCs/>
          <w:lang w:val="en-GB"/>
        </w:rPr>
        <w:lastRenderedPageBreak/>
        <w:t xml:space="preserve">ACTIVITY 2 (Audio </w:t>
      </w:r>
      <w:r w:rsidR="003A2B7C">
        <w:rPr>
          <w:b/>
          <w:bCs/>
          <w:lang w:val="en-GB"/>
        </w:rPr>
        <w:t>6</w:t>
      </w:r>
      <w:r w:rsidRPr="002D00E2">
        <w:rPr>
          <w:b/>
          <w:bCs/>
          <w:lang w:val="en-GB"/>
        </w:rPr>
        <w:t>)</w:t>
      </w:r>
    </w:p>
    <w:p w:rsidR="004F2AA1" w:rsidRPr="002D00E2" w:rsidRDefault="00614888" w:rsidP="004F2AA1">
      <w:pPr>
        <w:rPr>
          <w:b/>
          <w:bCs/>
          <w:lang w:val="en-GB"/>
        </w:rPr>
      </w:pPr>
      <w:r>
        <w:rPr>
          <w:bCs/>
          <w:noProof/>
          <w:lang w:val="en-US"/>
        </w:rPr>
        <mc:AlternateContent>
          <mc:Choice Requires="wps">
            <w:drawing>
              <wp:anchor distT="0" distB="0" distL="114300" distR="114300" simplePos="0" relativeHeight="251526656" behindDoc="1" locked="0" layoutInCell="1" allowOverlap="1" wp14:anchorId="72586700" wp14:editId="447456D2">
                <wp:simplePos x="0" y="0"/>
                <wp:positionH relativeFrom="column">
                  <wp:posOffset>5095875</wp:posOffset>
                </wp:positionH>
                <wp:positionV relativeFrom="paragraph">
                  <wp:posOffset>59055</wp:posOffset>
                </wp:positionV>
                <wp:extent cx="1537970" cy="590550"/>
                <wp:effectExtent l="142875" t="11430" r="5080" b="140970"/>
                <wp:wrapTight wrapText="bothSides">
                  <wp:wrapPolygon edited="0">
                    <wp:start x="3353" y="-348"/>
                    <wp:lineTo x="1480" y="-348"/>
                    <wp:lineTo x="-401" y="2787"/>
                    <wp:lineTo x="-401" y="18465"/>
                    <wp:lineTo x="1480" y="21948"/>
                    <wp:lineTo x="2551" y="21948"/>
                    <wp:lineTo x="-1338" y="25432"/>
                    <wp:lineTo x="-1338" y="25781"/>
                    <wp:lineTo x="9926" y="25781"/>
                    <wp:lineTo x="9792" y="25781"/>
                    <wp:lineTo x="8321" y="21948"/>
                    <wp:lineTo x="18113" y="21948"/>
                    <wp:lineTo x="21734" y="20555"/>
                    <wp:lineTo x="21734" y="2439"/>
                    <wp:lineTo x="20120" y="0"/>
                    <wp:lineTo x="18113" y="-348"/>
                    <wp:lineTo x="3353" y="-348"/>
                  </wp:wrapPolygon>
                </wp:wrapTight>
                <wp:docPr id="2447" name="AutoShape 1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7970" cy="590550"/>
                        </a:xfrm>
                        <a:prstGeom prst="wedgeRoundRectCallout">
                          <a:avLst>
                            <a:gd name="adj1" fmla="val -54954"/>
                            <a:gd name="adj2" fmla="val 69676"/>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If you don’t understand what your doctor says, what can you do or say?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1" o:spid="_x0000_s1356" type="#_x0000_t62" style="position:absolute;margin-left:401.25pt;margin-top:4.65pt;width:121.1pt;height:46.5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" adj="-1070,25850">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If you don’t understand what your doctor says, what can you do or say?</w:t>
                      </w:r>
                    </w:p>
                  </w:txbxContent>
                </v:textbox>
                <w10:wrap type="tight"/>
              </v:shape>
            </w:pict>
          </mc:Fallback>
        </mc:AlternateContent>
      </w:r>
      <w:r w:rsidR="004F2AA1" w:rsidRPr="002D00E2">
        <w:rPr>
          <w:b/>
          <w:bCs/>
          <w:lang w:val="en-GB"/>
        </w:rPr>
        <w:t>Explore different questions</w:t>
      </w:r>
    </w:p>
    <w:p w:rsidR="004F2AA1" w:rsidRPr="008959F5" w:rsidRDefault="004F2AA1" w:rsidP="00EE3A0C">
      <w:pPr>
        <w:numPr>
          <w:ilvl w:val="0"/>
          <w:numId w:val="20"/>
        </w:numPr>
        <w:rPr>
          <w:bCs/>
          <w:lang w:val="en-GB"/>
        </w:rPr>
      </w:pPr>
      <w:r w:rsidRPr="008959F5">
        <w:rPr>
          <w:bCs/>
          <w:lang w:val="en-GB"/>
        </w:rPr>
        <w:t>Explain to learners that they are going to listen to a doctor talking to his patient.</w:t>
      </w:r>
    </w:p>
    <w:p w:rsidR="004F2AA1" w:rsidRPr="008959F5" w:rsidRDefault="004F2AA1" w:rsidP="00EE3A0C">
      <w:pPr>
        <w:numPr>
          <w:ilvl w:val="0"/>
          <w:numId w:val="20"/>
        </w:numPr>
        <w:rPr>
          <w:bCs/>
          <w:lang w:val="en-GB"/>
        </w:rPr>
      </w:pPr>
      <w:r w:rsidRPr="008959F5">
        <w:rPr>
          <w:bCs/>
          <w:lang w:val="en-GB"/>
        </w:rPr>
        <w:t>Play the audio clip through once and ask learners if they fully understood what the doctor said.</w:t>
      </w:r>
    </w:p>
    <w:p w:rsidR="004F2AA1" w:rsidRPr="008959F5" w:rsidRDefault="004F2AA1" w:rsidP="00EE3A0C">
      <w:pPr>
        <w:numPr>
          <w:ilvl w:val="0"/>
          <w:numId w:val="20"/>
        </w:numPr>
        <w:rPr>
          <w:bCs/>
          <w:lang w:val="en-GB"/>
        </w:rPr>
      </w:pPr>
      <w:r w:rsidRPr="008959F5">
        <w:rPr>
          <w:bCs/>
          <w:lang w:val="en-GB"/>
        </w:rPr>
        <w:t>Discuss learners’ difficulties and reasons for them (e.g. the doctor is talking too fast, using long or unfamiliar words, giving unclear instructions, etc.). List these on the left-hand side of the board / flipchart.</w:t>
      </w:r>
    </w:p>
    <w:p w:rsidR="004F2AA1" w:rsidRPr="008959F5" w:rsidRDefault="004F2AA1" w:rsidP="00EE3A0C">
      <w:pPr>
        <w:numPr>
          <w:ilvl w:val="0"/>
          <w:numId w:val="20"/>
        </w:numPr>
        <w:rPr>
          <w:bCs/>
          <w:lang w:val="en-GB"/>
        </w:rPr>
      </w:pPr>
      <w:r w:rsidRPr="008959F5">
        <w:rPr>
          <w:bCs/>
          <w:lang w:val="en-GB"/>
        </w:rPr>
        <w:t>Discuss with learners things they can do to help their understanding, such as asking the doctor to repeat something; repeating back what the doctor has said to check; asking the doctor to explain meanings of words; simply saying that they don’t understand. Write these strategies on the board / flipchart, then link suitable strategies to possible difficulties on the board with coloured lines.</w:t>
      </w:r>
    </w:p>
    <w:p w:rsidR="004F2AA1" w:rsidRPr="008959F5" w:rsidRDefault="004F2AA1" w:rsidP="00EE3A0C">
      <w:pPr>
        <w:numPr>
          <w:ilvl w:val="0"/>
          <w:numId w:val="20"/>
        </w:numPr>
        <w:rPr>
          <w:bCs/>
          <w:lang w:val="en-GB"/>
        </w:rPr>
      </w:pPr>
      <w:r w:rsidRPr="008959F5">
        <w:rPr>
          <w:bCs/>
          <w:lang w:val="en-GB"/>
        </w:rPr>
        <w:t>Hand out Resource 2, or display enlarged versions of the speech-bubbles. Discuss how the questions link to the information, reading out relevant parts of the audio script. Note: focus the discussion on clarification strategies (blue / rounded speech-bubbles) for less confident learners or obtaining further information (yellow / rectangular speech-bubbles) for more confident learners, although learners will benefit from the discussion of both.</w:t>
      </w:r>
    </w:p>
    <w:p w:rsidR="004F2AA1" w:rsidRPr="008959F5" w:rsidRDefault="00614888" w:rsidP="004F2AA1">
      <w:pPr>
        <w:rPr>
          <w:bCs/>
          <w:lang w:val="en-GB"/>
        </w:rPr>
      </w:pPr>
      <w:r>
        <w:rPr>
          <w:bCs/>
          <w:noProof/>
          <w:lang w:val="en-US"/>
        </w:rPr>
        <mc:AlternateContent>
          <mc:Choice Requires="wps">
            <w:drawing>
              <wp:anchor distT="0" distB="0" distL="114300" distR="114300" simplePos="0" relativeHeight="251527680" behindDoc="1" locked="0" layoutInCell="1" allowOverlap="1" wp14:anchorId="3E339ED1" wp14:editId="5D607A50">
                <wp:simplePos x="0" y="0"/>
                <wp:positionH relativeFrom="column">
                  <wp:posOffset>4838700</wp:posOffset>
                </wp:positionH>
                <wp:positionV relativeFrom="paragraph">
                  <wp:posOffset>110490</wp:posOffset>
                </wp:positionV>
                <wp:extent cx="1714500" cy="3360420"/>
                <wp:effectExtent l="9525" t="5715" r="9525" b="5715"/>
                <wp:wrapTight wrapText="bothSides">
                  <wp:wrapPolygon edited="0">
                    <wp:start x="-136" y="-163"/>
                    <wp:lineTo x="-136" y="21437"/>
                    <wp:lineTo x="21736" y="21437"/>
                    <wp:lineTo x="21736" y="-163"/>
                    <wp:lineTo x="-136" y="-163"/>
                  </wp:wrapPolygon>
                </wp:wrapTight>
                <wp:docPr id="2446" name="Text Box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360420"/>
                        </a:xfrm>
                        <a:prstGeom prst="rect">
                          <a:avLst/>
                        </a:prstGeom>
                        <a:solidFill>
                          <a:schemeClr val="tx2">
                            <a:lumMod val="20000"/>
                            <a:lumOff val="80000"/>
                          </a:schemeClr>
                        </a:solidFill>
                        <a:ln w="9525">
                          <a:solidFill>
                            <a:srgbClr val="000000"/>
                          </a:solidFill>
                          <a:miter lim="800000"/>
                          <a:headEnd/>
                          <a:tailEnd/>
                        </a:ln>
                      </wps:spPr>
                      <wps:txbx>
                        <w:txbxContent>
                          <w:p w:rsidR="004C2D87" w:rsidRPr="00AF09C3" w:rsidRDefault="004C2D87" w:rsidP="004F2AA1">
                            <w:pPr>
                              <w:autoSpaceDE w:val="0"/>
                              <w:autoSpaceDN w:val="0"/>
                              <w:adjustRightInd w:val="0"/>
                              <w:rPr>
                                <w:b/>
                                <w:bCs/>
                                <w:lang w:val="en-GB"/>
                              </w:rPr>
                            </w:pPr>
                            <w:r w:rsidRPr="00AF09C3">
                              <w:rPr>
                                <w:b/>
                                <w:bCs/>
                                <w:lang w:val="en-GB"/>
                              </w:rPr>
                              <w:t>TIP</w:t>
                            </w:r>
                          </w:p>
                          <w:p w:rsidR="004C2D87" w:rsidRPr="005A0503" w:rsidRDefault="004C2D87" w:rsidP="004F2AA1">
                            <w:pPr>
                              <w:autoSpaceDE w:val="0"/>
                              <w:autoSpaceDN w:val="0"/>
                              <w:adjustRightInd w:val="0"/>
                              <w:rPr>
                                <w:rFonts w:ascii="Arial" w:hAnsi="Arial" w:cs="Arial"/>
                                <w:b/>
                                <w:sz w:val="12"/>
                                <w:szCs w:val="18"/>
                                <w:lang w:val="en-GB"/>
                              </w:rPr>
                            </w:pPr>
                          </w:p>
                          <w:p w:rsidR="004C2D87" w:rsidRPr="00BF6D7B" w:rsidRDefault="004C2D87" w:rsidP="00BF6D7B">
                            <w:pPr>
                              <w:numPr>
                                <w:ilvl w:val="0"/>
                                <w:numId w:val="21"/>
                              </w:numPr>
                              <w:autoSpaceDE w:val="0"/>
                              <w:autoSpaceDN w:val="0"/>
                              <w:adjustRightInd w:val="0"/>
                              <w:rPr>
                                <w:color w:val="000000"/>
                                <w:sz w:val="22"/>
                                <w:szCs w:val="22"/>
                                <w:lang w:val="en-GB"/>
                              </w:rPr>
                            </w:pPr>
                            <w:r w:rsidRPr="00BF6D7B">
                              <w:rPr>
                                <w:color w:val="000000"/>
                                <w:sz w:val="22"/>
                                <w:szCs w:val="22"/>
                                <w:lang w:val="en-GB"/>
                              </w:rPr>
                              <w:t>Replay the audio clips until learners are sure of the content.</w:t>
                            </w:r>
                          </w:p>
                          <w:p w:rsidR="004C2D87" w:rsidRPr="00BF6D7B" w:rsidRDefault="004C2D87" w:rsidP="00BF6D7B">
                            <w:pPr>
                              <w:numPr>
                                <w:ilvl w:val="0"/>
                                <w:numId w:val="21"/>
                              </w:numPr>
                              <w:autoSpaceDE w:val="0"/>
                              <w:autoSpaceDN w:val="0"/>
                              <w:adjustRightInd w:val="0"/>
                              <w:rPr>
                                <w:color w:val="000000"/>
                                <w:sz w:val="22"/>
                                <w:szCs w:val="22"/>
                                <w:lang w:val="en-GB"/>
                              </w:rPr>
                            </w:pPr>
                            <w:r w:rsidRPr="00BF6D7B">
                              <w:rPr>
                                <w:color w:val="000000"/>
                                <w:sz w:val="22"/>
                                <w:szCs w:val="22"/>
                                <w:lang w:val="en-GB"/>
                              </w:rPr>
                              <w:t>Learners may prefer to have a written text of the audio scripts for reference.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2" o:spid="_x0000_s1357" type="#_x0000_t202" style="position:absolute;margin-left:381pt;margin-top:8.7pt;width:135pt;height:264.6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" fillcolor="#c6d9f1 [671]">
                <v:textbox>
                  <w:txbxContent>
                    <w:p w:rsidR="004C2D87" w:rsidRPr="00AF09C3" w:rsidRDefault="004C2D87" w:rsidP="004F2AA1">
                      <w:pPr>
                        <w:autoSpaceDE w:val="0"/>
                        <w:autoSpaceDN w:val="0"/>
                        <w:adjustRightInd w:val="0"/>
                        <w:rPr>
                          <w:b/>
                          <w:bCs/>
                          <w:lang w:val="en-GB"/>
                        </w:rPr>
                      </w:pPr>
                      <w:r w:rsidRPr="00AF09C3">
                        <w:rPr>
                          <w:b/>
                          <w:bCs/>
                          <w:lang w:val="en-GB"/>
                        </w:rPr>
                        <w:t>TIP</w:t>
                      </w:r>
                    </w:p>
                    <w:p w:rsidR="004C2D87" w:rsidRPr="005A0503" w:rsidRDefault="004C2D87" w:rsidP="004F2AA1">
                      <w:pPr>
                        <w:autoSpaceDE w:val="0"/>
                        <w:autoSpaceDN w:val="0"/>
                        <w:adjustRightInd w:val="0"/>
                        <w:rPr>
                          <w:rFonts w:ascii="Arial" w:hAnsi="Arial" w:cs="Arial"/>
                          <w:b/>
                          <w:sz w:val="12"/>
                          <w:szCs w:val="18"/>
                          <w:lang w:val="en-GB"/>
                        </w:rPr>
                      </w:pPr>
                    </w:p>
                    <w:p w:rsidR="004C2D87" w:rsidRPr="00BF6D7B" w:rsidRDefault="004C2D87" w:rsidP="00BF6D7B">
                      <w:pPr>
                        <w:numPr>
                          <w:ilvl w:val="0"/>
                          <w:numId w:val="21"/>
                        </w:numPr>
                        <w:autoSpaceDE w:val="0"/>
                        <w:autoSpaceDN w:val="0"/>
                        <w:adjustRightInd w:val="0"/>
                        <w:rPr>
                          <w:color w:val="000000"/>
                          <w:sz w:val="22"/>
                          <w:szCs w:val="22"/>
                          <w:lang w:val="en-GB"/>
                        </w:rPr>
                      </w:pPr>
                      <w:r w:rsidRPr="00BF6D7B">
                        <w:rPr>
                          <w:color w:val="000000"/>
                          <w:sz w:val="22"/>
                          <w:szCs w:val="22"/>
                          <w:lang w:val="en-GB"/>
                        </w:rPr>
                        <w:t>Replay the audio clips until learners are sure of the content.</w:t>
                      </w:r>
                    </w:p>
                    <w:p w:rsidR="004C2D87" w:rsidRPr="00BF6D7B" w:rsidRDefault="004C2D87" w:rsidP="00BF6D7B">
                      <w:pPr>
                        <w:numPr>
                          <w:ilvl w:val="0"/>
                          <w:numId w:val="21"/>
                        </w:numPr>
                        <w:autoSpaceDE w:val="0"/>
                        <w:autoSpaceDN w:val="0"/>
                        <w:adjustRightInd w:val="0"/>
                        <w:rPr>
                          <w:color w:val="000000"/>
                          <w:sz w:val="22"/>
                          <w:szCs w:val="22"/>
                          <w:lang w:val="en-GB"/>
                        </w:rPr>
                      </w:pPr>
                      <w:r w:rsidRPr="00BF6D7B">
                        <w:rPr>
                          <w:color w:val="000000"/>
                          <w:sz w:val="22"/>
                          <w:szCs w:val="22"/>
                          <w:lang w:val="en-GB"/>
                        </w:rPr>
                        <w:t>Learners may prefer to have a written text of the audio scripts for reference.</w:t>
                      </w:r>
                    </w:p>
                  </w:txbxContent>
                </v:textbox>
                <w10:wrap type="tight"/>
              </v:shape>
            </w:pict>
          </mc:Fallback>
        </mc:AlternateContent>
      </w:r>
      <w:r>
        <w:rPr>
          <w:b/>
          <w:bCs/>
          <w:noProof/>
          <w:lang w:val="en-US"/>
        </w:rPr>
        <mc:AlternateContent>
          <mc:Choice Requires="wps">
            <w:drawing>
              <wp:anchor distT="0" distB="0" distL="114300" distR="114300" simplePos="0" relativeHeight="251518464" behindDoc="0" locked="0" layoutInCell="1" allowOverlap="1" wp14:anchorId="5941265A" wp14:editId="33693BFD">
                <wp:simplePos x="0" y="0"/>
                <wp:positionH relativeFrom="column">
                  <wp:posOffset>24130</wp:posOffset>
                </wp:positionH>
                <wp:positionV relativeFrom="paragraph">
                  <wp:posOffset>110490</wp:posOffset>
                </wp:positionV>
                <wp:extent cx="1957070" cy="3360420"/>
                <wp:effectExtent l="5080" t="5715" r="9525" b="5715"/>
                <wp:wrapNone/>
                <wp:docPr id="2445" name="Text Box 1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7070" cy="336042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BF6D7B">
                            <w:pPr>
                              <w:autoSpaceDE w:val="0"/>
                              <w:autoSpaceDN w:val="0"/>
                              <w:adjustRightInd w:val="0"/>
                              <w:spacing w:before="120"/>
                              <w:rPr>
                                <w:sz w:val="22"/>
                                <w:szCs w:val="22"/>
                                <w:lang w:val="en-GB"/>
                              </w:rPr>
                            </w:pPr>
                            <w:r w:rsidRPr="003F5911">
                              <w:rPr>
                                <w:sz w:val="22"/>
                                <w:szCs w:val="22"/>
                                <w:lang w:val="en-GB"/>
                              </w:rPr>
                              <w:t>Focus on using two or three questions to clarify information (blue / rounded speech-bubbles). Read aloud the relevant parts of the audio script to link the information with each question. Ask learners to underline any words that are repeated in the question.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3" o:spid="_x0000_s1358" type="#_x0000_t202" style="position:absolute;margin-left:1.9pt;margin-top:8.7pt;width:154.1pt;height:264.6pt;z-index:25151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" fillcolor="#f2dbdb [661]">
                <v:textbo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BF6D7B">
                      <w:pPr>
                        <w:autoSpaceDE w:val="0"/>
                        <w:autoSpaceDN w:val="0"/>
                        <w:adjustRightInd w:val="0"/>
                        <w:spacing w:before="120"/>
                        <w:rPr>
                          <w:sz w:val="22"/>
                          <w:szCs w:val="22"/>
                          <w:lang w:val="en-GB"/>
                        </w:rPr>
                      </w:pPr>
                      <w:r w:rsidRPr="003F5911">
                        <w:rPr>
                          <w:sz w:val="22"/>
                          <w:szCs w:val="22"/>
                          <w:lang w:val="en-GB"/>
                        </w:rPr>
                        <w:t>Focus on using two or three questions to clarify information (blue / rounded speech-bubbles). Read aloud the relevant parts of the audio script to link the information with each question. Ask learners to underline any words that are repeated in the question.</w:t>
                      </w:r>
                    </w:p>
                  </w:txbxContent>
                </v:textbox>
              </v:shape>
            </w:pict>
          </mc:Fallback>
        </mc:AlternateContent>
      </w:r>
      <w:r>
        <w:rPr>
          <w:b/>
          <w:bCs/>
          <w:noProof/>
          <w:lang w:val="en-US"/>
        </w:rPr>
        <mc:AlternateContent>
          <mc:Choice Requires="wps">
            <w:drawing>
              <wp:anchor distT="0" distB="0" distL="114300" distR="114300" simplePos="0" relativeHeight="251519488" behindDoc="0" locked="0" layoutInCell="1" allowOverlap="1" wp14:anchorId="672F24F6" wp14:editId="16A9D938">
                <wp:simplePos x="0" y="0"/>
                <wp:positionH relativeFrom="column">
                  <wp:posOffset>2078355</wp:posOffset>
                </wp:positionH>
                <wp:positionV relativeFrom="paragraph">
                  <wp:posOffset>110490</wp:posOffset>
                </wp:positionV>
                <wp:extent cx="2646045" cy="3360420"/>
                <wp:effectExtent l="11430" t="5715" r="9525" b="5715"/>
                <wp:wrapNone/>
                <wp:docPr id="2444" name="Text Box 1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6045" cy="336042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BF6D7B">
                            <w:pPr>
                              <w:numPr>
                                <w:ilvl w:val="0"/>
                                <w:numId w:val="21"/>
                              </w:numPr>
                              <w:autoSpaceDE w:val="0"/>
                              <w:autoSpaceDN w:val="0"/>
                              <w:adjustRightInd w:val="0"/>
                              <w:spacing w:before="120"/>
                              <w:rPr>
                                <w:color w:val="000000"/>
                                <w:sz w:val="22"/>
                                <w:szCs w:val="22"/>
                                <w:lang w:val="en-GB"/>
                              </w:rPr>
                            </w:pPr>
                            <w:r w:rsidRPr="003F5911">
                              <w:rPr>
                                <w:color w:val="000000"/>
                                <w:sz w:val="22"/>
                                <w:szCs w:val="22"/>
                                <w:lang w:val="en-GB"/>
                              </w:rPr>
                              <w:t>Learners may need to hear the audio clip several times. Play it through once for gist. Encourage learners to talk about the context and the information the doctor is giving. Then play the audio clip again, pausing it to compare learners’ ideas with the actual information the doctor gives.</w:t>
                            </w:r>
                          </w:p>
                          <w:p w:rsidR="004C2D87" w:rsidRPr="00CE7184" w:rsidRDefault="004C2D87" w:rsidP="00CE7184">
                            <w:pPr>
                              <w:numPr>
                                <w:ilvl w:val="0"/>
                                <w:numId w:val="21"/>
                              </w:numPr>
                              <w:autoSpaceDE w:val="0"/>
                              <w:autoSpaceDN w:val="0"/>
                              <w:adjustRightInd w:val="0"/>
                              <w:rPr>
                                <w:color w:val="000000"/>
                                <w:sz w:val="22"/>
                                <w:szCs w:val="22"/>
                                <w:lang w:val="en-GB"/>
                              </w:rPr>
                            </w:pPr>
                            <w:r w:rsidRPr="003F5911">
                              <w:rPr>
                                <w:color w:val="000000"/>
                                <w:sz w:val="22"/>
                                <w:szCs w:val="22"/>
                                <w:lang w:val="en-GB"/>
                              </w:rPr>
                              <w:t xml:space="preserve">To encourage learners to focus on the key question words, provide copies of Resource 2 with the question words (i.e. the words in </w:t>
                            </w:r>
                            <w:r w:rsidRPr="003F5911">
                              <w:rPr>
                                <w:b/>
                                <w:bCs/>
                                <w:color w:val="000000"/>
                                <w:sz w:val="22"/>
                                <w:szCs w:val="22"/>
                                <w:lang w:val="en-GB"/>
                              </w:rPr>
                              <w:t xml:space="preserve">bold </w:t>
                            </w:r>
                            <w:r w:rsidRPr="003F5911">
                              <w:rPr>
                                <w:color w:val="000000"/>
                                <w:sz w:val="22"/>
                                <w:szCs w:val="22"/>
                                <w:lang w:val="en-GB"/>
                              </w:rPr>
                              <w:t>in the speech-bubbles: ‘where’, ‘how’, ‘which’, ‘when’, ‘what’, etc.) removed; ask learners to replace the missing words.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4" o:spid="_x0000_s1359" type="#_x0000_t202" style="position:absolute;margin-left:163.65pt;margin-top:8.7pt;width:208.35pt;height:264.6pt;z-index:2515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" fillcolor="#e5dfec [663]">
                <v:textbo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BF6D7B">
                      <w:pPr>
                        <w:numPr>
                          <w:ilvl w:val="0"/>
                          <w:numId w:val="21"/>
                        </w:numPr>
                        <w:autoSpaceDE w:val="0"/>
                        <w:autoSpaceDN w:val="0"/>
                        <w:adjustRightInd w:val="0"/>
                        <w:spacing w:before="120"/>
                        <w:rPr>
                          <w:color w:val="000000"/>
                          <w:sz w:val="22"/>
                          <w:szCs w:val="22"/>
                          <w:lang w:val="en-GB"/>
                        </w:rPr>
                      </w:pPr>
                      <w:r w:rsidRPr="003F5911">
                        <w:rPr>
                          <w:color w:val="000000"/>
                          <w:sz w:val="22"/>
                          <w:szCs w:val="22"/>
                          <w:lang w:val="en-GB"/>
                        </w:rPr>
                        <w:t>Learners may need to hear the audio clip several times. Play it through once for gist. Encourage learners to talk about the context and the information the doctor is giving. Then play the audio clip again, pausing it to compare learners’ ideas with the actual information the doctor gives.</w:t>
                      </w:r>
                    </w:p>
                    <w:p w:rsidR="004C2D87" w:rsidRPr="00CE7184" w:rsidRDefault="004C2D87" w:rsidP="00CE7184">
                      <w:pPr>
                        <w:numPr>
                          <w:ilvl w:val="0"/>
                          <w:numId w:val="21"/>
                        </w:numPr>
                        <w:autoSpaceDE w:val="0"/>
                        <w:autoSpaceDN w:val="0"/>
                        <w:adjustRightInd w:val="0"/>
                        <w:rPr>
                          <w:color w:val="000000"/>
                          <w:sz w:val="22"/>
                          <w:szCs w:val="22"/>
                          <w:lang w:val="en-GB"/>
                        </w:rPr>
                      </w:pPr>
                      <w:r w:rsidRPr="003F5911">
                        <w:rPr>
                          <w:color w:val="000000"/>
                          <w:sz w:val="22"/>
                          <w:szCs w:val="22"/>
                          <w:lang w:val="en-GB"/>
                        </w:rPr>
                        <w:t xml:space="preserve">To encourage learners to focus on the key question words, provide copies of Resource 2 with the question words (i.e. the words in </w:t>
                      </w:r>
                      <w:r w:rsidRPr="003F5911">
                        <w:rPr>
                          <w:b/>
                          <w:bCs/>
                          <w:color w:val="000000"/>
                          <w:sz w:val="22"/>
                          <w:szCs w:val="22"/>
                          <w:lang w:val="en-GB"/>
                        </w:rPr>
                        <w:t xml:space="preserve">bold </w:t>
                      </w:r>
                      <w:r w:rsidRPr="003F5911">
                        <w:rPr>
                          <w:color w:val="000000"/>
                          <w:sz w:val="22"/>
                          <w:szCs w:val="22"/>
                          <w:lang w:val="en-GB"/>
                        </w:rPr>
                        <w:t>in the speech-bubbles: ‘where’, ‘how’, ‘which’, ‘when’, ‘what’, etc.) removed; ask learners to replace the missing words.</w:t>
                      </w:r>
                    </w:p>
                  </w:txbxContent>
                </v:textbox>
              </v:shape>
            </w:pict>
          </mc:Fallback>
        </mc:AlternateConten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Default="004F2AA1" w:rsidP="004F2AA1">
      <w:pPr>
        <w:rPr>
          <w:b/>
          <w:bCs/>
          <w:lang w:val="en-GB"/>
        </w:rPr>
      </w:pPr>
    </w:p>
    <w:p w:rsidR="00A63DDB" w:rsidRDefault="00A63DDB" w:rsidP="004F2AA1">
      <w:pPr>
        <w:rPr>
          <w:b/>
          <w:bCs/>
          <w:lang w:val="en-GB"/>
        </w:rPr>
      </w:pPr>
    </w:p>
    <w:p w:rsidR="00A63DDB" w:rsidRDefault="00A63DDB" w:rsidP="004F2AA1">
      <w:pPr>
        <w:rPr>
          <w:b/>
          <w:bCs/>
          <w:lang w:val="en-GB"/>
        </w:rPr>
      </w:pPr>
    </w:p>
    <w:p w:rsidR="00A63DDB" w:rsidRDefault="00A63DDB" w:rsidP="004F2AA1">
      <w:pPr>
        <w:rPr>
          <w:b/>
          <w:bCs/>
          <w:lang w:val="en-GB"/>
        </w:rPr>
      </w:pPr>
    </w:p>
    <w:p w:rsidR="00A63DDB" w:rsidRDefault="00A63DDB" w:rsidP="004F2AA1">
      <w:pPr>
        <w:rPr>
          <w:b/>
          <w:bCs/>
          <w:lang w:val="en-GB"/>
        </w:rPr>
      </w:pPr>
    </w:p>
    <w:p w:rsidR="00A63DDB" w:rsidRDefault="00A63DDB" w:rsidP="004F2AA1">
      <w:pPr>
        <w:rPr>
          <w:b/>
          <w:bCs/>
          <w:lang w:val="en-GB"/>
        </w:rPr>
      </w:pPr>
    </w:p>
    <w:p w:rsidR="00A63DDB" w:rsidRPr="002D00E2" w:rsidRDefault="00A63DDB" w:rsidP="004F2AA1">
      <w:pPr>
        <w:rPr>
          <w:b/>
          <w:bCs/>
          <w:lang w:val="en-GB"/>
        </w:rPr>
      </w:pPr>
    </w:p>
    <w:p w:rsidR="004F2AA1" w:rsidRPr="002D00E2" w:rsidRDefault="004F2AA1" w:rsidP="004F2AA1">
      <w:pPr>
        <w:rPr>
          <w:b/>
          <w:bCs/>
          <w:lang w:val="en-GB"/>
        </w:rPr>
      </w:pPr>
      <w:r w:rsidRPr="002D00E2">
        <w:rPr>
          <w:b/>
          <w:bCs/>
          <w:lang w:val="en-GB"/>
        </w:rPr>
        <w:t xml:space="preserve">ACTIVITY 3 (Audio </w:t>
      </w:r>
      <w:r w:rsidR="003A2B7C">
        <w:rPr>
          <w:b/>
          <w:bCs/>
          <w:lang w:val="en-GB"/>
        </w:rPr>
        <w:t>7</w:t>
      </w:r>
      <w:r w:rsidRPr="002D00E2">
        <w:rPr>
          <w:b/>
          <w:bCs/>
          <w:lang w:val="en-GB"/>
        </w:rPr>
        <w:t>)</w:t>
      </w:r>
    </w:p>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24608" behindDoc="1" locked="0" layoutInCell="1" allowOverlap="1" wp14:anchorId="0CFF09BF" wp14:editId="2F25940B">
                <wp:simplePos x="0" y="0"/>
                <wp:positionH relativeFrom="column">
                  <wp:posOffset>5286375</wp:posOffset>
                </wp:positionH>
                <wp:positionV relativeFrom="paragraph">
                  <wp:posOffset>82550</wp:posOffset>
                </wp:positionV>
                <wp:extent cx="1266825" cy="457200"/>
                <wp:effectExtent l="266700" t="0" r="28575" b="19050"/>
                <wp:wrapTight wrapText="bothSides">
                  <wp:wrapPolygon edited="0">
                    <wp:start x="0" y="0"/>
                    <wp:lineTo x="-1949" y="0"/>
                    <wp:lineTo x="-1949" y="14400"/>
                    <wp:lineTo x="-4547" y="14400"/>
                    <wp:lineTo x="-4547" y="21600"/>
                    <wp:lineTo x="0" y="21600"/>
                    <wp:lineTo x="21762" y="21600"/>
                    <wp:lineTo x="21762" y="0"/>
                    <wp:lineTo x="0" y="0"/>
                  </wp:wrapPolygon>
                </wp:wrapTight>
                <wp:docPr id="2443" name="AutoShape 1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6825" cy="457200"/>
                        </a:xfrm>
                        <a:prstGeom prst="wedgeRoundRectCallout">
                          <a:avLst>
                            <a:gd name="adj1" fmla="val -68046"/>
                            <a:gd name="adj2" fmla="val 42361"/>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do you want to 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9" o:spid="_x0000_s1360" type="#_x0000_t62" style="position:absolute;margin-left:416.25pt;margin-top:6.5pt;width:99.75pt;height:36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" adj="-3898,19950">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do you want to ask?</w:t>
                      </w:r>
                    </w:p>
                  </w:txbxContent>
                </v:textbox>
                <w10:wrap type="tight"/>
              </v:shape>
            </w:pict>
          </mc:Fallback>
        </mc:AlternateContent>
      </w:r>
      <w:r w:rsidR="004F2AA1" w:rsidRPr="002D00E2">
        <w:rPr>
          <w:b/>
          <w:bCs/>
          <w:lang w:val="en-GB"/>
        </w:rPr>
        <w:t>Practise wording questions</w:t>
      </w:r>
    </w:p>
    <w:p w:rsidR="004F2AA1" w:rsidRPr="008959F5" w:rsidRDefault="00614888" w:rsidP="000F4127">
      <w:pPr>
        <w:numPr>
          <w:ilvl w:val="0"/>
          <w:numId w:val="22"/>
        </w:numPr>
        <w:rPr>
          <w:bCs/>
          <w:lang w:val="en-GB"/>
        </w:rPr>
      </w:pPr>
      <w:r>
        <w:rPr>
          <w:bCs/>
          <w:noProof/>
          <w:lang w:val="en-US"/>
        </w:rPr>
        <mc:AlternateContent>
          <mc:Choice Requires="wps">
            <w:drawing>
              <wp:anchor distT="0" distB="0" distL="114300" distR="114300" simplePos="0" relativeHeight="251523584" behindDoc="1" locked="0" layoutInCell="1" allowOverlap="1" wp14:anchorId="4FAD318D" wp14:editId="4252D9F8">
                <wp:simplePos x="0" y="0"/>
                <wp:positionH relativeFrom="column">
                  <wp:posOffset>5286375</wp:posOffset>
                </wp:positionH>
                <wp:positionV relativeFrom="paragraph">
                  <wp:posOffset>666750</wp:posOffset>
                </wp:positionV>
                <wp:extent cx="1250315" cy="457200"/>
                <wp:effectExtent l="295275" t="9525" r="6985" b="9525"/>
                <wp:wrapTight wrapText="bothSides">
                  <wp:wrapPolygon edited="0">
                    <wp:start x="3302" y="-450"/>
                    <wp:lineTo x="1810" y="-450"/>
                    <wp:lineTo x="-4125" y="5400"/>
                    <wp:lineTo x="-4783" y="7650"/>
                    <wp:lineTo x="-494" y="13950"/>
                    <wp:lineTo x="-494" y="17100"/>
                    <wp:lineTo x="658" y="21150"/>
                    <wp:lineTo x="1481" y="21150"/>
                    <wp:lineTo x="19954" y="21150"/>
                    <wp:lineTo x="20777" y="21150"/>
                    <wp:lineTo x="21765" y="17550"/>
                    <wp:lineTo x="21765" y="2250"/>
                    <wp:lineTo x="20448" y="0"/>
                    <wp:lineTo x="18133" y="-450"/>
                    <wp:lineTo x="3302" y="-450"/>
                  </wp:wrapPolygon>
                </wp:wrapTight>
                <wp:docPr id="2442" name="AutoShape 1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315" cy="457200"/>
                        </a:xfrm>
                        <a:prstGeom prst="wedgeRoundRectCallout">
                          <a:avLst>
                            <a:gd name="adj1" fmla="val -70773"/>
                            <a:gd name="adj2" fmla="val -13889"/>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How will you word your question?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98" o:spid="_x0000_s1361" type="#_x0000_t62" style="position:absolute;left:0;text-align:left;margin-left:416.25pt;margin-top:52.5pt;width:98.45pt;height:36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" adj="-4487,7800">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How will you word your question?</w:t>
                      </w:r>
                    </w:p>
                  </w:txbxContent>
                </v:textbox>
                <w10:wrap type="tight"/>
              </v:shape>
            </w:pict>
          </mc:Fallback>
        </mc:AlternateContent>
      </w:r>
      <w:r w:rsidR="004F2AA1" w:rsidRPr="008959F5">
        <w:rPr>
          <w:bCs/>
          <w:lang w:val="en-GB"/>
        </w:rPr>
        <w:t>Use Resource 3 in a similar manner to Activity 2 but this time learners listen to the audio clip of the pharmacist and compose their own questions (in pairs) using the blank speech-bubbles. Some learners may prefer to have larger speech-bubbles on cards to write on. You may need to play the audio clip several times.</w:t>
      </w:r>
    </w:p>
    <w:p w:rsidR="00754000" w:rsidRDefault="004F2AA1" w:rsidP="000F4127">
      <w:pPr>
        <w:numPr>
          <w:ilvl w:val="0"/>
          <w:numId w:val="22"/>
        </w:numPr>
        <w:rPr>
          <w:bCs/>
          <w:lang w:val="en-GB"/>
        </w:rPr>
      </w:pPr>
      <w:r w:rsidRPr="008959F5">
        <w:rPr>
          <w:bCs/>
          <w:lang w:val="en-GB"/>
        </w:rPr>
        <w:t>Display all the speech-bubbles and discuss as a group. Remind learners that everyone has the right to ask questions and to understand the issues.</w:t>
      </w:r>
    </w:p>
    <w:p w:rsidR="00754000" w:rsidRDefault="00754000" w:rsidP="00754000">
      <w:pPr>
        <w:rPr>
          <w:bCs/>
          <w:lang w:val="en-GB"/>
        </w:rPr>
      </w:pPr>
    </w:p>
    <w:p w:rsidR="00754000" w:rsidRDefault="00754000" w:rsidP="00754000">
      <w:pPr>
        <w:rPr>
          <w:bCs/>
          <w:lang w:val="en-GB"/>
        </w:rPr>
      </w:pPr>
    </w:p>
    <w:p w:rsidR="00754000" w:rsidRDefault="00754000" w:rsidP="00754000">
      <w:pPr>
        <w:rPr>
          <w:bCs/>
          <w:lang w:val="en-GB"/>
        </w:rPr>
      </w:pPr>
    </w:p>
    <w:p w:rsidR="00754000" w:rsidRDefault="00754000" w:rsidP="00754000">
      <w:pPr>
        <w:rPr>
          <w:bCs/>
          <w:lang w:val="en-GB"/>
        </w:rPr>
      </w:pPr>
    </w:p>
    <w:p w:rsidR="004F2AA1" w:rsidRPr="008959F5" w:rsidRDefault="004F2AA1" w:rsidP="00754000">
      <w:pPr>
        <w:rPr>
          <w:bCs/>
          <w:lang w:val="en-GB"/>
        </w:rPr>
      </w:pPr>
      <w:r w:rsidRPr="008959F5">
        <w:rPr>
          <w:bCs/>
          <w:lang w:val="en-GB"/>
        </w:rPr>
        <w:br w:type="page"/>
      </w:r>
    </w:p>
    <w:p w:rsidR="004F2AA1" w:rsidRPr="002D00E2" w:rsidRDefault="00614888" w:rsidP="004F2AA1">
      <w:pPr>
        <w:rPr>
          <w:b/>
          <w:bCs/>
          <w:lang w:val="en-GB"/>
        </w:rPr>
      </w:pPr>
      <w:r>
        <w:rPr>
          <w:b/>
          <w:bCs/>
          <w:noProof/>
          <w:lang w:val="en-US"/>
        </w:rPr>
        <w:lastRenderedPageBreak/>
        <mc:AlternateContent>
          <mc:Choice Requires="wps">
            <w:drawing>
              <wp:anchor distT="0" distB="0" distL="114300" distR="114300" simplePos="0" relativeHeight="251521536" behindDoc="0" locked="0" layoutInCell="1" allowOverlap="1" wp14:anchorId="7F80E092" wp14:editId="0E344D4F">
                <wp:simplePos x="0" y="0"/>
                <wp:positionH relativeFrom="column">
                  <wp:posOffset>2998470</wp:posOffset>
                </wp:positionH>
                <wp:positionV relativeFrom="paragraph">
                  <wp:posOffset>-187960</wp:posOffset>
                </wp:positionV>
                <wp:extent cx="3709670" cy="1841500"/>
                <wp:effectExtent l="7620" t="12065" r="6985" b="13335"/>
                <wp:wrapNone/>
                <wp:docPr id="2441" name="Text Box 1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9670" cy="184150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C96B4A">
                            <w:pPr>
                              <w:autoSpaceDE w:val="0"/>
                              <w:autoSpaceDN w:val="0"/>
                              <w:adjustRightInd w:val="0"/>
                              <w:spacing w:before="120"/>
                              <w:rPr>
                                <w:sz w:val="22"/>
                                <w:szCs w:val="22"/>
                                <w:lang w:val="en-GB"/>
                              </w:rPr>
                            </w:pPr>
                            <w:r w:rsidRPr="003F5911">
                              <w:rPr>
                                <w:sz w:val="22"/>
                                <w:szCs w:val="22"/>
                                <w:lang w:val="en-GB"/>
                              </w:rPr>
                              <w:t>Learners may need extra practice in forming questions. Ask learners to convert statements from the audio clip into questions by changing the word order and adding a question word to the front (e.g. ‘There are two lots of tablets …’ might become ‘How many lots of tablets are there?’). Provide opportunities for learners to practise saying the questions aloud.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6" o:spid="_x0000_s1362" type="#_x0000_t202" style="position:absolute;margin-left:236.1pt;margin-top:-14.8pt;width:292.1pt;height:145pt;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" fillcolor="#e5dfec [663]">
                <v:textbo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C96B4A">
                      <w:pPr>
                        <w:autoSpaceDE w:val="0"/>
                        <w:autoSpaceDN w:val="0"/>
                        <w:adjustRightInd w:val="0"/>
                        <w:spacing w:before="120"/>
                        <w:rPr>
                          <w:sz w:val="22"/>
                          <w:szCs w:val="22"/>
                          <w:lang w:val="en-GB"/>
                        </w:rPr>
                      </w:pPr>
                      <w:r w:rsidRPr="003F5911">
                        <w:rPr>
                          <w:sz w:val="22"/>
                          <w:szCs w:val="22"/>
                          <w:lang w:val="en-GB"/>
                        </w:rPr>
                        <w:t>Learners may need extra practice in forming questions. Ask learners to convert statements from the audio clip into questions by changing the word order and adding a question word to the front (e.g. ‘There are two lots of tablets …’ might become ‘How many lots of tablets are there?’). Provide opportunities for learners to practise saying the questions aloud.</w:t>
                      </w:r>
                    </w:p>
                  </w:txbxContent>
                </v:textbox>
              </v:shape>
            </w:pict>
          </mc:Fallback>
        </mc:AlternateContent>
      </w:r>
      <w:r>
        <w:rPr>
          <w:b/>
          <w:bCs/>
          <w:noProof/>
          <w:lang w:val="en-US"/>
        </w:rPr>
        <mc:AlternateContent>
          <mc:Choice Requires="wps">
            <w:drawing>
              <wp:anchor distT="0" distB="0" distL="114300" distR="114300" simplePos="0" relativeHeight="251520512" behindDoc="0" locked="0" layoutInCell="1" allowOverlap="1" wp14:anchorId="07868461" wp14:editId="4E9124F3">
                <wp:simplePos x="0" y="0"/>
                <wp:positionH relativeFrom="column">
                  <wp:posOffset>0</wp:posOffset>
                </wp:positionH>
                <wp:positionV relativeFrom="paragraph">
                  <wp:posOffset>-187960</wp:posOffset>
                </wp:positionV>
                <wp:extent cx="2905125" cy="1841500"/>
                <wp:effectExtent l="9525" t="12065" r="9525" b="13335"/>
                <wp:wrapNone/>
                <wp:docPr id="2440" name="Text Box 1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184150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0F4127">
                            <w:pPr>
                              <w:numPr>
                                <w:ilvl w:val="0"/>
                                <w:numId w:val="23"/>
                              </w:numPr>
                              <w:autoSpaceDE w:val="0"/>
                              <w:autoSpaceDN w:val="0"/>
                              <w:adjustRightInd w:val="0"/>
                              <w:spacing w:before="120"/>
                              <w:rPr>
                                <w:color w:val="000000"/>
                                <w:sz w:val="22"/>
                                <w:szCs w:val="22"/>
                                <w:lang w:val="en-GB"/>
                              </w:rPr>
                            </w:pPr>
                            <w:r w:rsidRPr="003F5911">
                              <w:rPr>
                                <w:color w:val="000000"/>
                                <w:sz w:val="22"/>
                                <w:szCs w:val="22"/>
                                <w:lang w:val="en-GB"/>
                              </w:rPr>
                              <w:t>Read out the audio script one sentence at a time, more than once if required.</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Ask learners direct questions about what they have heard.</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Support learners to convert their answers into questions where they did not hear or understand the information.</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Write learners’ questions onto the speech-bubbles where necessary.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5" o:spid="_x0000_s1363" type="#_x0000_t202" style="position:absolute;margin-left:0;margin-top:-14.8pt;width:228.75pt;height:145pt;z-index:2515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" fillcolor="#f2dbdb [661]">
                <v:textbo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0F4127">
                      <w:pPr>
                        <w:numPr>
                          <w:ilvl w:val="0"/>
                          <w:numId w:val="23"/>
                        </w:numPr>
                        <w:autoSpaceDE w:val="0"/>
                        <w:autoSpaceDN w:val="0"/>
                        <w:adjustRightInd w:val="0"/>
                        <w:spacing w:before="120"/>
                        <w:rPr>
                          <w:color w:val="000000"/>
                          <w:sz w:val="22"/>
                          <w:szCs w:val="22"/>
                          <w:lang w:val="en-GB"/>
                        </w:rPr>
                      </w:pPr>
                      <w:r w:rsidRPr="003F5911">
                        <w:rPr>
                          <w:color w:val="000000"/>
                          <w:sz w:val="22"/>
                          <w:szCs w:val="22"/>
                          <w:lang w:val="en-GB"/>
                        </w:rPr>
                        <w:t>Read out the audio script one sentence at a time, more than once if required.</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Ask learners direct questions about what they have heard.</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Support learners to convert their answers into questions where they did not hear or understand the information.</w:t>
                      </w:r>
                    </w:p>
                    <w:p w:rsidR="004C2D87" w:rsidRPr="003F5911" w:rsidRDefault="004C2D87" w:rsidP="000F4127">
                      <w:pPr>
                        <w:numPr>
                          <w:ilvl w:val="0"/>
                          <w:numId w:val="23"/>
                        </w:numPr>
                        <w:autoSpaceDE w:val="0"/>
                        <w:autoSpaceDN w:val="0"/>
                        <w:adjustRightInd w:val="0"/>
                        <w:rPr>
                          <w:color w:val="000000"/>
                          <w:sz w:val="22"/>
                          <w:szCs w:val="22"/>
                          <w:lang w:val="en-GB"/>
                        </w:rPr>
                      </w:pPr>
                      <w:r w:rsidRPr="003F5911">
                        <w:rPr>
                          <w:color w:val="000000"/>
                          <w:sz w:val="22"/>
                          <w:szCs w:val="22"/>
                          <w:lang w:val="en-GB"/>
                        </w:rPr>
                        <w:t>Write learners’ questions onto the speech-bubbles where necessary.</w:t>
                      </w:r>
                    </w:p>
                  </w:txbxContent>
                </v:textbox>
              </v:shape>
            </w:pict>
          </mc:Fallback>
        </mc:AlternateConten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 xml:space="preserve">ACTIVITY 4 </w:t>
      </w:r>
    </w:p>
    <w:p w:rsidR="004F2AA1" w:rsidRPr="002D00E2" w:rsidRDefault="00554F27" w:rsidP="004F2AA1">
      <w:pPr>
        <w:rPr>
          <w:b/>
          <w:bCs/>
          <w:lang w:val="en-GB"/>
        </w:rPr>
      </w:pPr>
      <w:r>
        <w:rPr>
          <w:b/>
          <w:bCs/>
          <w:noProof/>
          <w:lang w:val="en-US"/>
        </w:rPr>
        <mc:AlternateContent>
          <mc:Choice Requires="wps">
            <w:drawing>
              <wp:anchor distT="0" distB="0" distL="114300" distR="114300" simplePos="0" relativeHeight="251528704" behindDoc="1" locked="0" layoutInCell="1" allowOverlap="1" wp14:anchorId="31436275" wp14:editId="0124F6BA">
                <wp:simplePos x="0" y="0"/>
                <wp:positionH relativeFrom="column">
                  <wp:posOffset>4358640</wp:posOffset>
                </wp:positionH>
                <wp:positionV relativeFrom="paragraph">
                  <wp:posOffset>22225</wp:posOffset>
                </wp:positionV>
                <wp:extent cx="2349500" cy="571500"/>
                <wp:effectExtent l="0" t="0" r="12700" b="228600"/>
                <wp:wrapTight wrapText="bothSides">
                  <wp:wrapPolygon edited="0">
                    <wp:start x="175" y="0"/>
                    <wp:lineTo x="0" y="720"/>
                    <wp:lineTo x="0" y="22320"/>
                    <wp:lineTo x="2452" y="23040"/>
                    <wp:lineTo x="1226" y="25920"/>
                    <wp:lineTo x="175" y="29520"/>
                    <wp:lineTo x="1751" y="29520"/>
                    <wp:lineTo x="8406" y="23760"/>
                    <wp:lineTo x="21542" y="22320"/>
                    <wp:lineTo x="21542" y="720"/>
                    <wp:lineTo x="21366" y="0"/>
                    <wp:lineTo x="175" y="0"/>
                  </wp:wrapPolygon>
                </wp:wrapTight>
                <wp:docPr id="2439" name="AutoShape 1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0" cy="571500"/>
                        </a:xfrm>
                        <a:prstGeom prst="wedgeRoundRectCallout">
                          <a:avLst>
                            <a:gd name="adj1" fmla="val -47056"/>
                            <a:gd name="adj2" fmla="val 83000"/>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How does it feel when someone interrupts you a lot? Do you lose your train of thought?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3" o:spid="_x0000_s1364" type="#_x0000_t62" style="position:absolute;margin-left:343.2pt;margin-top:1.75pt;width:185pt;height:4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" adj="636,28728">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How does it feel when someone interrupts you a lot? Do you lose your train of thought?</w:t>
                      </w:r>
                    </w:p>
                  </w:txbxContent>
                </v:textbox>
                <w10:wrap type="tight"/>
              </v:shape>
            </w:pict>
          </mc:Fallback>
        </mc:AlternateContent>
      </w:r>
      <w:r w:rsidR="004F2AA1" w:rsidRPr="002D00E2">
        <w:rPr>
          <w:b/>
          <w:bCs/>
          <w:lang w:val="en-GB"/>
        </w:rPr>
        <w:t>Discuss ways of interrupting to ask questions</w:t>
      </w:r>
    </w:p>
    <w:p w:rsidR="004F2AA1" w:rsidRPr="008959F5" w:rsidRDefault="004F2AA1" w:rsidP="000F4127">
      <w:pPr>
        <w:numPr>
          <w:ilvl w:val="0"/>
          <w:numId w:val="24"/>
        </w:numPr>
        <w:rPr>
          <w:bCs/>
          <w:lang w:val="en-GB"/>
        </w:rPr>
      </w:pPr>
      <w:r w:rsidRPr="008959F5">
        <w:rPr>
          <w:bCs/>
          <w:lang w:val="en-GB"/>
        </w:rPr>
        <w:t>Ask a confident learner or another colleague to explain what they did yesterday. As they do so, interrupt the speaker frequently and in mid-sentence to ask questions.</w:t>
      </w:r>
    </w:p>
    <w:p w:rsidR="004F2AA1" w:rsidRPr="008959F5" w:rsidRDefault="004F2AA1" w:rsidP="000F4127">
      <w:pPr>
        <w:numPr>
          <w:ilvl w:val="0"/>
          <w:numId w:val="24"/>
        </w:numPr>
        <w:rPr>
          <w:bCs/>
          <w:lang w:val="en-GB"/>
        </w:rPr>
      </w:pPr>
      <w:r w:rsidRPr="008959F5">
        <w:rPr>
          <w:bCs/>
          <w:lang w:val="en-GB"/>
        </w:rPr>
        <w:t>Ask the speaker how it felt to be interrupted.</w:t>
      </w:r>
    </w:p>
    <w:p w:rsidR="004F2AA1" w:rsidRPr="008959F5" w:rsidRDefault="00614888" w:rsidP="000F4127">
      <w:pPr>
        <w:numPr>
          <w:ilvl w:val="0"/>
          <w:numId w:val="24"/>
        </w:numPr>
        <w:rPr>
          <w:bCs/>
          <w:lang w:val="en-GB"/>
        </w:rPr>
      </w:pPr>
      <w:r>
        <w:rPr>
          <w:bCs/>
          <w:noProof/>
          <w:lang w:val="en-US"/>
        </w:rPr>
        <mc:AlternateContent>
          <mc:Choice Requires="wps">
            <w:drawing>
              <wp:anchor distT="0" distB="0" distL="114300" distR="114300" simplePos="0" relativeHeight="251529728" behindDoc="1" locked="0" layoutInCell="1" allowOverlap="1" wp14:anchorId="0219F758" wp14:editId="3932A02B">
                <wp:simplePos x="0" y="0"/>
                <wp:positionH relativeFrom="column">
                  <wp:posOffset>4457700</wp:posOffset>
                </wp:positionH>
                <wp:positionV relativeFrom="paragraph">
                  <wp:posOffset>168275</wp:posOffset>
                </wp:positionV>
                <wp:extent cx="2250440" cy="581660"/>
                <wp:effectExtent l="95250" t="0" r="16510" b="161290"/>
                <wp:wrapTight wrapText="bothSides">
                  <wp:wrapPolygon edited="0">
                    <wp:start x="183" y="0"/>
                    <wp:lineTo x="-366" y="0"/>
                    <wp:lineTo x="-914" y="26882"/>
                    <wp:lineTo x="914" y="26882"/>
                    <wp:lineTo x="1097" y="26175"/>
                    <wp:lineTo x="9325" y="22638"/>
                    <wp:lineTo x="19747" y="22638"/>
                    <wp:lineTo x="21576" y="21223"/>
                    <wp:lineTo x="21576" y="11319"/>
                    <wp:lineTo x="21393" y="707"/>
                    <wp:lineTo x="21393" y="0"/>
                    <wp:lineTo x="183" y="0"/>
                  </wp:wrapPolygon>
                </wp:wrapTight>
                <wp:docPr id="2438" name="AutoShape 1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0440" cy="581660"/>
                        </a:xfrm>
                        <a:prstGeom prst="wedgeRoundRectCallout">
                          <a:avLst>
                            <a:gd name="adj1" fmla="val -52426"/>
                            <a:gd name="adj2" fmla="val 68343"/>
                            <a:gd name="adj3" fmla="val 16667"/>
                          </a:avLst>
                        </a:prstGeom>
                        <a:solidFill>
                          <a:srgbClr val="FFFFFF"/>
                        </a:solidFill>
                        <a:ln w="9525">
                          <a:solidFill>
                            <a:srgbClr val="000000"/>
                          </a:solidFill>
                          <a:miter lim="800000"/>
                          <a:headEnd/>
                          <a:tailEnd/>
                        </a:ln>
                      </wps:spPr>
                      <wps:txb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If you want to interrupt someone to ask a question, what hand gestures can you use? What can you say?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4" o:spid="_x0000_s1365" type="#_x0000_t62" style="position:absolute;left:0;text-align:left;margin-left:351pt;margin-top:13.25pt;width:177.2pt;height:45.8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" adj="-524,25562">
                <v:textbox>
                  <w:txbxContent>
                    <w:p w:rsidR="004C2D87" w:rsidRPr="00993596" w:rsidRDefault="004C2D87" w:rsidP="004F2AA1">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If you want to interrupt someone to ask a question, what hand gestures can you use? What can you say?</w:t>
                      </w:r>
                    </w:p>
                  </w:txbxContent>
                </v:textbox>
                <w10:wrap type="tight"/>
              </v:shape>
            </w:pict>
          </mc:Fallback>
        </mc:AlternateContent>
      </w:r>
      <w:r w:rsidR="004F2AA1" w:rsidRPr="008959F5">
        <w:rPr>
          <w:bCs/>
          <w:lang w:val="en-GB"/>
        </w:rPr>
        <w:t>Explain that if you want to interrupt someone to ask a question, there are ways to do it without causing problems for the speaker.</w:t>
      </w:r>
    </w:p>
    <w:p w:rsidR="004F2AA1" w:rsidRDefault="004F2AA1" w:rsidP="000F4127">
      <w:pPr>
        <w:numPr>
          <w:ilvl w:val="0"/>
          <w:numId w:val="24"/>
        </w:numPr>
        <w:rPr>
          <w:bCs/>
          <w:lang w:val="en-GB"/>
        </w:rPr>
      </w:pPr>
      <w:r w:rsidRPr="008959F5">
        <w:rPr>
          <w:bCs/>
          <w:lang w:val="en-GB"/>
        </w:rPr>
        <w:t>Go through the tips on Resource 4, starting with the information in the left-hand column and discussing each point in turn. For example, learners might discuss gestures such as putting a hand up to indicate a question or making eye contact.</w:t>
      </w:r>
    </w:p>
    <w:p w:rsidR="009166A9" w:rsidRDefault="009166A9" w:rsidP="009166A9">
      <w:pPr>
        <w:ind w:left="284"/>
        <w:rPr>
          <w:bCs/>
          <w:lang w:val="en-GB"/>
        </w:rPr>
      </w:pPr>
    </w:p>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30752" behindDoc="0" locked="0" layoutInCell="1" allowOverlap="1" wp14:anchorId="6637759C" wp14:editId="78A7C70C">
                <wp:simplePos x="0" y="0"/>
                <wp:positionH relativeFrom="column">
                  <wp:posOffset>0</wp:posOffset>
                </wp:positionH>
                <wp:positionV relativeFrom="paragraph">
                  <wp:posOffset>37465</wp:posOffset>
                </wp:positionV>
                <wp:extent cx="2977515" cy="2022475"/>
                <wp:effectExtent l="9525" t="8890" r="13335" b="6985"/>
                <wp:wrapNone/>
                <wp:docPr id="2437" name="Text Box 1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7515" cy="202247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C96B4A">
                            <w:pPr>
                              <w:autoSpaceDE w:val="0"/>
                              <w:autoSpaceDN w:val="0"/>
                              <w:adjustRightInd w:val="0"/>
                              <w:spacing w:before="120"/>
                              <w:rPr>
                                <w:sz w:val="22"/>
                                <w:szCs w:val="22"/>
                                <w:lang w:val="en-GB"/>
                              </w:rPr>
                            </w:pPr>
                            <w:r w:rsidRPr="003F5911">
                              <w:rPr>
                                <w:sz w:val="22"/>
                                <w:szCs w:val="22"/>
                                <w:lang w:val="en-GB"/>
                              </w:rPr>
                              <w:t>Role-play ‘interrupting’ situations one to one wi</w:t>
                            </w:r>
                            <w:r>
                              <w:rPr>
                                <w:sz w:val="22"/>
                                <w:szCs w:val="22"/>
                                <w:lang w:val="en-GB"/>
                              </w:rPr>
                              <w:t xml:space="preserve">th learners. </w:t>
                            </w:r>
                            <w:proofErr w:type="gramStart"/>
                            <w:r>
                              <w:rPr>
                                <w:sz w:val="22"/>
                                <w:szCs w:val="22"/>
                                <w:lang w:val="en-GB"/>
                              </w:rPr>
                              <w:t>Model interrupting a</w:t>
                            </w:r>
                            <w:r w:rsidRPr="003F5911">
                              <w:rPr>
                                <w:sz w:val="22"/>
                                <w:szCs w:val="22"/>
                                <w:lang w:val="en-GB"/>
                              </w:rPr>
                              <w:t>ppropriately using the tips on Resource 4.</w:t>
                            </w:r>
                            <w:proofErr w:type="gramEnd"/>
                            <w:r w:rsidRPr="003F5911">
                              <w:rPr>
                                <w:sz w:val="22"/>
                                <w:szCs w:val="22"/>
                                <w:lang w:val="en-GB"/>
                              </w:rPr>
                              <w:t xml:space="preserve"> Support learners to practise interrupting you.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5" o:spid="_x0000_s1366" type="#_x0000_t202" style="position:absolute;margin-left:0;margin-top:2.95pt;width:234.45pt;height:159.25pt;z-index:25153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" fillcolor="#f2dbdb [661]">
                <v:textbox>
                  <w:txbxContent>
                    <w:p w:rsidR="004C2D87" w:rsidRPr="003F5911" w:rsidRDefault="004C2D87" w:rsidP="004F2AA1">
                      <w:pPr>
                        <w:autoSpaceDE w:val="0"/>
                        <w:autoSpaceDN w:val="0"/>
                        <w:adjustRightInd w:val="0"/>
                        <w:rPr>
                          <w:b/>
                          <w:bCs/>
                          <w:lang w:val="en-GB"/>
                        </w:rPr>
                      </w:pPr>
                      <w:r w:rsidRPr="003F5911">
                        <w:rPr>
                          <w:b/>
                          <w:bCs/>
                          <w:lang w:val="en-GB"/>
                        </w:rPr>
                        <w:t>Support</w:t>
                      </w:r>
                    </w:p>
                    <w:p w:rsidR="004C2D87" w:rsidRPr="003F5911" w:rsidRDefault="004C2D87" w:rsidP="00C96B4A">
                      <w:pPr>
                        <w:autoSpaceDE w:val="0"/>
                        <w:autoSpaceDN w:val="0"/>
                        <w:adjustRightInd w:val="0"/>
                        <w:spacing w:before="120"/>
                        <w:rPr>
                          <w:sz w:val="22"/>
                          <w:szCs w:val="22"/>
                          <w:lang w:val="en-GB"/>
                        </w:rPr>
                      </w:pPr>
                      <w:r w:rsidRPr="003F5911">
                        <w:rPr>
                          <w:sz w:val="22"/>
                          <w:szCs w:val="22"/>
                          <w:lang w:val="en-GB"/>
                        </w:rPr>
                        <w:t>Role-play ‘interrupting’ situations one to one wi</w:t>
                      </w:r>
                      <w:r>
                        <w:rPr>
                          <w:sz w:val="22"/>
                          <w:szCs w:val="22"/>
                          <w:lang w:val="en-GB"/>
                        </w:rPr>
                        <w:t xml:space="preserve">th learners. </w:t>
                      </w:r>
                      <w:proofErr w:type="gramStart"/>
                      <w:r>
                        <w:rPr>
                          <w:sz w:val="22"/>
                          <w:szCs w:val="22"/>
                          <w:lang w:val="en-GB"/>
                        </w:rPr>
                        <w:t>Model interrupting a</w:t>
                      </w:r>
                      <w:r w:rsidRPr="003F5911">
                        <w:rPr>
                          <w:sz w:val="22"/>
                          <w:szCs w:val="22"/>
                          <w:lang w:val="en-GB"/>
                        </w:rPr>
                        <w:t>ppropriately using the tips on Resource 4.</w:t>
                      </w:r>
                      <w:proofErr w:type="gramEnd"/>
                      <w:r w:rsidRPr="003F5911">
                        <w:rPr>
                          <w:sz w:val="22"/>
                          <w:szCs w:val="22"/>
                          <w:lang w:val="en-GB"/>
                        </w:rPr>
                        <w:t xml:space="preserve"> Support learners to practise interrupting you.</w:t>
                      </w:r>
                    </w:p>
                  </w:txbxContent>
                </v:textbox>
              </v:shape>
            </w:pict>
          </mc:Fallback>
        </mc:AlternateContent>
      </w:r>
      <w:r>
        <w:rPr>
          <w:b/>
          <w:bCs/>
          <w:noProof/>
          <w:lang w:val="en-US"/>
        </w:rPr>
        <mc:AlternateContent>
          <mc:Choice Requires="wps">
            <w:drawing>
              <wp:anchor distT="0" distB="0" distL="114300" distR="114300" simplePos="0" relativeHeight="251531776" behindDoc="0" locked="0" layoutInCell="1" allowOverlap="1" wp14:anchorId="578C0E58" wp14:editId="330F30E4">
                <wp:simplePos x="0" y="0"/>
                <wp:positionH relativeFrom="column">
                  <wp:posOffset>3084830</wp:posOffset>
                </wp:positionH>
                <wp:positionV relativeFrom="paragraph">
                  <wp:posOffset>37465</wp:posOffset>
                </wp:positionV>
                <wp:extent cx="3623310" cy="2022475"/>
                <wp:effectExtent l="8255" t="8890" r="6985" b="6985"/>
                <wp:wrapNone/>
                <wp:docPr id="2436" name="Text Box 1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3310" cy="202247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0F4127">
                            <w:pPr>
                              <w:numPr>
                                <w:ilvl w:val="0"/>
                                <w:numId w:val="26"/>
                              </w:numPr>
                              <w:autoSpaceDE w:val="0"/>
                              <w:autoSpaceDN w:val="0"/>
                              <w:adjustRightInd w:val="0"/>
                              <w:spacing w:before="120"/>
                              <w:rPr>
                                <w:color w:val="000000"/>
                                <w:sz w:val="22"/>
                                <w:szCs w:val="22"/>
                                <w:lang w:val="en-GB"/>
                              </w:rPr>
                            </w:pPr>
                            <w:r w:rsidRPr="003F5911">
                              <w:rPr>
                                <w:color w:val="000000"/>
                                <w:sz w:val="22"/>
                                <w:szCs w:val="22"/>
                                <w:lang w:val="en-GB"/>
                              </w:rPr>
                              <w:t>Draw attention to the phrases ‘Excuse me’ and ‘Sorry’, which are often used at the beginning of an interruption to make it sound more polite. Also draw attention to useful phrases for interrupting (e.g. ‘</w:t>
                            </w:r>
                            <w:proofErr w:type="gramStart"/>
                            <w:r w:rsidRPr="003F5911">
                              <w:rPr>
                                <w:color w:val="000000"/>
                                <w:sz w:val="22"/>
                                <w:szCs w:val="22"/>
                                <w:lang w:val="en-GB"/>
                              </w:rPr>
                              <w:t>Can</w:t>
                            </w:r>
                            <w:proofErr w:type="gramEnd"/>
                            <w:r w:rsidRPr="003F5911">
                              <w:rPr>
                                <w:color w:val="000000"/>
                                <w:sz w:val="22"/>
                                <w:szCs w:val="22"/>
                                <w:lang w:val="en-GB"/>
                              </w:rPr>
                              <w:t xml:space="preserve"> I just stop you?’ ‘Could I just check …?’).</w:t>
                            </w:r>
                          </w:p>
                          <w:p w:rsidR="004C2D87" w:rsidRPr="003F5911" w:rsidRDefault="004C2D87" w:rsidP="000F4127">
                            <w:pPr>
                              <w:numPr>
                                <w:ilvl w:val="0"/>
                                <w:numId w:val="26"/>
                              </w:numPr>
                              <w:autoSpaceDE w:val="0"/>
                              <w:autoSpaceDN w:val="0"/>
                              <w:adjustRightInd w:val="0"/>
                              <w:rPr>
                                <w:color w:val="000000"/>
                                <w:sz w:val="22"/>
                                <w:szCs w:val="22"/>
                                <w:lang w:val="en-GB"/>
                              </w:rPr>
                            </w:pPr>
                            <w:r w:rsidRPr="003F5911">
                              <w:rPr>
                                <w:color w:val="000000"/>
                                <w:sz w:val="22"/>
                                <w:szCs w:val="22"/>
                                <w:lang w:val="en-GB"/>
                              </w:rPr>
                              <w:t>Discuss the questions for interrupting – which can be used to ask for more information and which can be used to check information that is not clear.</w:t>
                            </w:r>
                          </w:p>
                          <w:p w:rsidR="004C2D87" w:rsidRPr="003F5911" w:rsidRDefault="004C2D87" w:rsidP="000F4127">
                            <w:pPr>
                              <w:numPr>
                                <w:ilvl w:val="0"/>
                                <w:numId w:val="26"/>
                              </w:numPr>
                              <w:autoSpaceDE w:val="0"/>
                              <w:autoSpaceDN w:val="0"/>
                              <w:adjustRightInd w:val="0"/>
                              <w:rPr>
                                <w:color w:val="000000"/>
                                <w:sz w:val="22"/>
                                <w:szCs w:val="22"/>
                                <w:lang w:val="en-GB"/>
                              </w:rPr>
                            </w:pPr>
                            <w:r w:rsidRPr="005325E3">
                              <w:rPr>
                                <w:color w:val="000000"/>
                                <w:sz w:val="22"/>
                                <w:szCs w:val="22"/>
                                <w:lang w:val="en-GB"/>
                              </w:rPr>
                              <w:t>Ask learners to role-play the situations in the two audio clips, taking turns to practise interrupting.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6" o:spid="_x0000_s1367" type="#_x0000_t202" style="position:absolute;margin-left:242.9pt;margin-top:2.95pt;width:285.3pt;height:159.25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" fillcolor="#e5dfec [663]">
                <v:textbox>
                  <w:txbxContent>
                    <w:p w:rsidR="004C2D87" w:rsidRPr="003F5911" w:rsidRDefault="004C2D87" w:rsidP="004F2AA1">
                      <w:pPr>
                        <w:autoSpaceDE w:val="0"/>
                        <w:autoSpaceDN w:val="0"/>
                        <w:adjustRightInd w:val="0"/>
                        <w:rPr>
                          <w:b/>
                          <w:bCs/>
                          <w:lang w:val="en-GB"/>
                        </w:rPr>
                      </w:pPr>
                      <w:r w:rsidRPr="003F5911">
                        <w:rPr>
                          <w:b/>
                          <w:bCs/>
                          <w:lang w:val="en-GB"/>
                        </w:rPr>
                        <w:t>ESOL</w:t>
                      </w:r>
                    </w:p>
                    <w:p w:rsidR="004C2D87" w:rsidRPr="003F5911" w:rsidRDefault="004C2D87" w:rsidP="000F4127">
                      <w:pPr>
                        <w:numPr>
                          <w:ilvl w:val="0"/>
                          <w:numId w:val="26"/>
                        </w:numPr>
                        <w:autoSpaceDE w:val="0"/>
                        <w:autoSpaceDN w:val="0"/>
                        <w:adjustRightInd w:val="0"/>
                        <w:spacing w:before="120"/>
                        <w:rPr>
                          <w:color w:val="000000"/>
                          <w:sz w:val="22"/>
                          <w:szCs w:val="22"/>
                          <w:lang w:val="en-GB"/>
                        </w:rPr>
                      </w:pPr>
                      <w:r w:rsidRPr="003F5911">
                        <w:rPr>
                          <w:color w:val="000000"/>
                          <w:sz w:val="22"/>
                          <w:szCs w:val="22"/>
                          <w:lang w:val="en-GB"/>
                        </w:rPr>
                        <w:t>Draw attention to the phrases ‘Excuse me’ and ‘Sorry’, which are often used at the beginning of an interruption to make it sound more polite. Also draw attention to useful phrases for interrupting (e.g. ‘</w:t>
                      </w:r>
                      <w:proofErr w:type="gramStart"/>
                      <w:r w:rsidRPr="003F5911">
                        <w:rPr>
                          <w:color w:val="000000"/>
                          <w:sz w:val="22"/>
                          <w:szCs w:val="22"/>
                          <w:lang w:val="en-GB"/>
                        </w:rPr>
                        <w:t>Can</w:t>
                      </w:r>
                      <w:proofErr w:type="gramEnd"/>
                      <w:r w:rsidRPr="003F5911">
                        <w:rPr>
                          <w:color w:val="000000"/>
                          <w:sz w:val="22"/>
                          <w:szCs w:val="22"/>
                          <w:lang w:val="en-GB"/>
                        </w:rPr>
                        <w:t xml:space="preserve"> I just stop you?’ ‘Could I just check …?’).</w:t>
                      </w:r>
                    </w:p>
                    <w:p w:rsidR="004C2D87" w:rsidRPr="003F5911" w:rsidRDefault="004C2D87" w:rsidP="000F4127">
                      <w:pPr>
                        <w:numPr>
                          <w:ilvl w:val="0"/>
                          <w:numId w:val="26"/>
                        </w:numPr>
                        <w:autoSpaceDE w:val="0"/>
                        <w:autoSpaceDN w:val="0"/>
                        <w:adjustRightInd w:val="0"/>
                        <w:rPr>
                          <w:color w:val="000000"/>
                          <w:sz w:val="22"/>
                          <w:szCs w:val="22"/>
                          <w:lang w:val="en-GB"/>
                        </w:rPr>
                      </w:pPr>
                      <w:r w:rsidRPr="003F5911">
                        <w:rPr>
                          <w:color w:val="000000"/>
                          <w:sz w:val="22"/>
                          <w:szCs w:val="22"/>
                          <w:lang w:val="en-GB"/>
                        </w:rPr>
                        <w:t>Discuss the questions for interrupting – which can be used to ask for more information and which can be used to check information that is not clear.</w:t>
                      </w:r>
                    </w:p>
                    <w:p w:rsidR="004C2D87" w:rsidRPr="003F5911" w:rsidRDefault="004C2D87" w:rsidP="000F4127">
                      <w:pPr>
                        <w:numPr>
                          <w:ilvl w:val="0"/>
                          <w:numId w:val="26"/>
                        </w:numPr>
                        <w:autoSpaceDE w:val="0"/>
                        <w:autoSpaceDN w:val="0"/>
                        <w:adjustRightInd w:val="0"/>
                        <w:rPr>
                          <w:color w:val="000000"/>
                          <w:sz w:val="22"/>
                          <w:szCs w:val="22"/>
                          <w:lang w:val="en-GB"/>
                        </w:rPr>
                      </w:pPr>
                      <w:r w:rsidRPr="005325E3">
                        <w:rPr>
                          <w:color w:val="000000"/>
                          <w:sz w:val="22"/>
                          <w:szCs w:val="22"/>
                          <w:lang w:val="en-GB"/>
                        </w:rPr>
                        <w:t>Ask learners to role-play the situations in the two audio clips, taking turns to practise interrupting.</w:t>
                      </w:r>
                    </w:p>
                  </w:txbxContent>
                </v:textbox>
              </v:shape>
            </w:pict>
          </mc:Fallback>
        </mc:AlternateConten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Default="004F2AA1" w:rsidP="004F2AA1">
      <w:pPr>
        <w:rPr>
          <w:b/>
          <w:bCs/>
          <w:lang w:val="en-GB"/>
        </w:rPr>
      </w:pPr>
    </w:p>
    <w:p w:rsidR="004F2AA1" w:rsidRPr="002D00E2" w:rsidRDefault="004F2AA1" w:rsidP="004F2AA1">
      <w:pPr>
        <w:rPr>
          <w:b/>
          <w:bCs/>
          <w:lang w:val="en-GB"/>
        </w:rPr>
      </w:pPr>
    </w:p>
    <w:p w:rsidR="003554C9" w:rsidRDefault="003554C9" w:rsidP="009166A9">
      <w:pPr>
        <w:pStyle w:val="ListParagraph"/>
        <w:spacing w:after="200" w:line="276" w:lineRule="auto"/>
        <w:ind w:left="1080"/>
      </w:pPr>
      <w:r>
        <w:t xml:space="preserve"> </w:t>
      </w:r>
    </w:p>
    <w:p w:rsidR="003554C9" w:rsidRDefault="003554C9" w:rsidP="004F2AA1">
      <w:pPr>
        <w:rPr>
          <w:b/>
          <w:bCs/>
          <w:sz w:val="28"/>
          <w:szCs w:val="28"/>
          <w:lang w:val="en-GB"/>
        </w:rPr>
      </w:pPr>
    </w:p>
    <w:p w:rsidR="009166A9" w:rsidRPr="00A63B70" w:rsidRDefault="009166A9" w:rsidP="009166A9">
      <w:pPr>
        <w:rPr>
          <w:b/>
          <w:bCs/>
          <w:sz w:val="28"/>
          <w:szCs w:val="28"/>
          <w:lang w:val="en-GB"/>
        </w:rPr>
      </w:pPr>
      <w:r w:rsidRPr="00A63B70">
        <w:rPr>
          <w:b/>
          <w:bCs/>
          <w:sz w:val="28"/>
          <w:szCs w:val="28"/>
          <w:lang w:val="en-GB"/>
        </w:rPr>
        <w:t>ACTION</w:t>
      </w:r>
    </w:p>
    <w:p w:rsidR="009166A9" w:rsidRPr="008959F5" w:rsidRDefault="009166A9" w:rsidP="009166A9">
      <w:pPr>
        <w:numPr>
          <w:ilvl w:val="0"/>
          <w:numId w:val="25"/>
        </w:numPr>
        <w:rPr>
          <w:bCs/>
          <w:lang w:val="en-GB"/>
        </w:rPr>
      </w:pPr>
      <w:r>
        <w:rPr>
          <w:bCs/>
          <w:noProof/>
          <w:lang w:val="en-US"/>
        </w:rPr>
        <mc:AlternateContent>
          <mc:Choice Requires="wps">
            <w:drawing>
              <wp:anchor distT="0" distB="0" distL="114300" distR="114300" simplePos="0" relativeHeight="252133888" behindDoc="1" locked="0" layoutInCell="1" allowOverlap="1" wp14:anchorId="68D37C62" wp14:editId="1457A87A">
                <wp:simplePos x="0" y="0"/>
                <wp:positionH relativeFrom="column">
                  <wp:posOffset>4953000</wp:posOffset>
                </wp:positionH>
                <wp:positionV relativeFrom="paragraph">
                  <wp:posOffset>597535</wp:posOffset>
                </wp:positionV>
                <wp:extent cx="1676400" cy="426085"/>
                <wp:effectExtent l="304800" t="0" r="19050" b="88265"/>
                <wp:wrapTight wrapText="bothSides">
                  <wp:wrapPolygon edited="0">
                    <wp:start x="0" y="0"/>
                    <wp:lineTo x="-1718" y="0"/>
                    <wp:lineTo x="-1718" y="15452"/>
                    <wp:lineTo x="-3927" y="15452"/>
                    <wp:lineTo x="-3927" y="25109"/>
                    <wp:lineTo x="-2700" y="25109"/>
                    <wp:lineTo x="10064" y="24143"/>
                    <wp:lineTo x="21600" y="20280"/>
                    <wp:lineTo x="21600" y="0"/>
                    <wp:lineTo x="0" y="0"/>
                  </wp:wrapPolygon>
                </wp:wrapTight>
                <wp:docPr id="20" name="Rounded Rectangular Callout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426085"/>
                        </a:xfrm>
                        <a:prstGeom prst="wedgeRoundRectCallout">
                          <a:avLst>
                            <a:gd name="adj1" fmla="val -65491"/>
                            <a:gd name="adj2" fmla="val 59838"/>
                            <a:gd name="adj3" fmla="val 16667"/>
                          </a:avLst>
                        </a:prstGeom>
                        <a:solidFill>
                          <a:srgbClr val="FFFFFF"/>
                        </a:solidFill>
                        <a:ln w="9525">
                          <a:solidFill>
                            <a:srgbClr val="000000"/>
                          </a:solidFill>
                          <a:miter lim="800000"/>
                          <a:headEnd/>
                          <a:tailEnd/>
                        </a:ln>
                      </wps:spPr>
                      <wps:txbx>
                        <w:txbxContent>
                          <w:p w:rsidR="004C2D87" w:rsidRPr="00993596" w:rsidRDefault="004C2D87" w:rsidP="009166A9">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questions would you like to 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0" o:spid="_x0000_s1368" type="#_x0000_t62" style="position:absolute;left:0;text-align:left;margin-left:390pt;margin-top:47.05pt;width:132pt;height:33.55pt;z-index:-25118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" adj="-3346,23725">
                <v:textbox>
                  <w:txbxContent>
                    <w:p w:rsidR="004C2D87" w:rsidRPr="00993596" w:rsidRDefault="004C2D87" w:rsidP="009166A9">
                      <w:pPr>
                        <w:autoSpaceDE w:val="0"/>
                        <w:autoSpaceDN w:val="0"/>
                        <w:adjustRightInd w:val="0"/>
                        <w:rPr>
                          <w:rFonts w:ascii="Arial" w:hAnsi="Arial" w:cs="Arial"/>
                          <w:iCs/>
                          <w:sz w:val="18"/>
                          <w:szCs w:val="18"/>
                          <w:lang w:val="en-GB"/>
                        </w:rPr>
                      </w:pPr>
                      <w:r w:rsidRPr="00993596">
                        <w:rPr>
                          <w:rFonts w:ascii="Arial" w:hAnsi="Arial" w:cs="Arial"/>
                          <w:iCs/>
                          <w:sz w:val="18"/>
                          <w:szCs w:val="18"/>
                          <w:lang w:val="en-GB"/>
                        </w:rPr>
                        <w:t>What questions would you like to ask?</w:t>
                      </w:r>
                    </w:p>
                  </w:txbxContent>
                </v:textbox>
                <w10:wrap type="tight"/>
              </v:shape>
            </w:pict>
          </mc:Fallback>
        </mc:AlternateContent>
      </w:r>
      <w:r w:rsidRPr="008959F5">
        <w:rPr>
          <w:bCs/>
          <w:lang w:val="en-GB"/>
        </w:rPr>
        <w:t>Invite a health professional to talk to learners about a topic that is relevant to them (e.g. something relevant to their age range or background, a health concern / condition, etc.). Ask the speaker to include a question-and-answer session at the end and to be prepared for learners to ask questions during the talk too.</w:t>
      </w:r>
    </w:p>
    <w:p w:rsidR="009166A9" w:rsidRPr="008959F5" w:rsidRDefault="009166A9" w:rsidP="009166A9">
      <w:pPr>
        <w:numPr>
          <w:ilvl w:val="0"/>
          <w:numId w:val="25"/>
        </w:numPr>
        <w:rPr>
          <w:bCs/>
          <w:lang w:val="en-GB"/>
        </w:rPr>
      </w:pPr>
      <w:r w:rsidRPr="008959F5">
        <w:rPr>
          <w:bCs/>
          <w:lang w:val="en-GB"/>
        </w:rPr>
        <w:t>Before the talk, encourage learners to think of things they might want to know or questions they may want to ask. Remind them of the tips on Resource 4 for interrupting to ask questions.</w:t>
      </w:r>
    </w:p>
    <w:p w:rsidR="009166A9" w:rsidRPr="008959F5" w:rsidRDefault="009166A9" w:rsidP="009166A9">
      <w:pPr>
        <w:numPr>
          <w:ilvl w:val="0"/>
          <w:numId w:val="25"/>
        </w:numPr>
        <w:rPr>
          <w:bCs/>
          <w:lang w:val="en-GB"/>
        </w:rPr>
      </w:pPr>
      <w:r w:rsidRPr="008959F5">
        <w:rPr>
          <w:bCs/>
          <w:lang w:val="en-GB"/>
        </w:rPr>
        <w:t>Ask learners to practise asking questions within their family or to report back about an appointment where they used these questioning skills.</w:t>
      </w:r>
    </w:p>
    <w:p w:rsidR="0032313A" w:rsidRDefault="004F2AA1" w:rsidP="004F2AA1">
      <w:pPr>
        <w:rPr>
          <w:b/>
          <w:bCs/>
          <w:sz w:val="28"/>
          <w:szCs w:val="28"/>
          <w:lang w:val="en-GB"/>
        </w:rPr>
      </w:pPr>
      <w:r w:rsidRPr="008959F5">
        <w:rPr>
          <w:bCs/>
          <w:lang w:val="en-GB"/>
        </w:rPr>
        <w:br w:type="page"/>
      </w:r>
      <w:r w:rsidR="00C96B4A" w:rsidRPr="003F5911">
        <w:rPr>
          <w:b/>
          <w:bCs/>
          <w:sz w:val="28"/>
          <w:szCs w:val="28"/>
          <w:lang w:val="en-GB"/>
        </w:rPr>
        <w:lastRenderedPageBreak/>
        <w:t>ASKING QUESTION</w:t>
      </w:r>
      <w:r w:rsidR="005325E3">
        <w:rPr>
          <w:b/>
          <w:bCs/>
          <w:sz w:val="28"/>
          <w:szCs w:val="28"/>
          <w:lang w:val="en-GB"/>
        </w:rPr>
        <w:t>S</w:t>
      </w:r>
    </w:p>
    <w:p w:rsidR="004F2AA1" w:rsidRPr="00DE227D" w:rsidRDefault="004F2AA1" w:rsidP="0032313A">
      <w:pPr>
        <w:jc w:val="right"/>
        <w:rPr>
          <w:b/>
          <w:bCs/>
          <w:sz w:val="28"/>
          <w:szCs w:val="28"/>
          <w:lang w:val="en-GB"/>
        </w:rPr>
      </w:pPr>
      <w:r w:rsidRPr="00DE227D">
        <w:rPr>
          <w:b/>
          <w:bCs/>
          <w:sz w:val="28"/>
          <w:szCs w:val="28"/>
          <w:lang w:val="en-GB"/>
        </w:rPr>
        <w:t>RESOURCE 1</w:t>
      </w:r>
    </w:p>
    <w:p w:rsidR="004F2AA1" w:rsidRPr="002D00E2" w:rsidRDefault="004F2AA1" w:rsidP="004F2AA1">
      <w:pPr>
        <w:rPr>
          <w:b/>
          <w:bCs/>
          <w:lang w:val="en-GB"/>
        </w:rPr>
      </w:pPr>
    </w:p>
    <w:p w:rsidR="004F2AA1" w:rsidRPr="003F5911" w:rsidRDefault="004F2AA1" w:rsidP="004F2AA1">
      <w:pPr>
        <w:rPr>
          <w:bCs/>
          <w:lang w:val="en-GB"/>
        </w:rPr>
      </w:pPr>
      <w:r w:rsidRPr="003F5911">
        <w:rPr>
          <w:bCs/>
          <w:lang w:val="en-GB"/>
        </w:rPr>
        <w:t>Health professionals will ask you a lot of questions.</w:t>
      </w:r>
      <w:r w:rsidR="00E05E9D">
        <w:rPr>
          <w:bCs/>
          <w:lang w:val="en-GB"/>
        </w:rPr>
        <w:t xml:space="preserve"> Y</w:t>
      </w:r>
      <w:r w:rsidRPr="003F5911">
        <w:rPr>
          <w:bCs/>
          <w:lang w:val="en-GB"/>
        </w:rPr>
        <w:t>ou can also ask them questions about your healt</w:t>
      </w:r>
      <w:r w:rsidR="00E05E9D">
        <w:rPr>
          <w:bCs/>
          <w:lang w:val="en-GB"/>
        </w:rPr>
        <w:t>h concerns or treatment. How co</w:t>
      </w:r>
      <w:r w:rsidRPr="003F5911">
        <w:rPr>
          <w:bCs/>
          <w:lang w:val="en-GB"/>
        </w:rPr>
        <w:t>nfident are you about asking questions?</w:t>
      </w:r>
    </w:p>
    <w:p w:rsidR="004F2AA1" w:rsidRPr="002D00E2" w:rsidRDefault="004F2AA1" w:rsidP="004F2AA1">
      <w:pPr>
        <w:rPr>
          <w:b/>
          <w:bCs/>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0"/>
        <w:gridCol w:w="4750"/>
      </w:tblGrid>
      <w:tr w:rsidR="004F2AA1" w:rsidRPr="002D00E2" w:rsidTr="00630409">
        <w:trPr>
          <w:trHeight w:val="5311"/>
          <w:jc w:val="center"/>
        </w:trPr>
        <w:tc>
          <w:tcPr>
            <w:tcW w:w="4750" w:type="dxa"/>
          </w:tcPr>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32800" behindDoc="0" locked="0" layoutInCell="1" allowOverlap="1" wp14:anchorId="01E700E1" wp14:editId="16195FD4">
                      <wp:simplePos x="0" y="0"/>
                      <wp:positionH relativeFrom="column">
                        <wp:posOffset>0</wp:posOffset>
                      </wp:positionH>
                      <wp:positionV relativeFrom="paragraph">
                        <wp:posOffset>136525</wp:posOffset>
                      </wp:positionV>
                      <wp:extent cx="2857500" cy="786130"/>
                      <wp:effectExtent l="9525" t="12700" r="9525" b="201295"/>
                      <wp:wrapNone/>
                      <wp:docPr id="2432" name="AutoShape 1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0" cy="786130"/>
                              </a:xfrm>
                              <a:prstGeom prst="cloudCallout">
                                <a:avLst>
                                  <a:gd name="adj1" fmla="val 22509"/>
                                  <a:gd name="adj2" fmla="val 71162"/>
                                </a:avLst>
                              </a:prstGeom>
                              <a:solidFill>
                                <a:srgbClr val="FFFFFF"/>
                              </a:solidFill>
                              <a:ln w="9525">
                                <a:solidFill>
                                  <a:srgbClr val="000000"/>
                                </a:solidFill>
                                <a:round/>
                                <a:headEnd/>
                                <a:tailEnd/>
                              </a:ln>
                            </wps:spPr>
                            <wps:txb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I’m worried about the tests I’ve got to have. I don’t want to make a fuss though.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8" o:spid="_x0000_s1369" type="#_x0000_t106" style="position:absolute;margin-left:0;margin-top:10.75pt;width:225pt;height:61.9pt;z-index:25153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" adj="15662,26171">
                      <v:textbo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I’m worried about the tests I’ve got to have. I don’t want to make a fuss though.</w:t>
                            </w:r>
                          </w:p>
                        </w:txbxContent>
                      </v:textbox>
                    </v:shape>
                  </w:pict>
                </mc:Fallback>
              </mc:AlternateContent>
            </w:r>
            <w:r w:rsidR="004F2AA1" w:rsidRPr="002D00E2">
              <w:rPr>
                <w:b/>
                <w:bCs/>
                <w:noProof/>
                <w:lang w:val="en-US"/>
              </w:rPr>
              <w:drawing>
                <wp:anchor distT="0" distB="0" distL="114300" distR="114300" simplePos="0" relativeHeight="251343360" behindDoc="0" locked="0" layoutInCell="1" allowOverlap="1" wp14:anchorId="667E024F" wp14:editId="0B2B8DAF">
                  <wp:simplePos x="0" y="0"/>
                  <wp:positionH relativeFrom="column">
                    <wp:posOffset>0</wp:posOffset>
                  </wp:positionH>
                  <wp:positionV relativeFrom="paragraph">
                    <wp:posOffset>936625</wp:posOffset>
                  </wp:positionV>
                  <wp:extent cx="2857500" cy="2245360"/>
                  <wp:effectExtent l="19050" t="0" r="0" b="0"/>
                  <wp:wrapNone/>
                  <wp:docPr id="1207"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8" cstate="print"/>
                          <a:srcRect l="702" t="1141" r="888" b="873"/>
                          <a:stretch>
                            <a:fillRect/>
                          </a:stretch>
                        </pic:blipFill>
                        <pic:spPr bwMode="auto">
                          <a:xfrm>
                            <a:off x="0" y="0"/>
                            <a:ext cx="2857500" cy="2245360"/>
                          </a:xfrm>
                          <a:prstGeom prst="rect">
                            <a:avLst/>
                          </a:prstGeom>
                          <a:noFill/>
                          <a:ln w="9525">
                            <a:noFill/>
                            <a:miter lim="800000"/>
                            <a:headEnd/>
                            <a:tailEnd/>
                          </a:ln>
                        </pic:spPr>
                      </pic:pic>
                    </a:graphicData>
                  </a:graphic>
                </wp:anchor>
              </w:drawing>
            </w:r>
          </w:p>
        </w:tc>
        <w:tc>
          <w:tcPr>
            <w:tcW w:w="4750" w:type="dxa"/>
          </w:tcPr>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33824" behindDoc="0" locked="0" layoutInCell="1" allowOverlap="1" wp14:anchorId="20E72527" wp14:editId="5E8913F2">
                      <wp:simplePos x="0" y="0"/>
                      <wp:positionH relativeFrom="column">
                        <wp:posOffset>-44450</wp:posOffset>
                      </wp:positionH>
                      <wp:positionV relativeFrom="paragraph">
                        <wp:posOffset>2174875</wp:posOffset>
                      </wp:positionV>
                      <wp:extent cx="2974340" cy="1043305"/>
                      <wp:effectExtent l="12700" t="431800" r="13335" b="10795"/>
                      <wp:wrapNone/>
                      <wp:docPr id="1823" name="AutoShape 1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4340" cy="1043305"/>
                              </a:xfrm>
                              <a:prstGeom prst="cloudCallout">
                                <a:avLst>
                                  <a:gd name="adj1" fmla="val -21884"/>
                                  <a:gd name="adj2" fmla="val -87981"/>
                                </a:avLst>
                              </a:prstGeom>
                              <a:solidFill>
                                <a:srgbClr val="FFFFFF"/>
                              </a:solidFill>
                              <a:ln w="9525">
                                <a:solidFill>
                                  <a:srgbClr val="000000"/>
                                </a:solidFill>
                                <a:round/>
                                <a:headEnd/>
                                <a:tailEnd/>
                              </a:ln>
                            </wps:spPr>
                            <wps:txb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I’m not sure what she means by taking the medicine at regular intervals. I don’t want to ask in case she thinks I’m stupid.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0" o:spid="_x0000_s1370" type="#_x0000_t106" style="position:absolute;margin-left:-3.5pt;margin-top:171.25pt;width:234.2pt;height:82.15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" adj="6073,-8204">
                      <v:textbo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I’m not sure what she means by taking the medicine at regular intervals. I don’t want to ask in case she thinks I’m stupid.</w:t>
                            </w:r>
                          </w:p>
                        </w:txbxContent>
                      </v:textbox>
                    </v:shape>
                  </w:pict>
                </mc:Fallback>
              </mc:AlternateContent>
            </w:r>
            <w:r w:rsidR="004F2AA1" w:rsidRPr="002D00E2">
              <w:rPr>
                <w:b/>
                <w:bCs/>
                <w:noProof/>
                <w:lang w:val="en-US"/>
              </w:rPr>
              <w:drawing>
                <wp:anchor distT="0" distB="0" distL="114300" distR="114300" simplePos="0" relativeHeight="251344384" behindDoc="0" locked="0" layoutInCell="1" allowOverlap="1" wp14:anchorId="4BCF0F64" wp14:editId="618E5F6B">
                  <wp:simplePos x="0" y="0"/>
                  <wp:positionH relativeFrom="column">
                    <wp:posOffset>16510</wp:posOffset>
                  </wp:positionH>
                  <wp:positionV relativeFrom="paragraph">
                    <wp:posOffset>67945</wp:posOffset>
                  </wp:positionV>
                  <wp:extent cx="2866390" cy="2252980"/>
                  <wp:effectExtent l="19050" t="0" r="0" b="0"/>
                  <wp:wrapNone/>
                  <wp:docPr id="1209"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139" cstate="print"/>
                          <a:srcRect l="504" t="890" r="1086" b="1125"/>
                          <a:stretch>
                            <a:fillRect/>
                          </a:stretch>
                        </pic:blipFill>
                        <pic:spPr bwMode="auto">
                          <a:xfrm>
                            <a:off x="0" y="0"/>
                            <a:ext cx="2866390" cy="2252980"/>
                          </a:xfrm>
                          <a:prstGeom prst="rect">
                            <a:avLst/>
                          </a:prstGeom>
                          <a:noFill/>
                          <a:ln w="9525">
                            <a:noFill/>
                            <a:miter lim="800000"/>
                            <a:headEnd/>
                            <a:tailEnd/>
                          </a:ln>
                        </pic:spPr>
                      </pic:pic>
                    </a:graphicData>
                  </a:graphic>
                </wp:anchor>
              </w:drawing>
            </w:r>
          </w:p>
        </w:tc>
      </w:tr>
      <w:tr w:rsidR="004F2AA1" w:rsidRPr="002D00E2" w:rsidTr="00630409">
        <w:trPr>
          <w:trHeight w:val="5720"/>
          <w:jc w:val="center"/>
        </w:trPr>
        <w:tc>
          <w:tcPr>
            <w:tcW w:w="4750" w:type="dxa"/>
          </w:tcPr>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34848" behindDoc="0" locked="0" layoutInCell="1" allowOverlap="1" wp14:anchorId="2DEF81E2" wp14:editId="58569829">
                      <wp:simplePos x="0" y="0"/>
                      <wp:positionH relativeFrom="column">
                        <wp:posOffset>457200</wp:posOffset>
                      </wp:positionH>
                      <wp:positionV relativeFrom="paragraph">
                        <wp:posOffset>186690</wp:posOffset>
                      </wp:positionV>
                      <wp:extent cx="2286000" cy="986155"/>
                      <wp:effectExtent l="9525" t="5715" r="9525" b="379730"/>
                      <wp:wrapNone/>
                      <wp:docPr id="1822" name="AutoShape 1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986155"/>
                              </a:xfrm>
                              <a:prstGeom prst="cloudCallout">
                                <a:avLst>
                                  <a:gd name="adj1" fmla="val -32389"/>
                                  <a:gd name="adj2" fmla="val 84773"/>
                                </a:avLst>
                              </a:prstGeom>
                              <a:solidFill>
                                <a:srgbClr val="FFFFFF"/>
                              </a:solidFill>
                              <a:ln w="9525">
                                <a:solidFill>
                                  <a:srgbClr val="000000"/>
                                </a:solidFill>
                                <a:round/>
                                <a:headEnd/>
                                <a:tailEnd/>
                              </a:ln>
                            </wps:spPr>
                            <wps:txb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 wonder how long it’ll be until I feel better. I don’t suppose he can tell me that.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2" o:spid="_x0000_s1371" type="#_x0000_t106" style="position:absolute;margin-left:36pt;margin-top:14.7pt;width:180pt;height:77.65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" adj="3804,29111">
                      <v:textbox>
                        <w:txbxContent>
                          <w:p w:rsidR="004C2D87" w:rsidRPr="00C96B4A" w:rsidRDefault="004C2D87" w:rsidP="004F2AA1">
                            <w:pPr>
                              <w:autoSpaceDE w:val="0"/>
                              <w:autoSpaceDN w:val="0"/>
                              <w:adjustRightInd w:val="0"/>
                              <w:rPr>
                                <w:rFonts w:ascii="Arial" w:hAnsi="Arial" w:cs="Arial"/>
                                <w:sz w:val="18"/>
                                <w:szCs w:val="22"/>
                                <w:lang w:val="en-GB"/>
                              </w:rPr>
                            </w:pPr>
                            <w:r w:rsidRPr="00C96B4A">
                              <w:rPr>
                                <w:rFonts w:ascii="Arial" w:hAnsi="Arial" w:cs="Arial"/>
                                <w:sz w:val="18"/>
                                <w:szCs w:val="22"/>
                                <w:lang w:val="en-GB"/>
                              </w:rPr>
                              <w:t>I wonder how long it’ll be until I feel better. I don’t suppose he can tell me that.</w:t>
                            </w:r>
                          </w:p>
                        </w:txbxContent>
                      </v:textbox>
                    </v:shape>
                  </w:pict>
                </mc:Fallback>
              </mc:AlternateContent>
            </w:r>
            <w:r w:rsidR="004F2AA1" w:rsidRPr="002D00E2">
              <w:rPr>
                <w:b/>
                <w:bCs/>
                <w:noProof/>
                <w:lang w:val="en-US"/>
              </w:rPr>
              <w:drawing>
                <wp:anchor distT="0" distB="0" distL="114300" distR="114300" simplePos="0" relativeHeight="251345408" behindDoc="0" locked="0" layoutInCell="1" allowOverlap="1" wp14:anchorId="0D184DAA" wp14:editId="78683464">
                  <wp:simplePos x="0" y="0"/>
                  <wp:positionH relativeFrom="column">
                    <wp:posOffset>26035</wp:posOffset>
                  </wp:positionH>
                  <wp:positionV relativeFrom="paragraph">
                    <wp:posOffset>744220</wp:posOffset>
                  </wp:positionV>
                  <wp:extent cx="2708275" cy="2795905"/>
                  <wp:effectExtent l="19050" t="0" r="0" b="0"/>
                  <wp:wrapNone/>
                  <wp:docPr id="1211"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40" cstate="print"/>
                          <a:srcRect l="305" t="681" r="1485" b="1053"/>
                          <a:stretch>
                            <a:fillRect/>
                          </a:stretch>
                        </pic:blipFill>
                        <pic:spPr bwMode="auto">
                          <a:xfrm>
                            <a:off x="0" y="0"/>
                            <a:ext cx="2708275" cy="2795905"/>
                          </a:xfrm>
                          <a:prstGeom prst="rect">
                            <a:avLst/>
                          </a:prstGeom>
                          <a:noFill/>
                          <a:ln w="9525">
                            <a:noFill/>
                            <a:miter lim="800000"/>
                            <a:headEnd/>
                            <a:tailEnd/>
                          </a:ln>
                        </pic:spPr>
                      </pic:pic>
                    </a:graphicData>
                  </a:graphic>
                </wp:anchor>
              </w:drawing>
            </w:r>
          </w:p>
        </w:tc>
        <w:tc>
          <w:tcPr>
            <w:tcW w:w="4750" w:type="dxa"/>
          </w:tcPr>
          <w:p w:rsidR="004F2AA1" w:rsidRPr="002D00E2" w:rsidRDefault="00614888" w:rsidP="004F2AA1">
            <w:pPr>
              <w:rPr>
                <w:b/>
                <w:bCs/>
                <w:lang w:val="en-GB"/>
              </w:rPr>
            </w:pPr>
            <w:r>
              <w:rPr>
                <w:b/>
                <w:bCs/>
                <w:noProof/>
                <w:lang w:val="en-US"/>
              </w:rPr>
              <mc:AlternateContent>
                <mc:Choice Requires="wps">
                  <w:drawing>
                    <wp:anchor distT="0" distB="0" distL="114300" distR="114300" simplePos="0" relativeHeight="251535872" behindDoc="0" locked="0" layoutInCell="1" allowOverlap="1" wp14:anchorId="50AEE507" wp14:editId="60950B64">
                      <wp:simplePos x="0" y="0"/>
                      <wp:positionH relativeFrom="column">
                        <wp:posOffset>184150</wp:posOffset>
                      </wp:positionH>
                      <wp:positionV relativeFrom="paragraph">
                        <wp:posOffset>72390</wp:posOffset>
                      </wp:positionV>
                      <wp:extent cx="2400300" cy="800100"/>
                      <wp:effectExtent l="12700" t="5715" r="6350" b="546735"/>
                      <wp:wrapNone/>
                      <wp:docPr id="1821" name="AutoShape 1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800100"/>
                              </a:xfrm>
                              <a:prstGeom prst="cloudCallout">
                                <a:avLst>
                                  <a:gd name="adj1" fmla="val -43653"/>
                                  <a:gd name="adj2" fmla="val 114287"/>
                                </a:avLst>
                              </a:prstGeom>
                              <a:solidFill>
                                <a:srgbClr val="FFFFFF"/>
                              </a:solidFill>
                              <a:ln w="9525">
                                <a:solidFill>
                                  <a:srgbClr val="000000"/>
                                </a:solidFill>
                                <a:round/>
                                <a:headEnd/>
                                <a:tailEnd/>
                              </a:ln>
                            </wps:spPr>
                            <wps:txbx>
                              <w:txbxContent>
                                <w:p w:rsidR="004C2D87" w:rsidRPr="00A76E29" w:rsidRDefault="004C2D87" w:rsidP="004F2AA1">
                                  <w:pPr>
                                    <w:autoSpaceDE w:val="0"/>
                                    <w:autoSpaceDN w:val="0"/>
                                    <w:adjustRightInd w:val="0"/>
                                    <w:rPr>
                                      <w:rFonts w:ascii="Arial" w:hAnsi="Arial" w:cs="Arial"/>
                                      <w:sz w:val="22"/>
                                      <w:szCs w:val="22"/>
                                      <w:lang w:val="en-GB"/>
                                    </w:rPr>
                                  </w:pPr>
                                  <w:r w:rsidRPr="00C96B4A">
                                    <w:rPr>
                                      <w:rFonts w:ascii="Arial" w:hAnsi="Arial" w:cs="Arial"/>
                                      <w:sz w:val="18"/>
                                      <w:szCs w:val="22"/>
                                      <w:lang w:val="en-GB"/>
                                    </w:rPr>
                                    <w:t>I could ask the others how they cope but I don’t want to interrupt</w:t>
                                  </w:r>
                                  <w:r w:rsidRPr="00A76E29">
                                    <w:rPr>
                                      <w:rFonts w:ascii="Arial" w:hAnsi="Arial" w:cs="Arial"/>
                                      <w:sz w:val="22"/>
                                      <w:szCs w:val="22"/>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4" o:spid="_x0000_s1372" type="#_x0000_t106" style="position:absolute;margin-left:14.5pt;margin-top:5.7pt;width:189pt;height:63pt;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" adj="1371,35486">
                      <v:textbox>
                        <w:txbxContent>
                          <w:p w:rsidR="004C2D87" w:rsidRPr="00A76E29" w:rsidRDefault="004C2D87" w:rsidP="004F2AA1">
                            <w:pPr>
                              <w:autoSpaceDE w:val="0"/>
                              <w:autoSpaceDN w:val="0"/>
                              <w:adjustRightInd w:val="0"/>
                              <w:rPr>
                                <w:rFonts w:ascii="Arial" w:hAnsi="Arial" w:cs="Arial"/>
                                <w:sz w:val="22"/>
                                <w:szCs w:val="22"/>
                                <w:lang w:val="en-GB"/>
                              </w:rPr>
                            </w:pPr>
                            <w:r w:rsidRPr="00C96B4A">
                              <w:rPr>
                                <w:rFonts w:ascii="Arial" w:hAnsi="Arial" w:cs="Arial"/>
                                <w:sz w:val="18"/>
                                <w:szCs w:val="22"/>
                                <w:lang w:val="en-GB"/>
                              </w:rPr>
                              <w:t>I could ask the others how they cope but I don’t want to interrupt</w:t>
                            </w:r>
                            <w:r w:rsidRPr="00A76E29">
                              <w:rPr>
                                <w:rFonts w:ascii="Arial" w:hAnsi="Arial" w:cs="Arial"/>
                                <w:sz w:val="22"/>
                                <w:szCs w:val="22"/>
                                <w:lang w:val="en-GB"/>
                              </w:rPr>
                              <w:t>.</w:t>
                            </w:r>
                          </w:p>
                        </w:txbxContent>
                      </v:textbox>
                    </v:shape>
                  </w:pict>
                </mc:Fallback>
              </mc:AlternateContent>
            </w:r>
            <w:r w:rsidR="004F2AA1" w:rsidRPr="002D00E2">
              <w:rPr>
                <w:b/>
                <w:bCs/>
                <w:noProof/>
                <w:lang w:val="en-US"/>
              </w:rPr>
              <w:drawing>
                <wp:anchor distT="0" distB="0" distL="114300" distR="114300" simplePos="0" relativeHeight="251346432" behindDoc="0" locked="0" layoutInCell="1" allowOverlap="1" wp14:anchorId="50E2F0F7" wp14:editId="2D431451">
                  <wp:simplePos x="0" y="0"/>
                  <wp:positionH relativeFrom="column">
                    <wp:posOffset>-20955</wp:posOffset>
                  </wp:positionH>
                  <wp:positionV relativeFrom="paragraph">
                    <wp:posOffset>992505</wp:posOffset>
                  </wp:positionV>
                  <wp:extent cx="2857500" cy="2580640"/>
                  <wp:effectExtent l="19050" t="0" r="0" b="0"/>
                  <wp:wrapNone/>
                  <wp:docPr id="1213"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41" cstate="print"/>
                          <a:srcRect l="504" t="1430" r="1086" b="758"/>
                          <a:stretch>
                            <a:fillRect/>
                          </a:stretch>
                        </pic:blipFill>
                        <pic:spPr bwMode="auto">
                          <a:xfrm>
                            <a:off x="0" y="0"/>
                            <a:ext cx="2857500" cy="2580640"/>
                          </a:xfrm>
                          <a:prstGeom prst="rect">
                            <a:avLst/>
                          </a:prstGeom>
                          <a:noFill/>
                          <a:ln w="9525">
                            <a:noFill/>
                            <a:miter lim="800000"/>
                            <a:headEnd/>
                            <a:tailEnd/>
                          </a:ln>
                        </pic:spPr>
                      </pic:pic>
                    </a:graphicData>
                  </a:graphic>
                </wp:anchor>
              </w:drawing>
            </w:r>
          </w:p>
        </w:tc>
      </w:tr>
    </w:tbl>
    <w:p w:rsidR="0032313A" w:rsidRDefault="004F2AA1" w:rsidP="004F2AA1">
      <w:pPr>
        <w:rPr>
          <w:b/>
          <w:bCs/>
          <w:sz w:val="28"/>
          <w:szCs w:val="28"/>
          <w:lang w:val="en-GB"/>
        </w:rPr>
      </w:pPr>
      <w:r w:rsidRPr="002D00E2">
        <w:rPr>
          <w:b/>
          <w:bCs/>
          <w:lang w:val="en-GB"/>
        </w:rPr>
        <w:br w:type="page"/>
      </w:r>
      <w:r w:rsidR="0032313A">
        <w:rPr>
          <w:b/>
          <w:bCs/>
          <w:sz w:val="28"/>
          <w:szCs w:val="28"/>
          <w:lang w:val="en-GB"/>
        </w:rPr>
        <w:lastRenderedPageBreak/>
        <w:t>ASKING QUESTIONS</w:t>
      </w:r>
    </w:p>
    <w:p w:rsidR="004F2AA1" w:rsidRPr="00DE227D" w:rsidRDefault="004F2AA1" w:rsidP="0032313A">
      <w:pPr>
        <w:jc w:val="right"/>
        <w:rPr>
          <w:b/>
          <w:bCs/>
          <w:sz w:val="28"/>
          <w:szCs w:val="28"/>
          <w:lang w:val="en-GB"/>
        </w:rPr>
      </w:pPr>
      <w:r w:rsidRPr="00DE227D">
        <w:rPr>
          <w:b/>
          <w:bCs/>
          <w:sz w:val="28"/>
          <w:szCs w:val="28"/>
          <w:lang w:val="en-GB"/>
        </w:rPr>
        <w:t>RESOURCE 2</w:t>
      </w:r>
    </w:p>
    <w:p w:rsidR="004F2AA1" w:rsidRPr="002D00E2" w:rsidRDefault="00065219" w:rsidP="004F2AA1">
      <w:pPr>
        <w:rPr>
          <w:b/>
          <w:bCs/>
          <w:lang w:val="en-GB"/>
        </w:rPr>
      </w:pPr>
      <w:r>
        <w:rPr>
          <w:b/>
          <w:bCs/>
          <w:noProof/>
          <w:lang w:val="en-US"/>
        </w:rPr>
        <w:drawing>
          <wp:anchor distT="0" distB="0" distL="114300" distR="114300" simplePos="0" relativeHeight="251347456" behindDoc="0" locked="0" layoutInCell="1" allowOverlap="1" wp14:anchorId="016F2013" wp14:editId="1F2E38AB">
            <wp:simplePos x="0" y="0"/>
            <wp:positionH relativeFrom="column">
              <wp:posOffset>-119171</wp:posOffset>
            </wp:positionH>
            <wp:positionV relativeFrom="paragraph">
              <wp:posOffset>119041</wp:posOffset>
            </wp:positionV>
            <wp:extent cx="2862373" cy="1860697"/>
            <wp:effectExtent l="19050" t="0" r="0" b="0"/>
            <wp:wrapNone/>
            <wp:docPr id="1215"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42" cstate="print"/>
                    <a:srcRect/>
                    <a:stretch>
                      <a:fillRect/>
                    </a:stretch>
                  </pic:blipFill>
                  <pic:spPr bwMode="auto">
                    <a:xfrm>
                      <a:off x="0" y="0"/>
                      <a:ext cx="2862373" cy="1860697"/>
                    </a:xfrm>
                    <a:prstGeom prst="rect">
                      <a:avLst/>
                    </a:prstGeom>
                    <a:noFill/>
                    <a:ln w="9525">
                      <a:noFill/>
                      <a:miter lim="800000"/>
                      <a:headEnd/>
                      <a:tailEnd/>
                    </a:ln>
                  </pic:spPr>
                </pic:pic>
              </a:graphicData>
            </a:graphic>
          </wp:anchor>
        </w:drawing>
      </w: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(Audio 43)</w:t>
      </w:r>
    </w:p>
    <w:p w:rsidR="004F2AA1" w:rsidRPr="002D00E2" w:rsidRDefault="004F2AA1" w:rsidP="004F2AA1">
      <w:pPr>
        <w:rPr>
          <w:b/>
          <w:bCs/>
          <w:lang w:val="en-GB"/>
        </w:rPr>
      </w:pPr>
      <w:r w:rsidRPr="002D00E2">
        <w:rPr>
          <w:b/>
          <w:bCs/>
          <w:lang w:val="en-GB"/>
        </w:rPr>
        <w:t>Listen to the doctor.</w:t>
      </w:r>
    </w:p>
    <w:p w:rsidR="004F2AA1" w:rsidRDefault="004F2AA1" w:rsidP="004F2AA1">
      <w:pPr>
        <w:rPr>
          <w:b/>
          <w:bCs/>
          <w:lang w:val="en-GB"/>
        </w:rPr>
      </w:pPr>
      <w:r w:rsidRPr="002D00E2">
        <w:rPr>
          <w:b/>
          <w:bCs/>
          <w:lang w:val="en-GB"/>
        </w:rPr>
        <w:t>What questions would you ask him?</w:t>
      </w:r>
    </w:p>
    <w:p w:rsidR="00065219" w:rsidRDefault="00065219" w:rsidP="004F2AA1">
      <w:pPr>
        <w:rPr>
          <w:b/>
          <w:bCs/>
          <w:lang w:val="en-GB"/>
        </w:rPr>
      </w:pPr>
    </w:p>
    <w:p w:rsidR="00065219" w:rsidRDefault="00614888" w:rsidP="004F2AA1">
      <w:pPr>
        <w:rPr>
          <w:b/>
          <w:bCs/>
          <w:lang w:val="en-GB"/>
        </w:rPr>
      </w:pPr>
      <w:r>
        <w:rPr>
          <w:b/>
          <w:bCs/>
          <w:noProof/>
          <w:lang w:val="en-US"/>
        </w:rPr>
        <mc:AlternateContent>
          <mc:Choice Requires="wps">
            <w:drawing>
              <wp:anchor distT="0" distB="0" distL="114300" distR="114300" simplePos="0" relativeHeight="251787776" behindDoc="0" locked="0" layoutInCell="1" allowOverlap="1" wp14:anchorId="4B40C1B4" wp14:editId="0E53E39C">
                <wp:simplePos x="0" y="0"/>
                <wp:positionH relativeFrom="column">
                  <wp:posOffset>4381837</wp:posOffset>
                </wp:positionH>
                <wp:positionV relativeFrom="paragraph">
                  <wp:posOffset>55307</wp:posOffset>
                </wp:positionV>
                <wp:extent cx="2400300" cy="755015"/>
                <wp:effectExtent l="0" t="0" r="19050" b="254635"/>
                <wp:wrapNone/>
                <wp:docPr id="1820" name="AutoShape 19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755015"/>
                        </a:xfrm>
                        <a:prstGeom prst="wedgeRoundRectCallout">
                          <a:avLst>
                            <a:gd name="adj1" fmla="val -46792"/>
                            <a:gd name="adj2" fmla="val 79648"/>
                            <a:gd name="adj3" fmla="val 16667"/>
                          </a:avLst>
                        </a:prstGeom>
                        <a:solidFill>
                          <a:srgbClr val="FFFF99"/>
                        </a:solidFill>
                        <a:ln w="9525">
                          <a:solidFill>
                            <a:srgbClr val="000000"/>
                          </a:solidFill>
                          <a:round/>
                          <a:headEnd/>
                          <a:tailEnd/>
                        </a:ln>
                      </wps:spPr>
                      <wps:txbx>
                        <w:txbxContent>
                          <w:p w:rsidR="004C2D87" w:rsidRPr="008B1BF5" w:rsidRDefault="004C2D87" w:rsidP="008B1BF5">
                            <w:pPr>
                              <w:autoSpaceDE w:val="0"/>
                              <w:autoSpaceDN w:val="0"/>
                              <w:adjustRightInd w:val="0"/>
                              <w:rPr>
                                <w:rFonts w:ascii="Arial" w:hAnsi="Arial" w:cs="Arial"/>
                                <w:sz w:val="22"/>
                                <w:szCs w:val="22"/>
                                <w:lang w:val="en-GB"/>
                              </w:rPr>
                            </w:pPr>
                            <w:r w:rsidRPr="007B0C16">
                              <w:rPr>
                                <w:rFonts w:ascii="Arial" w:hAnsi="Arial" w:cs="Arial"/>
                                <w:b/>
                                <w:sz w:val="18"/>
                                <w:szCs w:val="22"/>
                                <w:lang w:val="en-GB"/>
                              </w:rPr>
                              <w:t>Will</w:t>
                            </w:r>
                            <w:r w:rsidRPr="00630409">
                              <w:rPr>
                                <w:rFonts w:ascii="Arial" w:hAnsi="Arial" w:cs="Arial"/>
                                <w:sz w:val="18"/>
                                <w:szCs w:val="22"/>
                                <w:lang w:val="en-GB"/>
                              </w:rPr>
                              <w:t xml:space="preserve"> these tablets give me any side-effects</w:t>
                            </w:r>
                            <w:r>
                              <w:rPr>
                                <w:rFonts w:ascii="Arial" w:hAnsi="Arial" w:cs="Arial"/>
                                <w:sz w:val="22"/>
                                <w:szCs w:val="22"/>
                                <w:lang w:val="en-G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29" o:spid="_x0000_s1373" type="#_x0000_t62" style="position:absolute;margin-left:345.05pt;margin-top:4.35pt;width:189pt;height:59.4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" adj="693,28004" fillcolor="#ff9">
                <v:stroke joinstyle="round"/>
                <v:textbox>
                  <w:txbxContent>
                    <w:p w:rsidR="004C2D87" w:rsidRPr="008B1BF5" w:rsidRDefault="004C2D87" w:rsidP="008B1BF5">
                      <w:pPr>
                        <w:autoSpaceDE w:val="0"/>
                        <w:autoSpaceDN w:val="0"/>
                        <w:adjustRightInd w:val="0"/>
                        <w:rPr>
                          <w:rFonts w:ascii="Arial" w:hAnsi="Arial" w:cs="Arial"/>
                          <w:sz w:val="22"/>
                          <w:szCs w:val="22"/>
                          <w:lang w:val="en-GB"/>
                        </w:rPr>
                      </w:pPr>
                      <w:r w:rsidRPr="007B0C16">
                        <w:rPr>
                          <w:rFonts w:ascii="Arial" w:hAnsi="Arial" w:cs="Arial"/>
                          <w:b/>
                          <w:sz w:val="18"/>
                          <w:szCs w:val="22"/>
                          <w:lang w:val="en-GB"/>
                        </w:rPr>
                        <w:t>Will</w:t>
                      </w:r>
                      <w:r w:rsidRPr="00630409">
                        <w:rPr>
                          <w:rFonts w:ascii="Arial" w:hAnsi="Arial" w:cs="Arial"/>
                          <w:sz w:val="18"/>
                          <w:szCs w:val="22"/>
                          <w:lang w:val="en-GB"/>
                        </w:rPr>
                        <w:t xml:space="preserve"> these tablets give me any side-effects</w:t>
                      </w:r>
                      <w:r>
                        <w:rPr>
                          <w:rFonts w:ascii="Arial" w:hAnsi="Arial" w:cs="Arial"/>
                          <w:sz w:val="22"/>
                          <w:szCs w:val="22"/>
                          <w:lang w:val="en-GB"/>
                        </w:rPr>
                        <w:t>?</w:t>
                      </w:r>
                    </w:p>
                  </w:txbxContent>
                </v:textbox>
              </v:shape>
            </w:pict>
          </mc:Fallback>
        </mc:AlternateContent>
      </w:r>
    </w:p>
    <w:p w:rsidR="00065219" w:rsidRDefault="00065219" w:rsidP="004F2AA1">
      <w:pPr>
        <w:rPr>
          <w:b/>
          <w:bCs/>
          <w:lang w:val="en-GB"/>
        </w:rPr>
      </w:pPr>
    </w:p>
    <w:p w:rsidR="00065219" w:rsidRDefault="00065219" w:rsidP="004F2AA1">
      <w:pPr>
        <w:rPr>
          <w:b/>
          <w:bCs/>
          <w:lang w:val="en-GB"/>
        </w:rPr>
      </w:pPr>
    </w:p>
    <w:p w:rsidR="00065219" w:rsidRDefault="00065219" w:rsidP="004F2AA1">
      <w:pPr>
        <w:rPr>
          <w:b/>
          <w:bCs/>
          <w:lang w:val="en-GB"/>
        </w:rPr>
      </w:pPr>
    </w:p>
    <w:p w:rsidR="00065219" w:rsidRDefault="00065219" w:rsidP="004F2AA1">
      <w:pPr>
        <w:rPr>
          <w:b/>
          <w:bCs/>
          <w:lang w:val="en-GB"/>
        </w:rPr>
      </w:pPr>
    </w:p>
    <w:p w:rsidR="00065219" w:rsidRDefault="000B74C5" w:rsidP="004F2AA1">
      <w:pPr>
        <w:rPr>
          <w:b/>
          <w:bCs/>
          <w:lang w:val="en-GB"/>
        </w:rPr>
      </w:pPr>
      <w:r>
        <w:rPr>
          <w:b/>
          <w:bCs/>
          <w:noProof/>
          <w:lang w:val="en-US"/>
        </w:rPr>
        <mc:AlternateContent>
          <mc:Choice Requires="wps">
            <w:drawing>
              <wp:anchor distT="0" distB="0" distL="114300" distR="114300" simplePos="0" relativeHeight="251786752" behindDoc="0" locked="0" layoutInCell="1" allowOverlap="1" wp14:anchorId="434F7EEF" wp14:editId="5BC5778E">
                <wp:simplePos x="0" y="0"/>
                <wp:positionH relativeFrom="column">
                  <wp:posOffset>1257935</wp:posOffset>
                </wp:positionH>
                <wp:positionV relativeFrom="paragraph">
                  <wp:posOffset>-7620</wp:posOffset>
                </wp:positionV>
                <wp:extent cx="2905125" cy="1158875"/>
                <wp:effectExtent l="19050" t="0" r="47625" b="250825"/>
                <wp:wrapNone/>
                <wp:docPr id="1819" name="AutoShape 1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5125" cy="1158875"/>
                        </a:xfrm>
                        <a:prstGeom prst="cloudCallout">
                          <a:avLst>
                            <a:gd name="adj1" fmla="val -31192"/>
                            <a:gd name="adj2" fmla="val 66415"/>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8B1BF5">
                            <w:pPr>
                              <w:autoSpaceDE w:val="0"/>
                              <w:autoSpaceDN w:val="0"/>
                              <w:adjustRightInd w:val="0"/>
                              <w:rPr>
                                <w:rFonts w:ascii="Arial" w:hAnsi="Arial" w:cs="Arial"/>
                                <w:sz w:val="18"/>
                                <w:szCs w:val="22"/>
                                <w:lang w:val="en-GB"/>
                              </w:rPr>
                            </w:pPr>
                            <w:r w:rsidRPr="007B0C16">
                              <w:rPr>
                                <w:rFonts w:ascii="Arial" w:hAnsi="Arial" w:cs="Arial"/>
                                <w:b/>
                                <w:sz w:val="18"/>
                                <w:szCs w:val="22"/>
                                <w:lang w:val="en-GB"/>
                              </w:rPr>
                              <w:t>Can</w:t>
                            </w:r>
                            <w:r w:rsidRPr="00630409">
                              <w:rPr>
                                <w:rFonts w:ascii="Arial" w:hAnsi="Arial" w:cs="Arial"/>
                                <w:sz w:val="18"/>
                                <w:szCs w:val="22"/>
                                <w:lang w:val="en-GB"/>
                              </w:rPr>
                              <w:t xml:space="preserve"> I just check what you said about coming back? I’ve got to make another appointment for the end of October?</w:t>
                            </w:r>
                          </w:p>
                          <w:p w:rsidR="004C2D87" w:rsidRPr="00630409" w:rsidRDefault="004C2D87">
                            <w:pPr>
                              <w:rPr>
                                <w:sz w:val="20"/>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28" o:spid="_x0000_s1374" type="#_x0000_t106" style="position:absolute;margin-left:99.05pt;margin-top:-.6pt;width:228.75pt;height:91.2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" adj="4063,25146" fillcolor="#dbe5f1 [660]">
                <v:textbox inset="1mm,1mm,1mm,1mm">
                  <w:txbxContent>
                    <w:p w:rsidR="004C2D87" w:rsidRPr="00630409" w:rsidRDefault="004C2D87" w:rsidP="008B1BF5">
                      <w:pPr>
                        <w:autoSpaceDE w:val="0"/>
                        <w:autoSpaceDN w:val="0"/>
                        <w:adjustRightInd w:val="0"/>
                        <w:rPr>
                          <w:rFonts w:ascii="Arial" w:hAnsi="Arial" w:cs="Arial"/>
                          <w:sz w:val="18"/>
                          <w:szCs w:val="22"/>
                          <w:lang w:val="en-GB"/>
                        </w:rPr>
                      </w:pPr>
                      <w:r w:rsidRPr="007B0C16">
                        <w:rPr>
                          <w:rFonts w:ascii="Arial" w:hAnsi="Arial" w:cs="Arial"/>
                          <w:b/>
                          <w:sz w:val="18"/>
                          <w:szCs w:val="22"/>
                          <w:lang w:val="en-GB"/>
                        </w:rPr>
                        <w:t>Can</w:t>
                      </w:r>
                      <w:r w:rsidRPr="00630409">
                        <w:rPr>
                          <w:rFonts w:ascii="Arial" w:hAnsi="Arial" w:cs="Arial"/>
                          <w:sz w:val="18"/>
                          <w:szCs w:val="22"/>
                          <w:lang w:val="en-GB"/>
                        </w:rPr>
                        <w:t xml:space="preserve"> I just check what you said about coming back? I’ve got to make another appointment for the end of October?</w:t>
                      </w:r>
                    </w:p>
                    <w:p w:rsidR="004C2D87" w:rsidRPr="00630409" w:rsidRDefault="004C2D87">
                      <w:pPr>
                        <w:rPr>
                          <w:sz w:val="20"/>
                        </w:rPr>
                      </w:pPr>
                    </w:p>
                  </w:txbxContent>
                </v:textbox>
              </v:shape>
            </w:pict>
          </mc:Fallback>
        </mc:AlternateContent>
      </w:r>
    </w:p>
    <w:p w:rsidR="00065219" w:rsidRDefault="00614888" w:rsidP="004F2AA1">
      <w:pPr>
        <w:rPr>
          <w:b/>
          <w:bCs/>
          <w:lang w:val="en-GB"/>
        </w:rPr>
      </w:pPr>
      <w:r>
        <w:rPr>
          <w:b/>
          <w:bCs/>
          <w:noProof/>
          <w:lang w:val="en-US"/>
        </w:rPr>
        <mc:AlternateContent>
          <mc:Choice Requires="wps">
            <w:drawing>
              <wp:anchor distT="0" distB="0" distL="114300" distR="114300" simplePos="0" relativeHeight="251798016" behindDoc="0" locked="0" layoutInCell="1" allowOverlap="1" wp14:anchorId="41886F88" wp14:editId="2A2B924B">
                <wp:simplePos x="0" y="0"/>
                <wp:positionH relativeFrom="column">
                  <wp:posOffset>4325193</wp:posOffset>
                </wp:positionH>
                <wp:positionV relativeFrom="paragraph">
                  <wp:posOffset>128540</wp:posOffset>
                </wp:positionV>
                <wp:extent cx="2456815" cy="737870"/>
                <wp:effectExtent l="0" t="0" r="19685" b="252730"/>
                <wp:wrapNone/>
                <wp:docPr id="1818" name="AutoShape 1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6815" cy="737870"/>
                        </a:xfrm>
                        <a:prstGeom prst="wedgeRoundRectCallout">
                          <a:avLst>
                            <a:gd name="adj1" fmla="val -41583"/>
                            <a:gd name="adj2" fmla="val 78950"/>
                            <a:gd name="adj3" fmla="val 16667"/>
                          </a:avLst>
                        </a:prstGeom>
                        <a:solidFill>
                          <a:srgbClr val="FFFF99"/>
                        </a:solidFill>
                        <a:ln w="9525">
                          <a:solidFill>
                            <a:srgbClr val="000000"/>
                          </a:solidFill>
                          <a:round/>
                          <a:headEnd/>
                          <a:tailEnd/>
                        </a:ln>
                      </wps:spPr>
                      <wps:txbx>
                        <w:txbxContent>
                          <w:p w:rsidR="004C2D87" w:rsidRPr="00630409" w:rsidRDefault="004C2D87" w:rsidP="008B1BF5">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What </w:t>
                            </w:r>
                            <w:r w:rsidRPr="00630409">
                              <w:rPr>
                                <w:rFonts w:ascii="Arial" w:hAnsi="Arial" w:cs="Arial"/>
                                <w:sz w:val="18"/>
                                <w:szCs w:val="22"/>
                                <w:lang w:val="en-GB"/>
                              </w:rPr>
                              <w:t>sort of changes might there be in my symptoms?</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40" o:spid="_x0000_s1375" type="#_x0000_t62" style="position:absolute;margin-left:340.55pt;margin-top:10.1pt;width:193.45pt;height:58.1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" adj="1818,27853" fillcolor="#ff9">
                <v:stroke joinstyle="round"/>
                <v:textbox>
                  <w:txbxContent>
                    <w:p w:rsidR="004C2D87" w:rsidRPr="00630409" w:rsidRDefault="004C2D87" w:rsidP="008B1BF5">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What </w:t>
                      </w:r>
                      <w:r w:rsidRPr="00630409">
                        <w:rPr>
                          <w:rFonts w:ascii="Arial" w:hAnsi="Arial" w:cs="Arial"/>
                          <w:sz w:val="18"/>
                          <w:szCs w:val="22"/>
                          <w:lang w:val="en-GB"/>
                        </w:rPr>
                        <w:t>sort of changes might there be in my symptoms?</w:t>
                      </w:r>
                    </w:p>
                    <w:p w:rsidR="004C2D87" w:rsidRPr="00630409" w:rsidRDefault="004C2D87" w:rsidP="008B1BF5">
                      <w:pPr>
                        <w:rPr>
                          <w:sz w:val="20"/>
                        </w:rPr>
                      </w:pPr>
                    </w:p>
                  </w:txbxContent>
                </v:textbox>
              </v:shape>
            </w:pict>
          </mc:Fallback>
        </mc:AlternateContent>
      </w:r>
    </w:p>
    <w:p w:rsidR="00065219" w:rsidRDefault="00065219" w:rsidP="004F2AA1">
      <w:pPr>
        <w:rPr>
          <w:b/>
          <w:bCs/>
          <w:lang w:val="en-GB"/>
        </w:rPr>
      </w:pPr>
    </w:p>
    <w:p w:rsidR="00065219" w:rsidRDefault="00065219" w:rsidP="004F2AA1">
      <w:pPr>
        <w:rPr>
          <w:b/>
          <w:bCs/>
          <w:lang w:val="en-GB"/>
        </w:rPr>
      </w:pPr>
    </w:p>
    <w:p w:rsidR="00065219" w:rsidRDefault="00065219" w:rsidP="004F2AA1">
      <w:pPr>
        <w:rPr>
          <w:b/>
          <w:bCs/>
          <w:lang w:val="en-GB"/>
        </w:rPr>
      </w:pPr>
    </w:p>
    <w:p w:rsidR="00065219" w:rsidRPr="002D00E2" w:rsidRDefault="00065219" w:rsidP="004F2AA1">
      <w:pPr>
        <w:rPr>
          <w:b/>
          <w:bCs/>
          <w:lang w:val="en-GB"/>
        </w:rPr>
      </w:pPr>
    </w:p>
    <w:p w:rsidR="0032313A" w:rsidRDefault="000A63A9" w:rsidP="004F2AA1">
      <w:pPr>
        <w:rPr>
          <w:b/>
          <w:bCs/>
          <w:sz w:val="28"/>
          <w:szCs w:val="28"/>
          <w:lang w:val="en-GB"/>
        </w:rPr>
      </w:pPr>
      <w:r>
        <w:rPr>
          <w:b/>
          <w:bCs/>
          <w:noProof/>
          <w:lang w:val="en-US"/>
        </w:rPr>
        <mc:AlternateContent>
          <mc:Choice Requires="wps">
            <w:drawing>
              <wp:anchor distT="0" distB="0" distL="114300" distR="114300" simplePos="0" relativeHeight="251789824" behindDoc="0" locked="0" layoutInCell="1" allowOverlap="1" wp14:anchorId="64981193" wp14:editId="38E7156F">
                <wp:simplePos x="0" y="0"/>
                <wp:positionH relativeFrom="column">
                  <wp:posOffset>3740785</wp:posOffset>
                </wp:positionH>
                <wp:positionV relativeFrom="paragraph">
                  <wp:posOffset>3737610</wp:posOffset>
                </wp:positionV>
                <wp:extent cx="2389505" cy="872490"/>
                <wp:effectExtent l="0" t="0" r="10795" b="270510"/>
                <wp:wrapNone/>
                <wp:docPr id="1817" name="AutoShape 1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9505" cy="872490"/>
                        </a:xfrm>
                        <a:prstGeom prst="wedgeRoundRectCallout">
                          <a:avLst>
                            <a:gd name="adj1" fmla="val -10517"/>
                            <a:gd name="adj2" fmla="val 77993"/>
                            <a:gd name="adj3" fmla="val 16667"/>
                          </a:avLst>
                        </a:prstGeom>
                        <a:solidFill>
                          <a:srgbClr val="FFFF99"/>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 xml:space="preserve">I’m on holiday for the last two weeks in October. </w:t>
                            </w:r>
                            <w:r w:rsidRPr="00630409">
                              <w:rPr>
                                <w:rFonts w:ascii="Arial" w:hAnsi="Arial" w:cs="Arial"/>
                                <w:b/>
                                <w:sz w:val="18"/>
                                <w:szCs w:val="22"/>
                                <w:lang w:val="en-GB"/>
                              </w:rPr>
                              <w:t xml:space="preserve">Would </w:t>
                            </w:r>
                            <w:r w:rsidRPr="00630409">
                              <w:rPr>
                                <w:rFonts w:ascii="Arial" w:hAnsi="Arial" w:cs="Arial"/>
                                <w:sz w:val="18"/>
                                <w:szCs w:val="22"/>
                                <w:lang w:val="en-GB"/>
                              </w:rPr>
                              <w:t>it be OK if I came the first week in November?</w:t>
                            </w:r>
                          </w:p>
                          <w:p w:rsidR="004C2D87" w:rsidRDefault="004C2D87" w:rsidP="008B1BF5"/>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2" o:spid="_x0000_s1376" type="#_x0000_t62" style="position:absolute;margin-left:294.55pt;margin-top:294.3pt;width:188.15pt;height:68.7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" adj="8528,27646" fillcolor="#ff9">
                <v:stroke joinstyle="round"/>
                <v:textbox inset="1mm,1mm,1mm,1mm">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 xml:space="preserve">I’m on holiday for the last two weeks in October. </w:t>
                      </w:r>
                      <w:r w:rsidRPr="00630409">
                        <w:rPr>
                          <w:rFonts w:ascii="Arial" w:hAnsi="Arial" w:cs="Arial"/>
                          <w:b/>
                          <w:sz w:val="18"/>
                          <w:szCs w:val="22"/>
                          <w:lang w:val="en-GB"/>
                        </w:rPr>
                        <w:t xml:space="preserve">Would </w:t>
                      </w:r>
                      <w:r w:rsidRPr="00630409">
                        <w:rPr>
                          <w:rFonts w:ascii="Arial" w:hAnsi="Arial" w:cs="Arial"/>
                          <w:sz w:val="18"/>
                          <w:szCs w:val="22"/>
                          <w:lang w:val="en-GB"/>
                        </w:rPr>
                        <w:t>it be OK if I came the first week in November?</w:t>
                      </w:r>
                    </w:p>
                    <w:p w:rsidR="004C2D87" w:rsidRDefault="004C2D87" w:rsidP="008B1BF5"/>
                  </w:txbxContent>
                </v:textbox>
              </v:shape>
            </w:pict>
          </mc:Fallback>
        </mc:AlternateContent>
      </w:r>
      <w:r>
        <w:rPr>
          <w:b/>
          <w:bCs/>
          <w:noProof/>
          <w:lang w:val="en-US"/>
        </w:rPr>
        <mc:AlternateContent>
          <mc:Choice Requires="wps">
            <w:drawing>
              <wp:anchor distT="0" distB="0" distL="114300" distR="114300" simplePos="0" relativeHeight="251795968" behindDoc="0" locked="0" layoutInCell="1" allowOverlap="1" wp14:anchorId="142E25C8" wp14:editId="496C370F">
                <wp:simplePos x="0" y="0"/>
                <wp:positionH relativeFrom="column">
                  <wp:posOffset>4551874</wp:posOffset>
                </wp:positionH>
                <wp:positionV relativeFrom="paragraph">
                  <wp:posOffset>493643</wp:posOffset>
                </wp:positionV>
                <wp:extent cx="1861185" cy="864235"/>
                <wp:effectExtent l="0" t="0" r="24765" b="278765"/>
                <wp:wrapNone/>
                <wp:docPr id="1807" name="AutoShape 1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864235"/>
                        </a:xfrm>
                        <a:prstGeom prst="wedgeRoundRectCallout">
                          <a:avLst>
                            <a:gd name="adj1" fmla="val 34384"/>
                            <a:gd name="adj2" fmla="val 79013"/>
                            <a:gd name="adj3" fmla="val 16667"/>
                          </a:avLst>
                        </a:prstGeom>
                        <a:solidFill>
                          <a:srgbClr val="FFFF99"/>
                        </a:solidFill>
                        <a:ln w="9525">
                          <a:solidFill>
                            <a:srgbClr val="000000"/>
                          </a:solidFill>
                          <a:round/>
                          <a:headEnd/>
                          <a:tailEnd/>
                        </a:ln>
                      </wps:spPr>
                      <wps:txbx>
                        <w:txbxContent>
                          <w:p w:rsidR="004C2D87" w:rsidRPr="00630409" w:rsidRDefault="004C2D87" w:rsidP="008B1BF5">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How </w:t>
                            </w:r>
                            <w:r w:rsidRPr="00630409">
                              <w:rPr>
                                <w:rFonts w:ascii="Arial" w:hAnsi="Arial" w:cs="Arial"/>
                                <w:sz w:val="18"/>
                                <w:szCs w:val="22"/>
                                <w:lang w:val="en-GB"/>
                              </w:rPr>
                              <w:t>will I know if the symptoms are serious?</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8" o:spid="_x0000_s1377" type="#_x0000_t62" style="position:absolute;margin-left:358.4pt;margin-top:38.85pt;width:146.55pt;height:68.05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" adj="18227,27867" fillcolor="#ff9">
                <v:stroke joinstyle="round"/>
                <v:textbox>
                  <w:txbxContent>
                    <w:p w:rsidR="004C2D87" w:rsidRPr="00630409" w:rsidRDefault="004C2D87" w:rsidP="008B1BF5">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How </w:t>
                      </w:r>
                      <w:r w:rsidRPr="00630409">
                        <w:rPr>
                          <w:rFonts w:ascii="Arial" w:hAnsi="Arial" w:cs="Arial"/>
                          <w:sz w:val="18"/>
                          <w:szCs w:val="22"/>
                          <w:lang w:val="en-GB"/>
                        </w:rPr>
                        <w:t>will I know if the symptoms are serious?</w:t>
                      </w:r>
                    </w:p>
                    <w:p w:rsidR="004C2D87" w:rsidRPr="00630409" w:rsidRDefault="004C2D87" w:rsidP="008B1BF5">
                      <w:pPr>
                        <w:rPr>
                          <w:sz w:val="20"/>
                        </w:rPr>
                      </w:pPr>
                    </w:p>
                  </w:txbxContent>
                </v:textbox>
              </v:shape>
            </w:pict>
          </mc:Fallback>
        </mc:AlternateContent>
      </w:r>
      <w:r>
        <w:rPr>
          <w:b/>
          <w:bCs/>
          <w:noProof/>
          <w:lang w:val="en-US"/>
        </w:rPr>
        <mc:AlternateContent>
          <mc:Choice Requires="wps">
            <w:drawing>
              <wp:anchor distT="0" distB="0" distL="114300" distR="114300" simplePos="0" relativeHeight="251794944" behindDoc="0" locked="0" layoutInCell="1" allowOverlap="1" wp14:anchorId="57890647" wp14:editId="3EC2A4BD">
                <wp:simplePos x="0" y="0"/>
                <wp:positionH relativeFrom="column">
                  <wp:posOffset>4894304</wp:posOffset>
                </wp:positionH>
                <wp:positionV relativeFrom="paragraph">
                  <wp:posOffset>2362448</wp:posOffset>
                </wp:positionV>
                <wp:extent cx="1861185" cy="808355"/>
                <wp:effectExtent l="0" t="0" r="24765" b="391795"/>
                <wp:wrapNone/>
                <wp:docPr id="1811" name="AutoShape 19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808355"/>
                        </a:xfrm>
                        <a:prstGeom prst="wedgeRoundRectCallout">
                          <a:avLst>
                            <a:gd name="adj1" fmla="val 25254"/>
                            <a:gd name="adj2" fmla="val 96243"/>
                            <a:gd name="adj3" fmla="val 16667"/>
                          </a:avLst>
                        </a:prstGeom>
                        <a:solidFill>
                          <a:srgbClr val="FFFF99"/>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7B0C16">
                              <w:rPr>
                                <w:rFonts w:ascii="Arial" w:hAnsi="Arial" w:cs="Arial"/>
                                <w:b/>
                                <w:sz w:val="18"/>
                                <w:szCs w:val="22"/>
                                <w:lang w:val="en-GB"/>
                              </w:rPr>
                              <w:t>Can</w:t>
                            </w:r>
                            <w:r w:rsidRPr="00630409">
                              <w:rPr>
                                <w:rFonts w:ascii="Arial" w:hAnsi="Arial" w:cs="Arial"/>
                                <w:sz w:val="18"/>
                                <w:szCs w:val="22"/>
                                <w:lang w:val="en-GB"/>
                              </w:rPr>
                              <w:t xml:space="preserve"> you explain why you’re increasing the dose?</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7" o:spid="_x0000_s1378" type="#_x0000_t62" style="position:absolute;margin-left:385.4pt;margin-top:186pt;width:146.55pt;height:63.65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" adj="16255,31588" fillcolor="#ff9">
                <v:stroke joinstyle="round"/>
                <v:textbox>
                  <w:txbxContent>
                    <w:p w:rsidR="004C2D87" w:rsidRPr="00630409" w:rsidRDefault="004C2D87" w:rsidP="004C5AE7">
                      <w:pPr>
                        <w:autoSpaceDE w:val="0"/>
                        <w:autoSpaceDN w:val="0"/>
                        <w:adjustRightInd w:val="0"/>
                        <w:rPr>
                          <w:rFonts w:ascii="Arial" w:hAnsi="Arial" w:cs="Arial"/>
                          <w:sz w:val="18"/>
                          <w:szCs w:val="22"/>
                          <w:lang w:val="en-GB"/>
                        </w:rPr>
                      </w:pPr>
                      <w:r w:rsidRPr="007B0C16">
                        <w:rPr>
                          <w:rFonts w:ascii="Arial" w:hAnsi="Arial" w:cs="Arial"/>
                          <w:b/>
                          <w:sz w:val="18"/>
                          <w:szCs w:val="22"/>
                          <w:lang w:val="en-GB"/>
                        </w:rPr>
                        <w:t>Can</w:t>
                      </w:r>
                      <w:r w:rsidRPr="00630409">
                        <w:rPr>
                          <w:rFonts w:ascii="Arial" w:hAnsi="Arial" w:cs="Arial"/>
                          <w:sz w:val="18"/>
                          <w:szCs w:val="22"/>
                          <w:lang w:val="en-GB"/>
                        </w:rPr>
                        <w:t xml:space="preserve"> you explain why you’re increasing the dose?</w:t>
                      </w:r>
                    </w:p>
                    <w:p w:rsidR="004C2D87" w:rsidRPr="00630409" w:rsidRDefault="004C2D87" w:rsidP="008B1BF5">
                      <w:pPr>
                        <w:rPr>
                          <w:sz w:val="20"/>
                        </w:rPr>
                      </w:pPr>
                    </w:p>
                  </w:txbxContent>
                </v:textbox>
              </v:shape>
            </w:pict>
          </mc:Fallback>
        </mc:AlternateContent>
      </w:r>
      <w:r>
        <w:rPr>
          <w:b/>
          <w:bCs/>
          <w:noProof/>
          <w:lang w:val="en-US"/>
        </w:rPr>
        <mc:AlternateContent>
          <mc:Choice Requires="wps">
            <w:drawing>
              <wp:anchor distT="0" distB="0" distL="114300" distR="114300" simplePos="0" relativeHeight="251796992" behindDoc="0" locked="0" layoutInCell="1" allowOverlap="1" wp14:anchorId="4C36C36C" wp14:editId="6BF3DB20">
                <wp:simplePos x="0" y="0"/>
                <wp:positionH relativeFrom="column">
                  <wp:posOffset>3033423</wp:posOffset>
                </wp:positionH>
                <wp:positionV relativeFrom="paragraph">
                  <wp:posOffset>1678443</wp:posOffset>
                </wp:positionV>
                <wp:extent cx="1861185" cy="659765"/>
                <wp:effectExtent l="0" t="0" r="24765" b="349885"/>
                <wp:wrapNone/>
                <wp:docPr id="1810" name="AutoShape 1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659765"/>
                        </a:xfrm>
                        <a:prstGeom prst="wedgeRoundRectCallout">
                          <a:avLst>
                            <a:gd name="adj1" fmla="val -7589"/>
                            <a:gd name="adj2" fmla="val 96245"/>
                            <a:gd name="adj3" fmla="val 16667"/>
                          </a:avLst>
                        </a:prstGeom>
                        <a:solidFill>
                          <a:srgbClr val="FFFF99"/>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Where </w:t>
                            </w:r>
                            <w:r w:rsidRPr="00630409">
                              <w:rPr>
                                <w:rFonts w:ascii="Arial" w:hAnsi="Arial" w:cs="Arial"/>
                                <w:sz w:val="18"/>
                                <w:szCs w:val="22"/>
                                <w:lang w:val="en-GB"/>
                              </w:rPr>
                              <w:t>is C building, please?</w:t>
                            </w:r>
                          </w:p>
                          <w:p w:rsidR="004C2D87" w:rsidRDefault="004C2D87" w:rsidP="008B1B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9" o:spid="_x0000_s1379" type="#_x0000_t62" style="position:absolute;margin-left:238.85pt;margin-top:132.15pt;width:146.55pt;height:51.9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" adj="9161,31589" fillcolor="#ff9">
                <v:stroke joinstyle="round"/>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Where </w:t>
                      </w:r>
                      <w:r w:rsidRPr="00630409">
                        <w:rPr>
                          <w:rFonts w:ascii="Arial" w:hAnsi="Arial" w:cs="Arial"/>
                          <w:sz w:val="18"/>
                          <w:szCs w:val="22"/>
                          <w:lang w:val="en-GB"/>
                        </w:rPr>
                        <w:t>is C building, please?</w:t>
                      </w:r>
                    </w:p>
                    <w:p w:rsidR="004C2D87" w:rsidRDefault="004C2D87" w:rsidP="008B1BF5"/>
                  </w:txbxContent>
                </v:textbox>
              </v:shape>
            </w:pict>
          </mc:Fallback>
        </mc:AlternateContent>
      </w:r>
      <w:r w:rsidR="000B74C5">
        <w:rPr>
          <w:b/>
          <w:bCs/>
          <w:noProof/>
          <w:lang w:val="en-US"/>
        </w:rPr>
        <mc:AlternateContent>
          <mc:Choice Requires="wps">
            <w:drawing>
              <wp:anchor distT="0" distB="0" distL="114300" distR="114300" simplePos="0" relativeHeight="251791872" behindDoc="0" locked="0" layoutInCell="1" allowOverlap="1" wp14:anchorId="052A531D" wp14:editId="43C33602">
                <wp:simplePos x="0" y="0"/>
                <wp:positionH relativeFrom="column">
                  <wp:posOffset>60325</wp:posOffset>
                </wp:positionH>
                <wp:positionV relativeFrom="paragraph">
                  <wp:posOffset>1679575</wp:posOffset>
                </wp:positionV>
                <wp:extent cx="1861185" cy="978535"/>
                <wp:effectExtent l="19050" t="0" r="43815" b="564515"/>
                <wp:wrapNone/>
                <wp:docPr id="1812" name="AutoShape 1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978535"/>
                        </a:xfrm>
                        <a:prstGeom prst="cloudCallout">
                          <a:avLst>
                            <a:gd name="adj1" fmla="val -5858"/>
                            <a:gd name="adj2" fmla="val 103097"/>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Which </w:t>
                            </w:r>
                            <w:r w:rsidRPr="00630409">
                              <w:rPr>
                                <w:rFonts w:ascii="Arial" w:hAnsi="Arial" w:cs="Arial"/>
                                <w:sz w:val="18"/>
                                <w:szCs w:val="22"/>
                                <w:lang w:val="en-GB"/>
                              </w:rPr>
                              <w:t>building did you say the pharmacy is in?</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4" o:spid="_x0000_s1380" type="#_x0000_t106" style="position:absolute;margin-left:4.75pt;margin-top:132.25pt;width:146.55pt;height:77.05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" adj="9535,33069" fillcolor="#dbe5f1 [660]">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Which </w:t>
                      </w:r>
                      <w:r w:rsidRPr="00630409">
                        <w:rPr>
                          <w:rFonts w:ascii="Arial" w:hAnsi="Arial" w:cs="Arial"/>
                          <w:sz w:val="18"/>
                          <w:szCs w:val="22"/>
                          <w:lang w:val="en-GB"/>
                        </w:rPr>
                        <w:t>building did you say the pharmacy is in?</w:t>
                      </w:r>
                    </w:p>
                    <w:p w:rsidR="004C2D87" w:rsidRPr="00630409" w:rsidRDefault="004C2D87" w:rsidP="008B1BF5">
                      <w:pPr>
                        <w:rPr>
                          <w:sz w:val="20"/>
                        </w:rPr>
                      </w:pPr>
                    </w:p>
                  </w:txbxContent>
                </v:textbox>
              </v:shape>
            </w:pict>
          </mc:Fallback>
        </mc:AlternateContent>
      </w:r>
      <w:r w:rsidR="000B74C5">
        <w:rPr>
          <w:b/>
          <w:bCs/>
          <w:noProof/>
          <w:lang w:val="en-US"/>
        </w:rPr>
        <mc:AlternateContent>
          <mc:Choice Requires="wps">
            <w:drawing>
              <wp:anchor distT="0" distB="0" distL="114300" distR="114300" simplePos="0" relativeHeight="251788800" behindDoc="0" locked="0" layoutInCell="1" allowOverlap="1" wp14:anchorId="32FBC697" wp14:editId="7FFE5CDA">
                <wp:simplePos x="0" y="0"/>
                <wp:positionH relativeFrom="column">
                  <wp:posOffset>125095</wp:posOffset>
                </wp:positionH>
                <wp:positionV relativeFrom="paragraph">
                  <wp:posOffset>3646170</wp:posOffset>
                </wp:positionV>
                <wp:extent cx="1861185" cy="903605"/>
                <wp:effectExtent l="19050" t="0" r="43815" b="639445"/>
                <wp:wrapNone/>
                <wp:docPr id="1816" name="AutoShape 19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903605"/>
                        </a:xfrm>
                        <a:prstGeom prst="cloudCallout">
                          <a:avLst>
                            <a:gd name="adj1" fmla="val -4924"/>
                            <a:gd name="adj2" fmla="val 116415"/>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Did you say I have to take the medicine for another month?</w:t>
                            </w:r>
                          </w:p>
                          <w:p w:rsidR="004C2D87" w:rsidRPr="00630409" w:rsidRDefault="004C2D87">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1" o:spid="_x0000_s1381" type="#_x0000_t106" style="position:absolute;margin-left:9.85pt;margin-top:287.1pt;width:146.55pt;height:71.15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" adj="9736,35946" fillcolor="#dbe5f1 [660]">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Did you say I have to take the medicine for another month?</w:t>
                      </w:r>
                    </w:p>
                    <w:p w:rsidR="004C2D87" w:rsidRPr="00630409" w:rsidRDefault="004C2D87">
                      <w:pPr>
                        <w:rPr>
                          <w:sz w:val="20"/>
                        </w:rPr>
                      </w:pPr>
                    </w:p>
                  </w:txbxContent>
                </v:textbox>
              </v:shape>
            </w:pict>
          </mc:Fallback>
        </mc:AlternateContent>
      </w:r>
      <w:r w:rsidR="000B74C5">
        <w:rPr>
          <w:b/>
          <w:bCs/>
          <w:noProof/>
          <w:lang w:val="en-US"/>
        </w:rPr>
        <mc:AlternateContent>
          <mc:Choice Requires="wps">
            <w:drawing>
              <wp:anchor distT="0" distB="0" distL="114300" distR="114300" simplePos="0" relativeHeight="251790848" behindDoc="0" locked="0" layoutInCell="1" allowOverlap="1" wp14:anchorId="5C3D1AC5" wp14:editId="2F38CFE9">
                <wp:simplePos x="0" y="0"/>
                <wp:positionH relativeFrom="column">
                  <wp:posOffset>1500505</wp:posOffset>
                </wp:positionH>
                <wp:positionV relativeFrom="paragraph">
                  <wp:posOffset>2577465</wp:posOffset>
                </wp:positionV>
                <wp:extent cx="2044700" cy="1178560"/>
                <wp:effectExtent l="19050" t="0" r="31750" b="459740"/>
                <wp:wrapNone/>
                <wp:docPr id="1815" name="AutoShape 19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700" cy="1178560"/>
                        </a:xfrm>
                        <a:prstGeom prst="cloudCallout">
                          <a:avLst>
                            <a:gd name="adj1" fmla="val 640"/>
                            <a:gd name="adj2" fmla="val 84177"/>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 xml:space="preserve">I didn’t quite follow that bit. </w:t>
                            </w:r>
                            <w:r w:rsidRPr="00630409">
                              <w:rPr>
                                <w:rFonts w:ascii="Arial" w:hAnsi="Arial" w:cs="Arial"/>
                                <w:b/>
                                <w:bCs/>
                                <w:sz w:val="18"/>
                                <w:szCs w:val="22"/>
                                <w:lang w:val="en-GB"/>
                              </w:rPr>
                              <w:t xml:space="preserve">What </w:t>
                            </w:r>
                            <w:r w:rsidRPr="00630409">
                              <w:rPr>
                                <w:rFonts w:ascii="Arial" w:hAnsi="Arial" w:cs="Arial"/>
                                <w:sz w:val="18"/>
                                <w:szCs w:val="22"/>
                                <w:lang w:val="en-GB"/>
                              </w:rPr>
                              <w:t>did you say about a modification?</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3" o:spid="_x0000_s1382" type="#_x0000_t106" style="position:absolute;margin-left:118.15pt;margin-top:202.95pt;width:161pt;height:92.8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" adj="10938,28982" fillcolor="#dbe5f1 [660]">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sz w:val="18"/>
                          <w:szCs w:val="22"/>
                          <w:lang w:val="en-GB"/>
                        </w:rPr>
                        <w:t xml:space="preserve">I didn’t quite follow that bit. </w:t>
                      </w:r>
                      <w:r w:rsidRPr="00630409">
                        <w:rPr>
                          <w:rFonts w:ascii="Arial" w:hAnsi="Arial" w:cs="Arial"/>
                          <w:b/>
                          <w:bCs/>
                          <w:sz w:val="18"/>
                          <w:szCs w:val="22"/>
                          <w:lang w:val="en-GB"/>
                        </w:rPr>
                        <w:t xml:space="preserve">What </w:t>
                      </w:r>
                      <w:r w:rsidRPr="00630409">
                        <w:rPr>
                          <w:rFonts w:ascii="Arial" w:hAnsi="Arial" w:cs="Arial"/>
                          <w:sz w:val="18"/>
                          <w:szCs w:val="22"/>
                          <w:lang w:val="en-GB"/>
                        </w:rPr>
                        <w:t>did you say about a modification?</w:t>
                      </w:r>
                    </w:p>
                    <w:p w:rsidR="004C2D87" w:rsidRPr="00630409" w:rsidRDefault="004C2D87" w:rsidP="008B1BF5">
                      <w:pPr>
                        <w:rPr>
                          <w:sz w:val="20"/>
                        </w:rPr>
                      </w:pPr>
                    </w:p>
                  </w:txbxContent>
                </v:textbox>
              </v:shape>
            </w:pict>
          </mc:Fallback>
        </mc:AlternateContent>
      </w:r>
      <w:r w:rsidR="000B74C5">
        <w:rPr>
          <w:b/>
          <w:bCs/>
          <w:noProof/>
          <w:lang w:val="en-US"/>
        </w:rPr>
        <mc:AlternateContent>
          <mc:Choice Requires="wps">
            <w:drawing>
              <wp:anchor distT="0" distB="0" distL="114300" distR="114300" simplePos="0" relativeHeight="251792896" behindDoc="0" locked="0" layoutInCell="1" allowOverlap="1" wp14:anchorId="318CD70A" wp14:editId="032279B9">
                <wp:simplePos x="0" y="0"/>
                <wp:positionH relativeFrom="column">
                  <wp:posOffset>2042795</wp:posOffset>
                </wp:positionH>
                <wp:positionV relativeFrom="paragraph">
                  <wp:posOffset>247015</wp:posOffset>
                </wp:positionV>
                <wp:extent cx="1861185" cy="1127125"/>
                <wp:effectExtent l="19050" t="0" r="43815" b="454025"/>
                <wp:wrapNone/>
                <wp:docPr id="1809" name="AutoShape 19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1127125"/>
                        </a:xfrm>
                        <a:prstGeom prst="cloudCallout">
                          <a:avLst>
                            <a:gd name="adj1" fmla="val -20481"/>
                            <a:gd name="adj2" fmla="val 85328"/>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When </w:t>
                            </w:r>
                            <w:r w:rsidRPr="00630409">
                              <w:rPr>
                                <w:rFonts w:ascii="Arial" w:hAnsi="Arial" w:cs="Arial"/>
                                <w:sz w:val="18"/>
                                <w:szCs w:val="22"/>
                                <w:lang w:val="en-GB"/>
                              </w:rPr>
                              <w:t>do I have to come back? Did you say in 4 months’ time?</w:t>
                            </w:r>
                          </w:p>
                          <w:p w:rsidR="004C2D87" w:rsidRPr="00630409" w:rsidRDefault="004C2D87" w:rsidP="008B1BF5">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5" o:spid="_x0000_s1383" type="#_x0000_t106" style="position:absolute;margin-left:160.85pt;margin-top:19.45pt;width:146.55pt;height:88.75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" adj="6376,29231" fillcolor="#dbe5f1 [660]">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When </w:t>
                      </w:r>
                      <w:r w:rsidRPr="00630409">
                        <w:rPr>
                          <w:rFonts w:ascii="Arial" w:hAnsi="Arial" w:cs="Arial"/>
                          <w:sz w:val="18"/>
                          <w:szCs w:val="22"/>
                          <w:lang w:val="en-GB"/>
                        </w:rPr>
                        <w:t>do I have to come back? Did you say in 4 months’ time?</w:t>
                      </w:r>
                    </w:p>
                    <w:p w:rsidR="004C2D87" w:rsidRPr="00630409" w:rsidRDefault="004C2D87" w:rsidP="008B1BF5">
                      <w:pPr>
                        <w:rPr>
                          <w:sz w:val="20"/>
                        </w:rPr>
                      </w:pPr>
                    </w:p>
                  </w:txbxContent>
                </v:textbox>
              </v:shape>
            </w:pict>
          </mc:Fallback>
        </mc:AlternateContent>
      </w:r>
      <w:r w:rsidR="000B74C5">
        <w:rPr>
          <w:b/>
          <w:bCs/>
          <w:noProof/>
          <w:lang w:val="en-US"/>
        </w:rPr>
        <mc:AlternateContent>
          <mc:Choice Requires="wps">
            <w:drawing>
              <wp:anchor distT="0" distB="0" distL="114300" distR="114300" simplePos="0" relativeHeight="251793920" behindDoc="0" locked="0" layoutInCell="1" allowOverlap="1" wp14:anchorId="5CA44E93" wp14:editId="2667493A">
                <wp:simplePos x="0" y="0"/>
                <wp:positionH relativeFrom="column">
                  <wp:posOffset>60325</wp:posOffset>
                </wp:positionH>
                <wp:positionV relativeFrom="paragraph">
                  <wp:posOffset>328295</wp:posOffset>
                </wp:positionV>
                <wp:extent cx="1861185" cy="1127125"/>
                <wp:effectExtent l="133350" t="0" r="43815" b="149225"/>
                <wp:wrapNone/>
                <wp:docPr id="1808" name="AutoShape 1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1185" cy="1127125"/>
                        </a:xfrm>
                        <a:prstGeom prst="cloudCallout">
                          <a:avLst>
                            <a:gd name="adj1" fmla="val -55275"/>
                            <a:gd name="adj2" fmla="val 58264"/>
                          </a:avLst>
                        </a:prstGeom>
                        <a:solidFill>
                          <a:schemeClr val="accent1">
                            <a:lumMod val="20000"/>
                            <a:lumOff val="80000"/>
                          </a:schemeClr>
                        </a:solidFill>
                        <a:ln w="9525">
                          <a:solidFill>
                            <a:srgbClr val="000000"/>
                          </a:solidFill>
                          <a:round/>
                          <a:headEnd/>
                          <a:tailEnd/>
                        </a:ln>
                      </wps:spPr>
                      <wps:txb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How </w:t>
                            </w:r>
                            <w:r w:rsidRPr="00630409">
                              <w:rPr>
                                <w:rFonts w:ascii="Arial" w:hAnsi="Arial" w:cs="Arial"/>
                                <w:sz w:val="18"/>
                                <w:szCs w:val="22"/>
                                <w:lang w:val="en-GB"/>
                              </w:rPr>
                              <w:t>long did you say until my next appointment?</w:t>
                            </w:r>
                          </w:p>
                          <w:p w:rsidR="004C2D87" w:rsidRDefault="004C2D87" w:rsidP="008B1B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36" o:spid="_x0000_s1384" type="#_x0000_t106" style="position:absolute;margin-left:4.75pt;margin-top:25.85pt;width:146.55pt;height:88.7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" adj="-1139,23385" fillcolor="#dbe5f1 [660]">
                <v:textbox>
                  <w:txbxContent>
                    <w:p w:rsidR="004C2D87" w:rsidRPr="00630409" w:rsidRDefault="004C2D87" w:rsidP="004C5AE7">
                      <w:pPr>
                        <w:autoSpaceDE w:val="0"/>
                        <w:autoSpaceDN w:val="0"/>
                        <w:adjustRightInd w:val="0"/>
                        <w:rPr>
                          <w:rFonts w:ascii="Arial" w:hAnsi="Arial" w:cs="Arial"/>
                          <w:sz w:val="18"/>
                          <w:szCs w:val="22"/>
                          <w:lang w:val="en-GB"/>
                        </w:rPr>
                      </w:pPr>
                      <w:r w:rsidRPr="00630409">
                        <w:rPr>
                          <w:rFonts w:ascii="Arial" w:hAnsi="Arial" w:cs="Arial"/>
                          <w:b/>
                          <w:bCs/>
                          <w:sz w:val="18"/>
                          <w:szCs w:val="22"/>
                          <w:lang w:val="en-GB"/>
                        </w:rPr>
                        <w:t xml:space="preserve">How </w:t>
                      </w:r>
                      <w:r w:rsidRPr="00630409">
                        <w:rPr>
                          <w:rFonts w:ascii="Arial" w:hAnsi="Arial" w:cs="Arial"/>
                          <w:sz w:val="18"/>
                          <w:szCs w:val="22"/>
                          <w:lang w:val="en-GB"/>
                        </w:rPr>
                        <w:t>long did you say until my next appointment?</w:t>
                      </w:r>
                    </w:p>
                    <w:p w:rsidR="004C2D87" w:rsidRDefault="004C2D87" w:rsidP="008B1BF5"/>
                  </w:txbxContent>
                </v:textbox>
              </v:shape>
            </w:pict>
          </mc:Fallback>
        </mc:AlternateContent>
      </w:r>
      <w:r w:rsidR="004F2AA1" w:rsidRPr="002D00E2">
        <w:rPr>
          <w:b/>
          <w:bCs/>
          <w:lang w:val="en-GB"/>
        </w:rPr>
        <w:br w:type="page"/>
      </w:r>
      <w:r w:rsidR="0032313A">
        <w:rPr>
          <w:b/>
          <w:bCs/>
          <w:sz w:val="28"/>
          <w:szCs w:val="28"/>
          <w:lang w:val="en-GB"/>
        </w:rPr>
        <w:lastRenderedPageBreak/>
        <w:t>ASKING QUESTION</w:t>
      </w:r>
      <w:r w:rsidR="00F52006">
        <w:rPr>
          <w:b/>
          <w:bCs/>
          <w:sz w:val="28"/>
          <w:szCs w:val="28"/>
          <w:lang w:val="en-GB"/>
        </w:rPr>
        <w:t>S</w:t>
      </w:r>
    </w:p>
    <w:p w:rsidR="004F2AA1" w:rsidRPr="00DE227D" w:rsidRDefault="004F2AA1" w:rsidP="0032313A">
      <w:pPr>
        <w:jc w:val="right"/>
        <w:rPr>
          <w:b/>
          <w:bCs/>
          <w:sz w:val="28"/>
          <w:szCs w:val="28"/>
          <w:lang w:val="en-GB"/>
        </w:rPr>
      </w:pPr>
      <w:r w:rsidRPr="00DE227D">
        <w:rPr>
          <w:b/>
          <w:bCs/>
          <w:sz w:val="28"/>
          <w:szCs w:val="28"/>
          <w:lang w:val="en-GB"/>
        </w:rPr>
        <w:t>RESOURCE 3</w:t>
      </w:r>
    </w:p>
    <w:p w:rsidR="004F2AA1" w:rsidRPr="002D00E2" w:rsidRDefault="004F2AA1" w:rsidP="004F2AA1">
      <w:pPr>
        <w:rPr>
          <w:b/>
          <w:bCs/>
          <w:lang w:val="en-GB"/>
        </w:rPr>
      </w:pPr>
    </w:p>
    <w:p w:rsidR="004F2AA1" w:rsidRPr="002D00E2" w:rsidRDefault="003A2B7C" w:rsidP="004F2AA1">
      <w:pPr>
        <w:rPr>
          <w:b/>
          <w:bCs/>
          <w:lang w:val="en-GB"/>
        </w:rPr>
      </w:pPr>
      <w:r>
        <w:rPr>
          <w:b/>
          <w:bCs/>
          <w:lang w:val="en-GB"/>
        </w:rPr>
        <w:t>(Audio 7</w:t>
      </w:r>
      <w:r w:rsidR="004F2AA1" w:rsidRPr="002D00E2">
        <w:rPr>
          <w:b/>
          <w:bCs/>
          <w:lang w:val="en-GB"/>
        </w:rPr>
        <w:t>)</w:t>
      </w:r>
    </w:p>
    <w:p w:rsidR="004F2AA1" w:rsidRPr="002D00E2" w:rsidRDefault="004F2AA1" w:rsidP="004F2AA1">
      <w:pPr>
        <w:rPr>
          <w:b/>
          <w:bCs/>
          <w:lang w:val="en-GB"/>
        </w:rPr>
      </w:pPr>
      <w:r w:rsidRPr="002D00E2">
        <w:rPr>
          <w:b/>
          <w:bCs/>
          <w:lang w:val="en-GB"/>
        </w:rPr>
        <w:t>Listen to the pharmacist.</w:t>
      </w:r>
    </w:p>
    <w:p w:rsidR="004F2AA1" w:rsidRPr="002D00E2" w:rsidRDefault="00B01C6D" w:rsidP="004F2AA1">
      <w:pPr>
        <w:rPr>
          <w:b/>
          <w:bCs/>
          <w:lang w:val="en-GB"/>
        </w:rPr>
      </w:pPr>
      <w:r>
        <w:rPr>
          <w:b/>
          <w:bCs/>
          <w:lang w:val="en-GB"/>
        </w:rPr>
        <w:t>What questions would you ask him</w:t>
      </w:r>
      <w:r w:rsidR="004F2AA1" w:rsidRPr="002D00E2">
        <w:rPr>
          <w:b/>
          <w:bCs/>
          <w:lang w:val="en-GB"/>
        </w:rPr>
        <w:t>?</w:t>
      </w:r>
    </w:p>
    <w:p w:rsidR="0032313A" w:rsidRDefault="00614888" w:rsidP="004F2AA1">
      <w:pPr>
        <w:rPr>
          <w:b/>
          <w:bCs/>
          <w:sz w:val="28"/>
          <w:szCs w:val="28"/>
          <w:lang w:val="en-GB"/>
        </w:rPr>
      </w:pPr>
      <w:r>
        <w:rPr>
          <w:b/>
          <w:bCs/>
          <w:noProof/>
          <w:lang w:val="en-US"/>
        </w:rPr>
        <mc:AlternateContent>
          <mc:Choice Requires="wps">
            <w:drawing>
              <wp:anchor distT="0" distB="0" distL="114300" distR="114300" simplePos="0" relativeHeight="251539968" behindDoc="0" locked="0" layoutInCell="1" allowOverlap="1" wp14:anchorId="63710F29" wp14:editId="035F709D">
                <wp:simplePos x="0" y="0"/>
                <wp:positionH relativeFrom="column">
                  <wp:posOffset>352425</wp:posOffset>
                </wp:positionH>
                <wp:positionV relativeFrom="paragraph">
                  <wp:posOffset>5589905</wp:posOffset>
                </wp:positionV>
                <wp:extent cx="5829300" cy="1371600"/>
                <wp:effectExtent l="9525" t="8255" r="9525" b="220345"/>
                <wp:wrapNone/>
                <wp:docPr id="1806" name="AutoShape 1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371600"/>
                        </a:xfrm>
                        <a:prstGeom prst="wedgeRoundRectCallout">
                          <a:avLst>
                            <a:gd name="adj1" fmla="val -40153"/>
                            <a:gd name="adj2" fmla="val 65093"/>
                            <a:gd name="adj3" fmla="val 16667"/>
                          </a:avLst>
                        </a:prstGeom>
                        <a:solidFill>
                          <a:srgbClr val="FFFFFF"/>
                        </a:solidFill>
                        <a:ln w="9525">
                          <a:solidFill>
                            <a:srgbClr val="000000"/>
                          </a:solidFill>
                          <a:miter lim="800000"/>
                          <a:headEnd/>
                          <a:tailEnd/>
                        </a:ln>
                      </wps:spPr>
                      <wps:txbx>
                        <w:txbxContent>
                          <w:p w:rsidR="004C2D87" w:rsidRDefault="004C2D87" w:rsidP="004F2A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32" o:spid="_x0000_s1385" type="#_x0000_t62" style="position:absolute;margin-left:27.75pt;margin-top:440.15pt;width:459pt;height:108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" adj="2127,24860">
                <v:textbox>
                  <w:txbxContent>
                    <w:p w:rsidR="004C2D87" w:rsidRDefault="004C2D87" w:rsidP="004F2AA1"/>
                  </w:txbxContent>
                </v:textbox>
              </v:shape>
            </w:pict>
          </mc:Fallback>
        </mc:AlternateContent>
      </w:r>
      <w:r>
        <w:rPr>
          <w:b/>
          <w:bCs/>
          <w:noProof/>
          <w:lang w:val="en-US"/>
        </w:rPr>
        <mc:AlternateContent>
          <mc:Choice Requires="wps">
            <w:drawing>
              <wp:anchor distT="0" distB="0" distL="114300" distR="114300" simplePos="0" relativeHeight="251538944" behindDoc="0" locked="0" layoutInCell="1" allowOverlap="1" wp14:anchorId="7F6FECE8" wp14:editId="03E07121">
                <wp:simplePos x="0" y="0"/>
                <wp:positionH relativeFrom="column">
                  <wp:posOffset>342900</wp:posOffset>
                </wp:positionH>
                <wp:positionV relativeFrom="paragraph">
                  <wp:posOffset>3989705</wp:posOffset>
                </wp:positionV>
                <wp:extent cx="5829300" cy="1371600"/>
                <wp:effectExtent l="9525" t="8255" r="9525" b="182245"/>
                <wp:wrapNone/>
                <wp:docPr id="1802" name="AutoShape 1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371600"/>
                        </a:xfrm>
                        <a:prstGeom prst="wedgeRoundRectCallout">
                          <a:avLst>
                            <a:gd name="adj1" fmla="val -37213"/>
                            <a:gd name="adj2" fmla="val 62315"/>
                            <a:gd name="adj3" fmla="val 16667"/>
                          </a:avLst>
                        </a:prstGeom>
                        <a:solidFill>
                          <a:srgbClr val="FFFFFF"/>
                        </a:solidFill>
                        <a:ln w="9525">
                          <a:solidFill>
                            <a:srgbClr val="000000"/>
                          </a:solidFill>
                          <a:miter lim="800000"/>
                          <a:headEnd/>
                          <a:tailEnd/>
                        </a:ln>
                      </wps:spPr>
                      <wps:txbx>
                        <w:txbxContent>
                          <w:p w:rsidR="004C2D87" w:rsidRDefault="004C2D87" w:rsidP="004F2A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31" o:spid="_x0000_s1386" type="#_x0000_t62" style="position:absolute;margin-left:27pt;margin-top:314.15pt;width:459pt;height:108pt;z-index:2515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" adj="2762,24260">
                <v:textbox>
                  <w:txbxContent>
                    <w:p w:rsidR="004C2D87" w:rsidRDefault="004C2D87" w:rsidP="004F2AA1"/>
                  </w:txbxContent>
                </v:textbox>
              </v:shape>
            </w:pict>
          </mc:Fallback>
        </mc:AlternateContent>
      </w:r>
      <w:r>
        <w:rPr>
          <w:b/>
          <w:bCs/>
          <w:noProof/>
          <w:lang w:val="en-US"/>
        </w:rPr>
        <mc:AlternateContent>
          <mc:Choice Requires="wps">
            <w:drawing>
              <wp:anchor distT="0" distB="0" distL="114300" distR="114300" simplePos="0" relativeHeight="251537920" behindDoc="0" locked="0" layoutInCell="1" allowOverlap="1" wp14:anchorId="5460A13B" wp14:editId="1A162EA6">
                <wp:simplePos x="0" y="0"/>
                <wp:positionH relativeFrom="column">
                  <wp:posOffset>371475</wp:posOffset>
                </wp:positionH>
                <wp:positionV relativeFrom="paragraph">
                  <wp:posOffset>2389505</wp:posOffset>
                </wp:positionV>
                <wp:extent cx="5829300" cy="1371600"/>
                <wp:effectExtent l="9525" t="8255" r="9525" b="163195"/>
                <wp:wrapNone/>
                <wp:docPr id="1801" name="AutoShape 1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371600"/>
                        </a:xfrm>
                        <a:prstGeom prst="wedgeRoundRectCallout">
                          <a:avLst>
                            <a:gd name="adj1" fmla="val -36722"/>
                            <a:gd name="adj2" fmla="val 60926"/>
                            <a:gd name="adj3" fmla="val 16667"/>
                          </a:avLst>
                        </a:prstGeom>
                        <a:solidFill>
                          <a:srgbClr val="FFFFFF"/>
                        </a:solidFill>
                        <a:ln w="9525">
                          <a:solidFill>
                            <a:srgbClr val="000000"/>
                          </a:solidFill>
                          <a:miter lim="800000"/>
                          <a:headEnd/>
                          <a:tailEnd/>
                        </a:ln>
                      </wps:spPr>
                      <wps:txbx>
                        <w:txbxContent>
                          <w:p w:rsidR="004C2D87" w:rsidRDefault="004C2D87" w:rsidP="004F2A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30" o:spid="_x0000_s1387" type="#_x0000_t62" style="position:absolute;margin-left:29.25pt;margin-top:188.15pt;width:459pt;height:108pt;z-index:2515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" adj="2868,23960">
                <v:textbox>
                  <w:txbxContent>
                    <w:p w:rsidR="004C2D87" w:rsidRDefault="004C2D87" w:rsidP="004F2AA1"/>
                  </w:txbxContent>
                </v:textbox>
              </v:shape>
            </w:pict>
          </mc:Fallback>
        </mc:AlternateContent>
      </w:r>
      <w:r>
        <w:rPr>
          <w:b/>
          <w:bCs/>
          <w:noProof/>
          <w:lang w:val="en-US"/>
        </w:rPr>
        <mc:AlternateContent>
          <mc:Choice Requires="wps">
            <w:drawing>
              <wp:anchor distT="0" distB="0" distL="114300" distR="114300" simplePos="0" relativeHeight="251536896" behindDoc="0" locked="0" layoutInCell="1" allowOverlap="1" wp14:anchorId="60086474" wp14:editId="3D02A14A">
                <wp:simplePos x="0" y="0"/>
                <wp:positionH relativeFrom="column">
                  <wp:posOffset>390525</wp:posOffset>
                </wp:positionH>
                <wp:positionV relativeFrom="paragraph">
                  <wp:posOffset>789305</wp:posOffset>
                </wp:positionV>
                <wp:extent cx="5829300" cy="1371600"/>
                <wp:effectExtent l="9525" t="8255" r="9525" b="191770"/>
                <wp:wrapNone/>
                <wp:docPr id="1800" name="AutoShape 1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371600"/>
                        </a:xfrm>
                        <a:prstGeom prst="wedgeRoundRectCallout">
                          <a:avLst>
                            <a:gd name="adj1" fmla="val -36884"/>
                            <a:gd name="adj2" fmla="val 63056"/>
                            <a:gd name="adj3" fmla="val 16667"/>
                          </a:avLst>
                        </a:prstGeom>
                        <a:solidFill>
                          <a:srgbClr val="FFFFFF"/>
                        </a:solidFill>
                        <a:ln w="9525">
                          <a:solidFill>
                            <a:srgbClr val="000000"/>
                          </a:solidFill>
                          <a:miter lim="800000"/>
                          <a:headEnd/>
                          <a:tailEnd/>
                        </a:ln>
                      </wps:spPr>
                      <wps:txbx>
                        <w:txbxContent>
                          <w:p w:rsidR="004C2D87" w:rsidRDefault="004C2D87" w:rsidP="004F2A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29" o:spid="_x0000_s1388" type="#_x0000_t62" style="position:absolute;margin-left:30.75pt;margin-top:62.15pt;width:459pt;height:108pt;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" adj="2833,24420">
                <v:textbox>
                  <w:txbxContent>
                    <w:p w:rsidR="004C2D87" w:rsidRDefault="004C2D87" w:rsidP="004F2AA1"/>
                  </w:txbxContent>
                </v:textbox>
              </v:shape>
            </w:pict>
          </mc:Fallback>
        </mc:AlternateContent>
      </w:r>
      <w:r w:rsidR="004F2AA1" w:rsidRPr="002D00E2">
        <w:rPr>
          <w:b/>
          <w:bCs/>
          <w:lang w:val="en-GB"/>
        </w:rPr>
        <w:br w:type="page"/>
      </w:r>
      <w:r w:rsidR="00DB64E5" w:rsidRPr="00E05E9D">
        <w:rPr>
          <w:b/>
          <w:bCs/>
          <w:sz w:val="28"/>
          <w:szCs w:val="28"/>
          <w:lang w:val="en-GB"/>
        </w:rPr>
        <w:lastRenderedPageBreak/>
        <w:t>ASKING QUESTIONS</w:t>
      </w:r>
    </w:p>
    <w:p w:rsidR="004F2AA1" w:rsidRPr="00DE227D" w:rsidRDefault="004F2AA1" w:rsidP="0032313A">
      <w:pPr>
        <w:jc w:val="right"/>
        <w:rPr>
          <w:b/>
          <w:bCs/>
          <w:sz w:val="28"/>
          <w:szCs w:val="28"/>
          <w:lang w:val="en-GB"/>
        </w:rPr>
      </w:pPr>
      <w:r w:rsidRPr="00DE227D">
        <w:rPr>
          <w:b/>
          <w:bCs/>
          <w:sz w:val="28"/>
          <w:szCs w:val="28"/>
          <w:lang w:val="en-GB"/>
        </w:rPr>
        <w:t>RESOURCE 4</w:t>
      </w:r>
    </w:p>
    <w:p w:rsidR="004F2AA1" w:rsidRPr="002D00E2" w:rsidRDefault="004F2AA1" w:rsidP="004F2AA1">
      <w:pPr>
        <w:rPr>
          <w:b/>
          <w:bCs/>
          <w:lang w:val="en-GB"/>
        </w:rPr>
      </w:pPr>
    </w:p>
    <w:p w:rsidR="004F2AA1" w:rsidRPr="002D00E2" w:rsidRDefault="00DB64E5" w:rsidP="004F2AA1">
      <w:pPr>
        <w:rPr>
          <w:b/>
          <w:bCs/>
          <w:lang w:val="en-GB"/>
        </w:rPr>
      </w:pPr>
      <w:r>
        <w:rPr>
          <w:b/>
          <w:bCs/>
          <w:noProof/>
          <w:lang w:val="en-US"/>
        </w:rPr>
        <w:drawing>
          <wp:anchor distT="0" distB="0" distL="114300" distR="114300" simplePos="0" relativeHeight="251348480" behindDoc="0" locked="0" layoutInCell="1" allowOverlap="1" wp14:anchorId="28F263FC" wp14:editId="75F274B0">
            <wp:simplePos x="0" y="0"/>
            <wp:positionH relativeFrom="column">
              <wp:posOffset>1590675</wp:posOffset>
            </wp:positionH>
            <wp:positionV relativeFrom="paragraph">
              <wp:posOffset>168910</wp:posOffset>
            </wp:positionV>
            <wp:extent cx="3076575" cy="1943100"/>
            <wp:effectExtent l="19050" t="0" r="9525" b="0"/>
            <wp:wrapNone/>
            <wp:docPr id="1233"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143" cstate="print"/>
                    <a:srcRect/>
                    <a:stretch>
                      <a:fillRect/>
                    </a:stretch>
                  </pic:blipFill>
                  <pic:spPr bwMode="auto">
                    <a:xfrm>
                      <a:off x="0" y="0"/>
                      <a:ext cx="3076575" cy="1943100"/>
                    </a:xfrm>
                    <a:prstGeom prst="rect">
                      <a:avLst/>
                    </a:prstGeom>
                    <a:noFill/>
                    <a:ln w="9525">
                      <a:noFill/>
                      <a:miter lim="800000"/>
                      <a:headEnd/>
                      <a:tailEnd/>
                    </a:ln>
                  </pic:spPr>
                </pic:pic>
              </a:graphicData>
            </a:graphic>
          </wp:anchor>
        </w:drawing>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p w:rsidR="004F2AA1" w:rsidRPr="00E05E9D" w:rsidRDefault="004F2AA1" w:rsidP="004F2AA1">
      <w:pPr>
        <w:rPr>
          <w:bCs/>
          <w:lang w:val="en-GB"/>
        </w:rPr>
      </w:pPr>
      <w:r w:rsidRPr="00E05E9D">
        <w:rPr>
          <w:bCs/>
          <w:lang w:val="en-GB"/>
        </w:rPr>
        <w:t>It can be difficult to interrupt when you want to ask a question.</w:t>
      </w:r>
    </w:p>
    <w:p w:rsidR="004F2AA1" w:rsidRPr="00E05E9D" w:rsidRDefault="004F2AA1" w:rsidP="004F2AA1">
      <w:pPr>
        <w:rPr>
          <w:bCs/>
          <w:lang w:val="en-GB"/>
        </w:rPr>
      </w:pPr>
      <w:r w:rsidRPr="00E05E9D">
        <w:rPr>
          <w:bCs/>
          <w:lang w:val="en-GB"/>
        </w:rPr>
        <w:t>It can also be difficult to ask questions in front of other people.</w:t>
      </w:r>
    </w:p>
    <w:p w:rsidR="004F2AA1" w:rsidRPr="00E05E9D" w:rsidRDefault="004F2AA1" w:rsidP="004F2AA1">
      <w:pPr>
        <w:rPr>
          <w:bCs/>
          <w:lang w:val="en-GB"/>
        </w:rPr>
      </w:pPr>
      <w:r w:rsidRPr="00E05E9D">
        <w:rPr>
          <w:bCs/>
          <w:lang w:val="en-GB"/>
        </w:rPr>
        <w:t>Here are some tips to help.</w: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3"/>
        <w:gridCol w:w="4773"/>
      </w:tblGrid>
      <w:tr w:rsidR="004F2AA1" w:rsidRPr="002D00E2" w:rsidTr="0032313A">
        <w:trPr>
          <w:trHeight w:val="397"/>
          <w:jc w:val="center"/>
        </w:trPr>
        <w:tc>
          <w:tcPr>
            <w:tcW w:w="9546" w:type="dxa"/>
            <w:gridSpan w:val="2"/>
          </w:tcPr>
          <w:p w:rsidR="004F2AA1" w:rsidRPr="00723028" w:rsidRDefault="004F2AA1" w:rsidP="004F2AA1">
            <w:pPr>
              <w:rPr>
                <w:b/>
                <w:bCs/>
                <w:lang w:val="nl-NL"/>
              </w:rPr>
            </w:pPr>
            <w:r w:rsidRPr="00723028">
              <w:rPr>
                <w:b/>
                <w:bCs/>
                <w:sz w:val="32"/>
                <w:lang w:val="nl-NL"/>
              </w:rPr>
              <w:t>Tips for interrupting</w:t>
            </w:r>
          </w:p>
        </w:tc>
      </w:tr>
      <w:tr w:rsidR="004F2AA1" w:rsidRPr="002D00E2" w:rsidTr="00DB64E5">
        <w:trPr>
          <w:trHeight w:val="341"/>
          <w:jc w:val="center"/>
        </w:trPr>
        <w:tc>
          <w:tcPr>
            <w:tcW w:w="4773" w:type="dxa"/>
          </w:tcPr>
          <w:p w:rsidR="004F2AA1" w:rsidRPr="00723028" w:rsidRDefault="004F2AA1" w:rsidP="004F2AA1">
            <w:pPr>
              <w:rPr>
                <w:b/>
                <w:bCs/>
                <w:lang w:val="nl-NL"/>
              </w:rPr>
            </w:pPr>
            <w:r w:rsidRPr="00723028">
              <w:rPr>
                <w:b/>
                <w:bCs/>
                <w:lang w:val="nl-NL"/>
              </w:rPr>
              <w:t>Things to do</w:t>
            </w:r>
          </w:p>
        </w:tc>
        <w:tc>
          <w:tcPr>
            <w:tcW w:w="4773" w:type="dxa"/>
          </w:tcPr>
          <w:p w:rsidR="004F2AA1" w:rsidRPr="00723028" w:rsidRDefault="004F2AA1" w:rsidP="004F2AA1">
            <w:pPr>
              <w:rPr>
                <w:b/>
                <w:bCs/>
                <w:lang w:val="nl-NL"/>
              </w:rPr>
            </w:pPr>
            <w:r w:rsidRPr="00723028">
              <w:rPr>
                <w:b/>
                <w:bCs/>
                <w:lang w:val="nl-NL"/>
              </w:rPr>
              <w:t>Things to say</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Wait until there’s a pause in the talking</w:t>
            </w:r>
          </w:p>
        </w:tc>
        <w:tc>
          <w:tcPr>
            <w:tcW w:w="4773" w:type="dxa"/>
            <w:vAlign w:val="center"/>
          </w:tcPr>
          <w:p w:rsidR="004F2AA1" w:rsidRPr="005F13CE" w:rsidRDefault="004F2AA1" w:rsidP="005F13CE">
            <w:pPr>
              <w:rPr>
                <w:bCs/>
                <w:sz w:val="28"/>
                <w:lang w:val="nl-NL"/>
              </w:rPr>
            </w:pPr>
            <w:r w:rsidRPr="005F13CE">
              <w:rPr>
                <w:bCs/>
                <w:sz w:val="28"/>
                <w:lang w:val="nl-NL"/>
              </w:rPr>
              <w:t>Could tell me why …?</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Gesture that you want to speak</w:t>
            </w:r>
          </w:p>
        </w:tc>
        <w:tc>
          <w:tcPr>
            <w:tcW w:w="4773" w:type="dxa"/>
            <w:vAlign w:val="center"/>
          </w:tcPr>
          <w:p w:rsidR="004F2AA1" w:rsidRPr="005F13CE" w:rsidRDefault="004F2AA1" w:rsidP="005F13CE">
            <w:pPr>
              <w:rPr>
                <w:bCs/>
                <w:sz w:val="28"/>
                <w:lang w:val="en-GB"/>
              </w:rPr>
            </w:pPr>
            <w:r w:rsidRPr="005F13CE">
              <w:rPr>
                <w:bCs/>
                <w:sz w:val="28"/>
                <w:lang w:val="en-GB"/>
              </w:rPr>
              <w:t>Can I just stop you there for a minute?</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Look as if you want to say something</w:t>
            </w:r>
          </w:p>
        </w:tc>
        <w:tc>
          <w:tcPr>
            <w:tcW w:w="4773" w:type="dxa"/>
            <w:vAlign w:val="center"/>
          </w:tcPr>
          <w:p w:rsidR="004F2AA1" w:rsidRPr="005F13CE" w:rsidRDefault="004F2AA1" w:rsidP="005F13CE">
            <w:pPr>
              <w:rPr>
                <w:bCs/>
                <w:sz w:val="28"/>
                <w:lang w:val="en-GB"/>
              </w:rPr>
            </w:pPr>
            <w:r w:rsidRPr="005F13CE">
              <w:rPr>
                <w:bCs/>
                <w:sz w:val="28"/>
                <w:lang w:val="en-GB"/>
              </w:rPr>
              <w:t>Could I just check – did you say …?</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Put your question clearly and politely</w:t>
            </w:r>
          </w:p>
        </w:tc>
        <w:tc>
          <w:tcPr>
            <w:tcW w:w="4773" w:type="dxa"/>
            <w:vAlign w:val="center"/>
          </w:tcPr>
          <w:p w:rsidR="004F2AA1" w:rsidRPr="005F13CE" w:rsidRDefault="004F2AA1" w:rsidP="005F13CE">
            <w:pPr>
              <w:rPr>
                <w:bCs/>
                <w:sz w:val="28"/>
                <w:lang w:val="en-GB"/>
              </w:rPr>
            </w:pPr>
            <w:r w:rsidRPr="005F13CE">
              <w:rPr>
                <w:bCs/>
                <w:sz w:val="28"/>
                <w:lang w:val="en-GB"/>
              </w:rPr>
              <w:t>Before you carry on, could you go over that last part again?</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Remember that other people probably want to know the answer too!</w:t>
            </w:r>
          </w:p>
        </w:tc>
        <w:tc>
          <w:tcPr>
            <w:tcW w:w="4773" w:type="dxa"/>
            <w:vAlign w:val="center"/>
          </w:tcPr>
          <w:p w:rsidR="004F2AA1" w:rsidRPr="005F13CE" w:rsidRDefault="004F2AA1" w:rsidP="005F13CE">
            <w:pPr>
              <w:rPr>
                <w:bCs/>
                <w:sz w:val="28"/>
                <w:lang w:val="en-GB"/>
              </w:rPr>
            </w:pPr>
            <w:r w:rsidRPr="005F13CE">
              <w:rPr>
                <w:bCs/>
                <w:sz w:val="28"/>
                <w:lang w:val="en-GB"/>
              </w:rPr>
              <w:t>Excuse me, could I ask …?</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Be confident – all questions are important</w:t>
            </w:r>
          </w:p>
        </w:tc>
        <w:tc>
          <w:tcPr>
            <w:tcW w:w="4773" w:type="dxa"/>
            <w:vAlign w:val="center"/>
          </w:tcPr>
          <w:p w:rsidR="004F2AA1" w:rsidRPr="005F13CE" w:rsidRDefault="004F2AA1" w:rsidP="005F13CE">
            <w:pPr>
              <w:rPr>
                <w:bCs/>
                <w:sz w:val="28"/>
                <w:lang w:val="en-GB"/>
              </w:rPr>
            </w:pPr>
            <w:r w:rsidRPr="005F13CE">
              <w:rPr>
                <w:bCs/>
                <w:sz w:val="28"/>
                <w:lang w:val="en-GB"/>
              </w:rPr>
              <w:t>Sorry, but I’m really confused. Could you explain that last bit again, please?</w:t>
            </w:r>
          </w:p>
        </w:tc>
      </w:tr>
      <w:tr w:rsidR="004F2AA1" w:rsidRPr="002D00E2" w:rsidTr="00DB64E5">
        <w:trPr>
          <w:trHeight w:val="766"/>
          <w:jc w:val="center"/>
        </w:trPr>
        <w:tc>
          <w:tcPr>
            <w:tcW w:w="4773" w:type="dxa"/>
            <w:vAlign w:val="center"/>
          </w:tcPr>
          <w:p w:rsidR="004F2AA1" w:rsidRPr="005F13CE" w:rsidRDefault="004F2AA1" w:rsidP="005F13CE">
            <w:pPr>
              <w:rPr>
                <w:bCs/>
                <w:sz w:val="28"/>
                <w:lang w:val="en-GB"/>
              </w:rPr>
            </w:pPr>
            <w:r w:rsidRPr="005F13CE">
              <w:rPr>
                <w:bCs/>
                <w:sz w:val="28"/>
                <w:lang w:val="en-GB"/>
              </w:rPr>
              <w:t>Think about what you want to ask and keep it short and simple</w:t>
            </w:r>
          </w:p>
        </w:tc>
        <w:tc>
          <w:tcPr>
            <w:tcW w:w="4773" w:type="dxa"/>
            <w:vAlign w:val="center"/>
          </w:tcPr>
          <w:p w:rsidR="004F2AA1" w:rsidRPr="005F13CE" w:rsidRDefault="004F2AA1" w:rsidP="005F13CE">
            <w:pPr>
              <w:rPr>
                <w:bCs/>
                <w:sz w:val="28"/>
                <w:lang w:val="en-GB"/>
              </w:rPr>
            </w:pPr>
            <w:r w:rsidRPr="005F13CE">
              <w:rPr>
                <w:bCs/>
                <w:sz w:val="28"/>
                <w:lang w:val="en-GB"/>
              </w:rPr>
              <w:t>Can I check what you meant by …?</w:t>
            </w:r>
          </w:p>
        </w:tc>
      </w:tr>
    </w:tbl>
    <w:p w:rsidR="004F2AA1" w:rsidRPr="007B0C16" w:rsidRDefault="004F2AA1" w:rsidP="004F2AA1">
      <w:r w:rsidRPr="002D00E2">
        <w:rPr>
          <w:b/>
          <w:bCs/>
          <w:lang w:val="en-GB"/>
        </w:rPr>
        <w:br w:type="page"/>
      </w:r>
      <w:r w:rsidR="00DB64E5" w:rsidRPr="00E05E9D">
        <w:rPr>
          <w:b/>
          <w:bCs/>
          <w:sz w:val="28"/>
          <w:szCs w:val="28"/>
          <w:lang w:val="en-GB"/>
        </w:rPr>
        <w:lastRenderedPageBreak/>
        <w:t>ASKING QUESTIONS</w:t>
      </w: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ANSWERS AND AUDIO SCRIPTS</w:t>
      </w: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There are no specific answers for this theme.</w: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AUDIO SCRIPTS</w:t>
      </w:r>
    </w:p>
    <w:p w:rsidR="004F2AA1" w:rsidRPr="002D00E2" w:rsidRDefault="004F2AA1" w:rsidP="004F2AA1">
      <w:pPr>
        <w:rPr>
          <w:b/>
          <w:bCs/>
          <w:lang w:val="en-GB"/>
        </w:rPr>
      </w:pPr>
      <w:r w:rsidRPr="002D00E2">
        <w:rPr>
          <w:b/>
          <w:bCs/>
          <w:lang w:val="en-GB"/>
        </w:rPr>
        <w:t>ACTIVITY 1 (</w:t>
      </w:r>
      <w:r w:rsidR="003A2B7C">
        <w:rPr>
          <w:b/>
          <w:bCs/>
          <w:lang w:val="en-GB"/>
        </w:rPr>
        <w:t>6</w:t>
      </w:r>
      <w:r w:rsidRPr="002D00E2">
        <w:rPr>
          <w:b/>
          <w:bCs/>
          <w:lang w:val="en-GB"/>
        </w:rPr>
        <w:t>)</w:t>
      </w:r>
    </w:p>
    <w:p w:rsidR="004F2AA1" w:rsidRPr="002D00E2" w:rsidRDefault="004F2AA1" w:rsidP="004F2AA1">
      <w:pPr>
        <w:rPr>
          <w:b/>
          <w:bCs/>
          <w:lang w:val="en-GB"/>
        </w:rPr>
      </w:pPr>
    </w:p>
    <w:p w:rsidR="004F2AA1" w:rsidRPr="00E05E9D" w:rsidRDefault="004F2AA1" w:rsidP="004F2AA1">
      <w:pPr>
        <w:rPr>
          <w:bCs/>
          <w:lang w:val="en-GB"/>
        </w:rPr>
      </w:pPr>
      <w:r w:rsidRPr="00E05E9D">
        <w:rPr>
          <w:bCs/>
          <w:lang w:val="en-GB"/>
        </w:rPr>
        <w:t>Doctor: I’ll see you in 4 weeks. You’re doing really well – carry on with the medication but remember that modification to your dosage that we discussed. Here’s your prescription. You can take it to the pharmacy in C building. I’ll see you in a month’s time – no, perhaps we’ll make that the end of October instead. Of course, if there’s any change in your symptoms let me know.</w:t>
      </w:r>
    </w:p>
    <w:p w:rsidR="004F2AA1" w:rsidRPr="002D00E2" w:rsidRDefault="004F2AA1" w:rsidP="004F2AA1">
      <w:pPr>
        <w:rPr>
          <w:b/>
          <w:bCs/>
          <w:lang w:val="en-GB"/>
        </w:rPr>
      </w:pPr>
    </w:p>
    <w:p w:rsidR="004F2AA1" w:rsidRPr="002D00E2" w:rsidRDefault="004F2AA1" w:rsidP="004F2AA1">
      <w:pPr>
        <w:rPr>
          <w:b/>
          <w:bCs/>
          <w:lang w:val="en-GB"/>
        </w:rPr>
      </w:pPr>
    </w:p>
    <w:p w:rsidR="004F2AA1" w:rsidRPr="002D00E2" w:rsidRDefault="004F2AA1" w:rsidP="004F2AA1">
      <w:pPr>
        <w:rPr>
          <w:b/>
          <w:bCs/>
          <w:lang w:val="en-GB"/>
        </w:rPr>
      </w:pPr>
      <w:r w:rsidRPr="002D00E2">
        <w:rPr>
          <w:b/>
          <w:bCs/>
          <w:lang w:val="en-GB"/>
        </w:rPr>
        <w:t>ACTIVITY 3 (</w:t>
      </w:r>
      <w:r w:rsidR="003A2B7C">
        <w:rPr>
          <w:b/>
          <w:bCs/>
          <w:lang w:val="en-GB"/>
        </w:rPr>
        <w:t>7</w:t>
      </w:r>
      <w:r w:rsidRPr="002D00E2">
        <w:rPr>
          <w:b/>
          <w:bCs/>
          <w:lang w:val="en-GB"/>
        </w:rPr>
        <w:t>)</w:t>
      </w:r>
    </w:p>
    <w:p w:rsidR="004F2AA1" w:rsidRPr="00E05E9D" w:rsidRDefault="004F2AA1" w:rsidP="004F2AA1">
      <w:pPr>
        <w:rPr>
          <w:bCs/>
          <w:lang w:val="en-GB"/>
        </w:rPr>
      </w:pPr>
    </w:p>
    <w:p w:rsidR="004F2AA1" w:rsidRPr="00E05E9D" w:rsidRDefault="004F2AA1" w:rsidP="004F2AA1">
      <w:pPr>
        <w:rPr>
          <w:bCs/>
          <w:lang w:val="en-GB"/>
        </w:rPr>
      </w:pPr>
      <w:r w:rsidRPr="00E05E9D">
        <w:rPr>
          <w:bCs/>
          <w:lang w:val="en-GB"/>
        </w:rPr>
        <w:t>Pharmacist: Mrs Smith, could you just confirm your address please? Thank you. Now, there’re two lots of tablets here. These ones are to be taken with water after a meal, three times a day. Take these smaller ones twice a day, preferably on an empty stomach or several hours after eating. Oh, by the way, you might find one of those leaflets over there in the rack useful. OK, bye now!</w:t>
      </w:r>
    </w:p>
    <w:p w:rsidR="0013346C" w:rsidRDefault="004F2AA1" w:rsidP="004F2AA1">
      <w:pPr>
        <w:rPr>
          <w:b/>
          <w:bCs/>
          <w:lang w:val="en-GB"/>
        </w:rPr>
        <w:sectPr w:rsidR="0013346C" w:rsidSect="003812A8">
          <w:footerReference w:type="even" r:id="rId144"/>
          <w:pgSz w:w="11907" w:h="16839" w:code="9"/>
          <w:pgMar w:top="567" w:right="720" w:bottom="567" w:left="720" w:header="510" w:footer="850" w:gutter="0"/>
          <w:cols w:space="720"/>
          <w:docGrid w:linePitch="360"/>
        </w:sectPr>
      </w:pPr>
      <w:r w:rsidRPr="002D00E2">
        <w:rPr>
          <w:b/>
          <w:bCs/>
          <w:lang w:val="en-GB"/>
        </w:rPr>
        <w:t xml:space="preserve"> </w:t>
      </w:r>
    </w:p>
    <w:p w:rsidR="00B14ED3" w:rsidRDefault="00B14ED3" w:rsidP="00B14ED3">
      <w:pPr>
        <w:autoSpaceDE w:val="0"/>
        <w:autoSpaceDN w:val="0"/>
        <w:adjustRightInd w:val="0"/>
        <w:rPr>
          <w:rFonts w:eastAsiaTheme="minorEastAsia"/>
          <w:b/>
          <w:bCs/>
          <w:color w:val="FF0000"/>
          <w:sz w:val="56"/>
          <w:lang w:val="en-GB" w:eastAsia="en-AU"/>
        </w:rPr>
      </w:pPr>
      <w:r w:rsidRPr="00BB0927">
        <w:rPr>
          <w:rFonts w:eastAsiaTheme="minorEastAsia"/>
          <w:b/>
          <w:bCs/>
          <w:sz w:val="28"/>
          <w:lang w:val="en-GB" w:eastAsia="en-AU"/>
        </w:rPr>
        <w:lastRenderedPageBreak/>
        <w:t>TOPIC BH 11</w:t>
      </w:r>
      <w:r w:rsidRPr="00BB0927">
        <w:rPr>
          <w:rFonts w:eastAsiaTheme="minorEastAsia"/>
          <w:b/>
          <w:bCs/>
          <w:color w:val="FF0000"/>
          <w:sz w:val="56"/>
          <w:lang w:val="en-GB" w:eastAsia="en-AU"/>
        </w:rPr>
        <w:t xml:space="preserve"> </w:t>
      </w:r>
      <w:bookmarkStart w:id="34" w:name="_Toc378176803"/>
    </w:p>
    <w:p w:rsidR="00B14ED3" w:rsidRPr="00BB0927" w:rsidRDefault="00B14ED3" w:rsidP="00A47B0F">
      <w:pPr>
        <w:pStyle w:val="Heading1"/>
        <w:rPr>
          <w:rFonts w:eastAsiaTheme="minorEastAsia"/>
          <w:sz w:val="44"/>
          <w:lang w:val="en-GB" w:eastAsia="en-AU"/>
        </w:rPr>
      </w:pPr>
      <w:bookmarkStart w:id="35" w:name="_Toc391378687"/>
      <w:bookmarkStart w:id="36" w:name="_Ref391378893"/>
      <w:bookmarkStart w:id="37" w:name="_Ref391378903"/>
      <w:bookmarkStart w:id="38" w:name="_Ref391378911"/>
      <w:r w:rsidRPr="00BB0927">
        <w:rPr>
          <w:lang w:eastAsia="en-AU"/>
        </w:rPr>
        <w:t>Shared Decision Making</w:t>
      </w:r>
      <w:bookmarkEnd w:id="34"/>
      <w:bookmarkEnd w:id="35"/>
      <w:bookmarkEnd w:id="36"/>
      <w:bookmarkEnd w:id="37"/>
      <w:bookmarkEnd w:id="38"/>
      <w:r w:rsidRPr="00BB0927">
        <w:rPr>
          <w:lang w:eastAsia="en-AU"/>
        </w:rPr>
        <w:t xml:space="preserve"> </w:t>
      </w:r>
    </w:p>
    <w:p w:rsidR="00B14ED3" w:rsidRPr="00BB0927" w:rsidRDefault="00B14ED3" w:rsidP="00B14ED3">
      <w:pPr>
        <w:autoSpaceDE w:val="0"/>
        <w:autoSpaceDN w:val="0"/>
        <w:adjustRightInd w:val="0"/>
        <w:rPr>
          <w:rFonts w:eastAsiaTheme="minorEastAsia"/>
          <w:lang w:eastAsia="en-AU"/>
        </w:rPr>
      </w:pPr>
      <w:r w:rsidRPr="00BB0927">
        <w:rPr>
          <w:rFonts w:eastAsiaTheme="minorEastAsia"/>
          <w:noProof/>
          <w:lang w:val="en-US"/>
        </w:rPr>
        <mc:AlternateContent>
          <mc:Choice Requires="wps">
            <w:drawing>
              <wp:anchor distT="0" distB="0" distL="114300" distR="114300" simplePos="0" relativeHeight="252350976" behindDoc="0" locked="0" layoutInCell="1" allowOverlap="0" wp14:anchorId="15CD4FD3" wp14:editId="007BFCF7">
                <wp:simplePos x="0" y="0"/>
                <wp:positionH relativeFrom="column">
                  <wp:posOffset>7529</wp:posOffset>
                </wp:positionH>
                <wp:positionV relativeFrom="paragraph">
                  <wp:posOffset>-3175</wp:posOffset>
                </wp:positionV>
                <wp:extent cx="5219700" cy="1349375"/>
                <wp:effectExtent l="0" t="0" r="19050" b="22225"/>
                <wp:wrapNone/>
                <wp:docPr id="2921" name="Text Box 29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349375"/>
                        </a:xfrm>
                        <a:prstGeom prst="rect">
                          <a:avLst/>
                        </a:prstGeom>
                        <a:solidFill>
                          <a:srgbClr val="FFFFFF"/>
                        </a:solidFill>
                        <a:ln w="9525">
                          <a:solidFill>
                            <a:srgbClr val="000000"/>
                          </a:solidFill>
                          <a:miter lim="800000"/>
                          <a:headEnd/>
                          <a:tailEnd/>
                        </a:ln>
                      </wps:spPr>
                      <wps:txbx>
                        <w:txbxContent>
                          <w:p w:rsidR="004C2D87" w:rsidRPr="00BB0927" w:rsidRDefault="004C2D87" w:rsidP="00B14ED3">
                            <w:pPr>
                              <w:autoSpaceDE w:val="0"/>
                              <w:autoSpaceDN w:val="0"/>
                              <w:adjustRightInd w:val="0"/>
                              <w:rPr>
                                <w:b/>
                                <w:bCs/>
                                <w:sz w:val="28"/>
                                <w:szCs w:val="20"/>
                              </w:rPr>
                            </w:pPr>
                            <w:r w:rsidRPr="00BB0927">
                              <w:rPr>
                                <w:b/>
                                <w:bCs/>
                                <w:sz w:val="28"/>
                                <w:szCs w:val="20"/>
                              </w:rPr>
                              <w:t>LEARNING OUTCOMES</w:t>
                            </w:r>
                          </w:p>
                          <w:p w:rsidR="004C2D87" w:rsidRPr="00BB0927" w:rsidRDefault="004C2D87" w:rsidP="00B14ED3">
                            <w:pPr>
                              <w:numPr>
                                <w:ilvl w:val="0"/>
                                <w:numId w:val="11"/>
                              </w:numPr>
                              <w:autoSpaceDE w:val="0"/>
                              <w:autoSpaceDN w:val="0"/>
                              <w:adjustRightInd w:val="0"/>
                              <w:rPr>
                                <w:color w:val="000000"/>
                                <w:szCs w:val="20"/>
                              </w:rPr>
                            </w:pPr>
                            <w:r w:rsidRPr="00BB0927">
                              <w:rPr>
                                <w:color w:val="000000"/>
                                <w:szCs w:val="20"/>
                              </w:rPr>
                              <w:t>To be aware that doctors and patients can make treatment decisions together</w:t>
                            </w:r>
                          </w:p>
                          <w:p w:rsidR="004C2D87" w:rsidRPr="00BB0927" w:rsidRDefault="004C2D87" w:rsidP="00B14ED3">
                            <w:pPr>
                              <w:numPr>
                                <w:ilvl w:val="0"/>
                                <w:numId w:val="1"/>
                              </w:numPr>
                              <w:autoSpaceDE w:val="0"/>
                              <w:autoSpaceDN w:val="0"/>
                              <w:adjustRightInd w:val="0"/>
                              <w:rPr>
                                <w:color w:val="000000"/>
                                <w:szCs w:val="20"/>
                              </w:rPr>
                            </w:pPr>
                            <w:r w:rsidRPr="00BB0927">
                              <w:rPr>
                                <w:color w:val="000000"/>
                                <w:szCs w:val="20"/>
                              </w:rPr>
                              <w:t xml:space="preserve">To recognise </w:t>
                            </w:r>
                            <w:r>
                              <w:rPr>
                                <w:color w:val="000000"/>
                                <w:szCs w:val="20"/>
                              </w:rPr>
                              <w:t xml:space="preserve">and remember </w:t>
                            </w:r>
                            <w:r w:rsidRPr="00BB0927">
                              <w:rPr>
                                <w:color w:val="000000"/>
                                <w:szCs w:val="20"/>
                              </w:rPr>
                              <w:t xml:space="preserve">the three ASK SHARE KNOW questions </w:t>
                            </w:r>
                          </w:p>
                          <w:p w:rsidR="004C2D87" w:rsidRPr="00BB0927" w:rsidRDefault="004C2D87" w:rsidP="00B14ED3">
                            <w:pPr>
                              <w:numPr>
                                <w:ilvl w:val="0"/>
                                <w:numId w:val="1"/>
                              </w:numPr>
                              <w:autoSpaceDE w:val="0"/>
                              <w:autoSpaceDN w:val="0"/>
                              <w:adjustRightInd w:val="0"/>
                            </w:pPr>
                            <w:r w:rsidRPr="00BB0927">
                              <w:rPr>
                                <w:color w:val="000000"/>
                                <w:szCs w:val="20"/>
                              </w:rPr>
                              <w:t>To understand the type of information that patients would receive in response to the three ASK SHARE KNOW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21" o:spid="_x0000_s1389" type="#_x0000_t202" style="position:absolute;margin-left:.6pt;margin-top:-.25pt;width:411pt;height:106.25pt;z-index:25235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" o:allowoverlap="f">
                <v:textbox>
                  <w:txbxContent>
                    <w:p w:rsidR="004C2D87" w:rsidRPr="00BB0927" w:rsidRDefault="004C2D87" w:rsidP="00B14ED3">
                      <w:pPr>
                        <w:autoSpaceDE w:val="0"/>
                        <w:autoSpaceDN w:val="0"/>
                        <w:adjustRightInd w:val="0"/>
                        <w:rPr>
                          <w:b/>
                          <w:bCs/>
                          <w:sz w:val="28"/>
                          <w:szCs w:val="20"/>
                        </w:rPr>
                      </w:pPr>
                      <w:r w:rsidRPr="00BB0927">
                        <w:rPr>
                          <w:b/>
                          <w:bCs/>
                          <w:sz w:val="28"/>
                          <w:szCs w:val="20"/>
                        </w:rPr>
                        <w:t>LEARNING OUTCOMES</w:t>
                      </w:r>
                    </w:p>
                    <w:p w:rsidR="004C2D87" w:rsidRPr="00BB0927" w:rsidRDefault="004C2D87" w:rsidP="00B14ED3">
                      <w:pPr>
                        <w:numPr>
                          <w:ilvl w:val="0"/>
                          <w:numId w:val="11"/>
                        </w:numPr>
                        <w:autoSpaceDE w:val="0"/>
                        <w:autoSpaceDN w:val="0"/>
                        <w:adjustRightInd w:val="0"/>
                        <w:rPr>
                          <w:color w:val="000000"/>
                          <w:szCs w:val="20"/>
                        </w:rPr>
                      </w:pPr>
                      <w:r w:rsidRPr="00BB0927">
                        <w:rPr>
                          <w:color w:val="000000"/>
                          <w:szCs w:val="20"/>
                        </w:rPr>
                        <w:t>To be aware that doctors and patients can make treatment decisions together</w:t>
                      </w:r>
                    </w:p>
                    <w:p w:rsidR="004C2D87" w:rsidRPr="00BB0927" w:rsidRDefault="004C2D87" w:rsidP="00B14ED3">
                      <w:pPr>
                        <w:numPr>
                          <w:ilvl w:val="0"/>
                          <w:numId w:val="1"/>
                        </w:numPr>
                        <w:autoSpaceDE w:val="0"/>
                        <w:autoSpaceDN w:val="0"/>
                        <w:adjustRightInd w:val="0"/>
                        <w:rPr>
                          <w:color w:val="000000"/>
                          <w:szCs w:val="20"/>
                        </w:rPr>
                      </w:pPr>
                      <w:r w:rsidRPr="00BB0927">
                        <w:rPr>
                          <w:color w:val="000000"/>
                          <w:szCs w:val="20"/>
                        </w:rPr>
                        <w:t xml:space="preserve">To recognise </w:t>
                      </w:r>
                      <w:r>
                        <w:rPr>
                          <w:color w:val="000000"/>
                          <w:szCs w:val="20"/>
                        </w:rPr>
                        <w:t xml:space="preserve">and remember </w:t>
                      </w:r>
                      <w:r w:rsidRPr="00BB0927">
                        <w:rPr>
                          <w:color w:val="000000"/>
                          <w:szCs w:val="20"/>
                        </w:rPr>
                        <w:t xml:space="preserve">the three ASK SHARE KNOW questions </w:t>
                      </w:r>
                    </w:p>
                    <w:p w:rsidR="004C2D87" w:rsidRPr="00BB0927" w:rsidRDefault="004C2D87" w:rsidP="00B14ED3">
                      <w:pPr>
                        <w:numPr>
                          <w:ilvl w:val="0"/>
                          <w:numId w:val="1"/>
                        </w:numPr>
                        <w:autoSpaceDE w:val="0"/>
                        <w:autoSpaceDN w:val="0"/>
                        <w:adjustRightInd w:val="0"/>
                      </w:pPr>
                      <w:r w:rsidRPr="00BB0927">
                        <w:rPr>
                          <w:color w:val="000000"/>
                          <w:szCs w:val="20"/>
                        </w:rPr>
                        <w:t>To understand the type of information that patients would receive in response to the three ASK SHARE KNOW questions</w:t>
                      </w:r>
                    </w:p>
                  </w:txbxContent>
                </v:textbox>
              </v:shape>
            </w:pict>
          </mc:Fallback>
        </mc:AlternateContent>
      </w:r>
    </w:p>
    <w:p w:rsidR="00B14ED3" w:rsidRPr="00BB0927" w:rsidRDefault="00B14ED3" w:rsidP="00B14ED3">
      <w:pPr>
        <w:rPr>
          <w:rFonts w:eastAsiaTheme="minorEastAsia"/>
          <w:lang w:val="en-GB" w:eastAsia="en-AU"/>
        </w:rPr>
      </w:pPr>
    </w:p>
    <w:p w:rsidR="00B14ED3" w:rsidRPr="00BB0927" w:rsidRDefault="00B14ED3" w:rsidP="00B14ED3">
      <w:pPr>
        <w:rPr>
          <w:rFonts w:eastAsiaTheme="minorEastAsia"/>
          <w:lang w:val="en-GB" w:eastAsia="en-AU"/>
        </w:rPr>
      </w:pPr>
    </w:p>
    <w:p w:rsidR="00B14ED3" w:rsidRPr="00BB0927" w:rsidRDefault="00B14ED3" w:rsidP="00B14ED3">
      <w:pPr>
        <w:rPr>
          <w:rFonts w:eastAsiaTheme="minorEastAsia"/>
          <w:lang w:val="en-GB" w:eastAsia="en-AU"/>
        </w:rPr>
      </w:pPr>
    </w:p>
    <w:p w:rsidR="00B14ED3" w:rsidRPr="005E45AC" w:rsidRDefault="00B14ED3" w:rsidP="00B14ED3">
      <w:pPr>
        <w:autoSpaceDE w:val="0"/>
        <w:autoSpaceDN w:val="0"/>
        <w:adjustRightInd w:val="0"/>
        <w:rPr>
          <w:rFonts w:eastAsiaTheme="minorEastAsia"/>
          <w:b/>
          <w:bCs/>
          <w:sz w:val="8"/>
          <w:szCs w:val="28"/>
          <w:lang w:eastAsia="en-AU"/>
        </w:rPr>
      </w:pPr>
    </w:p>
    <w:p w:rsidR="00B14ED3" w:rsidRDefault="00B14ED3" w:rsidP="00B14ED3">
      <w:pPr>
        <w:autoSpaceDE w:val="0"/>
        <w:autoSpaceDN w:val="0"/>
        <w:adjustRightInd w:val="0"/>
        <w:rPr>
          <w:rFonts w:eastAsiaTheme="minorEastAsia"/>
          <w:b/>
          <w:bCs/>
          <w:sz w:val="28"/>
          <w:szCs w:val="28"/>
          <w:lang w:eastAsia="en-AU"/>
        </w:rPr>
      </w:pPr>
    </w:p>
    <w:p w:rsidR="00B14ED3" w:rsidRDefault="00B14ED3" w:rsidP="00B14ED3">
      <w:pPr>
        <w:autoSpaceDE w:val="0"/>
        <w:autoSpaceDN w:val="0"/>
        <w:adjustRightInd w:val="0"/>
        <w:rPr>
          <w:rFonts w:eastAsiaTheme="minorEastAsia"/>
          <w:b/>
          <w:bCs/>
          <w:sz w:val="28"/>
          <w:szCs w:val="28"/>
          <w:lang w:eastAsia="en-AU"/>
        </w:rPr>
      </w:pPr>
    </w:p>
    <w:p w:rsidR="00B14ED3" w:rsidRDefault="00B14ED3" w:rsidP="00B14ED3">
      <w:pPr>
        <w:autoSpaceDE w:val="0"/>
        <w:autoSpaceDN w:val="0"/>
        <w:adjustRightInd w:val="0"/>
        <w:rPr>
          <w:rFonts w:eastAsiaTheme="minorEastAsia"/>
          <w:b/>
          <w:bCs/>
          <w:sz w:val="28"/>
          <w:szCs w:val="28"/>
          <w:lang w:eastAsia="en-AU"/>
        </w:rPr>
      </w:pPr>
    </w:p>
    <w:p w:rsidR="00B14ED3" w:rsidRDefault="00B14ED3" w:rsidP="00B14ED3">
      <w:pPr>
        <w:autoSpaceDE w:val="0"/>
        <w:autoSpaceDN w:val="0"/>
        <w:adjustRightInd w:val="0"/>
        <w:rPr>
          <w:rFonts w:eastAsiaTheme="minorEastAsia"/>
          <w:b/>
          <w:bCs/>
          <w:sz w:val="28"/>
          <w:szCs w:val="28"/>
          <w:lang w:eastAsia="en-AU"/>
        </w:rPr>
      </w:pPr>
    </w:p>
    <w:p w:rsidR="00B14ED3" w:rsidRPr="00BB0927" w:rsidRDefault="00B14ED3" w:rsidP="00B14ED3">
      <w:pPr>
        <w:autoSpaceDE w:val="0"/>
        <w:autoSpaceDN w:val="0"/>
        <w:adjustRightInd w:val="0"/>
        <w:rPr>
          <w:rFonts w:eastAsiaTheme="minorEastAsia"/>
          <w:b/>
          <w:bCs/>
          <w:sz w:val="28"/>
          <w:szCs w:val="28"/>
          <w:lang w:eastAsia="en-AU"/>
        </w:rPr>
      </w:pPr>
      <w:r w:rsidRPr="00BB0927">
        <w:rPr>
          <w:rFonts w:eastAsiaTheme="minorEastAsia"/>
          <w:b/>
          <w:bCs/>
          <w:sz w:val="28"/>
          <w:szCs w:val="28"/>
          <w:lang w:eastAsia="en-AU"/>
        </w:rPr>
        <w:t>RESOURCES</w:t>
      </w:r>
    </w:p>
    <w:p w:rsidR="00B14ED3" w:rsidRPr="00BB0927" w:rsidRDefault="00B14ED3" w:rsidP="00266883">
      <w:pPr>
        <w:numPr>
          <w:ilvl w:val="0"/>
          <w:numId w:val="2"/>
        </w:numPr>
        <w:autoSpaceDE w:val="0"/>
        <w:autoSpaceDN w:val="0"/>
        <w:adjustRightInd w:val="0"/>
        <w:spacing w:line="276" w:lineRule="auto"/>
        <w:rPr>
          <w:rFonts w:eastAsiaTheme="minorEastAsia"/>
          <w:lang w:eastAsia="en-AU"/>
        </w:rPr>
      </w:pPr>
      <w:r>
        <w:rPr>
          <w:rFonts w:eastAsiaTheme="minorEastAsia"/>
          <w:lang w:eastAsia="en-AU"/>
        </w:rPr>
        <w:t>Ask Share Know pocket c</w:t>
      </w:r>
      <w:r w:rsidRPr="00BB0927">
        <w:rPr>
          <w:rFonts w:eastAsiaTheme="minorEastAsia"/>
          <w:lang w:eastAsia="en-AU"/>
        </w:rPr>
        <w:t xml:space="preserve">ards </w:t>
      </w:r>
    </w:p>
    <w:p w:rsidR="00B14ED3" w:rsidRDefault="00B14ED3" w:rsidP="00266883">
      <w:pPr>
        <w:numPr>
          <w:ilvl w:val="0"/>
          <w:numId w:val="2"/>
        </w:numPr>
        <w:autoSpaceDE w:val="0"/>
        <w:autoSpaceDN w:val="0"/>
        <w:adjustRightInd w:val="0"/>
        <w:spacing w:line="276" w:lineRule="auto"/>
        <w:rPr>
          <w:rFonts w:eastAsiaTheme="minorEastAsia"/>
          <w:lang w:eastAsia="en-AU"/>
        </w:rPr>
      </w:pPr>
      <w:r>
        <w:rPr>
          <w:rFonts w:eastAsiaTheme="minorEastAsia"/>
          <w:lang w:eastAsia="en-AU"/>
        </w:rPr>
        <w:t>Copies of Resources 2,3, 6-9,11,16, 18-20, 23-26</w:t>
      </w:r>
    </w:p>
    <w:p w:rsidR="00B14ED3" w:rsidRDefault="00B14ED3" w:rsidP="00266883">
      <w:pPr>
        <w:numPr>
          <w:ilvl w:val="0"/>
          <w:numId w:val="2"/>
        </w:numPr>
        <w:autoSpaceDE w:val="0"/>
        <w:autoSpaceDN w:val="0"/>
        <w:adjustRightInd w:val="0"/>
        <w:spacing w:line="276" w:lineRule="auto"/>
        <w:rPr>
          <w:rFonts w:eastAsiaTheme="minorEastAsia"/>
          <w:lang w:eastAsia="en-AU"/>
        </w:rPr>
      </w:pPr>
      <w:r w:rsidRPr="00BB0927">
        <w:rPr>
          <w:rFonts w:eastAsiaTheme="minorEastAsia"/>
          <w:lang w:eastAsia="en-AU"/>
        </w:rPr>
        <w:t>Colour copies</w:t>
      </w:r>
      <w:r>
        <w:rPr>
          <w:rFonts w:eastAsiaTheme="minorEastAsia"/>
          <w:lang w:eastAsia="en-AU"/>
        </w:rPr>
        <w:t xml:space="preserve"> of Resource 17</w:t>
      </w:r>
    </w:p>
    <w:p w:rsidR="00B14ED3" w:rsidRPr="00C46472" w:rsidRDefault="00B14ED3" w:rsidP="00266883">
      <w:pPr>
        <w:numPr>
          <w:ilvl w:val="0"/>
          <w:numId w:val="2"/>
        </w:numPr>
        <w:autoSpaceDE w:val="0"/>
        <w:autoSpaceDN w:val="0"/>
        <w:adjustRightInd w:val="0"/>
        <w:spacing w:line="276" w:lineRule="auto"/>
        <w:rPr>
          <w:rFonts w:eastAsiaTheme="minorEastAsia"/>
          <w:lang w:eastAsia="en-AU"/>
        </w:rPr>
      </w:pPr>
      <w:r>
        <w:rPr>
          <w:rFonts w:eastAsiaTheme="minorEastAsia"/>
          <w:lang w:eastAsia="en-AU"/>
        </w:rPr>
        <w:t>Red and green colouring pencils, s</w:t>
      </w:r>
      <w:r w:rsidRPr="00C46472">
        <w:rPr>
          <w:rFonts w:eastAsiaTheme="minorEastAsia"/>
          <w:lang w:eastAsia="en-AU"/>
        </w:rPr>
        <w:t>cissors</w:t>
      </w:r>
      <w:r>
        <w:rPr>
          <w:rFonts w:eastAsiaTheme="minorEastAsia"/>
          <w:lang w:eastAsia="en-AU"/>
        </w:rPr>
        <w:t xml:space="preserve"> and glue</w:t>
      </w:r>
      <w:r w:rsidRPr="00C46472">
        <w:rPr>
          <w:rFonts w:eastAsiaTheme="minorEastAsia"/>
          <w:lang w:eastAsia="en-AU"/>
        </w:rPr>
        <w:t xml:space="preserve"> </w:t>
      </w:r>
    </w:p>
    <w:p w:rsidR="005325E3" w:rsidRDefault="00B14ED3" w:rsidP="00B14ED3">
      <w:pPr>
        <w:rPr>
          <w:b/>
          <w:bCs/>
          <w:lang w:val="en-GB"/>
        </w:rPr>
      </w:pPr>
      <w:r>
        <w:rPr>
          <w:rFonts w:eastAsiaTheme="minorEastAsia"/>
          <w:noProof/>
          <w:lang w:val="en-US"/>
        </w:rPr>
        <mc:AlternateContent>
          <mc:Choice Requires="wps">
            <w:drawing>
              <wp:anchor distT="0" distB="0" distL="114300" distR="114300" simplePos="0" relativeHeight="252353024" behindDoc="0" locked="0" layoutInCell="1" allowOverlap="1" wp14:anchorId="4811DB31" wp14:editId="7012BD0A">
                <wp:simplePos x="0" y="0"/>
                <wp:positionH relativeFrom="column">
                  <wp:posOffset>3133090</wp:posOffset>
                </wp:positionH>
                <wp:positionV relativeFrom="paragraph">
                  <wp:posOffset>123190</wp:posOffset>
                </wp:positionV>
                <wp:extent cx="3023870" cy="4651375"/>
                <wp:effectExtent l="0" t="0" r="24130" b="15875"/>
                <wp:wrapNone/>
                <wp:docPr id="2920" name="Text Box 29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4651375"/>
                        </a:xfrm>
                        <a:prstGeom prst="rect">
                          <a:avLst/>
                        </a:prstGeom>
                        <a:solidFill>
                          <a:schemeClr val="accent6">
                            <a:lumMod val="20000"/>
                            <a:lumOff val="80000"/>
                          </a:schemeClr>
                        </a:solidFill>
                        <a:ln w="9525">
                          <a:solidFill>
                            <a:srgbClr val="000000"/>
                          </a:solidFill>
                          <a:miter lim="800000"/>
                          <a:headEnd/>
                          <a:tailEnd/>
                        </a:ln>
                      </wps:spPr>
                      <wps:txbx>
                        <w:txbxContent>
                          <w:p w:rsidR="004C2D87" w:rsidRPr="00BB0927" w:rsidRDefault="004C2D87" w:rsidP="00B14ED3">
                            <w:pPr>
                              <w:spacing w:after="120"/>
                              <w:rPr>
                                <w:b/>
                                <w:sz w:val="28"/>
                                <w:szCs w:val="28"/>
                                <w:lang w:val="en-GB"/>
                              </w:rPr>
                            </w:pPr>
                            <w:r w:rsidRPr="00BB0927">
                              <w:rPr>
                                <w:b/>
                                <w:sz w:val="28"/>
                                <w:szCs w:val="28"/>
                                <w:lang w:val="en-GB"/>
                              </w:rPr>
                              <w:t>SKILLS FOR LIFE</w:t>
                            </w:r>
                          </w:p>
                          <w:p w:rsidR="004C2D87" w:rsidRPr="00BB0927" w:rsidRDefault="004C2D87" w:rsidP="00B14ED3">
                            <w:pPr>
                              <w:autoSpaceDE w:val="0"/>
                              <w:autoSpaceDN w:val="0"/>
                              <w:adjustRightInd w:val="0"/>
                              <w:spacing w:after="240"/>
                            </w:pPr>
                            <w:r w:rsidRPr="00BB0927">
                              <w:t>In order to engage in shared decision making, it helps to be able to understand probability information presented as words or as numbers. The numeracy skills needed to do this are:</w:t>
                            </w:r>
                          </w:p>
                          <w:p w:rsidR="004C2D87" w:rsidRPr="00BB0927" w:rsidRDefault="004C2D87" w:rsidP="00202E6B">
                            <w:pPr>
                              <w:pStyle w:val="ListParagraph"/>
                              <w:numPr>
                                <w:ilvl w:val="0"/>
                                <w:numId w:val="253"/>
                              </w:numPr>
                              <w:spacing w:after="240" w:line="276" w:lineRule="auto"/>
                            </w:pPr>
                            <w:r w:rsidRPr="00BB0927">
                              <w:t>Identify and interpret fractions, decimals and percentages</w:t>
                            </w:r>
                          </w:p>
                          <w:p w:rsidR="004C2D87" w:rsidRDefault="004C2D87" w:rsidP="00B14ED3">
                            <w:pPr>
                              <w:pStyle w:val="PlainText"/>
                              <w:rPr>
                                <w:rStyle w:val="Hyperlink"/>
                                <w:rFonts w:ascii="Times New Roman" w:hAnsi="Times New Roman" w:cs="Times New Roman"/>
                                <w:sz w:val="22"/>
                                <w:szCs w:val="22"/>
                              </w:rPr>
                            </w:pPr>
                            <w:hyperlink r:id="rId145" w:history="1">
                              <w:r w:rsidRPr="00BB0927">
                                <w:rPr>
                                  <w:rStyle w:val="Hyperlink"/>
                                  <w:rFonts w:ascii="Times New Roman" w:hAnsi="Times New Roman" w:cs="Times New Roman"/>
                                  <w:sz w:val="22"/>
                                  <w:szCs w:val="22"/>
                                </w:rPr>
                                <w:t>http://www.iconarray.com/</w:t>
                              </w:r>
                            </w:hyperlink>
                          </w:p>
                          <w:p w:rsidR="004C2D87" w:rsidRPr="00BB0927" w:rsidRDefault="004C2D87" w:rsidP="00B14ED3">
                            <w:pPr>
                              <w:pStyle w:val="PlainText"/>
                              <w:rPr>
                                <w:rFonts w:ascii="Times New Roman" w:hAnsi="Times New Roman" w:cs="Times New Roman"/>
                                <w:sz w:val="22"/>
                                <w:szCs w:val="22"/>
                              </w:rPr>
                            </w:pPr>
                          </w:p>
                          <w:p w:rsidR="004C2D87" w:rsidRPr="00BB0927" w:rsidRDefault="004C2D87" w:rsidP="00B14ED3">
                            <w:pPr>
                              <w:pStyle w:val="PlainText"/>
                              <w:spacing w:after="240"/>
                              <w:rPr>
                                <w:rFonts w:ascii="Times New Roman" w:hAnsi="Times New Roman" w:cs="Times New Roman"/>
                                <w:sz w:val="22"/>
                                <w:szCs w:val="22"/>
                              </w:rPr>
                            </w:pPr>
                            <w:r w:rsidRPr="00BB0927">
                              <w:rPr>
                                <w:rFonts w:ascii="Times New Roman" w:hAnsi="Times New Roman" w:cs="Times New Roman"/>
                                <w:sz w:val="22"/>
                                <w:szCs w:val="22"/>
                              </w:rPr>
                              <w:t>You can use this website to create icon arrays. Icon arrays can be useful when making decisions about risks.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20" o:spid="_x0000_s1390" type="#_x0000_t202" style="position:absolute;margin-left:246.7pt;margin-top:9.7pt;width:238.1pt;height:366.25pt;z-index:25235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" fillcolor="#fde9d9 [665]">
                <v:textbox>
                  <w:txbxContent>
                    <w:p w:rsidR="004C2D87" w:rsidRPr="00BB0927" w:rsidRDefault="004C2D87" w:rsidP="00B14ED3">
                      <w:pPr>
                        <w:spacing w:after="120"/>
                        <w:rPr>
                          <w:b/>
                          <w:sz w:val="28"/>
                          <w:szCs w:val="28"/>
                          <w:lang w:val="en-GB"/>
                        </w:rPr>
                      </w:pPr>
                      <w:r w:rsidRPr="00BB0927">
                        <w:rPr>
                          <w:b/>
                          <w:sz w:val="28"/>
                          <w:szCs w:val="28"/>
                          <w:lang w:val="en-GB"/>
                        </w:rPr>
                        <w:t>SKILLS FOR LIFE</w:t>
                      </w:r>
                    </w:p>
                    <w:p w:rsidR="004C2D87" w:rsidRPr="00BB0927" w:rsidRDefault="004C2D87" w:rsidP="00B14ED3">
                      <w:pPr>
                        <w:autoSpaceDE w:val="0"/>
                        <w:autoSpaceDN w:val="0"/>
                        <w:adjustRightInd w:val="0"/>
                        <w:spacing w:after="240"/>
                      </w:pPr>
                      <w:r w:rsidRPr="00BB0927">
                        <w:t>In order to engage in shared decision making, it helps to be able to understand probability information presented as words or as numbers. The numeracy skills needed to do this are:</w:t>
                      </w:r>
                    </w:p>
                    <w:p w:rsidR="004C2D87" w:rsidRPr="00BB0927" w:rsidRDefault="004C2D87" w:rsidP="00202E6B">
                      <w:pPr>
                        <w:pStyle w:val="ListParagraph"/>
                        <w:numPr>
                          <w:ilvl w:val="0"/>
                          <w:numId w:val="253"/>
                        </w:numPr>
                        <w:spacing w:after="240" w:line="276" w:lineRule="auto"/>
                      </w:pPr>
                      <w:r w:rsidRPr="00BB0927">
                        <w:t>Identify and interpret fractions, decimals and percentages</w:t>
                      </w:r>
                    </w:p>
                    <w:p w:rsidR="004C2D87" w:rsidRDefault="004C2D87" w:rsidP="00B14ED3">
                      <w:pPr>
                        <w:pStyle w:val="PlainText"/>
                        <w:rPr>
                          <w:rStyle w:val="Hyperlink"/>
                          <w:rFonts w:ascii="Times New Roman" w:hAnsi="Times New Roman" w:cs="Times New Roman"/>
                          <w:sz w:val="22"/>
                          <w:szCs w:val="22"/>
                        </w:rPr>
                      </w:pPr>
                      <w:hyperlink r:id="rId146" w:history="1">
                        <w:r w:rsidRPr="00BB0927">
                          <w:rPr>
                            <w:rStyle w:val="Hyperlink"/>
                            <w:rFonts w:ascii="Times New Roman" w:hAnsi="Times New Roman" w:cs="Times New Roman"/>
                            <w:sz w:val="22"/>
                            <w:szCs w:val="22"/>
                          </w:rPr>
                          <w:t>http://www.iconarray.com/</w:t>
                        </w:r>
                      </w:hyperlink>
                    </w:p>
                    <w:p w:rsidR="004C2D87" w:rsidRPr="00BB0927" w:rsidRDefault="004C2D87" w:rsidP="00B14ED3">
                      <w:pPr>
                        <w:pStyle w:val="PlainText"/>
                        <w:rPr>
                          <w:rFonts w:ascii="Times New Roman" w:hAnsi="Times New Roman" w:cs="Times New Roman"/>
                          <w:sz w:val="22"/>
                          <w:szCs w:val="22"/>
                        </w:rPr>
                      </w:pPr>
                    </w:p>
                    <w:p w:rsidR="004C2D87" w:rsidRPr="00BB0927" w:rsidRDefault="004C2D87" w:rsidP="00B14ED3">
                      <w:pPr>
                        <w:pStyle w:val="PlainText"/>
                        <w:spacing w:after="240"/>
                        <w:rPr>
                          <w:rFonts w:ascii="Times New Roman" w:hAnsi="Times New Roman" w:cs="Times New Roman"/>
                          <w:sz w:val="22"/>
                          <w:szCs w:val="22"/>
                        </w:rPr>
                      </w:pPr>
                      <w:r w:rsidRPr="00BB0927">
                        <w:rPr>
                          <w:rFonts w:ascii="Times New Roman" w:hAnsi="Times New Roman" w:cs="Times New Roman"/>
                          <w:sz w:val="22"/>
                          <w:szCs w:val="22"/>
                        </w:rPr>
                        <w:t>You can use this website to create icon arrays. Icon arrays can be useful when making decisions about risks.</w:t>
                      </w:r>
                    </w:p>
                  </w:txbxContent>
                </v:textbox>
              </v:shape>
            </w:pict>
          </mc:Fallback>
        </mc:AlternateContent>
      </w:r>
      <w:r>
        <w:rPr>
          <w:rFonts w:eastAsiaTheme="minorEastAsia"/>
          <w:noProof/>
          <w:lang w:val="en-US"/>
        </w:rPr>
        <mc:AlternateContent>
          <mc:Choice Requires="wps">
            <w:drawing>
              <wp:anchor distT="0" distB="0" distL="114300" distR="114300" simplePos="0" relativeHeight="252352000" behindDoc="0" locked="0" layoutInCell="1" allowOverlap="1" wp14:anchorId="19EB2B76" wp14:editId="6DEF06E3">
                <wp:simplePos x="0" y="0"/>
                <wp:positionH relativeFrom="column">
                  <wp:posOffset>0</wp:posOffset>
                </wp:positionH>
                <wp:positionV relativeFrom="paragraph">
                  <wp:posOffset>123190</wp:posOffset>
                </wp:positionV>
                <wp:extent cx="3023870" cy="4651375"/>
                <wp:effectExtent l="0" t="0" r="24130" b="15875"/>
                <wp:wrapNone/>
                <wp:docPr id="2919" name="Text Box 29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4651375"/>
                        </a:xfrm>
                        <a:prstGeom prst="rect">
                          <a:avLst/>
                        </a:prstGeom>
                        <a:solidFill>
                          <a:schemeClr val="accent5">
                            <a:lumMod val="20000"/>
                            <a:lumOff val="80000"/>
                          </a:schemeClr>
                        </a:solidFill>
                        <a:ln w="9525">
                          <a:solidFill>
                            <a:srgbClr val="000000"/>
                          </a:solidFill>
                          <a:miter lim="800000"/>
                          <a:headEnd/>
                          <a:tailEnd/>
                        </a:ln>
                      </wps:spPr>
                      <wps:txbx>
                        <w:txbxContent>
                          <w:p w:rsidR="004C2D87" w:rsidRPr="00BB0927" w:rsidRDefault="004C2D87" w:rsidP="00B14ED3">
                            <w:pPr>
                              <w:spacing w:after="120"/>
                              <w:rPr>
                                <w:b/>
                                <w:lang w:val="en-GB"/>
                              </w:rPr>
                            </w:pPr>
                            <w:r w:rsidRPr="00BB0927">
                              <w:rPr>
                                <w:b/>
                                <w:lang w:val="en-GB"/>
                              </w:rPr>
                              <w:t>HEALTH SKILLS</w:t>
                            </w:r>
                          </w:p>
                          <w:p w:rsidR="004C2D87" w:rsidRPr="00BB0927" w:rsidRDefault="004C2D87" w:rsidP="00B14ED3">
                            <w:pPr>
                              <w:autoSpaceDE w:val="0"/>
                              <w:autoSpaceDN w:val="0"/>
                              <w:adjustRightInd w:val="0"/>
                              <w:spacing w:after="240"/>
                            </w:pPr>
                            <w:r w:rsidRPr="00BB0927">
                              <w:t>Shared decision making refers to an approach to doctor-patient encounters in which</w:t>
                            </w:r>
                            <w:r w:rsidRPr="00BB0927">
                              <w:rPr>
                                <w:color w:val="000000"/>
                              </w:rPr>
                              <w:t xml:space="preserve"> doctors and patients work together to make decisions about the patient’s health.</w:t>
                            </w:r>
                            <w:r w:rsidRPr="00BB0927">
                              <w:t xml:space="preserve"> Knowing about the concept of shared decision making and learning how to engage in this process can be particularly useful for anybody who uses the health care system. Learners should be encouraged to attempt to engage in shared decision making by asking the three </w:t>
                            </w:r>
                            <w:r>
                              <w:t>Ask Share Know</w:t>
                            </w:r>
                            <w:r w:rsidRPr="00BB0927">
                              <w:t xml:space="preserve"> questions in clinical situations. </w:t>
                            </w:r>
                          </w:p>
                          <w:p w:rsidR="004C2D87" w:rsidRPr="00BB0927" w:rsidRDefault="004C2D87" w:rsidP="00B14ED3">
                            <w:pPr>
                              <w:autoSpaceDE w:val="0"/>
                              <w:autoSpaceDN w:val="0"/>
                              <w:adjustRightInd w:val="0"/>
                              <w:spacing w:after="240"/>
                            </w:pPr>
                          </w:p>
                          <w:p w:rsidR="004C2D87" w:rsidRPr="00BB0927" w:rsidRDefault="004C2D87" w:rsidP="00B14ED3">
                            <w:pPr>
                              <w:autoSpaceDE w:val="0"/>
                              <w:autoSpaceDN w:val="0"/>
                              <w:adjustRightInd w:val="0"/>
                              <w:spacing w:after="240"/>
                              <w:rPr>
                                <w:b/>
                                <w:bCs/>
                              </w:rPr>
                            </w:pPr>
                            <w:r w:rsidRPr="00BB0927">
                              <w:rPr>
                                <w:b/>
                                <w:bCs/>
                              </w:rPr>
                              <w:t>Related health information</w:t>
                            </w:r>
                          </w:p>
                          <w:p w:rsidR="004C2D87" w:rsidRPr="00BB0927" w:rsidRDefault="004C2D87" w:rsidP="00B14ED3">
                            <w:pPr>
                              <w:autoSpaceDE w:val="0"/>
                              <w:autoSpaceDN w:val="0"/>
                              <w:adjustRightInd w:val="0"/>
                              <w:spacing w:after="240"/>
                              <w:rPr>
                                <w:bCs/>
                              </w:rPr>
                            </w:pPr>
                            <w:hyperlink r:id="rId147" w:history="1">
                              <w:r w:rsidRPr="00BB0927">
                                <w:rPr>
                                  <w:rStyle w:val="Hyperlink"/>
                                  <w:bCs/>
                                </w:rPr>
                                <w:t>http://www.askshareknow.com.au/</w:t>
                              </w:r>
                            </w:hyperlink>
                          </w:p>
                          <w:p w:rsidR="004C2D87" w:rsidRPr="00BB0927" w:rsidRDefault="004C2D87" w:rsidP="00B14ED3">
                            <w:pPr>
                              <w:autoSpaceDE w:val="0"/>
                              <w:autoSpaceDN w:val="0"/>
                              <w:adjustRightInd w:val="0"/>
                              <w:spacing w:after="240"/>
                              <w:rPr>
                                <w:bCs/>
                              </w:rPr>
                            </w:pPr>
                            <w:hyperlink r:id="rId148" w:history="1">
                              <w:r w:rsidRPr="00BB0927">
                                <w:rPr>
                                  <w:rStyle w:val="Hyperlink"/>
                                  <w:bCs/>
                                </w:rPr>
                                <w:t>http://www.informedmedicaldecisions.org/what-is-shared-decision-making/</w:t>
                              </w:r>
                            </w:hyperlink>
                          </w:p>
                          <w:p w:rsidR="004C2D87" w:rsidRPr="00B401F3" w:rsidRDefault="004C2D87" w:rsidP="00B14ED3">
                            <w:pPr>
                              <w:autoSpaceDE w:val="0"/>
                              <w:autoSpaceDN w:val="0"/>
                              <w:adjustRightInd w:val="0"/>
                              <w:rPr>
                                <w:b/>
                                <w:bCs/>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19" o:spid="_x0000_s1391" type="#_x0000_t202" style="position:absolute;margin-left:0;margin-top:9.7pt;width:238.1pt;height:366.25pt;z-index:25235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" fillcolor="#daeef3 [664]">
                <v:textbox>
                  <w:txbxContent>
                    <w:p w:rsidR="004C2D87" w:rsidRPr="00BB0927" w:rsidRDefault="004C2D87" w:rsidP="00B14ED3">
                      <w:pPr>
                        <w:spacing w:after="120"/>
                        <w:rPr>
                          <w:b/>
                          <w:lang w:val="en-GB"/>
                        </w:rPr>
                      </w:pPr>
                      <w:r w:rsidRPr="00BB0927">
                        <w:rPr>
                          <w:b/>
                          <w:lang w:val="en-GB"/>
                        </w:rPr>
                        <w:t>HEALTH SKILLS</w:t>
                      </w:r>
                    </w:p>
                    <w:p w:rsidR="004C2D87" w:rsidRPr="00BB0927" w:rsidRDefault="004C2D87" w:rsidP="00B14ED3">
                      <w:pPr>
                        <w:autoSpaceDE w:val="0"/>
                        <w:autoSpaceDN w:val="0"/>
                        <w:adjustRightInd w:val="0"/>
                        <w:spacing w:after="240"/>
                      </w:pPr>
                      <w:r w:rsidRPr="00BB0927">
                        <w:t>Shared decision making refers to an approach to doctor-patient encounters in which</w:t>
                      </w:r>
                      <w:r w:rsidRPr="00BB0927">
                        <w:rPr>
                          <w:color w:val="000000"/>
                        </w:rPr>
                        <w:t xml:space="preserve"> doctors and patients work together to make decisions about the patient’s health.</w:t>
                      </w:r>
                      <w:r w:rsidRPr="00BB0927">
                        <w:t xml:space="preserve"> Knowing about the concept of shared decision making and learning how to engage in this process can be particularly useful for anybody who uses the health care system. Learners should be encouraged to attempt to engage in shared decision making by asking the three </w:t>
                      </w:r>
                      <w:r>
                        <w:t>Ask Share Know</w:t>
                      </w:r>
                      <w:r w:rsidRPr="00BB0927">
                        <w:t xml:space="preserve"> questions in clinical situations. </w:t>
                      </w:r>
                    </w:p>
                    <w:p w:rsidR="004C2D87" w:rsidRPr="00BB0927" w:rsidRDefault="004C2D87" w:rsidP="00B14ED3">
                      <w:pPr>
                        <w:autoSpaceDE w:val="0"/>
                        <w:autoSpaceDN w:val="0"/>
                        <w:adjustRightInd w:val="0"/>
                        <w:spacing w:after="240"/>
                      </w:pPr>
                    </w:p>
                    <w:p w:rsidR="004C2D87" w:rsidRPr="00BB0927" w:rsidRDefault="004C2D87" w:rsidP="00B14ED3">
                      <w:pPr>
                        <w:autoSpaceDE w:val="0"/>
                        <w:autoSpaceDN w:val="0"/>
                        <w:adjustRightInd w:val="0"/>
                        <w:spacing w:after="240"/>
                        <w:rPr>
                          <w:b/>
                          <w:bCs/>
                        </w:rPr>
                      </w:pPr>
                      <w:r w:rsidRPr="00BB0927">
                        <w:rPr>
                          <w:b/>
                          <w:bCs/>
                        </w:rPr>
                        <w:t>Related health information</w:t>
                      </w:r>
                    </w:p>
                    <w:p w:rsidR="004C2D87" w:rsidRPr="00BB0927" w:rsidRDefault="004C2D87" w:rsidP="00B14ED3">
                      <w:pPr>
                        <w:autoSpaceDE w:val="0"/>
                        <w:autoSpaceDN w:val="0"/>
                        <w:adjustRightInd w:val="0"/>
                        <w:spacing w:after="240"/>
                        <w:rPr>
                          <w:bCs/>
                        </w:rPr>
                      </w:pPr>
                      <w:hyperlink r:id="rId149" w:history="1">
                        <w:r w:rsidRPr="00BB0927">
                          <w:rPr>
                            <w:rStyle w:val="Hyperlink"/>
                            <w:bCs/>
                          </w:rPr>
                          <w:t>http://www.askshareknow.com.au/</w:t>
                        </w:r>
                      </w:hyperlink>
                    </w:p>
                    <w:p w:rsidR="004C2D87" w:rsidRPr="00BB0927" w:rsidRDefault="004C2D87" w:rsidP="00B14ED3">
                      <w:pPr>
                        <w:autoSpaceDE w:val="0"/>
                        <w:autoSpaceDN w:val="0"/>
                        <w:adjustRightInd w:val="0"/>
                        <w:spacing w:after="240"/>
                        <w:rPr>
                          <w:bCs/>
                        </w:rPr>
                      </w:pPr>
                      <w:hyperlink r:id="rId150" w:history="1">
                        <w:r w:rsidRPr="00BB0927">
                          <w:rPr>
                            <w:rStyle w:val="Hyperlink"/>
                            <w:bCs/>
                          </w:rPr>
                          <w:t>http://www.informedmedicaldecisions.org/what-is-shared-decision-making/</w:t>
                        </w:r>
                      </w:hyperlink>
                    </w:p>
                    <w:p w:rsidR="004C2D87" w:rsidRPr="00B401F3" w:rsidRDefault="004C2D87" w:rsidP="00B14ED3">
                      <w:pPr>
                        <w:autoSpaceDE w:val="0"/>
                        <w:autoSpaceDN w:val="0"/>
                        <w:adjustRightInd w:val="0"/>
                        <w:rPr>
                          <w:b/>
                          <w:bCs/>
                          <w:szCs w:val="20"/>
                        </w:rPr>
                      </w:pPr>
                    </w:p>
                  </w:txbxContent>
                </v:textbox>
              </v:shape>
            </w:pict>
          </mc:Fallback>
        </mc:AlternateContent>
      </w:r>
      <w:r w:rsidRPr="0013346C">
        <w:rPr>
          <w:rFonts w:eastAsiaTheme="minorEastAsia"/>
          <w:lang w:eastAsia="en-AU"/>
        </w:rPr>
        <w:br w:type="page"/>
      </w:r>
    </w:p>
    <w:p w:rsidR="00B14ED3" w:rsidRPr="00BB0927" w:rsidRDefault="00B14ED3" w:rsidP="00B14ED3">
      <w:pPr>
        <w:rPr>
          <w:rFonts w:eastAsiaTheme="minorEastAsia"/>
          <w:b/>
          <w:bCs/>
          <w:lang w:val="en-GB" w:eastAsia="en-AU"/>
        </w:rPr>
      </w:pPr>
      <w:r w:rsidRPr="00BB0927">
        <w:rPr>
          <w:rFonts w:eastAsiaTheme="minorEastAsia"/>
          <w:b/>
          <w:bCs/>
          <w:lang w:val="en-GB" w:eastAsia="en-AU"/>
        </w:rPr>
        <w:lastRenderedPageBreak/>
        <w:t>ACTIVITY 1</w:t>
      </w:r>
      <w:r w:rsidRPr="00BB0927">
        <w:rPr>
          <w:rFonts w:eastAsiaTheme="minorEastAsia"/>
          <w:b/>
          <w:bCs/>
          <w:lang w:val="en-GB" w:eastAsia="en-AU"/>
        </w:rPr>
        <w:br/>
        <w:t>Introducing Shared Decision Making</w:t>
      </w:r>
    </w:p>
    <w:p w:rsidR="00B14ED3" w:rsidRDefault="00B14ED3" w:rsidP="00B14ED3">
      <w:pPr>
        <w:numPr>
          <w:ilvl w:val="0"/>
          <w:numId w:val="24"/>
        </w:numPr>
        <w:spacing w:after="200" w:line="276" w:lineRule="auto"/>
        <w:contextualSpacing/>
        <w:rPr>
          <w:rFonts w:eastAsiaTheme="minorEastAsia"/>
          <w:lang w:eastAsia="en-AU"/>
        </w:rPr>
      </w:pPr>
      <w:r w:rsidRPr="00BB0927">
        <w:rPr>
          <w:rFonts w:eastAsiaTheme="minorEastAsia"/>
          <w:lang w:eastAsia="en-AU"/>
        </w:rPr>
        <w:t xml:space="preserve">Display Resource 1 on the board. Explain that when people go to the doctor, they can talk to their doctor and, </w:t>
      </w:r>
      <w:r>
        <w:rPr>
          <w:rFonts w:eastAsiaTheme="minorEastAsia"/>
          <w:i/>
          <w:lang w:eastAsia="en-AU"/>
        </w:rPr>
        <w:t>together</w:t>
      </w:r>
      <w:r w:rsidRPr="00BB0927">
        <w:rPr>
          <w:rFonts w:eastAsiaTheme="minorEastAsia"/>
          <w:lang w:eastAsia="en-AU"/>
        </w:rPr>
        <w:t>, they can decide what to do about a problem or condition.</w:t>
      </w:r>
    </w:p>
    <w:p w:rsidR="00B14ED3" w:rsidRPr="00BB0927" w:rsidRDefault="00B14ED3" w:rsidP="00B14ED3">
      <w:pPr>
        <w:ind w:left="284"/>
        <w:contextualSpacing/>
        <w:rPr>
          <w:rFonts w:eastAsiaTheme="minorEastAsia"/>
          <w:sz w:val="12"/>
          <w:lang w:eastAsia="en-AU"/>
        </w:rPr>
      </w:pPr>
      <w:r w:rsidRPr="00BB0927">
        <w:rPr>
          <w:rFonts w:eastAsiaTheme="minorEastAsia"/>
          <w:noProof/>
          <w:lang w:val="en-US"/>
        </w:rPr>
        <mc:AlternateContent>
          <mc:Choice Requires="wps">
            <w:drawing>
              <wp:anchor distT="0" distB="0" distL="114300" distR="114300" simplePos="0" relativeHeight="252355072" behindDoc="1" locked="0" layoutInCell="1" allowOverlap="0" wp14:anchorId="3AB81B98" wp14:editId="44077108">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64135</wp:posOffset>
                </wp:positionV>
                <wp:extent cx="1868400" cy="668655"/>
                <wp:effectExtent l="152400" t="0" r="17780" b="17145"/>
                <wp:wrapTight wrapText="bothSides">
                  <wp:wrapPolygon edited="0">
                    <wp:start x="220" y="0"/>
                    <wp:lineTo x="-1762" y="0"/>
                    <wp:lineTo x="-1762" y="9846"/>
                    <wp:lineTo x="-441" y="9846"/>
                    <wp:lineTo x="-441" y="19692"/>
                    <wp:lineTo x="220" y="21538"/>
                    <wp:lineTo x="21365" y="21538"/>
                    <wp:lineTo x="21585" y="20308"/>
                    <wp:lineTo x="21585" y="9846"/>
                    <wp:lineTo x="21365" y="615"/>
                    <wp:lineTo x="21365" y="0"/>
                    <wp:lineTo x="220" y="0"/>
                  </wp:wrapPolygon>
                </wp:wrapTight>
                <wp:docPr id="2918" name="Rounded Rectangular Callout 29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400" cy="668655"/>
                        </a:xfrm>
                        <a:prstGeom prst="wedgeRoundRectCallout">
                          <a:avLst>
                            <a:gd name="adj1" fmla="val -57005"/>
                            <a:gd name="adj2" fmla="val -35370"/>
                            <a:gd name="adj3" fmla="val 16667"/>
                          </a:avLst>
                        </a:prstGeom>
                        <a:solidFill>
                          <a:srgbClr val="FFFFFF"/>
                        </a:solidFill>
                        <a:ln w="9525">
                          <a:solidFill>
                            <a:srgbClr val="000000"/>
                          </a:solidFill>
                          <a:miter lim="800000"/>
                          <a:headEnd/>
                          <a:tailEnd/>
                        </a:ln>
                      </wps:spPr>
                      <wps:txbx>
                        <w:txbxContent>
                          <w:p w:rsidR="004C2D87" w:rsidRPr="00BB0927" w:rsidRDefault="004C2D87" w:rsidP="00B14ED3">
                            <w:pPr>
                              <w:jc w:val="center"/>
                            </w:pPr>
                            <w:r w:rsidRPr="00BB0927">
                              <w:t>When you go to the doctor, do you make decisions together?</w:t>
                            </w:r>
                          </w:p>
                        </w:txbxContent>
                      </wps:txbx>
                      <wps:bodyPr rot="0" vert="horz" wrap="square" lIns="72000" tIns="36000" rIns="72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8" o:spid="_x0000_s1392" type="#_x0000_t62" style="position:absolute;left:0;text-align:left;margin-left:0;margin-top:5.05pt;width:147.1pt;height:52.65pt;z-index:-250961408;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" o:allowoverlap="f" adj="-1513,3160">
                <v:textbox inset="2mm,1mm,2mm,1mm">
                  <w:txbxContent>
                    <w:p w:rsidR="004C2D87" w:rsidRPr="00BB0927" w:rsidRDefault="004C2D87" w:rsidP="00B14ED3">
                      <w:pPr>
                        <w:jc w:val="center"/>
                      </w:pPr>
                      <w:r w:rsidRPr="00BB0927">
                        <w:t>When you go to the doctor, do you make decisions together?</w:t>
                      </w:r>
                    </w:p>
                  </w:txbxContent>
                </v:textbox>
                <w10:wrap type="tight" anchorx="page"/>
              </v:shape>
            </w:pict>
          </mc:Fallback>
        </mc:AlternateContent>
      </w:r>
    </w:p>
    <w:p w:rsidR="00B14ED3" w:rsidRPr="00BB0927" w:rsidRDefault="00B14ED3" w:rsidP="00B14ED3">
      <w:pPr>
        <w:numPr>
          <w:ilvl w:val="0"/>
          <w:numId w:val="24"/>
        </w:numPr>
        <w:spacing w:after="200" w:line="276" w:lineRule="auto"/>
        <w:contextualSpacing/>
        <w:rPr>
          <w:rFonts w:eastAsiaTheme="minorEastAsia"/>
          <w:lang w:eastAsia="en-AU"/>
        </w:rPr>
      </w:pPr>
      <w:r w:rsidRPr="00BB0927">
        <w:rPr>
          <w:rFonts w:eastAsiaTheme="minorEastAsia"/>
          <w:lang w:eastAsia="en-AU"/>
        </w:rPr>
        <w:t xml:space="preserve">Discuss learner’s experiences of going to the doctor and ask them what they think about </w:t>
      </w:r>
      <w:r>
        <w:rPr>
          <w:rFonts w:eastAsiaTheme="minorEastAsia"/>
          <w:lang w:eastAsia="en-AU"/>
        </w:rPr>
        <w:t>doctors and patients deciding about tests and treatments together</w:t>
      </w:r>
      <w:r w:rsidRPr="00BB0927">
        <w:rPr>
          <w:rFonts w:eastAsiaTheme="minorEastAsia"/>
          <w:lang w:eastAsia="en-AU"/>
        </w:rPr>
        <w:t xml:space="preserve">. </w:t>
      </w:r>
    </w:p>
    <w:p w:rsidR="00B14ED3" w:rsidRPr="00BB0927" w:rsidRDefault="00B14ED3" w:rsidP="00B14ED3">
      <w:pPr>
        <w:numPr>
          <w:ilvl w:val="0"/>
          <w:numId w:val="24"/>
        </w:numPr>
        <w:spacing w:after="200" w:line="276" w:lineRule="auto"/>
        <w:contextualSpacing/>
        <w:rPr>
          <w:rFonts w:eastAsiaTheme="minorEastAsia"/>
          <w:lang w:eastAsia="en-AU"/>
        </w:rPr>
      </w:pPr>
      <w:r w:rsidRPr="00BB0927">
        <w:rPr>
          <w:rFonts w:eastAsiaTheme="minorEastAsia"/>
          <w:noProof/>
          <w:lang w:val="en-US"/>
        </w:rPr>
        <mc:AlternateContent>
          <mc:Choice Requires="wps">
            <w:drawing>
              <wp:anchor distT="0" distB="0" distL="114300" distR="114300" simplePos="0" relativeHeight="252356096" behindDoc="1" locked="0" layoutInCell="1" allowOverlap="0" wp14:anchorId="4397067A" wp14:editId="13E041B4">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83820</wp:posOffset>
                </wp:positionV>
                <wp:extent cx="1868400" cy="746760"/>
                <wp:effectExtent l="152400" t="0" r="17780" b="15240"/>
                <wp:wrapTight wrapText="bothSides">
                  <wp:wrapPolygon edited="0">
                    <wp:start x="441" y="0"/>
                    <wp:lineTo x="-1762" y="0"/>
                    <wp:lineTo x="-1762" y="8816"/>
                    <wp:lineTo x="-661" y="8816"/>
                    <wp:lineTo x="-441" y="21490"/>
                    <wp:lineTo x="220" y="21490"/>
                    <wp:lineTo x="21365" y="21490"/>
                    <wp:lineTo x="21585" y="18184"/>
                    <wp:lineTo x="21585" y="8816"/>
                    <wp:lineTo x="21145" y="551"/>
                    <wp:lineTo x="21145" y="0"/>
                    <wp:lineTo x="441" y="0"/>
                  </wp:wrapPolygon>
                </wp:wrapTight>
                <wp:docPr id="2917" name="Rounded Rectangular Callout 2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400" cy="746760"/>
                        </a:xfrm>
                        <a:prstGeom prst="wedgeRoundRectCallout">
                          <a:avLst>
                            <a:gd name="adj1" fmla="val -57005"/>
                            <a:gd name="adj2" fmla="val -35370"/>
                            <a:gd name="adj3" fmla="val 16667"/>
                          </a:avLst>
                        </a:prstGeom>
                        <a:solidFill>
                          <a:srgbClr val="FFFFFF"/>
                        </a:solidFill>
                        <a:ln w="9525">
                          <a:solidFill>
                            <a:srgbClr val="000000"/>
                          </a:solidFill>
                          <a:miter lim="800000"/>
                          <a:headEnd/>
                          <a:tailEnd/>
                        </a:ln>
                      </wps:spPr>
                      <wps:txbx>
                        <w:txbxContent>
                          <w:p w:rsidR="004C2D87" w:rsidRPr="00BB0927" w:rsidRDefault="004C2D87" w:rsidP="00B14ED3">
                            <w:pPr>
                              <w:jc w:val="center"/>
                            </w:pPr>
                            <w:r w:rsidRPr="00BB0927">
                              <w:t>What are some decisions that doctors and patients might need to make?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7" o:spid="_x0000_s1393" type="#_x0000_t62" style="position:absolute;left:0;text-align:left;margin-left:0;margin-top:6.6pt;width:147.1pt;height:58.8pt;z-index:-250960384;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" o:allowoverlap="f" adj="-1513,3160">
                <v:textbox>
                  <w:txbxContent>
                    <w:p w:rsidR="004C2D87" w:rsidRPr="00BB0927" w:rsidRDefault="004C2D87" w:rsidP="00B14ED3">
                      <w:pPr>
                        <w:jc w:val="center"/>
                      </w:pPr>
                      <w:r w:rsidRPr="00BB0927">
                        <w:t>What are some decisions that doctors and patients might need to make?</w:t>
                      </w:r>
                    </w:p>
                  </w:txbxContent>
                </v:textbox>
                <w10:wrap type="tight" anchorx="page"/>
              </v:shape>
            </w:pict>
          </mc:Fallback>
        </mc:AlternateContent>
      </w:r>
      <w:r w:rsidRPr="00BB0927">
        <w:rPr>
          <w:rFonts w:eastAsiaTheme="minorEastAsia"/>
          <w:lang w:eastAsia="en-AU"/>
        </w:rPr>
        <w:t xml:space="preserve">Write the word </w:t>
      </w:r>
      <w:r>
        <w:rPr>
          <w:rFonts w:eastAsiaTheme="minorEastAsia"/>
          <w:lang w:eastAsia="en-AU"/>
        </w:rPr>
        <w:t>‘decisions’</w:t>
      </w:r>
      <w:r w:rsidRPr="00BB0927">
        <w:rPr>
          <w:rFonts w:eastAsiaTheme="minorEastAsia"/>
          <w:lang w:eastAsia="en-AU"/>
        </w:rPr>
        <w:t xml:space="preserve"> on the board / flipchart. Ask learners to discuss decisions people need to make with their doctor. Prompt learners with some examples: </w:t>
      </w:r>
    </w:p>
    <w:p w:rsidR="00B14ED3" w:rsidRPr="00BB0927" w:rsidRDefault="00B14ED3" w:rsidP="00B14ED3">
      <w:pPr>
        <w:numPr>
          <w:ilvl w:val="1"/>
          <w:numId w:val="24"/>
        </w:numPr>
        <w:spacing w:after="200" w:line="276" w:lineRule="auto"/>
        <w:contextualSpacing/>
        <w:rPr>
          <w:rFonts w:eastAsiaTheme="minorEastAsia"/>
          <w:lang w:eastAsia="en-AU"/>
        </w:rPr>
      </w:pPr>
      <w:r w:rsidRPr="00BB0927">
        <w:rPr>
          <w:rFonts w:eastAsiaTheme="minorEastAsia"/>
          <w:lang w:eastAsia="en-AU"/>
        </w:rPr>
        <w:t xml:space="preserve">Deciding what to do about an ear infection </w:t>
      </w:r>
    </w:p>
    <w:p w:rsidR="00B14ED3" w:rsidRDefault="00B14ED3" w:rsidP="00B14ED3">
      <w:pPr>
        <w:numPr>
          <w:ilvl w:val="1"/>
          <w:numId w:val="24"/>
        </w:numPr>
        <w:spacing w:after="200" w:line="276" w:lineRule="auto"/>
        <w:contextualSpacing/>
        <w:rPr>
          <w:rFonts w:eastAsiaTheme="minorEastAsia"/>
          <w:lang w:eastAsia="en-AU"/>
        </w:rPr>
      </w:pPr>
      <w:r w:rsidRPr="00BB0927">
        <w:rPr>
          <w:rFonts w:eastAsiaTheme="minorEastAsia"/>
          <w:lang w:eastAsia="en-AU"/>
        </w:rPr>
        <w:t xml:space="preserve">Deciding whether or not to have an operation/surgery </w:t>
      </w:r>
    </w:p>
    <w:p w:rsidR="00B14ED3" w:rsidRPr="00BB0927" w:rsidRDefault="00B14ED3" w:rsidP="00B14ED3">
      <w:pPr>
        <w:ind w:left="1440"/>
        <w:contextualSpacing/>
        <w:rPr>
          <w:rFonts w:eastAsiaTheme="minorEastAsia"/>
          <w:lang w:eastAsia="en-AU"/>
        </w:rPr>
      </w:pPr>
    </w:p>
    <w:p w:rsidR="00B14ED3" w:rsidRDefault="00B14ED3" w:rsidP="00B14ED3">
      <w:pPr>
        <w:numPr>
          <w:ilvl w:val="0"/>
          <w:numId w:val="24"/>
        </w:numPr>
        <w:spacing w:after="200" w:line="276" w:lineRule="auto"/>
        <w:contextualSpacing/>
        <w:rPr>
          <w:rFonts w:eastAsiaTheme="minorEastAsia"/>
          <w:lang w:eastAsia="en-AU"/>
        </w:rPr>
      </w:pPr>
      <w:r>
        <w:rPr>
          <w:rFonts w:eastAsiaTheme="minorEastAsia"/>
          <w:lang w:eastAsia="en-AU"/>
        </w:rPr>
        <w:t xml:space="preserve">Hand out Resource 2, which defines and discusses Shared Decision Making. Work through the cloze activity and discussion questions as a class. Note that students will need to know a simple definition of Shared Decision Making for the end of term assessment. </w:t>
      </w:r>
    </w:p>
    <w:p w:rsidR="00B14ED3" w:rsidRPr="00BB0927" w:rsidRDefault="00B14ED3" w:rsidP="00B14ED3">
      <w:pPr>
        <w:ind w:left="284"/>
        <w:contextualSpacing/>
        <w:rPr>
          <w:rFonts w:eastAsiaTheme="minorEastAsia"/>
          <w:sz w:val="16"/>
          <w:lang w:eastAsia="en-AU"/>
        </w:rPr>
      </w:pPr>
    </w:p>
    <w:p w:rsidR="00B14ED3" w:rsidRPr="00BB0927" w:rsidRDefault="00B14ED3" w:rsidP="00B14ED3">
      <w:pPr>
        <w:numPr>
          <w:ilvl w:val="0"/>
          <w:numId w:val="24"/>
        </w:numPr>
        <w:spacing w:after="200" w:line="276" w:lineRule="auto"/>
        <w:contextualSpacing/>
        <w:rPr>
          <w:rFonts w:eastAsiaTheme="minorEastAsia"/>
          <w:lang w:eastAsia="en-AU"/>
        </w:rPr>
      </w:pPr>
      <w:r w:rsidRPr="00BB0927">
        <w:rPr>
          <w:rFonts w:eastAsiaTheme="minorEastAsia"/>
          <w:lang w:eastAsia="en-AU"/>
        </w:rPr>
        <w:t xml:space="preserve">Explain that doctors and patients both have important information to share with each other when making decisions. Ask learners what they think the doctor could contribute and what they think the patient’s role would be: </w:t>
      </w:r>
      <w:proofErr w:type="spellStart"/>
      <w:r w:rsidRPr="00BB0927">
        <w:rPr>
          <w:rFonts w:eastAsiaTheme="minorEastAsia"/>
          <w:lang w:eastAsia="en-AU"/>
        </w:rPr>
        <w:t>Eg</w:t>
      </w:r>
      <w:proofErr w:type="spellEnd"/>
      <w:r w:rsidRPr="00BB0927">
        <w:rPr>
          <w:rFonts w:eastAsiaTheme="minorEastAsia"/>
          <w:lang w:eastAsia="en-AU"/>
        </w:rPr>
        <w:t xml:space="preserve">, </w:t>
      </w:r>
    </w:p>
    <w:p w:rsidR="00B14ED3" w:rsidRPr="00BB0927" w:rsidRDefault="00B14ED3" w:rsidP="00B14ED3">
      <w:pPr>
        <w:numPr>
          <w:ilvl w:val="1"/>
          <w:numId w:val="24"/>
        </w:numPr>
        <w:spacing w:after="200" w:line="276" w:lineRule="auto"/>
        <w:contextualSpacing/>
        <w:rPr>
          <w:rFonts w:eastAsiaTheme="minorEastAsia"/>
          <w:lang w:eastAsia="en-AU"/>
        </w:rPr>
      </w:pPr>
      <w:r w:rsidRPr="00BB0927">
        <w:rPr>
          <w:rFonts w:eastAsiaTheme="minorEastAsia"/>
          <w:lang w:eastAsia="en-AU"/>
        </w:rPr>
        <w:t xml:space="preserve">The doctor could diagnose patients, tell patients about what might happen next and explain different treatment </w:t>
      </w:r>
      <w:r>
        <w:rPr>
          <w:rFonts w:eastAsiaTheme="minorEastAsia"/>
          <w:lang w:eastAsia="en-AU"/>
        </w:rPr>
        <w:t>options</w:t>
      </w:r>
      <w:r w:rsidRPr="00BB0927">
        <w:rPr>
          <w:rFonts w:eastAsiaTheme="minorEastAsia"/>
          <w:lang w:eastAsia="en-AU"/>
        </w:rPr>
        <w:t>.</w:t>
      </w:r>
    </w:p>
    <w:p w:rsidR="00B14ED3" w:rsidRDefault="00B14ED3" w:rsidP="00B14ED3">
      <w:pPr>
        <w:numPr>
          <w:ilvl w:val="1"/>
          <w:numId w:val="24"/>
        </w:numPr>
        <w:spacing w:after="200" w:line="276" w:lineRule="auto"/>
        <w:contextualSpacing/>
        <w:rPr>
          <w:rFonts w:eastAsiaTheme="minorEastAsia"/>
          <w:lang w:eastAsia="en-AU"/>
        </w:rPr>
      </w:pPr>
      <w:r w:rsidRPr="00BB0927">
        <w:rPr>
          <w:rFonts w:eastAsiaTheme="minorEastAsia"/>
          <w:lang w:eastAsia="en-AU"/>
        </w:rPr>
        <w:t xml:space="preserve">The patient could share their experience of illness, their attitudes to risk, their treatment preferences, their social circumstances, whether they are good at remembering to take tablets, whether they are scared of needles/injections. </w:t>
      </w:r>
    </w:p>
    <w:p w:rsidR="00B14ED3" w:rsidRPr="007C4DA5" w:rsidRDefault="00B14ED3" w:rsidP="00B14ED3">
      <w:pPr>
        <w:ind w:left="1440"/>
        <w:contextualSpacing/>
        <w:rPr>
          <w:rFonts w:eastAsiaTheme="minorEastAsia"/>
          <w:sz w:val="14"/>
          <w:lang w:eastAsia="en-AU"/>
        </w:rPr>
      </w:pPr>
    </w:p>
    <w:p w:rsidR="00B14ED3" w:rsidRDefault="00B14ED3" w:rsidP="00B14ED3">
      <w:pPr>
        <w:numPr>
          <w:ilvl w:val="0"/>
          <w:numId w:val="24"/>
        </w:numPr>
        <w:spacing w:after="200" w:line="276" w:lineRule="auto"/>
        <w:contextualSpacing/>
        <w:rPr>
          <w:rFonts w:eastAsiaTheme="minorEastAsia"/>
          <w:lang w:eastAsia="en-AU"/>
        </w:rPr>
      </w:pPr>
      <w:r>
        <w:rPr>
          <w:rFonts w:eastAsiaTheme="minorEastAsia"/>
          <w:lang w:eastAsia="en-AU"/>
        </w:rPr>
        <w:t>Hand out Resource 3</w:t>
      </w:r>
      <w:r w:rsidRPr="00BB0927">
        <w:rPr>
          <w:rFonts w:eastAsiaTheme="minorEastAsia"/>
          <w:lang w:eastAsia="en-AU"/>
        </w:rPr>
        <w:t xml:space="preserve">. Ask learners to place words relating to the doctor’s contribution on the left hand column, and words relating to the patient’s contribution on the right hand column. </w:t>
      </w:r>
      <w:r>
        <w:rPr>
          <w:rFonts w:eastAsiaTheme="minorEastAsia"/>
          <w:lang w:eastAsia="en-AU"/>
        </w:rPr>
        <w:t>Note that doctors and patients may share some of the roles. Discuss as a class.</w:t>
      </w:r>
    </w:p>
    <w:p w:rsidR="00B14ED3" w:rsidRPr="007C4DA5" w:rsidRDefault="00B14ED3" w:rsidP="00B14ED3">
      <w:pPr>
        <w:ind w:left="284"/>
        <w:contextualSpacing/>
        <w:rPr>
          <w:rFonts w:eastAsiaTheme="minorEastAsia"/>
          <w:lang w:eastAsia="en-AU"/>
        </w:rPr>
      </w:pPr>
    </w:p>
    <w:p w:rsidR="00B14ED3" w:rsidRPr="007C4DA5" w:rsidRDefault="00B14ED3" w:rsidP="00B14ED3">
      <w:pPr>
        <w:rPr>
          <w:rFonts w:eastAsiaTheme="minorEastAsia"/>
          <w:b/>
          <w:lang w:eastAsia="en-AU"/>
        </w:rPr>
      </w:pPr>
      <w:r w:rsidRPr="007C4DA5">
        <w:rPr>
          <w:rFonts w:eastAsiaTheme="minorEastAsia"/>
          <w:b/>
          <w:lang w:eastAsia="en-AU"/>
        </w:rPr>
        <w:t>ACTIVITY 2</w:t>
      </w:r>
      <w:r w:rsidRPr="007C4DA5">
        <w:rPr>
          <w:rFonts w:eastAsiaTheme="minorEastAsia"/>
          <w:lang w:eastAsia="en-AU"/>
        </w:rPr>
        <w:br/>
      </w:r>
      <w:r>
        <w:rPr>
          <w:rFonts w:eastAsiaTheme="minorEastAsia"/>
          <w:b/>
          <w:lang w:eastAsia="en-AU"/>
        </w:rPr>
        <w:t>Engaging in Shared Decision Making by asking questions</w:t>
      </w:r>
    </w:p>
    <w:p w:rsidR="00B14ED3" w:rsidRPr="007C4DA5" w:rsidRDefault="00B14ED3" w:rsidP="00202E6B">
      <w:pPr>
        <w:numPr>
          <w:ilvl w:val="0"/>
          <w:numId w:val="244"/>
        </w:numPr>
        <w:spacing w:after="200" w:line="276" w:lineRule="auto"/>
        <w:ind w:left="357" w:hanging="357"/>
        <w:contextualSpacing/>
        <w:rPr>
          <w:rFonts w:eastAsiaTheme="minorEastAsia"/>
          <w:lang w:eastAsia="en-AU"/>
        </w:rPr>
      </w:pPr>
      <w:r w:rsidRPr="007C4DA5">
        <w:rPr>
          <w:rFonts w:eastAsiaTheme="minorEastAsia"/>
          <w:lang w:eastAsia="en-AU"/>
        </w:rPr>
        <w:t xml:space="preserve">Hand out the </w:t>
      </w:r>
      <w:r>
        <w:rPr>
          <w:rFonts w:eastAsiaTheme="minorEastAsia"/>
          <w:lang w:eastAsia="en-AU"/>
        </w:rPr>
        <w:t>Ask Share Know</w:t>
      </w:r>
      <w:r w:rsidRPr="007C4DA5">
        <w:rPr>
          <w:rFonts w:eastAsiaTheme="minorEastAsia"/>
          <w:lang w:eastAsia="en-AU"/>
        </w:rPr>
        <w:t xml:space="preserve"> pocket cards </w:t>
      </w:r>
      <w:r>
        <w:rPr>
          <w:rFonts w:eastAsiaTheme="minorEastAsia"/>
          <w:lang w:eastAsia="en-AU"/>
        </w:rPr>
        <w:t>and display Resource 4.</w:t>
      </w:r>
    </w:p>
    <w:p w:rsidR="00B14ED3" w:rsidRDefault="00B14ED3" w:rsidP="00202E6B">
      <w:pPr>
        <w:numPr>
          <w:ilvl w:val="0"/>
          <w:numId w:val="244"/>
        </w:numPr>
        <w:spacing w:after="200" w:line="276" w:lineRule="auto"/>
        <w:ind w:left="357" w:hanging="357"/>
        <w:contextualSpacing/>
        <w:rPr>
          <w:rFonts w:eastAsiaTheme="minorEastAsia"/>
          <w:lang w:eastAsia="en-AU"/>
        </w:rPr>
      </w:pPr>
      <w:r>
        <w:rPr>
          <w:rFonts w:eastAsiaTheme="minorEastAsia"/>
          <w:lang w:eastAsia="en-AU"/>
        </w:rPr>
        <w:t>Read through the first paragraph of Resource 4 and e</w:t>
      </w:r>
      <w:r w:rsidRPr="007C4DA5">
        <w:rPr>
          <w:rFonts w:eastAsiaTheme="minorEastAsia"/>
          <w:lang w:eastAsia="en-AU"/>
        </w:rPr>
        <w:t>xplain to learners that the 3 questions on the card can help them to make decisions with the doctor.</w:t>
      </w:r>
      <w:r>
        <w:rPr>
          <w:rFonts w:eastAsiaTheme="minorEastAsia"/>
          <w:lang w:eastAsia="en-AU"/>
        </w:rPr>
        <w:t xml:space="preserve"> Stress to students that every patient has the right to ask questions and that asking these questions can help to improve their knowledge and can help them make decisions that they are happy with. Asking questions has also been found to improve patients’ care and safety. </w:t>
      </w:r>
    </w:p>
    <w:p w:rsidR="00B14ED3" w:rsidRDefault="00B14ED3" w:rsidP="00202E6B">
      <w:pPr>
        <w:numPr>
          <w:ilvl w:val="0"/>
          <w:numId w:val="244"/>
        </w:numPr>
        <w:spacing w:after="200" w:line="276" w:lineRule="auto"/>
        <w:ind w:left="357" w:hanging="357"/>
        <w:contextualSpacing/>
        <w:rPr>
          <w:rFonts w:eastAsiaTheme="minorEastAsia"/>
          <w:lang w:eastAsia="en-AU"/>
        </w:rPr>
      </w:pPr>
      <w:r>
        <w:rPr>
          <w:rFonts w:eastAsiaTheme="minorEastAsia"/>
          <w:lang w:eastAsia="en-AU"/>
        </w:rPr>
        <w:t xml:space="preserve">Select students to highlight or underline any important information. </w:t>
      </w:r>
    </w:p>
    <w:p w:rsidR="00B14ED3" w:rsidRDefault="00B14ED3">
      <w:pPr>
        <w:rPr>
          <w:rFonts w:eastAsiaTheme="minorEastAsia"/>
          <w:sz w:val="22"/>
          <w:szCs w:val="22"/>
          <w:lang w:eastAsia="en-AU"/>
        </w:rPr>
      </w:pPr>
      <w:r>
        <w:rPr>
          <w:rFonts w:eastAsiaTheme="minorEastAsia"/>
          <w:sz w:val="22"/>
          <w:szCs w:val="22"/>
          <w:lang w:eastAsia="en-AU"/>
        </w:rPr>
        <w:br w:type="page"/>
      </w:r>
    </w:p>
    <w:p w:rsidR="00631A5E" w:rsidRPr="007C4DA5" w:rsidRDefault="00631A5E" w:rsidP="00631A5E">
      <w:pPr>
        <w:rPr>
          <w:rFonts w:eastAsiaTheme="minorEastAsia"/>
          <w:lang w:eastAsia="en-AU"/>
        </w:rPr>
      </w:pPr>
      <w:r>
        <w:rPr>
          <w:rFonts w:eastAsiaTheme="minorEastAsia"/>
          <w:b/>
          <w:lang w:eastAsia="en-AU"/>
        </w:rPr>
        <w:lastRenderedPageBreak/>
        <w:t>ACTIVITY 3</w:t>
      </w:r>
      <w:r w:rsidRPr="007C4DA5">
        <w:rPr>
          <w:rFonts w:eastAsiaTheme="minorEastAsia"/>
          <w:lang w:eastAsia="en-AU"/>
        </w:rPr>
        <w:br/>
      </w:r>
      <w:r>
        <w:rPr>
          <w:rFonts w:eastAsiaTheme="minorEastAsia"/>
          <w:b/>
          <w:lang w:eastAsia="en-AU"/>
        </w:rPr>
        <w:t xml:space="preserve">Asking about your options </w:t>
      </w:r>
    </w:p>
    <w:p w:rsidR="00631A5E" w:rsidRPr="00F60508" w:rsidRDefault="00631A5E" w:rsidP="00202E6B">
      <w:pPr>
        <w:numPr>
          <w:ilvl w:val="0"/>
          <w:numId w:val="244"/>
        </w:numPr>
        <w:spacing w:after="200" w:line="276" w:lineRule="auto"/>
        <w:ind w:left="357" w:hanging="357"/>
        <w:contextualSpacing/>
        <w:rPr>
          <w:rFonts w:eastAsiaTheme="minorEastAsia"/>
          <w:lang w:eastAsia="en-AU"/>
        </w:rPr>
      </w:pPr>
      <w:r w:rsidRPr="007C4DA5">
        <w:rPr>
          <w:rFonts w:eastAsiaTheme="minorEastAsia"/>
          <w:noProof/>
          <w:lang w:val="en-US"/>
        </w:rPr>
        <mc:AlternateContent>
          <mc:Choice Requires="wps">
            <w:drawing>
              <wp:anchor distT="0" distB="0" distL="114300" distR="114300" simplePos="0" relativeHeight="252358144" behindDoc="1" locked="0" layoutInCell="1" allowOverlap="0" wp14:anchorId="0415C509" wp14:editId="5234AC48">
                <wp:simplePos x="0" y="0"/>
                <wp:positionH relativeFrom="column">
                  <wp:posOffset>4538980</wp:posOffset>
                </wp:positionH>
                <wp:positionV relativeFrom="page">
                  <wp:posOffset>1209675</wp:posOffset>
                </wp:positionV>
                <wp:extent cx="1868170" cy="500380"/>
                <wp:effectExtent l="152400" t="0" r="17780" b="13970"/>
                <wp:wrapSquare wrapText="bothSides"/>
                <wp:docPr id="2916" name="Rounded Rectangular Callout 2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170" cy="500380"/>
                        </a:xfrm>
                        <a:prstGeom prst="wedgeRoundRectCallout">
                          <a:avLst>
                            <a:gd name="adj1" fmla="val -57005"/>
                            <a:gd name="adj2" fmla="val -30463"/>
                            <a:gd name="adj3" fmla="val 16667"/>
                          </a:avLst>
                        </a:prstGeom>
                        <a:solidFill>
                          <a:srgbClr val="FFFFFF"/>
                        </a:solidFill>
                        <a:ln w="9525">
                          <a:solidFill>
                            <a:srgbClr val="000000"/>
                          </a:solidFill>
                          <a:miter lim="800000"/>
                          <a:headEnd/>
                          <a:tailEnd/>
                        </a:ln>
                      </wps:spPr>
                      <wps:txbx>
                        <w:txbxContent>
                          <w:p w:rsidR="004C2D87" w:rsidRPr="007C4DA5" w:rsidRDefault="004C2D87" w:rsidP="00631A5E">
                            <w:pPr>
                              <w:jc w:val="center"/>
                            </w:pPr>
                            <w:r w:rsidRPr="007C4DA5">
                              <w:t>What do you think this question means?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6" o:spid="_x0000_s1394" type="#_x0000_t62" style="position:absolute;left:0;text-align:left;margin-left:357.4pt;margin-top:95.25pt;width:147.1pt;height:39.4pt;z-index:-250958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" o:allowoverlap="f" adj="-1513,4220">
                <v:textbox>
                  <w:txbxContent>
                    <w:p w:rsidR="004C2D87" w:rsidRPr="007C4DA5" w:rsidRDefault="004C2D87" w:rsidP="00631A5E">
                      <w:pPr>
                        <w:jc w:val="center"/>
                      </w:pPr>
                      <w:r w:rsidRPr="007C4DA5">
                        <w:t>What do you think this question means?</w:t>
                      </w:r>
                    </w:p>
                  </w:txbxContent>
                </v:textbox>
                <w10:wrap type="square" anchory="page"/>
              </v:shape>
            </w:pict>
          </mc:Fallback>
        </mc:AlternateContent>
      </w:r>
      <w:r>
        <w:rPr>
          <w:rFonts w:eastAsiaTheme="minorEastAsia"/>
          <w:lang w:eastAsia="en-AU"/>
        </w:rPr>
        <w:t>Select one student to read Question 1 to the class. Explain that this is the first important question to ask your doctor.</w:t>
      </w:r>
    </w:p>
    <w:p w:rsidR="00631A5E" w:rsidRPr="007C4DA5" w:rsidRDefault="00631A5E" w:rsidP="00202E6B">
      <w:pPr>
        <w:numPr>
          <w:ilvl w:val="0"/>
          <w:numId w:val="244"/>
        </w:numPr>
        <w:spacing w:after="200" w:line="276" w:lineRule="auto"/>
        <w:ind w:left="357" w:hanging="357"/>
        <w:contextualSpacing/>
        <w:rPr>
          <w:rFonts w:eastAsiaTheme="minorEastAsia"/>
          <w:lang w:eastAsia="en-AU"/>
        </w:rPr>
      </w:pPr>
      <w:r w:rsidRPr="007C4DA5">
        <w:rPr>
          <w:rFonts w:eastAsiaTheme="minorEastAsia"/>
          <w:noProof/>
          <w:lang w:eastAsia="en-AU"/>
        </w:rPr>
        <w:t>Write</w:t>
      </w:r>
      <w:r>
        <w:rPr>
          <w:rFonts w:eastAsiaTheme="minorEastAsia"/>
          <w:lang w:eastAsia="en-AU"/>
        </w:rPr>
        <w:t xml:space="preserve"> the word ‘Options</w:t>
      </w:r>
      <w:r w:rsidRPr="007C4DA5">
        <w:rPr>
          <w:rFonts w:eastAsiaTheme="minorEastAsia"/>
          <w:lang w:eastAsia="en-AU"/>
        </w:rPr>
        <w:t>” on the board/flipchart.  Ask learners what they think the</w:t>
      </w:r>
      <w:r>
        <w:rPr>
          <w:rFonts w:eastAsiaTheme="minorEastAsia"/>
          <w:lang w:eastAsia="en-AU"/>
        </w:rPr>
        <w:t xml:space="preserve"> word</w:t>
      </w:r>
      <w:r w:rsidRPr="007C4DA5">
        <w:rPr>
          <w:rFonts w:eastAsiaTheme="minorEastAsia"/>
          <w:lang w:eastAsia="en-AU"/>
        </w:rPr>
        <w:t xml:space="preserve"> means. Write learners’ suggestions on the board. </w:t>
      </w:r>
      <w:r>
        <w:rPr>
          <w:rFonts w:eastAsiaTheme="minorEastAsia"/>
          <w:lang w:eastAsia="en-AU"/>
        </w:rPr>
        <w:t xml:space="preserve">Note that students will need to know at least one synonym for the word ‘options’ for the end of term assessment to show their understanding of the term. </w:t>
      </w:r>
    </w:p>
    <w:p w:rsidR="00631A5E" w:rsidRPr="007C4DA5" w:rsidRDefault="00631A5E" w:rsidP="00202E6B">
      <w:pPr>
        <w:numPr>
          <w:ilvl w:val="0"/>
          <w:numId w:val="244"/>
        </w:numPr>
        <w:spacing w:after="200" w:line="276" w:lineRule="auto"/>
        <w:ind w:left="357" w:hanging="357"/>
        <w:contextualSpacing/>
        <w:rPr>
          <w:rFonts w:eastAsiaTheme="minorEastAsia"/>
          <w:lang w:eastAsia="en-AU"/>
        </w:rPr>
      </w:pPr>
      <w:r w:rsidRPr="007C4DA5">
        <w:rPr>
          <w:rFonts w:eastAsiaTheme="minorEastAsia"/>
          <w:lang w:eastAsia="en-AU"/>
        </w:rPr>
        <w:t xml:space="preserve">Use the </w:t>
      </w:r>
      <w:r>
        <w:rPr>
          <w:rFonts w:eastAsiaTheme="minorEastAsia"/>
          <w:lang w:eastAsia="en-AU"/>
        </w:rPr>
        <w:t>information below and Resource 4</w:t>
      </w:r>
      <w:r w:rsidRPr="007C4DA5">
        <w:rPr>
          <w:rFonts w:eastAsiaTheme="minorEastAsia"/>
          <w:lang w:eastAsia="en-AU"/>
        </w:rPr>
        <w:t xml:space="preserve"> to help explain to learners what the question means. </w:t>
      </w:r>
    </w:p>
    <w:p w:rsidR="00631A5E" w:rsidRPr="007C4DA5" w:rsidRDefault="00631A5E" w:rsidP="00202E6B">
      <w:pPr>
        <w:numPr>
          <w:ilvl w:val="0"/>
          <w:numId w:val="245"/>
        </w:numPr>
        <w:spacing w:after="200" w:line="276" w:lineRule="auto"/>
        <w:ind w:left="1070"/>
        <w:contextualSpacing/>
        <w:rPr>
          <w:rFonts w:eastAsiaTheme="minorEastAsia"/>
          <w:lang w:eastAsia="en-AU"/>
        </w:rPr>
      </w:pPr>
      <w:r w:rsidRPr="007C4DA5">
        <w:rPr>
          <w:rFonts w:eastAsiaTheme="minorEastAsia"/>
          <w:lang w:eastAsia="en-AU"/>
        </w:rPr>
        <w:t>This is another way of saying ‘what can I do about it?’</w:t>
      </w:r>
    </w:p>
    <w:p w:rsidR="00631A5E" w:rsidRPr="007C4DA5" w:rsidRDefault="00631A5E" w:rsidP="00202E6B">
      <w:pPr>
        <w:numPr>
          <w:ilvl w:val="0"/>
          <w:numId w:val="245"/>
        </w:numPr>
        <w:spacing w:after="200" w:line="276" w:lineRule="auto"/>
        <w:ind w:left="1070"/>
        <w:contextualSpacing/>
        <w:rPr>
          <w:rFonts w:eastAsiaTheme="minorEastAsia"/>
          <w:lang w:eastAsia="en-AU"/>
        </w:rPr>
      </w:pPr>
      <w:r w:rsidRPr="007C4DA5">
        <w:rPr>
          <w:rFonts w:eastAsiaTheme="minorEastAsia"/>
          <w:lang w:eastAsia="en-AU"/>
        </w:rPr>
        <w:t xml:space="preserve">When you are making a decision, you have to choose between 2 or more options. For example: When you have an ear infection, you may have to choose between </w:t>
      </w:r>
    </w:p>
    <w:p w:rsidR="00631A5E" w:rsidRPr="007C4DA5" w:rsidRDefault="00631A5E" w:rsidP="00631A5E">
      <w:pPr>
        <w:ind w:left="1800"/>
        <w:rPr>
          <w:rFonts w:eastAsiaTheme="minorEastAsia"/>
          <w:lang w:eastAsia="en-AU"/>
        </w:rPr>
      </w:pPr>
      <w:r w:rsidRPr="007C4DA5">
        <w:rPr>
          <w:rFonts w:eastAsiaTheme="minorEastAsia"/>
          <w:lang w:eastAsia="en-AU"/>
        </w:rPr>
        <w:t xml:space="preserve">1) Taking antibiotics </w:t>
      </w:r>
    </w:p>
    <w:p w:rsidR="00631A5E" w:rsidRPr="007C4DA5" w:rsidRDefault="00631A5E" w:rsidP="00631A5E">
      <w:pPr>
        <w:ind w:left="1800"/>
        <w:rPr>
          <w:rFonts w:eastAsiaTheme="minorEastAsia"/>
          <w:lang w:eastAsia="en-AU"/>
        </w:rPr>
      </w:pPr>
      <w:r w:rsidRPr="007C4DA5">
        <w:rPr>
          <w:rFonts w:eastAsiaTheme="minorEastAsia"/>
          <w:lang w:eastAsia="en-AU"/>
        </w:rPr>
        <w:t xml:space="preserve">2) Waiting to see if the infection gets better or continues </w:t>
      </w:r>
    </w:p>
    <w:p w:rsidR="00631A5E" w:rsidRDefault="00631A5E" w:rsidP="00202E6B">
      <w:pPr>
        <w:numPr>
          <w:ilvl w:val="0"/>
          <w:numId w:val="245"/>
        </w:numPr>
        <w:spacing w:after="200" w:line="276" w:lineRule="auto"/>
        <w:ind w:left="1070"/>
        <w:contextualSpacing/>
        <w:rPr>
          <w:rFonts w:eastAsiaTheme="minorEastAsia"/>
          <w:lang w:eastAsia="en-AU"/>
        </w:rPr>
      </w:pPr>
      <w:r w:rsidRPr="007C4DA5">
        <w:rPr>
          <w:rFonts w:eastAsiaTheme="minorEastAsia"/>
          <w:lang w:eastAsia="en-AU"/>
        </w:rPr>
        <w:t>By asking ‘What are my options?</w:t>
      </w:r>
      <w:proofErr w:type="gramStart"/>
      <w:r w:rsidRPr="007C4DA5">
        <w:rPr>
          <w:rFonts w:eastAsiaTheme="minorEastAsia"/>
          <w:lang w:eastAsia="en-AU"/>
        </w:rPr>
        <w:t>’,</w:t>
      </w:r>
      <w:proofErr w:type="gramEnd"/>
      <w:r w:rsidRPr="007C4DA5">
        <w:rPr>
          <w:rFonts w:eastAsiaTheme="minorEastAsia"/>
          <w:lang w:eastAsia="en-AU"/>
        </w:rPr>
        <w:t xml:space="preserve"> the doctor or nurse should tell you all of these different choices.  </w:t>
      </w:r>
    </w:p>
    <w:p w:rsidR="00631A5E" w:rsidRPr="007F61B9" w:rsidRDefault="00631A5E" w:rsidP="00631A5E">
      <w:pPr>
        <w:ind w:left="1070"/>
        <w:contextualSpacing/>
        <w:rPr>
          <w:rFonts w:eastAsiaTheme="minorEastAsia"/>
          <w:sz w:val="14"/>
          <w:lang w:eastAsia="en-AU"/>
        </w:rPr>
      </w:pPr>
    </w:p>
    <w:p w:rsidR="00631A5E" w:rsidRDefault="00631A5E" w:rsidP="00202E6B">
      <w:pPr>
        <w:numPr>
          <w:ilvl w:val="0"/>
          <w:numId w:val="250"/>
        </w:numPr>
        <w:spacing w:after="200" w:line="276" w:lineRule="auto"/>
        <w:contextualSpacing/>
        <w:rPr>
          <w:rFonts w:eastAsiaTheme="minorEastAsia"/>
          <w:lang w:eastAsia="en-AU"/>
        </w:rPr>
      </w:pPr>
      <w:r w:rsidRPr="007C4DA5">
        <w:rPr>
          <w:rFonts w:eastAsiaTheme="minorEastAsia"/>
          <w:lang w:eastAsia="en-AU"/>
        </w:rPr>
        <w:t xml:space="preserve">Explain that ‘wait and watch’ </w:t>
      </w:r>
      <w:r>
        <w:rPr>
          <w:rFonts w:eastAsiaTheme="minorEastAsia"/>
          <w:lang w:eastAsia="en-AU"/>
        </w:rPr>
        <w:t>may</w:t>
      </w:r>
      <w:r w:rsidRPr="007C4DA5">
        <w:rPr>
          <w:rFonts w:eastAsiaTheme="minorEastAsia"/>
          <w:lang w:eastAsia="en-AU"/>
        </w:rPr>
        <w:t xml:space="preserve"> be an option. This means that for a period of time the patient has no active treatment for their condition. They and their doctor watch their symptoms and monitor how they are feeling during this time, to see if the condition improves or gets worse.</w:t>
      </w:r>
      <w:r>
        <w:rPr>
          <w:rFonts w:eastAsiaTheme="minorEastAsia"/>
          <w:lang w:eastAsia="en-AU"/>
        </w:rPr>
        <w:t xml:space="preserve"> </w:t>
      </w:r>
    </w:p>
    <w:p w:rsidR="00631A5E" w:rsidRPr="007C5DBB" w:rsidRDefault="00631A5E" w:rsidP="00202E6B">
      <w:pPr>
        <w:numPr>
          <w:ilvl w:val="0"/>
          <w:numId w:val="250"/>
        </w:numPr>
        <w:spacing w:after="200" w:line="276" w:lineRule="auto"/>
        <w:contextualSpacing/>
        <w:rPr>
          <w:rFonts w:eastAsiaTheme="minorEastAsia"/>
          <w:lang w:eastAsia="en-AU"/>
        </w:rPr>
      </w:pPr>
      <w:r>
        <w:rPr>
          <w:rFonts w:eastAsiaTheme="minorEastAsia"/>
          <w:lang w:eastAsia="en-AU"/>
        </w:rPr>
        <w:t>Discuss the two questions at the bottom of Resource 4 as a class.</w:t>
      </w:r>
    </w:p>
    <w:p w:rsidR="00631A5E" w:rsidRPr="007C5DBB" w:rsidRDefault="00631A5E" w:rsidP="00202E6B">
      <w:pPr>
        <w:numPr>
          <w:ilvl w:val="0"/>
          <w:numId w:val="250"/>
        </w:numPr>
        <w:spacing w:after="200" w:line="276" w:lineRule="auto"/>
        <w:contextualSpacing/>
        <w:rPr>
          <w:rFonts w:eastAsiaTheme="minorEastAsia"/>
          <w:lang w:eastAsia="en-AU"/>
        </w:rPr>
      </w:pPr>
      <w:r>
        <w:rPr>
          <w:rFonts w:eastAsiaTheme="minorEastAsia"/>
          <w:lang w:eastAsia="en-AU"/>
        </w:rPr>
        <w:t>Display Resource 5 on the board. Read through each example and discuss the different options that the patient has. Ask students to think about other medical examples which have different treatment options and discuss these as a class.</w:t>
      </w:r>
    </w:p>
    <w:p w:rsidR="00631A5E" w:rsidRDefault="00631A5E" w:rsidP="00202E6B">
      <w:pPr>
        <w:numPr>
          <w:ilvl w:val="0"/>
          <w:numId w:val="250"/>
        </w:numPr>
        <w:spacing w:after="200" w:line="276" w:lineRule="auto"/>
        <w:contextualSpacing/>
        <w:rPr>
          <w:rFonts w:eastAsiaTheme="minorEastAsia"/>
          <w:lang w:eastAsia="en-AU"/>
        </w:rPr>
      </w:pPr>
      <w:r>
        <w:rPr>
          <w:rFonts w:eastAsiaTheme="minorEastAsia"/>
          <w:lang w:eastAsia="en-AU"/>
        </w:rPr>
        <w:t xml:space="preserve">Hand out Resource 6. Ask learners to answer the questions individually or in pairs. Discuss answers as a class. </w:t>
      </w:r>
    </w:p>
    <w:p w:rsidR="00631A5E" w:rsidRDefault="00631A5E" w:rsidP="00202E6B">
      <w:pPr>
        <w:numPr>
          <w:ilvl w:val="0"/>
          <w:numId w:val="250"/>
        </w:numPr>
        <w:spacing w:after="200" w:line="276" w:lineRule="auto"/>
        <w:contextualSpacing/>
        <w:rPr>
          <w:rFonts w:eastAsiaTheme="minorEastAsia"/>
          <w:lang w:eastAsia="en-AU"/>
        </w:rPr>
      </w:pPr>
      <w:r w:rsidRPr="007C5DBB">
        <w:rPr>
          <w:rFonts w:eastAsiaTheme="minorEastAsia"/>
          <w:lang w:eastAsia="en-AU"/>
        </w:rPr>
        <w:t>Hand out Resource 7. As a class, discuss the benefits of asking about your options.</w:t>
      </w:r>
      <w:r>
        <w:rPr>
          <w:rFonts w:eastAsiaTheme="minorEastAsia"/>
          <w:lang w:eastAsia="en-AU"/>
        </w:rPr>
        <w:t xml:space="preserve"> If needed, prompt learners with some examples:</w:t>
      </w:r>
    </w:p>
    <w:p w:rsidR="00631A5E" w:rsidRDefault="00631A5E" w:rsidP="00202E6B">
      <w:pPr>
        <w:numPr>
          <w:ilvl w:val="1"/>
          <w:numId w:val="250"/>
        </w:numPr>
        <w:spacing w:after="200" w:line="276" w:lineRule="auto"/>
        <w:contextualSpacing/>
        <w:rPr>
          <w:rFonts w:eastAsiaTheme="minorEastAsia"/>
          <w:lang w:eastAsia="en-AU"/>
        </w:rPr>
      </w:pPr>
      <w:r>
        <w:rPr>
          <w:rFonts w:eastAsiaTheme="minorEastAsia"/>
          <w:lang w:eastAsia="en-AU"/>
        </w:rPr>
        <w:t xml:space="preserve">So that you are informed about the different things that you can do </w:t>
      </w:r>
    </w:p>
    <w:p w:rsidR="00631A5E" w:rsidRDefault="00631A5E" w:rsidP="00202E6B">
      <w:pPr>
        <w:numPr>
          <w:ilvl w:val="1"/>
          <w:numId w:val="250"/>
        </w:numPr>
        <w:spacing w:after="200" w:line="276" w:lineRule="auto"/>
        <w:contextualSpacing/>
        <w:rPr>
          <w:rFonts w:eastAsiaTheme="minorEastAsia"/>
          <w:lang w:eastAsia="en-AU"/>
        </w:rPr>
      </w:pPr>
      <w:r>
        <w:rPr>
          <w:rFonts w:eastAsiaTheme="minorEastAsia"/>
          <w:lang w:eastAsia="en-AU"/>
        </w:rPr>
        <w:t xml:space="preserve">So that you can be involved in the decision </w:t>
      </w:r>
    </w:p>
    <w:p w:rsidR="00631A5E" w:rsidRPr="007C5DBB" w:rsidRDefault="00631A5E" w:rsidP="00631A5E">
      <w:pPr>
        <w:spacing w:after="200" w:line="276" w:lineRule="auto"/>
        <w:contextualSpacing/>
        <w:rPr>
          <w:rFonts w:eastAsiaTheme="minorEastAsia"/>
          <w:lang w:eastAsia="en-AU"/>
        </w:rPr>
      </w:pPr>
    </w:p>
    <w:p w:rsidR="00631A5E" w:rsidRPr="0013346C" w:rsidRDefault="00E85CE7" w:rsidP="00631A5E">
      <w:pPr>
        <w:rPr>
          <w:rFonts w:eastAsiaTheme="minorEastAsia"/>
          <w:lang w:eastAsia="en-AU"/>
        </w:rPr>
      </w:pPr>
      <w:r w:rsidRPr="0013346C">
        <w:rPr>
          <w:rFonts w:eastAsiaTheme="minorEastAsia"/>
          <w:noProof/>
          <w:lang w:val="en-US"/>
        </w:rPr>
        <mc:AlternateContent>
          <mc:Choice Requires="wps">
            <w:drawing>
              <wp:anchor distT="0" distB="0" distL="114300" distR="114300" simplePos="0" relativeHeight="252360192" behindDoc="0" locked="0" layoutInCell="1" allowOverlap="1" wp14:anchorId="311D3DED" wp14:editId="49DD7840">
                <wp:simplePos x="0" y="0"/>
                <wp:positionH relativeFrom="column">
                  <wp:posOffset>2540</wp:posOffset>
                </wp:positionH>
                <wp:positionV relativeFrom="paragraph">
                  <wp:posOffset>80645</wp:posOffset>
                </wp:positionV>
                <wp:extent cx="3312160" cy="1417320"/>
                <wp:effectExtent l="0" t="0" r="21590" b="11430"/>
                <wp:wrapNone/>
                <wp:docPr id="2914" name="Text Box 29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2160" cy="141732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7F61B9" w:rsidRDefault="004C2D87" w:rsidP="00631A5E">
                            <w:pPr>
                              <w:autoSpaceDE w:val="0"/>
                              <w:autoSpaceDN w:val="0"/>
                              <w:adjustRightInd w:val="0"/>
                              <w:spacing w:after="120"/>
                              <w:rPr>
                                <w:b/>
                                <w:bCs/>
                              </w:rPr>
                            </w:pPr>
                            <w:r w:rsidRPr="007F61B9">
                              <w:rPr>
                                <w:b/>
                                <w:bCs/>
                              </w:rPr>
                              <w:t>ESOL</w:t>
                            </w:r>
                          </w:p>
                          <w:p w:rsidR="004C2D87" w:rsidRPr="007F61B9" w:rsidRDefault="004C2D87" w:rsidP="00631A5E">
                            <w:pPr>
                              <w:numPr>
                                <w:ilvl w:val="0"/>
                                <w:numId w:val="36"/>
                              </w:numPr>
                              <w:autoSpaceDE w:val="0"/>
                              <w:autoSpaceDN w:val="0"/>
                              <w:adjustRightInd w:val="0"/>
                            </w:pPr>
                            <w:r w:rsidRPr="007F61B9">
                              <w:t xml:space="preserve">Encourage learners to work with native English speakers </w:t>
                            </w:r>
                          </w:p>
                          <w:p w:rsidR="004C2D87" w:rsidRPr="007F61B9" w:rsidRDefault="004C2D87" w:rsidP="00631A5E">
                            <w:pPr>
                              <w:numPr>
                                <w:ilvl w:val="0"/>
                                <w:numId w:val="36"/>
                              </w:numPr>
                              <w:autoSpaceDE w:val="0"/>
                              <w:autoSpaceDN w:val="0"/>
                              <w:adjustRightInd w:val="0"/>
                            </w:pPr>
                            <w:r w:rsidRPr="007F61B9">
                              <w:t xml:space="preserve">If students have difficulty understanding </w:t>
                            </w:r>
                            <w:r>
                              <w:t>the word ‘options’, use reinforcement activities such as word search and matching activities</w:t>
                            </w:r>
                          </w:p>
                          <w:p w:rsidR="004C2D87" w:rsidRDefault="004C2D87" w:rsidP="00631A5E">
                            <w:pPr>
                              <w:autoSpaceDE w:val="0"/>
                              <w:autoSpaceDN w:val="0"/>
                              <w:adjustRightInd w:val="0"/>
                            </w:pPr>
                          </w:p>
                          <w:p w:rsidR="004C2D87" w:rsidRPr="003E7587" w:rsidRDefault="004C2D87" w:rsidP="00631A5E">
                            <w:pPr>
                              <w:autoSpaceDE w:val="0"/>
                              <w:autoSpaceDN w:val="0"/>
                              <w:adjustRightInd w:val="0"/>
                              <w:ind w:left="284"/>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14" o:spid="_x0000_s1395" type="#_x0000_t202" style="position:absolute;margin-left:.2pt;margin-top:6.35pt;width:260.8pt;height:111.6pt;z-index:25236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" fillcolor="#e5dfec [663]">
                <v:textbox>
                  <w:txbxContent>
                    <w:p w:rsidR="004C2D87" w:rsidRPr="007F61B9" w:rsidRDefault="004C2D87" w:rsidP="00631A5E">
                      <w:pPr>
                        <w:autoSpaceDE w:val="0"/>
                        <w:autoSpaceDN w:val="0"/>
                        <w:adjustRightInd w:val="0"/>
                        <w:spacing w:after="120"/>
                        <w:rPr>
                          <w:b/>
                          <w:bCs/>
                        </w:rPr>
                      </w:pPr>
                      <w:r w:rsidRPr="007F61B9">
                        <w:rPr>
                          <w:b/>
                          <w:bCs/>
                        </w:rPr>
                        <w:t>ESOL</w:t>
                      </w:r>
                    </w:p>
                    <w:p w:rsidR="004C2D87" w:rsidRPr="007F61B9" w:rsidRDefault="004C2D87" w:rsidP="00631A5E">
                      <w:pPr>
                        <w:numPr>
                          <w:ilvl w:val="0"/>
                          <w:numId w:val="36"/>
                        </w:numPr>
                        <w:autoSpaceDE w:val="0"/>
                        <w:autoSpaceDN w:val="0"/>
                        <w:adjustRightInd w:val="0"/>
                      </w:pPr>
                      <w:r w:rsidRPr="007F61B9">
                        <w:t xml:space="preserve">Encourage learners to work with native English speakers </w:t>
                      </w:r>
                    </w:p>
                    <w:p w:rsidR="004C2D87" w:rsidRPr="007F61B9" w:rsidRDefault="004C2D87" w:rsidP="00631A5E">
                      <w:pPr>
                        <w:numPr>
                          <w:ilvl w:val="0"/>
                          <w:numId w:val="36"/>
                        </w:numPr>
                        <w:autoSpaceDE w:val="0"/>
                        <w:autoSpaceDN w:val="0"/>
                        <w:adjustRightInd w:val="0"/>
                      </w:pPr>
                      <w:r w:rsidRPr="007F61B9">
                        <w:t xml:space="preserve">If students have difficulty understanding </w:t>
                      </w:r>
                      <w:r>
                        <w:t>the word ‘options’, use reinforcement activities such as word search and matching activities</w:t>
                      </w:r>
                    </w:p>
                    <w:p w:rsidR="004C2D87" w:rsidRDefault="004C2D87" w:rsidP="00631A5E">
                      <w:pPr>
                        <w:autoSpaceDE w:val="0"/>
                        <w:autoSpaceDN w:val="0"/>
                        <w:adjustRightInd w:val="0"/>
                      </w:pPr>
                    </w:p>
                    <w:p w:rsidR="004C2D87" w:rsidRPr="003E7587" w:rsidRDefault="004C2D87" w:rsidP="00631A5E">
                      <w:pPr>
                        <w:autoSpaceDE w:val="0"/>
                        <w:autoSpaceDN w:val="0"/>
                        <w:adjustRightInd w:val="0"/>
                        <w:ind w:left="284"/>
                        <w:rPr>
                          <w:rFonts w:ascii="Arial" w:hAnsi="Arial" w:cs="Arial"/>
                        </w:rPr>
                      </w:pPr>
                    </w:p>
                  </w:txbxContent>
                </v:textbox>
              </v:shape>
            </w:pict>
          </mc:Fallback>
        </mc:AlternateContent>
      </w:r>
      <w:r w:rsidRPr="0013346C">
        <w:rPr>
          <w:rFonts w:eastAsiaTheme="minorEastAsia"/>
          <w:noProof/>
          <w:lang w:val="en-US"/>
        </w:rPr>
        <mc:AlternateContent>
          <mc:Choice Requires="wps">
            <w:drawing>
              <wp:anchor distT="0" distB="0" distL="114300" distR="114300" simplePos="0" relativeHeight="252359168" behindDoc="1" locked="0" layoutInCell="1" allowOverlap="1" wp14:anchorId="56F40335" wp14:editId="6A2BE5D6">
                <wp:simplePos x="0" y="0"/>
                <wp:positionH relativeFrom="column">
                  <wp:posOffset>-366395</wp:posOffset>
                </wp:positionH>
                <wp:positionV relativeFrom="paragraph">
                  <wp:posOffset>80010</wp:posOffset>
                </wp:positionV>
                <wp:extent cx="3347720" cy="1417320"/>
                <wp:effectExtent l="0" t="0" r="24130" b="11430"/>
                <wp:wrapTight wrapText="bothSides">
                  <wp:wrapPolygon edited="0">
                    <wp:start x="0" y="0"/>
                    <wp:lineTo x="0" y="21484"/>
                    <wp:lineTo x="21633" y="21484"/>
                    <wp:lineTo x="21633" y="0"/>
                    <wp:lineTo x="0" y="0"/>
                  </wp:wrapPolygon>
                </wp:wrapTight>
                <wp:docPr id="2913" name="Text Box 2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7720" cy="141732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7F61B9" w:rsidRDefault="004C2D87" w:rsidP="00631A5E">
                            <w:pPr>
                              <w:autoSpaceDE w:val="0"/>
                              <w:autoSpaceDN w:val="0"/>
                              <w:adjustRightInd w:val="0"/>
                              <w:spacing w:after="120"/>
                              <w:rPr>
                                <w:b/>
                                <w:bCs/>
                              </w:rPr>
                            </w:pPr>
                            <w:r w:rsidRPr="007F61B9">
                              <w:rPr>
                                <w:b/>
                                <w:bCs/>
                              </w:rPr>
                              <w:t>Support</w:t>
                            </w:r>
                          </w:p>
                          <w:p w:rsidR="004C2D87" w:rsidRPr="007F61B9" w:rsidRDefault="004C2D87" w:rsidP="00631A5E">
                            <w:pPr>
                              <w:numPr>
                                <w:ilvl w:val="0"/>
                                <w:numId w:val="36"/>
                              </w:numPr>
                              <w:autoSpaceDE w:val="0"/>
                              <w:autoSpaceDN w:val="0"/>
                              <w:adjustRightInd w:val="0"/>
                            </w:pPr>
                            <w:r w:rsidRPr="007F61B9">
                              <w:t>Make sure learners understand the meaning of the word options. They may prefer to use the word ‘choices’ or ‘alternatives’.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13" o:spid="_x0000_s1396" type="#_x0000_t202" style="position:absolute;margin-left:-28.85pt;margin-top:6.3pt;width:263.6pt;height:111.6pt;z-index:-25095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" fillcolor="#f2dbdb [661]">
                <v:textbox>
                  <w:txbxContent>
                    <w:p w:rsidR="004C2D87" w:rsidRPr="007F61B9" w:rsidRDefault="004C2D87" w:rsidP="00631A5E">
                      <w:pPr>
                        <w:autoSpaceDE w:val="0"/>
                        <w:autoSpaceDN w:val="0"/>
                        <w:adjustRightInd w:val="0"/>
                        <w:spacing w:after="120"/>
                        <w:rPr>
                          <w:b/>
                          <w:bCs/>
                        </w:rPr>
                      </w:pPr>
                      <w:r w:rsidRPr="007F61B9">
                        <w:rPr>
                          <w:b/>
                          <w:bCs/>
                        </w:rPr>
                        <w:t>Support</w:t>
                      </w:r>
                    </w:p>
                    <w:p w:rsidR="004C2D87" w:rsidRPr="007F61B9" w:rsidRDefault="004C2D87" w:rsidP="00631A5E">
                      <w:pPr>
                        <w:numPr>
                          <w:ilvl w:val="0"/>
                          <w:numId w:val="36"/>
                        </w:numPr>
                        <w:autoSpaceDE w:val="0"/>
                        <w:autoSpaceDN w:val="0"/>
                        <w:adjustRightInd w:val="0"/>
                      </w:pPr>
                      <w:r w:rsidRPr="007F61B9">
                        <w:t>Make sure learners understand the meaning of the word options. They may prefer to use the word ‘choices’ or ‘alternatives’.</w:t>
                      </w:r>
                    </w:p>
                  </w:txbxContent>
                </v:textbox>
                <w10:wrap type="tight"/>
              </v:shape>
            </w:pict>
          </mc:Fallback>
        </mc:AlternateContent>
      </w:r>
    </w:p>
    <w:p w:rsidR="00631A5E" w:rsidRPr="0013346C" w:rsidRDefault="00631A5E" w:rsidP="00631A5E">
      <w:pPr>
        <w:rPr>
          <w:rFonts w:eastAsiaTheme="minorEastAsia"/>
          <w:lang w:eastAsia="en-AU"/>
        </w:rPr>
      </w:pPr>
    </w:p>
    <w:p w:rsidR="0013346C" w:rsidRPr="00A56BEE" w:rsidRDefault="0013346C" w:rsidP="0013346C">
      <w:pPr>
        <w:spacing w:after="200" w:line="276" w:lineRule="auto"/>
        <w:rPr>
          <w:rFonts w:eastAsiaTheme="minorEastAsia"/>
          <w:sz w:val="22"/>
          <w:szCs w:val="22"/>
          <w:lang w:eastAsia="en-AU"/>
        </w:rPr>
      </w:pPr>
    </w:p>
    <w:p w:rsidR="00631A5E" w:rsidRDefault="00631A5E" w:rsidP="009166A9">
      <w:pPr>
        <w:rPr>
          <w:b/>
          <w:bCs/>
          <w:lang w:val="en-GB"/>
        </w:rPr>
      </w:pPr>
    </w:p>
    <w:p w:rsidR="00631A5E" w:rsidRDefault="00631A5E" w:rsidP="009166A9">
      <w:pPr>
        <w:rPr>
          <w:b/>
          <w:bCs/>
          <w:lang w:val="en-GB"/>
        </w:rPr>
      </w:pPr>
    </w:p>
    <w:p w:rsidR="00631A5E" w:rsidRDefault="00631A5E" w:rsidP="009166A9">
      <w:pPr>
        <w:rPr>
          <w:b/>
          <w:bCs/>
          <w:lang w:val="en-GB"/>
        </w:rPr>
      </w:pPr>
    </w:p>
    <w:p w:rsidR="00631A5E" w:rsidRDefault="00631A5E" w:rsidP="009166A9">
      <w:pPr>
        <w:rPr>
          <w:b/>
          <w:bCs/>
          <w:lang w:val="en-GB"/>
        </w:rPr>
      </w:pPr>
    </w:p>
    <w:p w:rsidR="00631A5E" w:rsidRDefault="00631A5E" w:rsidP="009166A9">
      <w:pPr>
        <w:rPr>
          <w:b/>
          <w:bCs/>
          <w:lang w:val="en-GB"/>
        </w:rPr>
      </w:pPr>
    </w:p>
    <w:p w:rsidR="00631A5E" w:rsidRDefault="00631A5E">
      <w:pPr>
        <w:rPr>
          <w:b/>
          <w:bCs/>
          <w:lang w:val="en-GB"/>
        </w:rPr>
      </w:pPr>
      <w:r>
        <w:rPr>
          <w:b/>
          <w:bCs/>
          <w:lang w:val="en-GB"/>
        </w:rPr>
        <w:br w:type="page"/>
      </w:r>
    </w:p>
    <w:p w:rsidR="00631A5E" w:rsidRDefault="00631A5E" w:rsidP="00631A5E">
      <w:pPr>
        <w:rPr>
          <w:rFonts w:eastAsiaTheme="minorEastAsia"/>
          <w:b/>
          <w:lang w:eastAsia="en-AU"/>
        </w:rPr>
      </w:pPr>
    </w:p>
    <w:p w:rsidR="00631A5E" w:rsidRPr="007F61B9" w:rsidRDefault="00631A5E" w:rsidP="00631A5E">
      <w:pPr>
        <w:rPr>
          <w:rFonts w:eastAsiaTheme="minorEastAsia"/>
          <w:b/>
          <w:lang w:eastAsia="en-AU"/>
        </w:rPr>
      </w:pPr>
      <w:r>
        <w:rPr>
          <w:rFonts w:eastAsiaTheme="minorEastAsia"/>
          <w:b/>
          <w:lang w:eastAsia="en-AU"/>
        </w:rPr>
        <w:t>ACTIVITY 4</w:t>
      </w:r>
      <w:r w:rsidRPr="007F61B9">
        <w:rPr>
          <w:rFonts w:eastAsiaTheme="minorEastAsia"/>
          <w:b/>
          <w:lang w:eastAsia="en-AU"/>
        </w:rPr>
        <w:br/>
        <w:t xml:space="preserve">Asking about the benefits and harms of options </w:t>
      </w:r>
    </w:p>
    <w:p w:rsidR="00631A5E" w:rsidRPr="007F61B9" w:rsidRDefault="00631A5E" w:rsidP="00202E6B">
      <w:pPr>
        <w:numPr>
          <w:ilvl w:val="0"/>
          <w:numId w:val="247"/>
        </w:numPr>
        <w:spacing w:after="200" w:line="276" w:lineRule="auto"/>
        <w:ind w:left="357" w:hanging="357"/>
        <w:contextualSpacing/>
        <w:rPr>
          <w:rFonts w:eastAsiaTheme="minorEastAsia"/>
          <w:lang w:eastAsia="en-AU"/>
        </w:rPr>
      </w:pPr>
      <w:r w:rsidRPr="007F61B9">
        <w:rPr>
          <w:rFonts w:eastAsiaTheme="minorEastAsia"/>
          <w:noProof/>
          <w:lang w:val="en-US"/>
        </w:rPr>
        <mc:AlternateContent>
          <mc:Choice Requires="wps">
            <w:drawing>
              <wp:anchor distT="0" distB="0" distL="114300" distR="114300" simplePos="0" relativeHeight="252362240" behindDoc="1" locked="0" layoutInCell="1" allowOverlap="0" wp14:anchorId="50C60D39" wp14:editId="58F6215E">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258445</wp:posOffset>
                </wp:positionV>
                <wp:extent cx="1868400" cy="546735"/>
                <wp:effectExtent l="152400" t="0" r="17780" b="24765"/>
                <wp:wrapSquare wrapText="bothSides"/>
                <wp:docPr id="2912" name="Rounded Rectangular Callout 2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400" cy="546735"/>
                        </a:xfrm>
                        <a:prstGeom prst="wedgeRoundRectCallout">
                          <a:avLst>
                            <a:gd name="adj1" fmla="val -57005"/>
                            <a:gd name="adj2" fmla="val -30463"/>
                            <a:gd name="adj3" fmla="val 16667"/>
                          </a:avLst>
                        </a:prstGeom>
                        <a:solidFill>
                          <a:srgbClr val="FFFFFF"/>
                        </a:solidFill>
                        <a:ln w="9525">
                          <a:solidFill>
                            <a:srgbClr val="000000"/>
                          </a:solidFill>
                          <a:miter lim="800000"/>
                          <a:headEnd/>
                          <a:tailEnd/>
                        </a:ln>
                      </wps:spPr>
                      <wps:txbx>
                        <w:txbxContent>
                          <w:p w:rsidR="004C2D87" w:rsidRPr="007C5DBB" w:rsidRDefault="004C2D87" w:rsidP="00631A5E">
                            <w:pPr>
                              <w:jc w:val="center"/>
                            </w:pPr>
                            <w:r w:rsidRPr="007C5DBB">
                              <w:t>Do you know what the word ‘benefit’ means?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2" o:spid="_x0000_s1397" type="#_x0000_t62" style="position:absolute;left:0;text-align:left;margin-left:0;margin-top:20.35pt;width:147.1pt;height:43.05pt;z-index:-250954240;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" o:allowoverlap="f" adj="-1513,4220">
                <v:textbox>
                  <w:txbxContent>
                    <w:p w:rsidR="004C2D87" w:rsidRPr="007C5DBB" w:rsidRDefault="004C2D87" w:rsidP="00631A5E">
                      <w:pPr>
                        <w:jc w:val="center"/>
                      </w:pPr>
                      <w:r w:rsidRPr="007C5DBB">
                        <w:t>Do you know what the word ‘benefit’ means?</w:t>
                      </w:r>
                    </w:p>
                  </w:txbxContent>
                </v:textbox>
                <w10:wrap type="square" anchorx="page"/>
              </v:shape>
            </w:pict>
          </mc:Fallback>
        </mc:AlternateContent>
      </w:r>
      <w:r>
        <w:rPr>
          <w:rFonts w:eastAsiaTheme="minorEastAsia"/>
          <w:lang w:eastAsia="en-AU"/>
        </w:rPr>
        <w:t>Select one student to r</w:t>
      </w:r>
      <w:r w:rsidRPr="007F61B9">
        <w:rPr>
          <w:rFonts w:eastAsiaTheme="minorEastAsia"/>
          <w:lang w:eastAsia="en-AU"/>
        </w:rPr>
        <w:t xml:space="preserve">ead out the second </w:t>
      </w:r>
      <w:r>
        <w:rPr>
          <w:rFonts w:eastAsiaTheme="minorEastAsia"/>
          <w:lang w:eastAsia="en-AU"/>
        </w:rPr>
        <w:t>Ask Share Know question:</w:t>
      </w:r>
      <w:r w:rsidRPr="007F61B9">
        <w:rPr>
          <w:rFonts w:eastAsiaTheme="minorEastAsia"/>
          <w:lang w:eastAsia="en-AU"/>
        </w:rPr>
        <w:t xml:space="preserve"> </w:t>
      </w:r>
      <w:r w:rsidRPr="007F61B9">
        <w:rPr>
          <w:rFonts w:eastAsiaTheme="minorEastAsia"/>
          <w:i/>
          <w:lang w:eastAsia="en-AU"/>
        </w:rPr>
        <w:t>What are the possible benefits and harms of these options?</w:t>
      </w:r>
    </w:p>
    <w:p w:rsidR="00631A5E" w:rsidRDefault="00631A5E" w:rsidP="00202E6B">
      <w:pPr>
        <w:numPr>
          <w:ilvl w:val="0"/>
          <w:numId w:val="247"/>
        </w:numPr>
        <w:spacing w:after="200" w:line="276" w:lineRule="auto"/>
        <w:ind w:left="357" w:hanging="357"/>
        <w:contextualSpacing/>
        <w:rPr>
          <w:rFonts w:eastAsiaTheme="minorEastAsia"/>
          <w:lang w:eastAsia="en-AU"/>
        </w:rPr>
      </w:pPr>
      <w:r w:rsidRPr="007F61B9">
        <w:rPr>
          <w:rFonts w:eastAsiaTheme="minorEastAsia"/>
          <w:noProof/>
          <w:lang w:val="en-US"/>
        </w:rPr>
        <mc:AlternateContent>
          <mc:Choice Requires="wps">
            <w:drawing>
              <wp:anchor distT="0" distB="0" distL="114300" distR="114300" simplePos="0" relativeHeight="252363264" behindDoc="1" locked="0" layoutInCell="1" allowOverlap="0" wp14:anchorId="756AEEEF" wp14:editId="225D3439">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509270</wp:posOffset>
                </wp:positionV>
                <wp:extent cx="1868400" cy="490220"/>
                <wp:effectExtent l="152400" t="0" r="17780" b="24130"/>
                <wp:wrapSquare wrapText="bothSides"/>
                <wp:docPr id="2911" name="Rounded Rectangular Callout 2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400" cy="490220"/>
                        </a:xfrm>
                        <a:prstGeom prst="wedgeRoundRectCallout">
                          <a:avLst>
                            <a:gd name="adj1" fmla="val -57005"/>
                            <a:gd name="adj2" fmla="val -30463"/>
                            <a:gd name="adj3" fmla="val 16667"/>
                          </a:avLst>
                        </a:prstGeom>
                        <a:solidFill>
                          <a:srgbClr val="FFFFFF"/>
                        </a:solidFill>
                        <a:ln w="9525">
                          <a:solidFill>
                            <a:srgbClr val="000000"/>
                          </a:solidFill>
                          <a:miter lim="800000"/>
                          <a:headEnd/>
                          <a:tailEnd/>
                        </a:ln>
                      </wps:spPr>
                      <wps:txbx>
                        <w:txbxContent>
                          <w:p w:rsidR="004C2D87" w:rsidRPr="007C5DBB" w:rsidRDefault="004C2D87" w:rsidP="00631A5E">
                            <w:pPr>
                              <w:jc w:val="center"/>
                            </w:pPr>
                            <w:r w:rsidRPr="007C5DBB">
                              <w:t>Do you know what the word ‘harms’ means?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1" o:spid="_x0000_s1398" type="#_x0000_t62" style="position:absolute;left:0;text-align:left;margin-left:0;margin-top:40.1pt;width:147.1pt;height:38.6pt;z-index:-250953216;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" o:allowoverlap="f" adj="-1513,4220">
                <v:textbox>
                  <w:txbxContent>
                    <w:p w:rsidR="004C2D87" w:rsidRPr="007C5DBB" w:rsidRDefault="004C2D87" w:rsidP="00631A5E">
                      <w:pPr>
                        <w:jc w:val="center"/>
                      </w:pPr>
                      <w:r w:rsidRPr="007C5DBB">
                        <w:t>Do you know what the word ‘harms’ means?</w:t>
                      </w:r>
                    </w:p>
                  </w:txbxContent>
                </v:textbox>
                <w10:wrap type="square" anchorx="page"/>
              </v:shape>
            </w:pict>
          </mc:Fallback>
        </mc:AlternateContent>
      </w:r>
      <w:r>
        <w:rPr>
          <w:rFonts w:eastAsiaTheme="minorEastAsia"/>
          <w:lang w:eastAsia="en-AU"/>
        </w:rPr>
        <w:t>Hand out Resource 8</w:t>
      </w:r>
      <w:r w:rsidRPr="007F61B9">
        <w:rPr>
          <w:rFonts w:eastAsiaTheme="minorEastAsia"/>
          <w:lang w:eastAsia="en-AU"/>
        </w:rPr>
        <w:t>. As a class, discuss the meaning of the terms ‘benefits’ and ‘harms</w:t>
      </w:r>
      <w:r>
        <w:rPr>
          <w:rFonts w:eastAsiaTheme="minorEastAsia"/>
          <w:lang w:eastAsia="en-AU"/>
        </w:rPr>
        <w:t xml:space="preserve">’. Ask learners to complete the questions. </w:t>
      </w:r>
    </w:p>
    <w:p w:rsidR="00631A5E" w:rsidRPr="007F61B9" w:rsidRDefault="00631A5E" w:rsidP="00631A5E">
      <w:pPr>
        <w:ind w:left="357"/>
        <w:contextualSpacing/>
        <w:rPr>
          <w:rFonts w:eastAsiaTheme="minorEastAsia"/>
          <w:lang w:eastAsia="en-AU"/>
        </w:rPr>
      </w:pPr>
    </w:p>
    <w:p w:rsidR="00631A5E" w:rsidRPr="007F61B9" w:rsidRDefault="00631A5E" w:rsidP="00202E6B">
      <w:pPr>
        <w:numPr>
          <w:ilvl w:val="0"/>
          <w:numId w:val="247"/>
        </w:numPr>
        <w:spacing w:after="200" w:line="276" w:lineRule="auto"/>
        <w:ind w:left="357" w:hanging="357"/>
        <w:contextualSpacing/>
        <w:rPr>
          <w:rFonts w:eastAsiaTheme="minorEastAsia"/>
          <w:lang w:eastAsia="en-AU"/>
        </w:rPr>
      </w:pPr>
      <w:r>
        <w:rPr>
          <w:rFonts w:eastAsiaTheme="minorEastAsia"/>
          <w:noProof/>
        </w:rPr>
        <w:t>Hand out Resource 9</w:t>
      </w:r>
      <w:r w:rsidRPr="007F61B9">
        <w:rPr>
          <w:rFonts w:eastAsiaTheme="minorEastAsia"/>
          <w:lang w:eastAsia="en-AU"/>
        </w:rPr>
        <w:t xml:space="preserve">. Explain that </w:t>
      </w:r>
      <w:r>
        <w:rPr>
          <w:rFonts w:eastAsiaTheme="minorEastAsia"/>
          <w:lang w:eastAsia="en-AU"/>
        </w:rPr>
        <w:t xml:space="preserve">all </w:t>
      </w:r>
      <w:r w:rsidRPr="007F61B9">
        <w:rPr>
          <w:rFonts w:eastAsiaTheme="minorEastAsia"/>
          <w:lang w:eastAsia="en-AU"/>
        </w:rPr>
        <w:t>options have associated benefits and harms:</w:t>
      </w:r>
    </w:p>
    <w:p w:rsidR="00631A5E" w:rsidRDefault="00631A5E" w:rsidP="00202E6B">
      <w:pPr>
        <w:numPr>
          <w:ilvl w:val="1"/>
          <w:numId w:val="247"/>
        </w:numPr>
        <w:spacing w:after="200" w:line="276" w:lineRule="auto"/>
        <w:ind w:left="1212"/>
        <w:contextualSpacing/>
        <w:rPr>
          <w:rFonts w:eastAsiaTheme="minorEastAsia"/>
          <w:lang w:eastAsia="en-AU"/>
        </w:rPr>
      </w:pPr>
      <w:r w:rsidRPr="007F61B9">
        <w:rPr>
          <w:rFonts w:eastAsiaTheme="minorEastAsia"/>
          <w:lang w:eastAsia="en-AU"/>
        </w:rPr>
        <w:t>There will be benefits and/or harms for all of the options that the doctor or nurse tells you about. It is important to know what these are so that you can make a decision that is right for you.</w:t>
      </w:r>
    </w:p>
    <w:p w:rsidR="00631A5E" w:rsidRPr="007C5DBB" w:rsidRDefault="00631A5E" w:rsidP="00202E6B">
      <w:pPr>
        <w:numPr>
          <w:ilvl w:val="0"/>
          <w:numId w:val="247"/>
        </w:numPr>
        <w:spacing w:after="200" w:line="276" w:lineRule="auto"/>
        <w:ind w:left="360"/>
        <w:contextualSpacing/>
        <w:rPr>
          <w:rFonts w:eastAsiaTheme="minorEastAsia"/>
          <w:lang w:eastAsia="en-AU"/>
        </w:rPr>
      </w:pPr>
      <w:r w:rsidRPr="007C5DBB">
        <w:rPr>
          <w:rFonts w:eastAsiaTheme="minorEastAsia"/>
          <w:lang w:eastAsia="en-AU"/>
        </w:rPr>
        <w:t>Read through the ear infection example as a class</w:t>
      </w:r>
      <w:r>
        <w:rPr>
          <w:rFonts w:eastAsiaTheme="minorEastAsia"/>
          <w:lang w:eastAsia="en-AU"/>
        </w:rPr>
        <w:t>. A</w:t>
      </w:r>
      <w:r w:rsidRPr="007C5DBB">
        <w:rPr>
          <w:rFonts w:eastAsiaTheme="minorEastAsia"/>
          <w:lang w:eastAsia="en-AU"/>
        </w:rPr>
        <w:t>sk students to write dow</w:t>
      </w:r>
      <w:r>
        <w:rPr>
          <w:rFonts w:eastAsiaTheme="minorEastAsia"/>
          <w:lang w:eastAsia="en-AU"/>
        </w:rPr>
        <w:t>n the benefits and harms of a</w:t>
      </w:r>
      <w:r w:rsidRPr="007C5DBB">
        <w:rPr>
          <w:rFonts w:eastAsiaTheme="minorEastAsia"/>
          <w:lang w:eastAsia="en-AU"/>
        </w:rPr>
        <w:t xml:space="preserve"> treatment</w:t>
      </w:r>
      <w:r>
        <w:rPr>
          <w:rFonts w:eastAsiaTheme="minorEastAsia"/>
          <w:lang w:eastAsia="en-AU"/>
        </w:rPr>
        <w:t xml:space="preserve"> that they (or a family member or friend) has previously received.</w:t>
      </w:r>
    </w:p>
    <w:p w:rsidR="00631A5E" w:rsidRPr="00333A8D" w:rsidRDefault="00631A5E" w:rsidP="00631A5E">
      <w:pPr>
        <w:contextualSpacing/>
        <w:rPr>
          <w:rFonts w:eastAsiaTheme="minorEastAsia"/>
          <w:sz w:val="12"/>
          <w:lang w:eastAsia="en-AU"/>
        </w:rPr>
      </w:pPr>
    </w:p>
    <w:p w:rsidR="00631A5E" w:rsidRPr="007F61B9" w:rsidRDefault="00631A5E" w:rsidP="00202E6B">
      <w:pPr>
        <w:numPr>
          <w:ilvl w:val="0"/>
          <w:numId w:val="249"/>
        </w:numPr>
        <w:spacing w:after="200" w:line="276" w:lineRule="auto"/>
        <w:ind w:left="357" w:hanging="357"/>
        <w:contextualSpacing/>
        <w:rPr>
          <w:rFonts w:eastAsiaTheme="minorEastAsia"/>
          <w:lang w:eastAsia="en-AU"/>
        </w:rPr>
      </w:pPr>
      <w:r>
        <w:rPr>
          <w:rFonts w:eastAsiaTheme="minorEastAsia"/>
          <w:lang w:eastAsia="en-AU"/>
        </w:rPr>
        <w:t xml:space="preserve">Hand out, or display, Resource 10. Discuss and complete as a class. </w:t>
      </w:r>
      <w:r w:rsidRPr="007F61B9">
        <w:rPr>
          <w:rFonts w:eastAsiaTheme="minorEastAsia"/>
          <w:lang w:eastAsia="en-AU"/>
        </w:rPr>
        <w:t>Reinforce</w:t>
      </w:r>
      <w:r>
        <w:rPr>
          <w:rFonts w:eastAsiaTheme="minorEastAsia"/>
          <w:lang w:eastAsia="en-AU"/>
        </w:rPr>
        <w:t xml:space="preserve"> the importance of asking about treatment benefits and harms and explain</w:t>
      </w:r>
      <w:r w:rsidRPr="007F61B9">
        <w:rPr>
          <w:rFonts w:eastAsiaTheme="minorEastAsia"/>
          <w:lang w:eastAsia="en-AU"/>
        </w:rPr>
        <w:t xml:space="preserve"> that the doctor should provide information such as tha</w:t>
      </w:r>
      <w:r>
        <w:rPr>
          <w:rFonts w:eastAsiaTheme="minorEastAsia"/>
          <w:lang w:eastAsia="en-AU"/>
        </w:rPr>
        <w:t>t in Resource 9</w:t>
      </w:r>
      <w:r w:rsidRPr="007F61B9">
        <w:rPr>
          <w:rFonts w:eastAsiaTheme="minorEastAsia"/>
          <w:lang w:eastAsia="en-AU"/>
        </w:rPr>
        <w:t xml:space="preserve"> in response to this question.</w:t>
      </w:r>
    </w:p>
    <w:p w:rsidR="00631A5E" w:rsidRPr="00333A8D" w:rsidRDefault="00631A5E" w:rsidP="00631A5E">
      <w:pPr>
        <w:rPr>
          <w:rFonts w:eastAsiaTheme="minorEastAsia"/>
          <w:sz w:val="10"/>
          <w:lang w:eastAsia="en-AU"/>
        </w:rPr>
      </w:pPr>
    </w:p>
    <w:p w:rsidR="00631A5E" w:rsidRPr="007C5DBB" w:rsidRDefault="00631A5E" w:rsidP="00631A5E">
      <w:pPr>
        <w:keepNext/>
        <w:keepLines/>
        <w:rPr>
          <w:rFonts w:eastAsiaTheme="minorEastAsia"/>
          <w:lang w:eastAsia="en-AU"/>
        </w:rPr>
      </w:pPr>
      <w:r w:rsidRPr="007F61B9">
        <w:rPr>
          <w:rFonts w:eastAsiaTheme="minorEastAsia"/>
          <w:noProof/>
          <w:lang w:val="en-US"/>
        </w:rPr>
        <mc:AlternateContent>
          <mc:Choice Requires="wps">
            <w:drawing>
              <wp:anchor distT="0" distB="0" distL="114300" distR="114300" simplePos="0" relativeHeight="252364288" behindDoc="1" locked="0" layoutInCell="1" allowOverlap="0" wp14:anchorId="6CA929AC" wp14:editId="30B0A9D1">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555625</wp:posOffset>
                </wp:positionV>
                <wp:extent cx="1868400" cy="489600"/>
                <wp:effectExtent l="152400" t="0" r="17780" b="24765"/>
                <wp:wrapSquare wrapText="bothSides"/>
                <wp:docPr id="2932" name="Rounded Rectangular Callout 2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8400" cy="489600"/>
                        </a:xfrm>
                        <a:prstGeom prst="wedgeRoundRectCallout">
                          <a:avLst>
                            <a:gd name="adj1" fmla="val -57005"/>
                            <a:gd name="adj2" fmla="val -30463"/>
                            <a:gd name="adj3" fmla="val 16667"/>
                          </a:avLst>
                        </a:prstGeom>
                        <a:solidFill>
                          <a:srgbClr val="FFFFFF"/>
                        </a:solidFill>
                        <a:ln w="9525">
                          <a:solidFill>
                            <a:srgbClr val="000000"/>
                          </a:solidFill>
                          <a:miter lim="800000"/>
                          <a:headEnd/>
                          <a:tailEnd/>
                        </a:ln>
                      </wps:spPr>
                      <wps:txbx>
                        <w:txbxContent>
                          <w:p w:rsidR="004C2D87" w:rsidRPr="007C5DBB" w:rsidRDefault="004C2D87" w:rsidP="00631A5E">
                            <w:pPr>
                              <w:jc w:val="center"/>
                            </w:pPr>
                            <w:r w:rsidRPr="007C5DBB">
                              <w:t>Do you know what the word ‘</w:t>
                            </w:r>
                            <w:r>
                              <w:t>likely</w:t>
                            </w:r>
                            <w:r w:rsidRPr="007C5DBB">
                              <w:t>’ means?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32" o:spid="_x0000_s1399" type="#_x0000_t62" style="position:absolute;margin-left:0;margin-top:43.75pt;width:147.1pt;height:38.55pt;z-index:-250952192;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" o:allowoverlap="f" adj="-1513,4220">
                <v:textbox>
                  <w:txbxContent>
                    <w:p w:rsidR="004C2D87" w:rsidRPr="007C5DBB" w:rsidRDefault="004C2D87" w:rsidP="00631A5E">
                      <w:pPr>
                        <w:jc w:val="center"/>
                      </w:pPr>
                      <w:r w:rsidRPr="007C5DBB">
                        <w:t>Do you know what the word ‘</w:t>
                      </w:r>
                      <w:r>
                        <w:t>likely</w:t>
                      </w:r>
                      <w:r w:rsidRPr="007C5DBB">
                        <w:t>’ means?</w:t>
                      </w:r>
                    </w:p>
                  </w:txbxContent>
                </v:textbox>
                <w10:wrap type="square" anchorx="page"/>
              </v:shape>
            </w:pict>
          </mc:Fallback>
        </mc:AlternateContent>
      </w:r>
      <w:r>
        <w:rPr>
          <w:rFonts w:eastAsiaTheme="minorEastAsia"/>
          <w:b/>
          <w:lang w:eastAsia="en-AU"/>
        </w:rPr>
        <w:t>ACTIVITY 5</w:t>
      </w:r>
      <w:r w:rsidRPr="007C5DBB">
        <w:rPr>
          <w:rFonts w:eastAsiaTheme="minorEastAsia"/>
          <w:lang w:eastAsia="en-AU"/>
        </w:rPr>
        <w:t xml:space="preserve"> </w:t>
      </w:r>
      <w:r w:rsidRPr="007C5DBB">
        <w:rPr>
          <w:rFonts w:eastAsiaTheme="minorEastAsia"/>
          <w:lang w:eastAsia="en-AU"/>
        </w:rPr>
        <w:br/>
      </w:r>
      <w:r w:rsidRPr="007C5DBB">
        <w:rPr>
          <w:rFonts w:eastAsiaTheme="minorEastAsia"/>
          <w:b/>
          <w:lang w:eastAsia="en-AU"/>
        </w:rPr>
        <w:t xml:space="preserve">Asking about the likelihood of benefits and harms </w:t>
      </w:r>
    </w:p>
    <w:p w:rsidR="00631A5E" w:rsidRPr="007C5DBB" w:rsidRDefault="00631A5E" w:rsidP="00202E6B">
      <w:pPr>
        <w:keepNext/>
        <w:keepLines/>
        <w:numPr>
          <w:ilvl w:val="0"/>
          <w:numId w:val="248"/>
        </w:numPr>
        <w:spacing w:after="200" w:line="276" w:lineRule="auto"/>
        <w:contextualSpacing/>
        <w:rPr>
          <w:rFonts w:eastAsiaTheme="minorEastAsia"/>
          <w:lang w:eastAsia="en-AU"/>
        </w:rPr>
      </w:pPr>
      <w:r>
        <w:rPr>
          <w:rFonts w:eastAsiaTheme="minorEastAsia"/>
          <w:noProof/>
        </w:rPr>
        <w:t xml:space="preserve">Hand out Resource 11 and select </w:t>
      </w:r>
      <w:r w:rsidRPr="007C5DBB">
        <w:rPr>
          <w:rFonts w:eastAsiaTheme="minorEastAsia"/>
          <w:noProof/>
          <w:lang w:eastAsia="en-AU"/>
        </w:rPr>
        <w:t xml:space="preserve"> </w:t>
      </w:r>
      <w:r>
        <w:rPr>
          <w:rFonts w:eastAsiaTheme="minorEastAsia"/>
          <w:noProof/>
          <w:lang w:eastAsia="en-AU"/>
        </w:rPr>
        <w:t xml:space="preserve">one learner to </w:t>
      </w:r>
      <w:r w:rsidRPr="007C5DBB">
        <w:rPr>
          <w:rFonts w:eastAsiaTheme="minorEastAsia"/>
          <w:noProof/>
          <w:lang w:eastAsia="en-AU"/>
        </w:rPr>
        <w:t>read out the 3</w:t>
      </w:r>
      <w:r w:rsidRPr="007C5DBB">
        <w:rPr>
          <w:rFonts w:eastAsiaTheme="minorEastAsia"/>
          <w:noProof/>
          <w:vertAlign w:val="superscript"/>
          <w:lang w:eastAsia="en-AU"/>
        </w:rPr>
        <w:t>rd</w:t>
      </w:r>
      <w:r w:rsidRPr="007C5DBB">
        <w:rPr>
          <w:rFonts w:eastAsiaTheme="minorEastAsia"/>
          <w:noProof/>
          <w:lang w:eastAsia="en-AU"/>
        </w:rPr>
        <w:t xml:space="preserve"> q</w:t>
      </w:r>
      <w:r>
        <w:rPr>
          <w:rFonts w:eastAsiaTheme="minorEastAsia"/>
          <w:noProof/>
          <w:lang w:eastAsia="en-AU"/>
        </w:rPr>
        <w:t xml:space="preserve">uestion: </w:t>
      </w:r>
      <w:r w:rsidRPr="00AF0FF8">
        <w:rPr>
          <w:rFonts w:eastAsiaTheme="minorEastAsia"/>
          <w:i/>
          <w:lang w:eastAsia="en-AU"/>
        </w:rPr>
        <w:t>How likely are each of these harms</w:t>
      </w:r>
      <w:r>
        <w:rPr>
          <w:rFonts w:eastAsiaTheme="minorEastAsia"/>
          <w:i/>
          <w:lang w:eastAsia="en-AU"/>
        </w:rPr>
        <w:t xml:space="preserve"> and benefits to happen to me?</w:t>
      </w:r>
    </w:p>
    <w:p w:rsidR="00631A5E" w:rsidRPr="00AF0FF8" w:rsidRDefault="00631A5E" w:rsidP="00202E6B">
      <w:pPr>
        <w:numPr>
          <w:ilvl w:val="0"/>
          <w:numId w:val="248"/>
        </w:numPr>
        <w:spacing w:after="200" w:line="276" w:lineRule="auto"/>
        <w:contextualSpacing/>
        <w:rPr>
          <w:rFonts w:eastAsiaTheme="minorEastAsia"/>
          <w:lang w:eastAsia="en-AU"/>
        </w:rPr>
      </w:pPr>
      <w:r w:rsidRPr="007C5DBB">
        <w:rPr>
          <w:rFonts w:eastAsiaTheme="minorEastAsia"/>
          <w:lang w:eastAsia="en-AU"/>
        </w:rPr>
        <w:t xml:space="preserve">Ask learners what they think the word ‘likely’ means. </w:t>
      </w:r>
      <w:r>
        <w:rPr>
          <w:rFonts w:eastAsiaTheme="minorEastAsia"/>
          <w:lang w:eastAsia="en-AU"/>
        </w:rPr>
        <w:t xml:space="preserve">Read through the alternative phrasing, and ask learners to write down their own definition. </w:t>
      </w:r>
    </w:p>
    <w:p w:rsidR="00631A5E" w:rsidRPr="007C5DBB" w:rsidRDefault="00631A5E" w:rsidP="00202E6B">
      <w:pPr>
        <w:numPr>
          <w:ilvl w:val="0"/>
          <w:numId w:val="248"/>
        </w:numPr>
        <w:spacing w:after="200" w:line="276" w:lineRule="auto"/>
        <w:contextualSpacing/>
        <w:rPr>
          <w:rFonts w:eastAsiaTheme="minorEastAsia"/>
          <w:lang w:eastAsia="en-AU"/>
        </w:rPr>
      </w:pPr>
      <w:r w:rsidRPr="007C5DBB">
        <w:rPr>
          <w:rFonts w:eastAsiaTheme="minorEastAsia"/>
          <w:lang w:eastAsia="en-AU"/>
        </w:rPr>
        <w:t xml:space="preserve">Explain that some things are </w:t>
      </w:r>
      <w:r>
        <w:rPr>
          <w:rFonts w:eastAsiaTheme="minorEastAsia"/>
          <w:lang w:eastAsia="en-AU"/>
        </w:rPr>
        <w:t xml:space="preserve">simply </w:t>
      </w:r>
      <w:r w:rsidRPr="007C5DBB">
        <w:rPr>
          <w:rFonts w:eastAsiaTheme="minorEastAsia"/>
          <w:lang w:eastAsia="en-AU"/>
        </w:rPr>
        <w:t>more likely to happen than others</w:t>
      </w:r>
      <w:r>
        <w:rPr>
          <w:rFonts w:eastAsiaTheme="minorEastAsia"/>
          <w:lang w:eastAsia="en-AU"/>
        </w:rPr>
        <w:t xml:space="preserve"> and discuss the idea of receiving likelihood information from the doctor</w:t>
      </w:r>
      <w:r w:rsidRPr="007C5DBB">
        <w:rPr>
          <w:rFonts w:eastAsiaTheme="minorEastAsia"/>
          <w:lang w:eastAsia="en-AU"/>
        </w:rPr>
        <w:t>, giving examples:</w:t>
      </w:r>
    </w:p>
    <w:p w:rsidR="00631A5E" w:rsidRDefault="00631A5E" w:rsidP="00202E6B">
      <w:pPr>
        <w:numPr>
          <w:ilvl w:val="1"/>
          <w:numId w:val="248"/>
        </w:numPr>
        <w:spacing w:after="200" w:line="276" w:lineRule="auto"/>
        <w:contextualSpacing/>
        <w:rPr>
          <w:rFonts w:eastAsiaTheme="minorEastAsia"/>
          <w:lang w:eastAsia="en-AU"/>
        </w:rPr>
      </w:pPr>
      <w:r w:rsidRPr="00AF0FF8">
        <w:rPr>
          <w:rFonts w:eastAsiaTheme="minorEastAsia"/>
          <w:lang w:eastAsia="en-AU"/>
        </w:rPr>
        <w:t xml:space="preserve">It is </w:t>
      </w:r>
      <w:r w:rsidRPr="002E1513">
        <w:rPr>
          <w:rFonts w:eastAsiaTheme="minorEastAsia"/>
          <w:lang w:eastAsia="en-AU"/>
        </w:rPr>
        <w:t xml:space="preserve">more likely that your headache will go away if you take paracetamol than if you do not. </w:t>
      </w:r>
    </w:p>
    <w:p w:rsidR="00631A5E" w:rsidRDefault="00631A5E" w:rsidP="00202E6B">
      <w:pPr>
        <w:numPr>
          <w:ilvl w:val="1"/>
          <w:numId w:val="248"/>
        </w:numPr>
        <w:spacing w:after="200" w:line="276" w:lineRule="auto"/>
        <w:contextualSpacing/>
        <w:rPr>
          <w:rFonts w:eastAsiaTheme="minorEastAsia"/>
          <w:lang w:eastAsia="en-AU"/>
        </w:rPr>
      </w:pPr>
      <w:r w:rsidRPr="002E1513">
        <w:rPr>
          <w:rFonts w:eastAsiaTheme="minorEastAsia"/>
          <w:lang w:eastAsia="en-AU"/>
        </w:rPr>
        <w:t>It is more likely to get some diseases, such as cancer, as you get older.</w:t>
      </w:r>
    </w:p>
    <w:p w:rsidR="00631A5E" w:rsidRPr="002E1513" w:rsidRDefault="00631A5E" w:rsidP="00202E6B">
      <w:pPr>
        <w:numPr>
          <w:ilvl w:val="1"/>
          <w:numId w:val="248"/>
        </w:numPr>
        <w:spacing w:after="200" w:line="276" w:lineRule="auto"/>
        <w:contextualSpacing/>
        <w:rPr>
          <w:rFonts w:eastAsiaTheme="minorEastAsia"/>
          <w:lang w:eastAsia="en-AU"/>
        </w:rPr>
      </w:pPr>
      <w:r w:rsidRPr="002E1513">
        <w:rPr>
          <w:rFonts w:eastAsiaTheme="minorEastAsia"/>
          <w:lang w:eastAsia="en-AU"/>
        </w:rPr>
        <w:t xml:space="preserve"> It </w:t>
      </w:r>
      <w:r>
        <w:rPr>
          <w:rFonts w:eastAsiaTheme="minorEastAsia"/>
          <w:lang w:eastAsia="en-AU"/>
        </w:rPr>
        <w:t xml:space="preserve">is possible that medicine used to treat allergy symptoms could make you feel very sleepy. </w:t>
      </w:r>
      <w:r w:rsidRPr="002E1513">
        <w:rPr>
          <w:rFonts w:eastAsiaTheme="minorEastAsia"/>
          <w:lang w:eastAsia="en-AU"/>
        </w:rPr>
        <w:t xml:space="preserve"> </w:t>
      </w:r>
    </w:p>
    <w:p w:rsidR="00631A5E" w:rsidRDefault="00631A5E" w:rsidP="00202E6B">
      <w:pPr>
        <w:numPr>
          <w:ilvl w:val="0"/>
          <w:numId w:val="248"/>
        </w:numPr>
        <w:spacing w:after="200" w:line="276" w:lineRule="auto"/>
        <w:contextualSpacing/>
        <w:rPr>
          <w:rFonts w:eastAsiaTheme="minorEastAsia"/>
          <w:lang w:eastAsia="en-AU"/>
        </w:rPr>
      </w:pPr>
      <w:r>
        <w:rPr>
          <w:rFonts w:eastAsiaTheme="minorEastAsia"/>
          <w:lang w:eastAsia="en-AU"/>
        </w:rPr>
        <w:t>Ask learners to write in other examples they can think of and discuss these as a class.</w:t>
      </w:r>
    </w:p>
    <w:p w:rsidR="00631A5E" w:rsidRDefault="00631A5E" w:rsidP="00631A5E">
      <w:pPr>
        <w:ind w:left="390"/>
        <w:contextualSpacing/>
        <w:rPr>
          <w:rFonts w:eastAsiaTheme="minorEastAsia"/>
          <w:lang w:eastAsia="en-AU"/>
        </w:rPr>
      </w:pPr>
    </w:p>
    <w:p w:rsidR="00631A5E" w:rsidRPr="007C5DBB" w:rsidRDefault="00631A5E" w:rsidP="00202E6B">
      <w:pPr>
        <w:numPr>
          <w:ilvl w:val="0"/>
          <w:numId w:val="248"/>
        </w:numPr>
        <w:spacing w:after="200" w:line="276" w:lineRule="auto"/>
        <w:contextualSpacing/>
        <w:rPr>
          <w:rFonts w:eastAsiaTheme="minorEastAsia"/>
          <w:lang w:eastAsia="en-AU"/>
        </w:rPr>
      </w:pPr>
      <w:r>
        <w:rPr>
          <w:rFonts w:eastAsiaTheme="minorEastAsia"/>
          <w:lang w:eastAsia="en-AU"/>
        </w:rPr>
        <w:t xml:space="preserve">Display Resource 12. </w:t>
      </w:r>
      <w:r w:rsidRPr="007C5DBB">
        <w:rPr>
          <w:rFonts w:eastAsiaTheme="minorEastAsia"/>
          <w:lang w:eastAsia="en-AU"/>
        </w:rPr>
        <w:t>As a class, define and discuss the following terms:</w:t>
      </w:r>
    </w:p>
    <w:p w:rsidR="00631A5E" w:rsidRPr="007C5DBB" w:rsidRDefault="00631A5E"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Certain – sure to h</w:t>
      </w:r>
      <w:r>
        <w:rPr>
          <w:rFonts w:eastAsiaTheme="minorEastAsia"/>
          <w:lang w:eastAsia="en-AU"/>
        </w:rPr>
        <w:t>appen. (100%)</w:t>
      </w:r>
    </w:p>
    <w:p w:rsidR="00631A5E" w:rsidRPr="007C5DBB" w:rsidRDefault="00631A5E"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 xml:space="preserve">Very likely – there is a very high chance that this event will happen </w:t>
      </w:r>
    </w:p>
    <w:p w:rsidR="00631A5E" w:rsidRPr="007C5DBB" w:rsidRDefault="00631A5E"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 xml:space="preserve">Likely – probable / probably will happen </w:t>
      </w:r>
    </w:p>
    <w:p w:rsidR="00631A5E" w:rsidRPr="007C5DBB" w:rsidRDefault="00631A5E"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 xml:space="preserve">Possible – an event </w:t>
      </w:r>
      <w:r w:rsidRPr="007C5DBB">
        <w:rPr>
          <w:rFonts w:eastAsiaTheme="minorEastAsia"/>
          <w:i/>
          <w:lang w:eastAsia="en-AU"/>
        </w:rPr>
        <w:t>could</w:t>
      </w:r>
      <w:r w:rsidRPr="007C5DBB">
        <w:rPr>
          <w:rFonts w:eastAsiaTheme="minorEastAsia"/>
          <w:lang w:eastAsia="en-AU"/>
        </w:rPr>
        <w:t xml:space="preserve"> happen</w:t>
      </w:r>
      <w:r>
        <w:rPr>
          <w:rFonts w:eastAsiaTheme="minorEastAsia"/>
          <w:lang w:eastAsia="en-AU"/>
        </w:rPr>
        <w:t xml:space="preserve"> (50%)</w:t>
      </w:r>
    </w:p>
    <w:p w:rsidR="0013346C" w:rsidRDefault="009166A9" w:rsidP="009166A9">
      <w:pPr>
        <w:rPr>
          <w:b/>
          <w:bCs/>
          <w:lang w:val="en-GB"/>
        </w:rPr>
      </w:pPr>
      <w:r>
        <w:rPr>
          <w:b/>
          <w:bCs/>
          <w:lang w:val="en-GB"/>
        </w:rPr>
        <w:br w:type="page"/>
      </w:r>
    </w:p>
    <w:p w:rsidR="00202E6B" w:rsidRPr="007C5DBB" w:rsidRDefault="00202E6B"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lastRenderedPageBreak/>
        <w:t xml:space="preserve">Unlikely – improbable / probably will not happen </w:t>
      </w:r>
    </w:p>
    <w:p w:rsidR="00202E6B" w:rsidRPr="007C5DBB" w:rsidRDefault="00202E6B"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Very Unlikely - there is a very high chance that this event will not happen</w:t>
      </w:r>
    </w:p>
    <w:p w:rsidR="00202E6B" w:rsidRDefault="00202E6B" w:rsidP="00202E6B">
      <w:pPr>
        <w:numPr>
          <w:ilvl w:val="1"/>
          <w:numId w:val="248"/>
        </w:numPr>
        <w:spacing w:after="200" w:line="276" w:lineRule="auto"/>
        <w:contextualSpacing/>
        <w:rPr>
          <w:rFonts w:eastAsiaTheme="minorEastAsia"/>
          <w:lang w:eastAsia="en-AU"/>
        </w:rPr>
      </w:pPr>
      <w:r w:rsidRPr="007C5DBB">
        <w:rPr>
          <w:rFonts w:eastAsiaTheme="minorEastAsia"/>
          <w:lang w:eastAsia="en-AU"/>
        </w:rPr>
        <w:t>Impossible – definitely will not happen</w:t>
      </w:r>
      <w:r>
        <w:rPr>
          <w:rFonts w:eastAsiaTheme="minorEastAsia"/>
          <w:lang w:eastAsia="en-AU"/>
        </w:rPr>
        <w:t xml:space="preserve"> (0%)</w:t>
      </w:r>
    </w:p>
    <w:p w:rsidR="00202E6B" w:rsidRPr="007C5DBB" w:rsidRDefault="00202E6B" w:rsidP="00202E6B">
      <w:pPr>
        <w:ind w:left="1110"/>
        <w:contextualSpacing/>
        <w:rPr>
          <w:rFonts w:eastAsiaTheme="minorEastAsia"/>
          <w:lang w:eastAsia="en-AU"/>
        </w:rPr>
      </w:pPr>
    </w:p>
    <w:p w:rsidR="00202E6B" w:rsidRPr="00BF10EF" w:rsidRDefault="00202E6B" w:rsidP="00202E6B">
      <w:pPr>
        <w:numPr>
          <w:ilvl w:val="0"/>
          <w:numId w:val="248"/>
        </w:numPr>
        <w:spacing w:after="200" w:line="276" w:lineRule="auto"/>
        <w:contextualSpacing/>
        <w:rPr>
          <w:rFonts w:eastAsiaTheme="minorEastAsia"/>
          <w:lang w:eastAsia="en-AU"/>
        </w:rPr>
      </w:pPr>
      <w:r>
        <w:rPr>
          <w:rFonts w:eastAsiaTheme="minorEastAsia"/>
          <w:lang w:eastAsia="en-AU"/>
        </w:rPr>
        <w:t>Hand out Resource 13</w:t>
      </w:r>
      <w:r w:rsidRPr="007C5DBB">
        <w:rPr>
          <w:rFonts w:eastAsiaTheme="minorEastAsia"/>
          <w:lang w:eastAsia="en-AU"/>
        </w:rPr>
        <w:t>. As a class, go through each scenario and decide how likely it is to happen, us</w:t>
      </w:r>
      <w:r>
        <w:rPr>
          <w:rFonts w:eastAsiaTheme="minorEastAsia"/>
          <w:lang w:eastAsia="en-AU"/>
        </w:rPr>
        <w:t>ing the words from the word bank</w:t>
      </w:r>
      <w:r w:rsidRPr="007C5DBB">
        <w:rPr>
          <w:rFonts w:eastAsiaTheme="minorEastAsia"/>
          <w:lang w:eastAsia="en-AU"/>
        </w:rPr>
        <w:t xml:space="preserve">. Note that, sometimes, the likelihood will be </w:t>
      </w:r>
      <w:r>
        <w:rPr>
          <w:rFonts w:eastAsiaTheme="minorEastAsia"/>
          <w:lang w:eastAsia="en-AU"/>
        </w:rPr>
        <w:t xml:space="preserve">different for different people. </w:t>
      </w:r>
    </w:p>
    <w:p w:rsidR="00202E6B" w:rsidRDefault="00202E6B" w:rsidP="00202E6B">
      <w:pPr>
        <w:numPr>
          <w:ilvl w:val="0"/>
          <w:numId w:val="248"/>
        </w:numPr>
        <w:spacing w:after="200" w:line="276" w:lineRule="auto"/>
        <w:contextualSpacing/>
        <w:rPr>
          <w:rFonts w:eastAsiaTheme="minorEastAsia"/>
          <w:lang w:eastAsia="en-AU"/>
        </w:rPr>
      </w:pPr>
      <w:r>
        <w:rPr>
          <w:rFonts w:eastAsiaTheme="minorEastAsia"/>
          <w:lang w:eastAsia="en-AU"/>
        </w:rPr>
        <w:t xml:space="preserve">Display Resource 14 on the board. Explain that some people are more likely to experience risks and benefits than others due to factors such as their lifestyle, preferences, and family </w:t>
      </w:r>
      <w:r w:rsidRPr="00BD5071">
        <w:rPr>
          <w:rFonts w:eastAsiaTheme="minorEastAsia"/>
          <w:lang w:eastAsia="en-AU"/>
        </w:rPr>
        <w:t xml:space="preserve">history. Read through </w:t>
      </w:r>
      <w:r>
        <w:rPr>
          <w:rFonts w:eastAsiaTheme="minorEastAsia"/>
          <w:lang w:eastAsia="en-AU"/>
        </w:rPr>
        <w:t xml:space="preserve">the examples, share answers and discuss the question at the bottom of the resource. </w:t>
      </w:r>
    </w:p>
    <w:p w:rsidR="00202E6B" w:rsidRPr="00333A8D" w:rsidRDefault="00202E6B" w:rsidP="00202E6B">
      <w:pPr>
        <w:ind w:left="390"/>
        <w:contextualSpacing/>
        <w:rPr>
          <w:rFonts w:eastAsiaTheme="minorEastAsia"/>
          <w:sz w:val="20"/>
          <w:lang w:eastAsia="en-AU"/>
        </w:rPr>
      </w:pPr>
    </w:p>
    <w:p w:rsidR="00202E6B" w:rsidRDefault="00202E6B" w:rsidP="00202E6B">
      <w:pPr>
        <w:ind w:left="30"/>
        <w:contextualSpacing/>
        <w:rPr>
          <w:rFonts w:eastAsiaTheme="minorEastAsia"/>
          <w:b/>
          <w:lang w:eastAsia="en-AU"/>
        </w:rPr>
      </w:pPr>
      <w:r>
        <w:rPr>
          <w:rFonts w:eastAsiaTheme="minorEastAsia"/>
          <w:b/>
          <w:lang w:eastAsia="en-AU"/>
        </w:rPr>
        <w:t xml:space="preserve">ACTIVITY </w:t>
      </w:r>
      <w:proofErr w:type="gramStart"/>
      <w:r>
        <w:rPr>
          <w:rFonts w:eastAsiaTheme="minorEastAsia"/>
          <w:b/>
          <w:lang w:eastAsia="en-AU"/>
        </w:rPr>
        <w:t>6</w:t>
      </w:r>
      <w:r w:rsidRPr="00542EF8">
        <w:rPr>
          <w:rFonts w:eastAsiaTheme="minorEastAsia"/>
          <w:lang w:eastAsia="en-AU"/>
        </w:rPr>
        <w:br/>
      </w:r>
      <w:r w:rsidRPr="00542EF8">
        <w:rPr>
          <w:rFonts w:eastAsiaTheme="minorEastAsia"/>
          <w:b/>
          <w:lang w:eastAsia="en-AU"/>
        </w:rPr>
        <w:t>Understanding likelihood information</w:t>
      </w:r>
      <w:proofErr w:type="gramEnd"/>
      <w:r w:rsidRPr="00542EF8">
        <w:rPr>
          <w:rFonts w:eastAsiaTheme="minorEastAsia"/>
          <w:b/>
          <w:lang w:eastAsia="en-AU"/>
        </w:rPr>
        <w:t xml:space="preserve">  </w:t>
      </w:r>
    </w:p>
    <w:p w:rsidR="00202E6B" w:rsidRPr="00542EF8" w:rsidRDefault="00202E6B" w:rsidP="00202E6B">
      <w:pPr>
        <w:pStyle w:val="ListParagraph"/>
        <w:numPr>
          <w:ilvl w:val="0"/>
          <w:numId w:val="247"/>
        </w:numPr>
        <w:spacing w:after="200" w:line="276" w:lineRule="auto"/>
        <w:ind w:left="360"/>
        <w:rPr>
          <w:rFonts w:eastAsiaTheme="minorEastAsia"/>
          <w:lang w:eastAsia="en-AU"/>
        </w:rPr>
      </w:pPr>
      <w:r w:rsidRPr="00542EF8">
        <w:rPr>
          <w:rFonts w:eastAsiaTheme="minorEastAsia"/>
          <w:lang w:eastAsia="en-AU"/>
        </w:rPr>
        <w:t xml:space="preserve">Explain that as well as using terms such as ‘likely’ ‘unlikely’ ‘certain’ </w:t>
      </w:r>
      <w:proofErr w:type="spellStart"/>
      <w:r w:rsidRPr="00542EF8">
        <w:rPr>
          <w:rFonts w:eastAsiaTheme="minorEastAsia"/>
          <w:lang w:eastAsia="en-AU"/>
        </w:rPr>
        <w:t>etc</w:t>
      </w:r>
      <w:proofErr w:type="spellEnd"/>
      <w:r w:rsidRPr="00542EF8">
        <w:rPr>
          <w:rFonts w:eastAsiaTheme="minorEastAsia"/>
          <w:lang w:eastAsia="en-AU"/>
        </w:rPr>
        <w:t>, doctors will sometimes give you more precise information and use numbers to tell patients about risks and benefits.</w:t>
      </w:r>
    </w:p>
    <w:p w:rsidR="00202E6B" w:rsidRDefault="00202E6B" w:rsidP="00202E6B">
      <w:pPr>
        <w:pStyle w:val="ListParagraph"/>
        <w:keepNext/>
        <w:keepLines/>
        <w:numPr>
          <w:ilvl w:val="0"/>
          <w:numId w:val="247"/>
        </w:numPr>
        <w:spacing w:after="200" w:line="276" w:lineRule="auto"/>
        <w:ind w:left="360"/>
        <w:rPr>
          <w:rFonts w:eastAsiaTheme="minorEastAsia"/>
          <w:lang w:eastAsia="en-AU"/>
        </w:rPr>
      </w:pPr>
      <w:r>
        <w:rPr>
          <w:rFonts w:eastAsiaTheme="minorEastAsia"/>
          <w:lang w:eastAsia="en-AU"/>
        </w:rPr>
        <w:t>Display</w:t>
      </w:r>
      <w:r w:rsidRPr="00BF10EF">
        <w:rPr>
          <w:rFonts w:eastAsiaTheme="minorEastAsia"/>
          <w:lang w:eastAsia="en-AU"/>
        </w:rPr>
        <w:t xml:space="preserve"> Resource 15.Ask learners how they would say this fraction.</w:t>
      </w:r>
    </w:p>
    <w:p w:rsidR="00202E6B" w:rsidRPr="00C46472" w:rsidRDefault="00202E6B" w:rsidP="00202E6B">
      <w:pPr>
        <w:pStyle w:val="ListParagraph"/>
        <w:keepNext/>
        <w:keepLines/>
        <w:numPr>
          <w:ilvl w:val="0"/>
          <w:numId w:val="247"/>
        </w:numPr>
        <w:spacing w:after="200" w:line="276" w:lineRule="auto"/>
        <w:ind w:left="360"/>
        <w:rPr>
          <w:rFonts w:eastAsiaTheme="minorEastAsia"/>
          <w:lang w:eastAsia="en-AU"/>
        </w:rPr>
      </w:pPr>
      <w:r w:rsidRPr="00C46472">
        <w:rPr>
          <w:rFonts w:eastAsiaTheme="minorEastAsia"/>
          <w:lang w:eastAsia="en-AU"/>
        </w:rPr>
        <w:t xml:space="preserve">Explain that in English, when we read fractions, we say the top number (numerator) first and the bottom number (denominator) second (1 out of 20). </w:t>
      </w:r>
    </w:p>
    <w:p w:rsidR="00202E6B" w:rsidRPr="00BD5071" w:rsidRDefault="00202E6B" w:rsidP="00202E6B">
      <w:pPr>
        <w:numPr>
          <w:ilvl w:val="0"/>
          <w:numId w:val="247"/>
        </w:numPr>
        <w:spacing w:after="200" w:line="276" w:lineRule="auto"/>
        <w:ind w:left="357" w:hanging="357"/>
        <w:contextualSpacing/>
        <w:rPr>
          <w:rFonts w:eastAsiaTheme="minorEastAsia"/>
          <w:lang w:eastAsia="en-AU"/>
        </w:rPr>
      </w:pPr>
      <w:r w:rsidRPr="00BD5071">
        <w:rPr>
          <w:rFonts w:eastAsiaTheme="minorEastAsia"/>
          <w:noProof/>
          <w:lang w:val="en-US"/>
        </w:rPr>
        <mc:AlternateContent>
          <mc:Choice Requires="wps">
            <w:drawing>
              <wp:anchor distT="0" distB="0" distL="114300" distR="114300" simplePos="0" relativeHeight="252367360" behindDoc="1" locked="0" layoutInCell="1" allowOverlap="0" wp14:anchorId="7406B123" wp14:editId="3FC6900A">
                <wp:simplePos x="0" y="0"/>
                <wp:positionH relativeFrom="column">
                  <wp:posOffset>4600575</wp:posOffset>
                </wp:positionH>
                <wp:positionV relativeFrom="paragraph">
                  <wp:posOffset>82550</wp:posOffset>
                </wp:positionV>
                <wp:extent cx="1702435" cy="733425"/>
                <wp:effectExtent l="0" t="0" r="12065" b="123825"/>
                <wp:wrapTight wrapText="bothSides">
                  <wp:wrapPolygon edited="0">
                    <wp:start x="483" y="0"/>
                    <wp:lineTo x="0" y="1122"/>
                    <wp:lineTo x="0" y="21319"/>
                    <wp:lineTo x="2417" y="24686"/>
                    <wp:lineTo x="4351" y="24686"/>
                    <wp:lineTo x="21511" y="22442"/>
                    <wp:lineTo x="21511" y="1122"/>
                    <wp:lineTo x="21028" y="0"/>
                    <wp:lineTo x="483" y="0"/>
                  </wp:wrapPolygon>
                </wp:wrapTight>
                <wp:docPr id="2907" name="Rounded Rectangular Callout 29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2435" cy="733425"/>
                        </a:xfrm>
                        <a:prstGeom prst="wedgeRoundRectCallout">
                          <a:avLst>
                            <a:gd name="adj1" fmla="val -36264"/>
                            <a:gd name="adj2" fmla="val 61861"/>
                            <a:gd name="adj3" fmla="val 16667"/>
                          </a:avLst>
                        </a:prstGeom>
                        <a:solidFill>
                          <a:srgbClr val="FFFFFF"/>
                        </a:solidFill>
                        <a:ln w="9525">
                          <a:solidFill>
                            <a:srgbClr val="000000"/>
                          </a:solidFill>
                          <a:miter lim="800000"/>
                          <a:headEnd/>
                          <a:tailEnd/>
                        </a:ln>
                      </wps:spPr>
                      <wps:txbx>
                        <w:txbxContent>
                          <w:p w:rsidR="004C2D87" w:rsidRPr="001310B7" w:rsidRDefault="004C2D87" w:rsidP="00202E6B">
                            <w:pPr>
                              <w:jc w:val="center"/>
                            </w:pPr>
                            <w:r w:rsidRPr="001310B7">
                              <w:t>Have you ever seen a fraction expressed in this way before?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07" o:spid="_x0000_s1400" type="#_x0000_t62" style="position:absolute;left:0;text-align:left;margin-left:362.25pt;margin-top:6.5pt;width:134.05pt;height:57.75pt;z-index:-25094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" o:allowoverlap="f" adj="2967,24162">
                <v:textbox>
                  <w:txbxContent>
                    <w:p w:rsidR="004C2D87" w:rsidRPr="001310B7" w:rsidRDefault="004C2D87" w:rsidP="00202E6B">
                      <w:pPr>
                        <w:jc w:val="center"/>
                      </w:pPr>
                      <w:r w:rsidRPr="001310B7">
                        <w:t>Have you ever seen a fraction expressed in this way before?</w:t>
                      </w:r>
                    </w:p>
                  </w:txbxContent>
                </v:textbox>
                <w10:wrap type="tight"/>
              </v:shape>
            </w:pict>
          </mc:Fallback>
        </mc:AlternateContent>
      </w:r>
      <w:r w:rsidRPr="00BD5071">
        <w:rPr>
          <w:rFonts w:eastAsiaTheme="minorEastAsia"/>
          <w:lang w:eastAsia="en-AU"/>
        </w:rPr>
        <w:t>Go through each way of expressing the fraction, including the icon array, asking students if they have heard or seen each way of expressing the fraction. Explain that doctors might use these different ways of expressing fractions when talking about harms and benefits.</w:t>
      </w:r>
    </w:p>
    <w:p w:rsidR="00202E6B" w:rsidRPr="00BD5071" w:rsidRDefault="00202E6B" w:rsidP="00202E6B">
      <w:pPr>
        <w:numPr>
          <w:ilvl w:val="0"/>
          <w:numId w:val="247"/>
        </w:numPr>
        <w:spacing w:after="200" w:line="276" w:lineRule="auto"/>
        <w:ind w:left="357" w:hanging="357"/>
        <w:contextualSpacing/>
        <w:rPr>
          <w:rFonts w:eastAsiaTheme="minorEastAsia"/>
          <w:lang w:eastAsia="en-AU"/>
        </w:rPr>
      </w:pPr>
      <w:r w:rsidRPr="00BD5071">
        <w:rPr>
          <w:rFonts w:eastAsiaTheme="minorEastAsia"/>
          <w:lang w:eastAsia="en-AU"/>
        </w:rPr>
        <w:t>Give examples of when doctors might use this (or similar) fractions:</w:t>
      </w:r>
    </w:p>
    <w:p w:rsidR="00202E6B" w:rsidRPr="00BD5071" w:rsidRDefault="00202E6B" w:rsidP="00202E6B">
      <w:pPr>
        <w:numPr>
          <w:ilvl w:val="1"/>
          <w:numId w:val="247"/>
        </w:numPr>
        <w:spacing w:after="200" w:line="276" w:lineRule="auto"/>
        <w:ind w:left="1212"/>
        <w:contextualSpacing/>
        <w:rPr>
          <w:rFonts w:eastAsiaTheme="minorEastAsia"/>
          <w:lang w:eastAsia="en-AU"/>
        </w:rPr>
      </w:pPr>
      <w:r w:rsidRPr="00BD5071">
        <w:rPr>
          <w:rFonts w:eastAsiaTheme="minorEastAsia"/>
          <w:lang w:eastAsia="en-AU"/>
        </w:rPr>
        <w:t xml:space="preserve">Example 1: 1 out of 20 people will experience vomiting after having an operation </w:t>
      </w:r>
    </w:p>
    <w:p w:rsidR="00202E6B" w:rsidRPr="00BD5071" w:rsidRDefault="00202E6B" w:rsidP="00202E6B">
      <w:pPr>
        <w:numPr>
          <w:ilvl w:val="1"/>
          <w:numId w:val="247"/>
        </w:numPr>
        <w:spacing w:after="200" w:line="276" w:lineRule="auto"/>
        <w:ind w:left="1212"/>
        <w:contextualSpacing/>
        <w:rPr>
          <w:rFonts w:eastAsiaTheme="minorEastAsia"/>
          <w:lang w:eastAsia="en-AU"/>
        </w:rPr>
      </w:pPr>
      <w:r w:rsidRPr="00BD5071">
        <w:rPr>
          <w:rFonts w:eastAsiaTheme="minorEastAsia"/>
          <w:lang w:eastAsia="en-AU"/>
        </w:rPr>
        <w:t xml:space="preserve">Example 2: 1 out of 20 people will experience diarrhoea after taking antibiotics. </w:t>
      </w:r>
    </w:p>
    <w:p w:rsidR="00202E6B" w:rsidRDefault="00202E6B" w:rsidP="00202E6B">
      <w:pPr>
        <w:numPr>
          <w:ilvl w:val="0"/>
          <w:numId w:val="247"/>
        </w:numPr>
        <w:spacing w:after="200" w:line="276" w:lineRule="auto"/>
        <w:ind w:left="357" w:hanging="357"/>
        <w:contextualSpacing/>
        <w:rPr>
          <w:rFonts w:eastAsiaTheme="minorEastAsia"/>
          <w:lang w:eastAsia="en-AU"/>
        </w:rPr>
      </w:pPr>
      <w:r w:rsidRPr="00BD5071">
        <w:rPr>
          <w:rFonts w:eastAsiaTheme="minorEastAsia"/>
          <w:lang w:eastAsia="en-AU"/>
        </w:rPr>
        <w:t>Explain to learners that when the doctor gives them information like this, they will need to think carefully about it and to ask themselves: ‘Is this a risk I am willing to take?’</w:t>
      </w:r>
    </w:p>
    <w:p w:rsidR="00202E6B" w:rsidRDefault="00202E6B" w:rsidP="00202E6B">
      <w:pPr>
        <w:numPr>
          <w:ilvl w:val="0"/>
          <w:numId w:val="247"/>
        </w:numPr>
        <w:spacing w:after="200" w:line="276" w:lineRule="auto"/>
        <w:ind w:left="357" w:hanging="357"/>
        <w:contextualSpacing/>
        <w:rPr>
          <w:rFonts w:eastAsiaTheme="minorEastAsia"/>
          <w:lang w:eastAsia="en-AU"/>
        </w:rPr>
      </w:pPr>
      <w:r>
        <w:rPr>
          <w:rFonts w:eastAsiaTheme="minorEastAsia"/>
          <w:lang w:eastAsia="en-AU"/>
        </w:rPr>
        <w:t>Highlight the risk information in each of the three sentences at the bottom of the resource.</w:t>
      </w:r>
    </w:p>
    <w:p w:rsidR="00202E6B" w:rsidRPr="00BD5071" w:rsidRDefault="00202E6B" w:rsidP="00202E6B">
      <w:pPr>
        <w:ind w:left="357"/>
        <w:contextualSpacing/>
        <w:rPr>
          <w:rFonts w:eastAsiaTheme="minorEastAsia"/>
          <w:lang w:eastAsia="en-AU"/>
        </w:rPr>
      </w:pPr>
    </w:p>
    <w:p w:rsidR="00202E6B" w:rsidRPr="00BD5071" w:rsidRDefault="00202E6B" w:rsidP="00202E6B">
      <w:pPr>
        <w:numPr>
          <w:ilvl w:val="0"/>
          <w:numId w:val="247"/>
        </w:numPr>
        <w:spacing w:after="200" w:line="276" w:lineRule="auto"/>
        <w:ind w:left="357" w:hanging="357"/>
        <w:contextualSpacing/>
        <w:rPr>
          <w:rFonts w:eastAsiaTheme="minorEastAsia"/>
          <w:lang w:eastAsia="en-AU"/>
        </w:rPr>
      </w:pPr>
      <w:r w:rsidRPr="00BD5071">
        <w:rPr>
          <w:rFonts w:eastAsiaTheme="minorEastAsia"/>
          <w:noProof/>
          <w:lang w:val="en-US"/>
        </w:rPr>
        <mc:AlternateContent>
          <mc:Choice Requires="wps">
            <w:drawing>
              <wp:anchor distT="0" distB="0" distL="114300" distR="114300" simplePos="0" relativeHeight="252366336" behindDoc="0" locked="0" layoutInCell="1" allowOverlap="0" wp14:anchorId="0DEBC6D4" wp14:editId="29376C6A">
                <wp:simplePos x="0" y="0"/>
                <wp:positionH relativeFrom="column">
                  <wp:posOffset>209550</wp:posOffset>
                </wp:positionH>
                <wp:positionV relativeFrom="paragraph">
                  <wp:posOffset>608965</wp:posOffset>
                </wp:positionV>
                <wp:extent cx="5730875" cy="741045"/>
                <wp:effectExtent l="0" t="0" r="22225" b="20955"/>
                <wp:wrapTopAndBottom/>
                <wp:docPr id="2906" name="Text Box 2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875" cy="741045"/>
                        </a:xfrm>
                        <a:prstGeom prst="rect">
                          <a:avLst/>
                        </a:prstGeom>
                        <a:solidFill>
                          <a:srgbClr val="8064A2">
                            <a:lumMod val="20000"/>
                            <a:lumOff val="80000"/>
                          </a:srgbClr>
                        </a:solidFill>
                        <a:ln w="9525">
                          <a:solidFill>
                            <a:srgbClr val="000000"/>
                          </a:solidFill>
                          <a:miter lim="800000"/>
                          <a:headEnd/>
                          <a:tailEnd/>
                        </a:ln>
                      </wps:spPr>
                      <wps:txbx>
                        <w:txbxContent>
                          <w:p w:rsidR="004C2D87" w:rsidRPr="001310B7" w:rsidRDefault="004C2D87" w:rsidP="00202E6B">
                            <w:pPr>
                              <w:autoSpaceDE w:val="0"/>
                              <w:autoSpaceDN w:val="0"/>
                              <w:adjustRightInd w:val="0"/>
                              <w:spacing w:after="120"/>
                              <w:rPr>
                                <w:b/>
                                <w:bCs/>
                              </w:rPr>
                            </w:pPr>
                            <w:r w:rsidRPr="001310B7">
                              <w:rPr>
                                <w:b/>
                                <w:bCs/>
                              </w:rPr>
                              <w:t>ESOL</w:t>
                            </w:r>
                          </w:p>
                          <w:p w:rsidR="004C2D87" w:rsidRPr="001310B7" w:rsidRDefault="004C2D87" w:rsidP="00202E6B">
                            <w:pPr>
                              <w:autoSpaceDE w:val="0"/>
                              <w:autoSpaceDN w:val="0"/>
                              <w:adjustRightInd w:val="0"/>
                              <w:spacing w:after="120"/>
                            </w:pPr>
                            <w:r w:rsidRPr="001310B7">
                              <w:t>Be aware that numbers (especially fractions) may be expressed differently in languages other than English.</w:t>
                            </w:r>
                          </w:p>
                          <w:p w:rsidR="004C2D87" w:rsidRPr="003E7587" w:rsidRDefault="004C2D87" w:rsidP="00202E6B">
                            <w:pPr>
                              <w:autoSpaceDE w:val="0"/>
                              <w:autoSpaceDN w:val="0"/>
                              <w:adjustRightInd w:val="0"/>
                              <w:ind w:left="284"/>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06" o:spid="_x0000_s1401" type="#_x0000_t202" style="position:absolute;left:0;text-align:left;margin-left:16.5pt;margin-top:47.95pt;width:451.25pt;height:58.35pt;z-index:25236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" o:allowoverlap="f" fillcolor="#e6e0ec">
                <v:textbox>
                  <w:txbxContent>
                    <w:p w:rsidR="004C2D87" w:rsidRPr="001310B7" w:rsidRDefault="004C2D87" w:rsidP="00202E6B">
                      <w:pPr>
                        <w:autoSpaceDE w:val="0"/>
                        <w:autoSpaceDN w:val="0"/>
                        <w:adjustRightInd w:val="0"/>
                        <w:spacing w:after="120"/>
                        <w:rPr>
                          <w:b/>
                          <w:bCs/>
                        </w:rPr>
                      </w:pPr>
                      <w:r w:rsidRPr="001310B7">
                        <w:rPr>
                          <w:b/>
                          <w:bCs/>
                        </w:rPr>
                        <w:t>ESOL</w:t>
                      </w:r>
                    </w:p>
                    <w:p w:rsidR="004C2D87" w:rsidRPr="001310B7" w:rsidRDefault="004C2D87" w:rsidP="00202E6B">
                      <w:pPr>
                        <w:autoSpaceDE w:val="0"/>
                        <w:autoSpaceDN w:val="0"/>
                        <w:adjustRightInd w:val="0"/>
                        <w:spacing w:after="120"/>
                      </w:pPr>
                      <w:r w:rsidRPr="001310B7">
                        <w:t>Be aware that numbers (especially fractions) may be expressed differently in languages other than English.</w:t>
                      </w:r>
                    </w:p>
                    <w:p w:rsidR="004C2D87" w:rsidRPr="003E7587" w:rsidRDefault="004C2D87" w:rsidP="00202E6B">
                      <w:pPr>
                        <w:autoSpaceDE w:val="0"/>
                        <w:autoSpaceDN w:val="0"/>
                        <w:adjustRightInd w:val="0"/>
                        <w:ind w:left="284"/>
                        <w:rPr>
                          <w:rFonts w:ascii="Arial" w:hAnsi="Arial" w:cs="Arial"/>
                        </w:rPr>
                      </w:pPr>
                    </w:p>
                  </w:txbxContent>
                </v:textbox>
                <w10:wrap type="topAndBottom"/>
              </v:shape>
            </w:pict>
          </mc:Fallback>
        </mc:AlternateContent>
      </w:r>
      <w:r>
        <w:rPr>
          <w:rFonts w:eastAsiaTheme="minorEastAsia"/>
          <w:lang w:eastAsia="en-AU"/>
        </w:rPr>
        <w:t>Hand out Resource 16</w:t>
      </w:r>
      <w:r w:rsidRPr="00BD5071">
        <w:rPr>
          <w:rFonts w:eastAsiaTheme="minorEastAsia"/>
          <w:lang w:eastAsia="en-AU"/>
        </w:rPr>
        <w:t>. Ask learners to complete the matching exercise by placing words and diagrams that match each of the three fractions in the correct columns.</w:t>
      </w:r>
      <w:r w:rsidRPr="00BD5071">
        <w:rPr>
          <w:rFonts w:eastAsiaTheme="minorEastAsia"/>
          <w:b/>
          <w:u w:val="single"/>
          <w:lang w:eastAsia="en-AU"/>
        </w:rPr>
        <w:t xml:space="preserve">  </w:t>
      </w:r>
    </w:p>
    <w:p w:rsidR="00202E6B" w:rsidRPr="00C97C02" w:rsidRDefault="00202E6B" w:rsidP="00202E6B">
      <w:pPr>
        <w:ind w:left="357"/>
        <w:contextualSpacing/>
        <w:rPr>
          <w:rFonts w:eastAsiaTheme="minorEastAsia"/>
          <w:lang w:eastAsia="en-AU"/>
        </w:rPr>
      </w:pPr>
    </w:p>
    <w:p w:rsidR="00202E6B" w:rsidRDefault="00202E6B" w:rsidP="00202E6B">
      <w:pPr>
        <w:pStyle w:val="ListParagraph"/>
        <w:rPr>
          <w:rFonts w:eastAsiaTheme="minorEastAsia"/>
          <w:lang w:eastAsia="en-AU"/>
        </w:rPr>
      </w:pPr>
    </w:p>
    <w:p w:rsidR="00202E6B" w:rsidRPr="006D57A3" w:rsidRDefault="00202E6B" w:rsidP="006D57A3">
      <w:pPr>
        <w:numPr>
          <w:ilvl w:val="0"/>
          <w:numId w:val="247"/>
        </w:numPr>
        <w:spacing w:after="200" w:line="276" w:lineRule="auto"/>
        <w:ind w:left="357" w:hanging="357"/>
        <w:contextualSpacing/>
        <w:rPr>
          <w:b/>
          <w:bCs/>
          <w:lang w:val="en-GB"/>
        </w:rPr>
      </w:pPr>
      <w:r w:rsidRPr="006D57A3">
        <w:rPr>
          <w:rFonts w:eastAsiaTheme="minorEastAsia"/>
          <w:lang w:eastAsia="en-AU"/>
        </w:rPr>
        <w:t>Hand out Resource 17, explaining that patients might receive information like this when they are getting their children vaccinated for MMR. Remind students that the MMR vaccine protects against three diseases: measles, mumps and rubella.</w:t>
      </w:r>
      <w:r w:rsidRPr="006D57A3">
        <w:rPr>
          <w:b/>
          <w:bCs/>
          <w:lang w:val="en-GB"/>
        </w:rPr>
        <w:br w:type="page"/>
      </w:r>
    </w:p>
    <w:p w:rsidR="00202E6B" w:rsidRPr="001310B7" w:rsidRDefault="00202E6B" w:rsidP="00202E6B">
      <w:pPr>
        <w:numPr>
          <w:ilvl w:val="0"/>
          <w:numId w:val="247"/>
        </w:numPr>
        <w:spacing w:after="200" w:line="276" w:lineRule="auto"/>
        <w:ind w:left="357" w:hanging="357"/>
        <w:contextualSpacing/>
        <w:rPr>
          <w:rFonts w:eastAsiaTheme="minorEastAsia"/>
          <w:lang w:eastAsia="en-AU"/>
        </w:rPr>
      </w:pPr>
      <w:r w:rsidRPr="001310B7">
        <w:rPr>
          <w:rFonts w:eastAsiaTheme="minorEastAsia"/>
          <w:lang w:eastAsia="en-AU"/>
        </w:rPr>
        <w:lastRenderedPageBreak/>
        <w:t>Explain that there are harms of getting measles. Some of these harms are mild, some are moderate and some are serious. Read through the risks on page 1 of the resource as a class.</w:t>
      </w:r>
    </w:p>
    <w:p w:rsidR="00202E6B" w:rsidRPr="001310B7" w:rsidRDefault="00202E6B" w:rsidP="00202E6B">
      <w:pPr>
        <w:numPr>
          <w:ilvl w:val="0"/>
          <w:numId w:val="247"/>
        </w:numPr>
        <w:spacing w:after="200" w:line="276" w:lineRule="auto"/>
        <w:ind w:left="357" w:hanging="357"/>
        <w:contextualSpacing/>
        <w:rPr>
          <w:rFonts w:eastAsiaTheme="minorEastAsia"/>
          <w:lang w:eastAsia="en-AU"/>
        </w:rPr>
      </w:pPr>
      <w:r w:rsidRPr="001310B7">
        <w:rPr>
          <w:rFonts w:eastAsiaTheme="minorEastAsia"/>
          <w:lang w:eastAsia="en-AU"/>
        </w:rPr>
        <w:t>Explain that there are also some harms of receiving the MMR vaccination. Explain that some of these harms will be mild symptoms, whilst others will be moderate complications. Read through the risks on page 2 of the resource as a class.</w:t>
      </w:r>
    </w:p>
    <w:p w:rsidR="00202E6B" w:rsidRPr="001310B7" w:rsidRDefault="00202E6B" w:rsidP="00202E6B">
      <w:pPr>
        <w:numPr>
          <w:ilvl w:val="0"/>
          <w:numId w:val="247"/>
        </w:numPr>
        <w:spacing w:after="200" w:line="276" w:lineRule="auto"/>
        <w:ind w:left="357" w:hanging="357"/>
        <w:contextualSpacing/>
        <w:rPr>
          <w:rFonts w:eastAsiaTheme="minorEastAsia"/>
          <w:lang w:eastAsia="en-AU"/>
        </w:rPr>
      </w:pPr>
      <w:r w:rsidRPr="001310B7">
        <w:rPr>
          <w:rFonts w:eastAsiaTheme="minorEastAsia"/>
          <w:lang w:eastAsia="en-AU"/>
        </w:rPr>
        <w:t>Explain that these risks have also been displayed on the accompanying icon arrays. As a class, discuss the icon arrays and the information that they provide.</w:t>
      </w:r>
    </w:p>
    <w:p w:rsidR="00202E6B" w:rsidRPr="001310B7" w:rsidRDefault="00202E6B" w:rsidP="00202E6B">
      <w:pPr>
        <w:numPr>
          <w:ilvl w:val="0"/>
          <w:numId w:val="247"/>
        </w:numPr>
        <w:spacing w:after="200" w:line="276" w:lineRule="auto"/>
        <w:ind w:left="357" w:hanging="357"/>
        <w:contextualSpacing/>
        <w:rPr>
          <w:rFonts w:eastAsiaTheme="minorEastAsia"/>
          <w:lang w:eastAsia="en-AU"/>
        </w:rPr>
      </w:pPr>
      <w:r w:rsidRPr="001310B7">
        <w:rPr>
          <w:rFonts w:eastAsiaTheme="minorEastAsia"/>
          <w:lang w:eastAsia="en-AU"/>
        </w:rPr>
        <w:t xml:space="preserve">Discuss and answer the questions at the bottom of each page. Note that some people might choose different words to describe the risk. </w:t>
      </w:r>
    </w:p>
    <w:p w:rsidR="00202E6B" w:rsidRDefault="00202E6B" w:rsidP="00202E6B">
      <w:pPr>
        <w:numPr>
          <w:ilvl w:val="0"/>
          <w:numId w:val="247"/>
        </w:numPr>
        <w:spacing w:after="200" w:line="276" w:lineRule="auto"/>
        <w:ind w:left="357" w:hanging="357"/>
        <w:contextualSpacing/>
        <w:rPr>
          <w:rFonts w:eastAsiaTheme="minorEastAsia"/>
          <w:lang w:eastAsia="en-AU"/>
        </w:rPr>
      </w:pPr>
      <w:r w:rsidRPr="001310B7">
        <w:rPr>
          <w:rFonts w:eastAsiaTheme="minorEastAsia"/>
          <w:lang w:eastAsia="en-AU"/>
        </w:rPr>
        <w:t>Explain to learners that they will need to consider information such as this carefully when they are making decisions about their health.</w:t>
      </w:r>
      <w:r>
        <w:rPr>
          <w:rFonts w:eastAsiaTheme="minorEastAsia"/>
          <w:lang w:eastAsia="en-AU"/>
        </w:rPr>
        <w:t xml:space="preserve"> </w:t>
      </w:r>
    </w:p>
    <w:p w:rsidR="00202E6B" w:rsidRDefault="00202E6B" w:rsidP="00202E6B">
      <w:pPr>
        <w:numPr>
          <w:ilvl w:val="0"/>
          <w:numId w:val="247"/>
        </w:numPr>
        <w:spacing w:after="200" w:line="276" w:lineRule="auto"/>
        <w:ind w:left="357" w:hanging="357"/>
        <w:contextualSpacing/>
        <w:rPr>
          <w:rFonts w:eastAsiaTheme="minorEastAsia"/>
          <w:lang w:eastAsia="en-AU"/>
        </w:rPr>
      </w:pPr>
      <w:r>
        <w:rPr>
          <w:rFonts w:eastAsiaTheme="minorEastAsia"/>
          <w:lang w:eastAsia="en-AU"/>
        </w:rPr>
        <w:t>Note that students will have to complete a similar activity in the final assessment.</w:t>
      </w:r>
    </w:p>
    <w:p w:rsidR="00202E6B" w:rsidRDefault="00202E6B" w:rsidP="00202E6B">
      <w:pPr>
        <w:ind w:left="357"/>
        <w:contextualSpacing/>
        <w:rPr>
          <w:rFonts w:eastAsiaTheme="minorEastAsia"/>
          <w:lang w:eastAsia="en-AU"/>
        </w:rPr>
      </w:pPr>
    </w:p>
    <w:p w:rsidR="00202E6B" w:rsidRDefault="00202E6B" w:rsidP="00202E6B">
      <w:pPr>
        <w:numPr>
          <w:ilvl w:val="0"/>
          <w:numId w:val="247"/>
        </w:numPr>
        <w:spacing w:after="200" w:line="276" w:lineRule="auto"/>
        <w:ind w:left="357" w:hanging="357"/>
        <w:contextualSpacing/>
        <w:rPr>
          <w:rFonts w:eastAsiaTheme="minorEastAsia"/>
          <w:lang w:eastAsia="en-AU"/>
        </w:rPr>
      </w:pPr>
      <w:r>
        <w:rPr>
          <w:rFonts w:eastAsiaTheme="minorEastAsia"/>
          <w:lang w:eastAsia="en-AU"/>
        </w:rPr>
        <w:t>Hand out Resource 18. Complete the activity as a class, explaining that, if the numerator is 1, the larger the denominator, the smaller the risk. Provide hypothetical (or real) medical examples to reinforce that such risk information could be given in clinical scenarios</w:t>
      </w:r>
    </w:p>
    <w:p w:rsidR="00202E6B" w:rsidRDefault="00202E6B" w:rsidP="00202E6B">
      <w:pPr>
        <w:pStyle w:val="ListParagraph"/>
        <w:numPr>
          <w:ilvl w:val="0"/>
          <w:numId w:val="257"/>
        </w:numPr>
        <w:spacing w:after="200" w:line="276" w:lineRule="auto"/>
        <w:rPr>
          <w:rFonts w:eastAsiaTheme="minorEastAsia"/>
          <w:lang w:eastAsia="en-AU"/>
        </w:rPr>
      </w:pPr>
      <w:r>
        <w:rPr>
          <w:rFonts w:eastAsiaTheme="minorEastAsia"/>
          <w:lang w:eastAsia="en-AU"/>
        </w:rPr>
        <w:t xml:space="preserve">Example: </w:t>
      </w:r>
      <w:r w:rsidRPr="00BC2421">
        <w:rPr>
          <w:rFonts w:eastAsiaTheme="minorEastAsia"/>
          <w:lang w:eastAsia="en-AU"/>
        </w:rPr>
        <w:t>1/1000 people will develop Multiple Sclerosis during their lifetime</w:t>
      </w:r>
    </w:p>
    <w:p w:rsidR="00202E6B" w:rsidRPr="00726231" w:rsidRDefault="00202E6B" w:rsidP="00202E6B">
      <w:pPr>
        <w:pStyle w:val="ListParagraph"/>
        <w:numPr>
          <w:ilvl w:val="0"/>
          <w:numId w:val="257"/>
        </w:numPr>
        <w:spacing w:after="200" w:line="276" w:lineRule="auto"/>
        <w:rPr>
          <w:rFonts w:eastAsiaTheme="minorEastAsia"/>
          <w:lang w:eastAsia="en-AU"/>
        </w:rPr>
      </w:pPr>
      <w:r w:rsidRPr="00726231">
        <w:rPr>
          <w:rFonts w:eastAsiaTheme="minorEastAsia"/>
          <w:lang w:eastAsia="en-AU"/>
        </w:rPr>
        <w:t xml:space="preserve">Example: </w:t>
      </w:r>
      <w:r w:rsidRPr="00726231">
        <w:rPr>
          <w:color w:val="111111"/>
          <w:lang w:val="en"/>
        </w:rPr>
        <w:t xml:space="preserve">16 </w:t>
      </w:r>
      <w:r>
        <w:rPr>
          <w:color w:val="111111"/>
          <w:lang w:val="en"/>
        </w:rPr>
        <w:t>/</w:t>
      </w:r>
      <w:r w:rsidRPr="00726231">
        <w:rPr>
          <w:color w:val="111111"/>
          <w:lang w:val="en"/>
        </w:rPr>
        <w:t>100 men will develop prostate cancer at some time in their lives. This also means that 84 out of every 100 men won't develop prostate cancer</w:t>
      </w:r>
    </w:p>
    <w:p w:rsidR="00202E6B" w:rsidRPr="00726231" w:rsidRDefault="00202E6B" w:rsidP="00202E6B">
      <w:pPr>
        <w:pStyle w:val="ListParagraph"/>
        <w:numPr>
          <w:ilvl w:val="0"/>
          <w:numId w:val="257"/>
        </w:numPr>
        <w:spacing w:after="200" w:line="276" w:lineRule="auto"/>
        <w:rPr>
          <w:rFonts w:eastAsiaTheme="minorEastAsia"/>
          <w:lang w:eastAsia="en-AU"/>
        </w:rPr>
      </w:pPr>
      <w:r w:rsidRPr="00726231">
        <w:rPr>
          <w:color w:val="111111"/>
          <w:lang w:val="en"/>
        </w:rPr>
        <w:t xml:space="preserve">Example: </w:t>
      </w:r>
      <w:r>
        <w:t>3/</w:t>
      </w:r>
      <w:r w:rsidRPr="00726231">
        <w:t xml:space="preserve"> 100 people who take metformin </w:t>
      </w:r>
      <w:r>
        <w:t xml:space="preserve">(a medicine used to treat people with type 2 diabetes) </w:t>
      </w:r>
      <w:r w:rsidRPr="00726231">
        <w:t>have an unpleasant metallic taste when they start taking the medicine.</w:t>
      </w:r>
    </w:p>
    <w:p w:rsidR="00202E6B" w:rsidRPr="009A5779" w:rsidRDefault="00202E6B" w:rsidP="00202E6B">
      <w:pPr>
        <w:numPr>
          <w:ilvl w:val="0"/>
          <w:numId w:val="247"/>
        </w:numPr>
        <w:spacing w:after="200" w:line="276" w:lineRule="auto"/>
        <w:ind w:left="357" w:hanging="357"/>
        <w:contextualSpacing/>
        <w:rPr>
          <w:rFonts w:eastAsiaTheme="minorEastAsia"/>
          <w:lang w:eastAsia="en-AU"/>
        </w:rPr>
      </w:pPr>
      <w:r w:rsidRPr="00C97C02">
        <w:rPr>
          <w:noProof/>
          <w:lang w:val="en-US"/>
        </w:rPr>
        <mc:AlternateContent>
          <mc:Choice Requires="wps">
            <w:drawing>
              <wp:anchor distT="0" distB="0" distL="114300" distR="114300" simplePos="0" relativeHeight="252370432" behindDoc="1" locked="0" layoutInCell="1" allowOverlap="0" wp14:anchorId="1ADD9DE6" wp14:editId="42FF3634">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1117600</wp:posOffset>
                </wp:positionV>
                <wp:extent cx="2073600" cy="568325"/>
                <wp:effectExtent l="0" t="0" r="22225" b="155575"/>
                <wp:wrapTight wrapText="bothSides">
                  <wp:wrapPolygon edited="0">
                    <wp:start x="198" y="0"/>
                    <wp:lineTo x="0" y="724"/>
                    <wp:lineTo x="0" y="22445"/>
                    <wp:lineTo x="3175" y="23169"/>
                    <wp:lineTo x="3374" y="26789"/>
                    <wp:lineTo x="4366" y="26789"/>
                    <wp:lineTo x="4763" y="26789"/>
                    <wp:lineTo x="8534" y="23169"/>
                    <wp:lineTo x="21633" y="22445"/>
                    <wp:lineTo x="21633" y="724"/>
                    <wp:lineTo x="21435" y="0"/>
                    <wp:lineTo x="198" y="0"/>
                  </wp:wrapPolygon>
                </wp:wrapTight>
                <wp:docPr id="2809" name="Rounded Rectangular Callout 28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3600" cy="568325"/>
                        </a:xfrm>
                        <a:prstGeom prst="wedgeRoundRectCallout">
                          <a:avLst>
                            <a:gd name="adj1" fmla="val -32370"/>
                            <a:gd name="adj2" fmla="val 70273"/>
                            <a:gd name="adj3" fmla="val 16667"/>
                          </a:avLst>
                        </a:prstGeom>
                        <a:solidFill>
                          <a:srgbClr val="FFFFFF"/>
                        </a:solidFill>
                        <a:ln w="9525">
                          <a:solidFill>
                            <a:srgbClr val="000000"/>
                          </a:solidFill>
                          <a:miter lim="800000"/>
                          <a:headEnd/>
                          <a:tailEnd/>
                        </a:ln>
                      </wps:spPr>
                      <wps:txbx>
                        <w:txbxContent>
                          <w:p w:rsidR="004C2D87" w:rsidRDefault="004C2D87" w:rsidP="00202E6B">
                            <w:pPr>
                              <w:contextualSpacing/>
                              <w:jc w:val="center"/>
                              <w:rPr>
                                <w:rFonts w:eastAsiaTheme="minorEastAsia"/>
                                <w:lang w:eastAsia="en-AU"/>
                              </w:rPr>
                            </w:pPr>
                            <w:r w:rsidRPr="00BC2421">
                              <w:rPr>
                                <w:rFonts w:eastAsiaTheme="minorEastAsia"/>
                                <w:lang w:eastAsia="en-AU"/>
                              </w:rPr>
                              <w:t>32% is the same as saying 32 out of 100 people.</w:t>
                            </w:r>
                          </w:p>
                          <w:p w:rsidR="004C2D87" w:rsidRPr="00BC2421" w:rsidRDefault="004C2D87" w:rsidP="00202E6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809" o:spid="_x0000_s1402" type="#_x0000_t62" style="position:absolute;left:0;text-align:left;margin-left:0;margin-top:88pt;width:163.3pt;height:44.75pt;z-index:-250946048;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" o:allowoverlap="f" adj="3808,25979">
                <v:textbox>
                  <w:txbxContent>
                    <w:p w:rsidR="004C2D87" w:rsidRDefault="004C2D87" w:rsidP="00202E6B">
                      <w:pPr>
                        <w:contextualSpacing/>
                        <w:jc w:val="center"/>
                        <w:rPr>
                          <w:rFonts w:eastAsiaTheme="minorEastAsia"/>
                          <w:lang w:eastAsia="en-AU"/>
                        </w:rPr>
                      </w:pPr>
                      <w:r w:rsidRPr="00BC2421">
                        <w:rPr>
                          <w:rFonts w:eastAsiaTheme="minorEastAsia"/>
                          <w:lang w:eastAsia="en-AU"/>
                        </w:rPr>
                        <w:t>32% is the same as saying 32 out of 100 people.</w:t>
                      </w:r>
                    </w:p>
                    <w:p w:rsidR="004C2D87" w:rsidRPr="00BC2421" w:rsidRDefault="004C2D87" w:rsidP="00202E6B">
                      <w:pPr>
                        <w:jc w:val="center"/>
                      </w:pPr>
                    </w:p>
                  </w:txbxContent>
                </v:textbox>
                <w10:wrap type="tight" anchorx="page"/>
              </v:shape>
            </w:pict>
          </mc:Fallback>
        </mc:AlternateContent>
      </w:r>
      <w:r w:rsidRPr="00C97C02">
        <w:rPr>
          <w:noProof/>
          <w:lang w:val="en-US"/>
        </w:rPr>
        <mc:AlternateContent>
          <mc:Choice Requires="wps">
            <w:drawing>
              <wp:anchor distT="0" distB="0" distL="114300" distR="114300" simplePos="0" relativeHeight="252369408" behindDoc="1" locked="0" layoutInCell="1" allowOverlap="0" wp14:anchorId="53CF44D4" wp14:editId="51904DFC">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7620</wp:posOffset>
                </wp:positionV>
                <wp:extent cx="2073600" cy="802640"/>
                <wp:effectExtent l="0" t="0" r="22225" b="187960"/>
                <wp:wrapTight wrapText="bothSides">
                  <wp:wrapPolygon edited="0">
                    <wp:start x="397" y="0"/>
                    <wp:lineTo x="0" y="1538"/>
                    <wp:lineTo x="0" y="21019"/>
                    <wp:lineTo x="3175" y="24608"/>
                    <wp:lineTo x="3374" y="26146"/>
                    <wp:lineTo x="4565" y="26146"/>
                    <wp:lineTo x="6351" y="24608"/>
                    <wp:lineTo x="21633" y="22044"/>
                    <wp:lineTo x="21633" y="1025"/>
                    <wp:lineTo x="21236" y="0"/>
                    <wp:lineTo x="397" y="0"/>
                  </wp:wrapPolygon>
                </wp:wrapTight>
                <wp:docPr id="2905" name="Rounded Rectangular Callout 29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3600" cy="802640"/>
                        </a:xfrm>
                        <a:prstGeom prst="wedgeRoundRectCallout">
                          <a:avLst>
                            <a:gd name="adj1" fmla="val -32370"/>
                            <a:gd name="adj2" fmla="val 70273"/>
                            <a:gd name="adj3" fmla="val 16667"/>
                          </a:avLst>
                        </a:prstGeom>
                        <a:solidFill>
                          <a:srgbClr val="FFFFFF"/>
                        </a:solidFill>
                        <a:ln w="9525">
                          <a:solidFill>
                            <a:srgbClr val="000000"/>
                          </a:solidFill>
                          <a:miter lim="800000"/>
                          <a:headEnd/>
                          <a:tailEnd/>
                        </a:ln>
                      </wps:spPr>
                      <wps:txbx>
                        <w:txbxContent>
                          <w:p w:rsidR="004C2D87" w:rsidRPr="00BC2421" w:rsidRDefault="004C2D87" w:rsidP="00202E6B">
                            <w:pPr>
                              <w:jc w:val="center"/>
                            </w:pPr>
                            <w:r w:rsidRPr="00BC2421">
                              <w:t>Has the doctor ever given you risk information in the form of percentages?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05" o:spid="_x0000_s1403" type="#_x0000_t62" style="position:absolute;left:0;text-align:left;margin-left:0;margin-top:.6pt;width:163.3pt;height:63.2pt;z-index:-250947072;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" o:allowoverlap="f" adj="3808,25979">
                <v:textbox>
                  <w:txbxContent>
                    <w:p w:rsidR="004C2D87" w:rsidRPr="00BC2421" w:rsidRDefault="004C2D87" w:rsidP="00202E6B">
                      <w:pPr>
                        <w:jc w:val="center"/>
                      </w:pPr>
                      <w:r w:rsidRPr="00BC2421">
                        <w:t>Has the doctor ever given you risk information in the form of percentages?</w:t>
                      </w:r>
                    </w:p>
                  </w:txbxContent>
                </v:textbox>
                <w10:wrap type="tight" anchorx="page"/>
              </v:shape>
            </w:pict>
          </mc:Fallback>
        </mc:AlternateContent>
      </w:r>
      <w:r>
        <w:rPr>
          <w:rFonts w:eastAsiaTheme="minorEastAsia"/>
          <w:lang w:eastAsia="en-AU"/>
        </w:rPr>
        <w:t>Hand out Resource 19. Ask leaners if they have ever received information in the form of percentages from their doctor. Complete the activity as a class, again providing hypothetical (or real) medical examples.</w:t>
      </w:r>
      <w:r>
        <w:rPr>
          <w:rFonts w:eastAsiaTheme="minorEastAsia"/>
          <w:lang w:eastAsia="en-AU"/>
        </w:rPr>
        <w:br/>
      </w:r>
    </w:p>
    <w:p w:rsidR="00202E6B" w:rsidRDefault="00202E6B" w:rsidP="00202E6B">
      <w:pPr>
        <w:numPr>
          <w:ilvl w:val="0"/>
          <w:numId w:val="252"/>
        </w:numPr>
        <w:spacing w:after="200" w:line="276" w:lineRule="auto"/>
        <w:ind w:left="360"/>
        <w:contextualSpacing/>
        <w:rPr>
          <w:rFonts w:eastAsiaTheme="minorEastAsia"/>
          <w:lang w:eastAsia="en-AU"/>
        </w:rPr>
      </w:pPr>
      <w:r w:rsidRPr="00BD5071">
        <w:rPr>
          <w:rFonts w:eastAsiaTheme="minorEastAsia"/>
          <w:noProof/>
          <w:lang w:val="en-US"/>
        </w:rPr>
        <mc:AlternateContent>
          <mc:Choice Requires="wps">
            <w:drawing>
              <wp:anchor distT="0" distB="0" distL="114300" distR="114300" simplePos="0" relativeHeight="252371456" behindDoc="0" locked="0" layoutInCell="1" allowOverlap="0" wp14:anchorId="35BF4598" wp14:editId="05DDA65F">
                <wp:simplePos x="0" y="0"/>
                <wp:positionH relativeFrom="column">
                  <wp:posOffset>239395</wp:posOffset>
                </wp:positionH>
                <wp:positionV relativeFrom="paragraph">
                  <wp:posOffset>916940</wp:posOffset>
                </wp:positionV>
                <wp:extent cx="5730875" cy="1219200"/>
                <wp:effectExtent l="0" t="0" r="22225" b="19050"/>
                <wp:wrapTopAndBottom/>
                <wp:docPr id="2829" name="Text Box 28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875" cy="1219200"/>
                        </a:xfrm>
                        <a:prstGeom prst="rect">
                          <a:avLst/>
                        </a:prstGeom>
                        <a:solidFill>
                          <a:srgbClr val="8064A2">
                            <a:lumMod val="20000"/>
                            <a:lumOff val="80000"/>
                          </a:srgbClr>
                        </a:solidFill>
                        <a:ln w="9525">
                          <a:solidFill>
                            <a:srgbClr val="000000"/>
                          </a:solidFill>
                          <a:miter lim="800000"/>
                          <a:headEnd/>
                          <a:tailEnd/>
                        </a:ln>
                      </wps:spPr>
                      <wps:txbx>
                        <w:txbxContent>
                          <w:p w:rsidR="004C2D87" w:rsidRPr="001310B7" w:rsidRDefault="004C2D87" w:rsidP="00202E6B">
                            <w:pPr>
                              <w:autoSpaceDE w:val="0"/>
                              <w:autoSpaceDN w:val="0"/>
                              <w:adjustRightInd w:val="0"/>
                              <w:spacing w:after="120"/>
                              <w:rPr>
                                <w:b/>
                                <w:bCs/>
                              </w:rPr>
                            </w:pPr>
                            <w:r>
                              <w:rPr>
                                <w:b/>
                                <w:bCs/>
                              </w:rPr>
                              <w:t xml:space="preserve">Support </w:t>
                            </w:r>
                          </w:p>
                          <w:p w:rsidR="004C2D87" w:rsidRPr="00542EF8" w:rsidRDefault="004C2D87" w:rsidP="00202E6B">
                            <w:pPr>
                              <w:pStyle w:val="ListParagraph"/>
                              <w:numPr>
                                <w:ilvl w:val="0"/>
                                <w:numId w:val="258"/>
                              </w:numPr>
                              <w:autoSpaceDE w:val="0"/>
                              <w:autoSpaceDN w:val="0"/>
                              <w:adjustRightInd w:val="0"/>
                              <w:spacing w:after="120" w:line="276" w:lineRule="auto"/>
                            </w:pPr>
                            <w:r>
                              <w:t>Pattern blocks or pattern block puzzles are a good way to teach students about equivalent fractions. If students require additional support or further stimulation, use pattern blocks to teach them about fractions which have the same value (e.g. 5/10 and 1/2).</w:t>
                            </w:r>
                          </w:p>
                          <w:p w:rsidR="004C2D87" w:rsidRPr="003E7587" w:rsidRDefault="004C2D87" w:rsidP="00202E6B">
                            <w:pPr>
                              <w:autoSpaceDE w:val="0"/>
                              <w:autoSpaceDN w:val="0"/>
                              <w:adjustRightInd w:val="0"/>
                              <w:ind w:left="284"/>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29" o:spid="_x0000_s1404" type="#_x0000_t202" style="position:absolute;left:0;text-align:left;margin-left:18.85pt;margin-top:72.2pt;width:451.25pt;height:96pt;z-index:25237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" o:allowoverlap="f" fillcolor="#e6e0ec">
                <v:textbox>
                  <w:txbxContent>
                    <w:p w:rsidR="004C2D87" w:rsidRPr="001310B7" w:rsidRDefault="004C2D87" w:rsidP="00202E6B">
                      <w:pPr>
                        <w:autoSpaceDE w:val="0"/>
                        <w:autoSpaceDN w:val="0"/>
                        <w:adjustRightInd w:val="0"/>
                        <w:spacing w:after="120"/>
                        <w:rPr>
                          <w:b/>
                          <w:bCs/>
                        </w:rPr>
                      </w:pPr>
                      <w:r>
                        <w:rPr>
                          <w:b/>
                          <w:bCs/>
                        </w:rPr>
                        <w:t xml:space="preserve">Support </w:t>
                      </w:r>
                    </w:p>
                    <w:p w:rsidR="004C2D87" w:rsidRPr="00542EF8" w:rsidRDefault="004C2D87" w:rsidP="00202E6B">
                      <w:pPr>
                        <w:pStyle w:val="ListParagraph"/>
                        <w:numPr>
                          <w:ilvl w:val="0"/>
                          <w:numId w:val="258"/>
                        </w:numPr>
                        <w:autoSpaceDE w:val="0"/>
                        <w:autoSpaceDN w:val="0"/>
                        <w:adjustRightInd w:val="0"/>
                        <w:spacing w:after="120" w:line="276" w:lineRule="auto"/>
                      </w:pPr>
                      <w:r>
                        <w:t>Pattern blocks or pattern block puzzles are a good way to teach students about equivalent fractions. If students require additional support or further stimulation, use pattern blocks to teach them about fractions which have the same value (e.g. 5/10 and 1/2).</w:t>
                      </w:r>
                    </w:p>
                    <w:p w:rsidR="004C2D87" w:rsidRPr="003E7587" w:rsidRDefault="004C2D87" w:rsidP="00202E6B">
                      <w:pPr>
                        <w:autoSpaceDE w:val="0"/>
                        <w:autoSpaceDN w:val="0"/>
                        <w:adjustRightInd w:val="0"/>
                        <w:ind w:left="284"/>
                        <w:rPr>
                          <w:rFonts w:ascii="Arial" w:hAnsi="Arial" w:cs="Arial"/>
                        </w:rPr>
                      </w:pPr>
                    </w:p>
                  </w:txbxContent>
                </v:textbox>
                <w10:wrap type="topAndBottom"/>
              </v:shape>
            </w:pict>
          </mc:Fallback>
        </mc:AlternateContent>
      </w:r>
      <w:r w:rsidRPr="00BC2421">
        <w:rPr>
          <w:rFonts w:eastAsiaTheme="minorEastAsia"/>
          <w:lang w:eastAsia="en-AU"/>
        </w:rPr>
        <w:t xml:space="preserve">Hand out Resource 20 and explain that percentages are another way of saying the amount of people out of 100. </w:t>
      </w:r>
      <w:r w:rsidRPr="00E52620">
        <w:rPr>
          <w:rFonts w:eastAsiaTheme="minorEastAsia"/>
          <w:lang w:eastAsia="en-AU"/>
        </w:rPr>
        <w:t xml:space="preserve">Work through the questions as a class. </w:t>
      </w:r>
      <w:r>
        <w:rPr>
          <w:rFonts w:eastAsiaTheme="minorEastAsia"/>
          <w:lang w:eastAsia="en-AU"/>
        </w:rPr>
        <w:t>Note that students will be required to complete similar questions in the final assessment.</w:t>
      </w:r>
    </w:p>
    <w:p w:rsidR="00202E6B" w:rsidRDefault="00202E6B" w:rsidP="00202E6B">
      <w:pPr>
        <w:contextualSpacing/>
        <w:rPr>
          <w:rFonts w:eastAsiaTheme="minorEastAsia"/>
          <w:lang w:eastAsia="en-AU"/>
        </w:rPr>
      </w:pPr>
    </w:p>
    <w:p w:rsidR="00202E6B" w:rsidRDefault="00202E6B" w:rsidP="00202E6B">
      <w:pPr>
        <w:ind w:left="360"/>
        <w:contextualSpacing/>
        <w:rPr>
          <w:rFonts w:eastAsiaTheme="minorEastAsia"/>
          <w:lang w:eastAsia="en-AU"/>
        </w:rPr>
      </w:pPr>
    </w:p>
    <w:p w:rsidR="00202E6B" w:rsidRDefault="00202E6B">
      <w:pPr>
        <w:rPr>
          <w:b/>
          <w:bCs/>
          <w:lang w:val="en-GB"/>
        </w:rPr>
      </w:pPr>
      <w:r>
        <w:rPr>
          <w:b/>
          <w:bCs/>
          <w:lang w:val="en-GB"/>
        </w:rPr>
        <w:br w:type="page"/>
      </w:r>
    </w:p>
    <w:p w:rsidR="00202E6B" w:rsidRPr="00B22F9D" w:rsidRDefault="00202E6B" w:rsidP="00202E6B">
      <w:pPr>
        <w:rPr>
          <w:rFonts w:eastAsiaTheme="minorEastAsia"/>
          <w:b/>
          <w:lang w:eastAsia="en-AU"/>
        </w:rPr>
      </w:pPr>
      <w:r>
        <w:rPr>
          <w:rFonts w:eastAsiaTheme="minorEastAsia"/>
          <w:b/>
          <w:lang w:eastAsia="en-AU"/>
        </w:rPr>
        <w:lastRenderedPageBreak/>
        <w:t>ACTIVITY 7</w:t>
      </w:r>
      <w:r w:rsidRPr="00B22F9D">
        <w:rPr>
          <w:rFonts w:eastAsiaTheme="minorEastAsia"/>
          <w:lang w:eastAsia="en-AU"/>
        </w:rPr>
        <w:br/>
      </w:r>
      <w:r w:rsidRPr="00B22F9D">
        <w:rPr>
          <w:rFonts w:eastAsiaTheme="minorEastAsia"/>
          <w:b/>
          <w:lang w:eastAsia="en-AU"/>
        </w:rPr>
        <w:t>Creating icon arrays</w:t>
      </w:r>
    </w:p>
    <w:p w:rsidR="00202E6B" w:rsidRPr="00B22F9D"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 xml:space="preserve">Log onto the Icon Array website: </w:t>
      </w:r>
      <w:hyperlink r:id="rId151" w:history="1">
        <w:r w:rsidRPr="00B22F9D">
          <w:rPr>
            <w:rFonts w:eastAsiaTheme="minorEastAsia"/>
            <w:u w:val="single"/>
            <w:lang w:eastAsia="en-AU"/>
          </w:rPr>
          <w:t>http://www.iconarray.com/</w:t>
        </w:r>
      </w:hyperlink>
      <w:r w:rsidRPr="00B22F9D">
        <w:rPr>
          <w:rFonts w:eastAsiaTheme="minorEastAsia"/>
          <w:lang w:eastAsia="en-AU"/>
        </w:rPr>
        <w:t xml:space="preserve"> </w:t>
      </w:r>
    </w:p>
    <w:p w:rsidR="00202E6B" w:rsidRPr="00B22F9D"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 xml:space="preserve">Explain to learners that if a health care professional gives them a percentage they can create an icon using a special website. Having an icon array might be a more meaningful way of representing risk and could help learners to make decisions about their health. </w:t>
      </w:r>
    </w:p>
    <w:p w:rsidR="00202E6B" w:rsidRPr="00B22F9D"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Remind learners that a percentage is a number out of 100.</w:t>
      </w:r>
    </w:p>
    <w:p w:rsidR="00202E6B"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 xml:space="preserve">Write </w:t>
      </w:r>
      <w:r>
        <w:rPr>
          <w:rFonts w:eastAsiaTheme="minorEastAsia"/>
          <w:lang w:eastAsia="en-AU"/>
        </w:rPr>
        <w:t>different</w:t>
      </w:r>
      <w:r w:rsidRPr="00B22F9D">
        <w:rPr>
          <w:rFonts w:eastAsiaTheme="minorEastAsia"/>
          <w:lang w:eastAsia="en-AU"/>
        </w:rPr>
        <w:t xml:space="preserve"> percentages on the clipboard and create icon arrays depicting each percentage, by changing the number under the Number/Risk/Frequency subheading</w:t>
      </w:r>
      <w:r>
        <w:rPr>
          <w:rFonts w:eastAsiaTheme="minorEastAsia"/>
          <w:lang w:eastAsia="en-AU"/>
        </w:rPr>
        <w:t>.</w:t>
      </w:r>
    </w:p>
    <w:p w:rsidR="00202E6B" w:rsidRPr="00B22F9D" w:rsidRDefault="00202E6B" w:rsidP="00202E6B">
      <w:pPr>
        <w:numPr>
          <w:ilvl w:val="0"/>
          <w:numId w:val="251"/>
        </w:numPr>
        <w:spacing w:after="200" w:line="276" w:lineRule="auto"/>
        <w:contextualSpacing/>
        <w:rPr>
          <w:rFonts w:eastAsiaTheme="minorEastAsia"/>
          <w:lang w:eastAsia="en-AU"/>
        </w:rPr>
      </w:pPr>
      <w:r>
        <w:rPr>
          <w:rFonts w:eastAsiaTheme="minorEastAsia"/>
          <w:lang w:eastAsia="en-AU"/>
        </w:rPr>
        <w:t xml:space="preserve">If appropriate, invite students to create their own icon array and explain the information to the class. </w:t>
      </w:r>
    </w:p>
    <w:p w:rsidR="00202E6B" w:rsidRPr="00B22F9D"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 xml:space="preserve">As a class, discuss the usefulness of creating your own icon arrays when doctors give percentage risk information. </w:t>
      </w:r>
    </w:p>
    <w:p w:rsidR="00202E6B" w:rsidRPr="00B22F9D" w:rsidRDefault="00202E6B" w:rsidP="00202E6B">
      <w:pPr>
        <w:numPr>
          <w:ilvl w:val="0"/>
          <w:numId w:val="251"/>
        </w:numPr>
        <w:spacing w:after="200" w:line="276" w:lineRule="auto"/>
        <w:contextualSpacing/>
        <w:rPr>
          <w:rFonts w:eastAsiaTheme="minorEastAsia"/>
          <w:lang w:eastAsia="en-AU"/>
        </w:rPr>
      </w:pPr>
      <w:r w:rsidRPr="00B22F9D">
        <w:rPr>
          <w:rFonts w:eastAsiaTheme="minorEastAsia"/>
          <w:lang w:eastAsia="en-AU"/>
        </w:rPr>
        <w:t>Explain that the web link for the Icon Array website is available for students to use on the class webpage.</w:t>
      </w:r>
    </w:p>
    <w:p w:rsidR="00202E6B" w:rsidRPr="00543F9A" w:rsidRDefault="00202E6B" w:rsidP="00202E6B">
      <w:pPr>
        <w:rPr>
          <w:rFonts w:eastAsiaTheme="minorEastAsia"/>
          <w:sz w:val="10"/>
          <w:lang w:eastAsia="en-AU"/>
        </w:rPr>
      </w:pPr>
    </w:p>
    <w:p w:rsidR="00202E6B" w:rsidRPr="00B22F9D" w:rsidRDefault="00202E6B" w:rsidP="00180792">
      <w:pPr>
        <w:spacing w:before="240"/>
        <w:rPr>
          <w:rFonts w:eastAsiaTheme="minorEastAsia"/>
          <w:lang w:eastAsia="en-AU"/>
        </w:rPr>
      </w:pPr>
      <w:r>
        <w:rPr>
          <w:rFonts w:eastAsiaTheme="minorEastAsia"/>
          <w:b/>
          <w:lang w:eastAsia="en-AU"/>
        </w:rPr>
        <w:t>ACTIVITY 8</w:t>
      </w:r>
      <w:r w:rsidRPr="00B22F9D">
        <w:rPr>
          <w:rFonts w:eastAsiaTheme="minorEastAsia"/>
          <w:lang w:eastAsia="en-AU"/>
        </w:rPr>
        <w:br/>
      </w:r>
      <w:proofErr w:type="gramStart"/>
      <w:r w:rsidRPr="00B22F9D">
        <w:rPr>
          <w:rFonts w:eastAsiaTheme="minorEastAsia"/>
          <w:b/>
          <w:lang w:eastAsia="en-AU"/>
        </w:rPr>
        <w:t>Using</w:t>
      </w:r>
      <w:proofErr w:type="gramEnd"/>
      <w:r w:rsidRPr="00B22F9D">
        <w:rPr>
          <w:rFonts w:eastAsiaTheme="minorEastAsia"/>
          <w:b/>
          <w:lang w:eastAsia="en-AU"/>
        </w:rPr>
        <w:t xml:space="preserve"> the third </w:t>
      </w:r>
      <w:r>
        <w:rPr>
          <w:rFonts w:eastAsiaTheme="minorEastAsia"/>
          <w:b/>
          <w:lang w:eastAsia="en-AU"/>
        </w:rPr>
        <w:t>Ask Share Know</w:t>
      </w:r>
      <w:r w:rsidRPr="00B22F9D">
        <w:rPr>
          <w:rFonts w:eastAsiaTheme="minorEastAsia"/>
          <w:b/>
          <w:lang w:eastAsia="en-AU"/>
        </w:rPr>
        <w:t xml:space="preserve"> question</w:t>
      </w:r>
      <w:r w:rsidRPr="00B22F9D">
        <w:rPr>
          <w:rFonts w:eastAsiaTheme="minorEastAsia"/>
          <w:lang w:eastAsia="en-AU"/>
        </w:rPr>
        <w:t xml:space="preserve">  </w:t>
      </w:r>
    </w:p>
    <w:p w:rsidR="00202E6B" w:rsidRPr="00B22F9D" w:rsidRDefault="00202E6B" w:rsidP="00202E6B">
      <w:pPr>
        <w:numPr>
          <w:ilvl w:val="0"/>
          <w:numId w:val="247"/>
        </w:numPr>
        <w:spacing w:after="200" w:line="276" w:lineRule="auto"/>
        <w:ind w:left="357" w:hanging="357"/>
        <w:contextualSpacing/>
        <w:rPr>
          <w:rFonts w:eastAsiaTheme="minorEastAsia"/>
          <w:lang w:eastAsia="en-AU"/>
        </w:rPr>
      </w:pPr>
      <w:r w:rsidRPr="00B22F9D">
        <w:rPr>
          <w:rFonts w:eastAsiaTheme="minorEastAsia"/>
          <w:lang w:eastAsia="en-AU"/>
        </w:rPr>
        <w:t xml:space="preserve">Remind learners that the third question they can ask their doctor is </w:t>
      </w:r>
      <w:r w:rsidRPr="00B22F9D">
        <w:rPr>
          <w:rFonts w:eastAsiaTheme="minorEastAsia"/>
          <w:u w:val="single"/>
          <w:lang w:eastAsia="en-AU"/>
        </w:rPr>
        <w:t>“How likely are each of these harms and benefits to happen to me?</w:t>
      </w:r>
      <w:proofErr w:type="gramStart"/>
      <w:r w:rsidRPr="00B22F9D">
        <w:rPr>
          <w:rFonts w:eastAsiaTheme="minorEastAsia"/>
          <w:u w:val="single"/>
          <w:lang w:eastAsia="en-AU"/>
        </w:rPr>
        <w:t>”</w:t>
      </w:r>
      <w:r w:rsidRPr="00B22F9D">
        <w:rPr>
          <w:rFonts w:eastAsiaTheme="minorEastAsia"/>
          <w:lang w:eastAsia="en-AU"/>
        </w:rPr>
        <w:t>.</w:t>
      </w:r>
      <w:proofErr w:type="gramEnd"/>
      <w:r w:rsidRPr="00B22F9D">
        <w:rPr>
          <w:rFonts w:eastAsiaTheme="minorEastAsia"/>
          <w:lang w:eastAsia="en-AU"/>
        </w:rPr>
        <w:t xml:space="preserve"> </w:t>
      </w:r>
    </w:p>
    <w:p w:rsidR="00202E6B" w:rsidRPr="00B22F9D" w:rsidRDefault="00202E6B" w:rsidP="00202E6B">
      <w:pPr>
        <w:numPr>
          <w:ilvl w:val="0"/>
          <w:numId w:val="247"/>
        </w:numPr>
        <w:spacing w:after="200" w:line="276" w:lineRule="auto"/>
        <w:ind w:left="357" w:hanging="357"/>
        <w:contextualSpacing/>
        <w:rPr>
          <w:rFonts w:eastAsiaTheme="minorEastAsia"/>
          <w:lang w:eastAsia="en-AU"/>
        </w:rPr>
      </w:pPr>
      <w:r w:rsidRPr="00B22F9D">
        <w:rPr>
          <w:rFonts w:eastAsiaTheme="minorEastAsia"/>
          <w:lang w:eastAsia="en-AU"/>
        </w:rPr>
        <w:t xml:space="preserve">Explain that, when learners ask their health care professionals this question, they should provide information like that which you have just discussed and relate it to the patient they are caring for. </w:t>
      </w:r>
      <w:r>
        <w:rPr>
          <w:rFonts w:eastAsiaTheme="minorEastAsia"/>
          <w:lang w:eastAsia="en-AU"/>
        </w:rPr>
        <w:t>Note that there is an activity concerning what to do if they do not receive this information at the end of the module.</w:t>
      </w:r>
    </w:p>
    <w:p w:rsidR="00202E6B" w:rsidRPr="00B22F9D" w:rsidRDefault="00202E6B" w:rsidP="00202E6B">
      <w:pPr>
        <w:numPr>
          <w:ilvl w:val="0"/>
          <w:numId w:val="247"/>
        </w:numPr>
        <w:spacing w:after="200" w:line="276" w:lineRule="auto"/>
        <w:ind w:left="357" w:hanging="357"/>
        <w:contextualSpacing/>
        <w:rPr>
          <w:rFonts w:eastAsiaTheme="minorEastAsia"/>
          <w:lang w:eastAsia="en-AU"/>
        </w:rPr>
      </w:pPr>
      <w:r w:rsidRPr="00B22F9D">
        <w:rPr>
          <w:rFonts w:eastAsiaTheme="minorEastAsia"/>
          <w:lang w:eastAsia="en-AU"/>
        </w:rPr>
        <w:t>Explain to learners that the likelihood information they are given can help them to make a decision:</w:t>
      </w:r>
    </w:p>
    <w:p w:rsidR="00202E6B" w:rsidRPr="00B22F9D" w:rsidRDefault="00202E6B" w:rsidP="00202E6B">
      <w:pPr>
        <w:numPr>
          <w:ilvl w:val="1"/>
          <w:numId w:val="247"/>
        </w:numPr>
        <w:spacing w:after="200" w:line="276" w:lineRule="auto"/>
        <w:ind w:left="1212"/>
        <w:contextualSpacing/>
        <w:rPr>
          <w:rFonts w:eastAsiaTheme="minorEastAsia"/>
          <w:lang w:eastAsia="en-AU"/>
        </w:rPr>
      </w:pPr>
      <w:r w:rsidRPr="00B22F9D">
        <w:rPr>
          <w:rFonts w:eastAsiaTheme="minorEastAsia"/>
          <w:lang w:eastAsia="en-AU"/>
        </w:rPr>
        <w:t>For example, if you are told that 14 out of 100 people will experience moderate complications after having the MMR vaccine, are you still willing to have your child vaccinated? You would also need to consider the risks of not being vaccinated.</w:t>
      </w:r>
    </w:p>
    <w:p w:rsidR="00202E6B" w:rsidRDefault="00202E6B" w:rsidP="00202E6B">
      <w:pPr>
        <w:pStyle w:val="ListParagraph"/>
        <w:numPr>
          <w:ilvl w:val="0"/>
          <w:numId w:val="247"/>
        </w:numPr>
        <w:spacing w:after="200" w:line="276" w:lineRule="auto"/>
        <w:ind w:left="360"/>
        <w:rPr>
          <w:rFonts w:eastAsiaTheme="minorEastAsia"/>
          <w:lang w:eastAsia="en-AU"/>
        </w:rPr>
      </w:pPr>
      <w:r>
        <w:rPr>
          <w:rFonts w:eastAsiaTheme="minorEastAsia"/>
          <w:lang w:eastAsia="en-AU"/>
        </w:rPr>
        <w:t>Hand out Resource 21</w:t>
      </w:r>
      <w:r w:rsidRPr="00B22F9D">
        <w:rPr>
          <w:rFonts w:eastAsiaTheme="minorEastAsia"/>
          <w:lang w:eastAsia="en-AU"/>
        </w:rPr>
        <w:t xml:space="preserve"> and ask learners to write down three benefits of asking the 3</w:t>
      </w:r>
      <w:r w:rsidRPr="00BF10EF">
        <w:rPr>
          <w:rFonts w:eastAsiaTheme="minorEastAsia"/>
          <w:vertAlign w:val="superscript"/>
          <w:lang w:eastAsia="en-AU"/>
        </w:rPr>
        <w:t>rd</w:t>
      </w:r>
      <w:r w:rsidRPr="00B22F9D">
        <w:rPr>
          <w:rFonts w:eastAsiaTheme="minorEastAsia"/>
          <w:lang w:eastAsia="en-AU"/>
        </w:rPr>
        <w:t xml:space="preserve"> question.</w:t>
      </w:r>
      <w:r>
        <w:rPr>
          <w:rFonts w:eastAsiaTheme="minorEastAsia"/>
          <w:lang w:eastAsia="en-AU"/>
        </w:rPr>
        <w:t xml:space="preserve"> Prompt learners with examples if needed:</w:t>
      </w:r>
    </w:p>
    <w:p w:rsidR="00202E6B" w:rsidRDefault="00202E6B" w:rsidP="00202E6B">
      <w:pPr>
        <w:pStyle w:val="ListParagraph"/>
        <w:numPr>
          <w:ilvl w:val="1"/>
          <w:numId w:val="247"/>
        </w:numPr>
        <w:spacing w:after="200" w:line="276" w:lineRule="auto"/>
        <w:ind w:left="1212"/>
        <w:rPr>
          <w:rFonts w:eastAsiaTheme="minorEastAsia"/>
          <w:lang w:eastAsia="en-AU"/>
        </w:rPr>
      </w:pPr>
      <w:r>
        <w:rPr>
          <w:rFonts w:eastAsiaTheme="minorEastAsia"/>
          <w:lang w:eastAsia="en-AU"/>
        </w:rPr>
        <w:t>So that I know about things that could happen to me</w:t>
      </w:r>
    </w:p>
    <w:p w:rsidR="00202E6B" w:rsidRPr="00B22F9D" w:rsidRDefault="00202E6B" w:rsidP="00202E6B">
      <w:pPr>
        <w:pStyle w:val="ListParagraph"/>
        <w:numPr>
          <w:ilvl w:val="1"/>
          <w:numId w:val="247"/>
        </w:numPr>
        <w:spacing w:after="200" w:line="276" w:lineRule="auto"/>
        <w:ind w:left="1212"/>
        <w:rPr>
          <w:rFonts w:eastAsiaTheme="minorEastAsia"/>
          <w:lang w:eastAsia="en-AU"/>
        </w:rPr>
      </w:pPr>
      <w:r>
        <w:rPr>
          <w:rFonts w:eastAsiaTheme="minorEastAsia"/>
          <w:lang w:eastAsia="en-AU"/>
        </w:rPr>
        <w:t xml:space="preserve">So that I make a choice I am happy with </w:t>
      </w:r>
    </w:p>
    <w:p w:rsidR="00202E6B" w:rsidRPr="00543F9A" w:rsidRDefault="00202E6B" w:rsidP="00202E6B">
      <w:pPr>
        <w:pStyle w:val="ListParagraph"/>
        <w:ind w:left="360"/>
        <w:rPr>
          <w:rFonts w:eastAsiaTheme="minorEastAsia"/>
          <w:sz w:val="12"/>
          <w:lang w:eastAsia="en-AU"/>
        </w:rPr>
      </w:pPr>
    </w:p>
    <w:p w:rsidR="00202E6B" w:rsidRPr="00B22F9D" w:rsidRDefault="00202E6B" w:rsidP="00180792">
      <w:pPr>
        <w:spacing w:before="240"/>
        <w:rPr>
          <w:rFonts w:eastAsiaTheme="minorEastAsia"/>
          <w:lang w:eastAsia="en-AU"/>
        </w:rPr>
      </w:pPr>
      <w:r>
        <w:rPr>
          <w:rFonts w:eastAsiaTheme="minorEastAsia"/>
          <w:b/>
          <w:lang w:eastAsia="en-AU"/>
        </w:rPr>
        <w:t>ACTIVITY 9</w:t>
      </w:r>
      <w:r w:rsidRPr="00B22F9D">
        <w:rPr>
          <w:rFonts w:eastAsiaTheme="minorEastAsia"/>
          <w:lang w:eastAsia="en-AU"/>
        </w:rPr>
        <w:br/>
      </w:r>
      <w:proofErr w:type="gramStart"/>
      <w:r w:rsidRPr="00B22F9D">
        <w:rPr>
          <w:rFonts w:eastAsiaTheme="minorEastAsia"/>
          <w:b/>
          <w:lang w:eastAsia="en-AU"/>
        </w:rPr>
        <w:t>Promoting</w:t>
      </w:r>
      <w:proofErr w:type="gramEnd"/>
      <w:r w:rsidRPr="00B22F9D">
        <w:rPr>
          <w:rFonts w:eastAsiaTheme="minorEastAsia"/>
          <w:b/>
          <w:lang w:eastAsia="en-AU"/>
        </w:rPr>
        <w:t xml:space="preserve"> the use of the Ask Share Know questions </w:t>
      </w:r>
      <w:r w:rsidRPr="00B22F9D">
        <w:rPr>
          <w:rFonts w:eastAsiaTheme="minorEastAsia"/>
          <w:lang w:eastAsia="en-AU"/>
        </w:rPr>
        <w:t xml:space="preserve"> </w:t>
      </w:r>
    </w:p>
    <w:p w:rsidR="00202E6B" w:rsidRPr="00B22F9D" w:rsidRDefault="00202E6B" w:rsidP="00202E6B">
      <w:pPr>
        <w:numPr>
          <w:ilvl w:val="0"/>
          <w:numId w:val="243"/>
        </w:numPr>
        <w:spacing w:after="200" w:line="276" w:lineRule="auto"/>
        <w:ind w:left="357" w:hanging="357"/>
        <w:contextualSpacing/>
        <w:rPr>
          <w:rFonts w:eastAsiaTheme="minorEastAsia"/>
          <w:lang w:eastAsia="en-AU"/>
        </w:rPr>
      </w:pPr>
      <w:r w:rsidRPr="00B22F9D">
        <w:rPr>
          <w:rFonts w:eastAsiaTheme="minorEastAsia"/>
          <w:lang w:eastAsia="en-AU"/>
        </w:rPr>
        <w:t>Hand out</w:t>
      </w:r>
      <w:r>
        <w:rPr>
          <w:rFonts w:eastAsiaTheme="minorEastAsia"/>
          <w:lang w:eastAsia="en-AU"/>
        </w:rPr>
        <w:t>, or display,</w:t>
      </w:r>
      <w:r w:rsidRPr="00B22F9D">
        <w:rPr>
          <w:rFonts w:eastAsiaTheme="minorEastAsia"/>
          <w:lang w:eastAsia="en-AU"/>
        </w:rPr>
        <w:t xml:space="preserve"> Resource 2</w:t>
      </w:r>
      <w:r>
        <w:rPr>
          <w:rFonts w:eastAsiaTheme="minorEastAsia"/>
          <w:lang w:eastAsia="en-AU"/>
        </w:rPr>
        <w:t>2</w:t>
      </w:r>
      <w:r w:rsidRPr="00B22F9D">
        <w:rPr>
          <w:rFonts w:eastAsiaTheme="minorEastAsia"/>
          <w:lang w:eastAsia="en-AU"/>
        </w:rPr>
        <w:t xml:space="preserve"> and read through the discussion questions.</w:t>
      </w:r>
    </w:p>
    <w:p w:rsidR="00202E6B" w:rsidRDefault="00202E6B" w:rsidP="00202E6B">
      <w:pPr>
        <w:numPr>
          <w:ilvl w:val="0"/>
          <w:numId w:val="243"/>
        </w:numPr>
        <w:spacing w:after="200" w:line="276" w:lineRule="auto"/>
        <w:ind w:left="357" w:hanging="357"/>
        <w:contextualSpacing/>
        <w:rPr>
          <w:rFonts w:eastAsiaTheme="minorEastAsia"/>
          <w:lang w:eastAsia="en-AU"/>
        </w:rPr>
      </w:pPr>
      <w:r>
        <w:rPr>
          <w:rFonts w:eastAsiaTheme="minorEastAsia"/>
          <w:lang w:eastAsia="en-AU"/>
        </w:rPr>
        <w:t xml:space="preserve">Explain to learners that they will now be watching a video that shows a patient asking the three questions. </w:t>
      </w:r>
    </w:p>
    <w:p w:rsidR="00202E6B" w:rsidRDefault="00202E6B">
      <w:pPr>
        <w:rPr>
          <w:b/>
          <w:bCs/>
          <w:lang w:val="en-GB"/>
        </w:rPr>
      </w:pPr>
      <w:r>
        <w:rPr>
          <w:b/>
          <w:bCs/>
          <w:lang w:val="en-GB"/>
        </w:rPr>
        <w:br w:type="page"/>
      </w:r>
    </w:p>
    <w:p w:rsidR="00180792" w:rsidRPr="00B22F9D" w:rsidRDefault="00180792" w:rsidP="00180792">
      <w:pPr>
        <w:numPr>
          <w:ilvl w:val="0"/>
          <w:numId w:val="243"/>
        </w:numPr>
        <w:spacing w:after="200" w:line="276" w:lineRule="auto"/>
        <w:ind w:left="357" w:hanging="357"/>
        <w:contextualSpacing/>
        <w:rPr>
          <w:rFonts w:eastAsiaTheme="minorEastAsia"/>
          <w:lang w:eastAsia="en-AU"/>
        </w:rPr>
      </w:pPr>
      <w:r w:rsidRPr="00B22F9D">
        <w:rPr>
          <w:rFonts w:eastAsiaTheme="minorEastAsia"/>
          <w:lang w:eastAsia="en-AU"/>
        </w:rPr>
        <w:lastRenderedPageBreak/>
        <w:t xml:space="preserve">Watch the </w:t>
      </w:r>
      <w:r>
        <w:rPr>
          <w:rFonts w:eastAsiaTheme="minorEastAsia"/>
          <w:lang w:eastAsia="en-AU"/>
        </w:rPr>
        <w:t xml:space="preserve">brief version </w:t>
      </w:r>
      <w:r w:rsidRPr="00B22F9D">
        <w:rPr>
          <w:rFonts w:eastAsiaTheme="minorEastAsia"/>
          <w:lang w:eastAsia="en-AU"/>
        </w:rPr>
        <w:t xml:space="preserve">video which talks about the ASK SHARE KNOW questions and shows </w:t>
      </w:r>
      <w:r>
        <w:rPr>
          <w:rFonts w:eastAsiaTheme="minorEastAsia"/>
          <w:lang w:eastAsia="en-AU"/>
        </w:rPr>
        <w:t>a female patient</w:t>
      </w:r>
      <w:r w:rsidRPr="00B22F9D">
        <w:rPr>
          <w:rFonts w:eastAsiaTheme="minorEastAsia"/>
          <w:lang w:eastAsia="en-AU"/>
        </w:rPr>
        <w:t xml:space="preserve"> asking these questions</w:t>
      </w:r>
      <w:r>
        <w:rPr>
          <w:rFonts w:eastAsiaTheme="minorEastAsia"/>
          <w:lang w:eastAsia="en-AU"/>
        </w:rPr>
        <w:t xml:space="preserve"> in regards to her daughter’s ear infection</w:t>
      </w:r>
      <w:r w:rsidRPr="00B22F9D">
        <w:rPr>
          <w:rFonts w:eastAsiaTheme="minorEastAsia"/>
          <w:lang w:eastAsia="en-AU"/>
        </w:rPr>
        <w:t xml:space="preserve">: </w:t>
      </w:r>
    </w:p>
    <w:p w:rsidR="00180792" w:rsidRPr="00B22F9D" w:rsidRDefault="004C2D87" w:rsidP="00180792">
      <w:pPr>
        <w:ind w:left="720"/>
        <w:contextualSpacing/>
        <w:rPr>
          <w:rFonts w:eastAsiaTheme="minorEastAsia"/>
          <w:lang w:eastAsia="en-AU"/>
        </w:rPr>
      </w:pPr>
      <w:hyperlink r:id="rId152" w:history="1">
        <w:r w:rsidR="00180792" w:rsidRPr="00B22F9D">
          <w:rPr>
            <w:rFonts w:eastAsiaTheme="minorEastAsia"/>
            <w:color w:val="0000FF" w:themeColor="hyperlink"/>
            <w:u w:val="single"/>
            <w:lang w:eastAsia="en-AU"/>
          </w:rPr>
          <w:t>http://www.askshareknow.com.au/index.html</w:t>
        </w:r>
      </w:hyperlink>
      <w:r w:rsidR="00180792">
        <w:rPr>
          <w:rFonts w:eastAsiaTheme="minorEastAsia"/>
          <w:lang w:eastAsia="en-AU"/>
        </w:rPr>
        <w:t xml:space="preserve"> </w:t>
      </w:r>
    </w:p>
    <w:p w:rsidR="00180792" w:rsidRPr="00DA1EA6" w:rsidRDefault="00180792" w:rsidP="00180792">
      <w:pPr>
        <w:numPr>
          <w:ilvl w:val="0"/>
          <w:numId w:val="243"/>
        </w:numPr>
        <w:spacing w:after="200" w:line="276" w:lineRule="auto"/>
        <w:ind w:left="357" w:hanging="357"/>
        <w:contextualSpacing/>
        <w:rPr>
          <w:rFonts w:eastAsiaTheme="minorEastAsia"/>
          <w:lang w:eastAsia="en-AU"/>
        </w:rPr>
      </w:pPr>
      <w:r w:rsidRPr="00B22F9D">
        <w:rPr>
          <w:rFonts w:eastAsiaTheme="minorEastAsia"/>
          <w:lang w:eastAsia="en-AU"/>
        </w:rPr>
        <w:t>Discuss the questions as a class, reinforcing the usefulness of these questions.</w:t>
      </w:r>
    </w:p>
    <w:p w:rsidR="00180792" w:rsidRPr="00543F9A" w:rsidRDefault="00180792" w:rsidP="00180792">
      <w:pPr>
        <w:rPr>
          <w:rFonts w:eastAsiaTheme="minorEastAsia"/>
          <w:b/>
          <w:sz w:val="8"/>
          <w:lang w:eastAsia="en-AU"/>
        </w:rPr>
      </w:pP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In pairs, hand out Resource 2</w:t>
      </w:r>
      <w:r>
        <w:rPr>
          <w:rFonts w:eastAsiaTheme="minorEastAsia"/>
          <w:lang w:eastAsia="en-AU"/>
        </w:rPr>
        <w:t>3</w:t>
      </w:r>
      <w:r w:rsidRPr="00B22F9D">
        <w:rPr>
          <w:rFonts w:eastAsiaTheme="minorEastAsia"/>
          <w:lang w:eastAsia="en-AU"/>
        </w:rPr>
        <w:t xml:space="preserve">. Ask learners to place the ASK SHARE KNOW questions in the correct order. </w:t>
      </w: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As a class, match possible answers to the three ASK SHARE KNOW questions.</w:t>
      </w: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Explain to students that they will be role playing this scenario and ask students for a volunteer to be the patient in the role play demonstration.</w:t>
      </w: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 xml:space="preserve">Set up desks at the front of the classroom to mirror a doctors’ office. </w:t>
      </w: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Ask a volunteer to</w:t>
      </w:r>
      <w:r>
        <w:rPr>
          <w:rFonts w:eastAsiaTheme="minorEastAsia"/>
          <w:lang w:eastAsia="en-AU"/>
        </w:rPr>
        <w:t xml:space="preserve"> explain their symptoms and</w:t>
      </w:r>
      <w:r w:rsidRPr="00B22F9D">
        <w:rPr>
          <w:rFonts w:eastAsiaTheme="minorEastAsia"/>
          <w:lang w:eastAsia="en-AU"/>
        </w:rPr>
        <w:t xml:space="preserve"> ask th</w:t>
      </w:r>
      <w:r>
        <w:rPr>
          <w:rFonts w:eastAsiaTheme="minorEastAsia"/>
          <w:lang w:eastAsia="en-AU"/>
        </w:rPr>
        <w:t>e ASK SHARE KNOW questions in the</w:t>
      </w:r>
      <w:r w:rsidRPr="00B22F9D">
        <w:rPr>
          <w:rFonts w:eastAsiaTheme="minorEastAsia"/>
          <w:lang w:eastAsia="en-AU"/>
        </w:rPr>
        <w:t xml:space="preserve"> correct order, allowing time for the doctor (teacher) to read out the possible answers.</w:t>
      </w:r>
    </w:p>
    <w:p w:rsidR="00180792" w:rsidRPr="00B22F9D"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Stop after each question to discuss other possible information the doctor may provide, or follow-up questions the patient could ask.</w:t>
      </w:r>
    </w:p>
    <w:p w:rsidR="00180792" w:rsidRPr="00543F9A" w:rsidRDefault="00180792" w:rsidP="00180792">
      <w:pPr>
        <w:numPr>
          <w:ilvl w:val="0"/>
          <w:numId w:val="244"/>
        </w:numPr>
        <w:spacing w:after="200" w:line="276" w:lineRule="auto"/>
        <w:ind w:left="357" w:hanging="357"/>
        <w:contextualSpacing/>
        <w:rPr>
          <w:rFonts w:eastAsiaTheme="minorEastAsia"/>
          <w:b/>
          <w:lang w:eastAsia="en-AU"/>
        </w:rPr>
      </w:pPr>
      <w:r w:rsidRPr="00B22F9D">
        <w:rPr>
          <w:rFonts w:eastAsiaTheme="minorEastAsia"/>
          <w:lang w:eastAsia="en-AU"/>
        </w:rPr>
        <w:t>Have a class discussion about the usefulness of the three Ask Share Know questions in this scenario. Discuss what information was given and what decision has to be made.</w:t>
      </w:r>
      <w:r w:rsidRPr="00B22F9D">
        <w:rPr>
          <w:noProof/>
        </w:rPr>
        <w:t xml:space="preserve"> </w:t>
      </w:r>
    </w:p>
    <w:p w:rsidR="00180792" w:rsidRPr="00B55A0E" w:rsidRDefault="00180792" w:rsidP="00180792">
      <w:pPr>
        <w:pStyle w:val="ListParagraph"/>
        <w:numPr>
          <w:ilvl w:val="0"/>
          <w:numId w:val="244"/>
        </w:numPr>
        <w:spacing w:after="200" w:line="276" w:lineRule="auto"/>
        <w:ind w:left="360"/>
        <w:rPr>
          <w:rFonts w:eastAsiaTheme="minorEastAsia"/>
          <w:bCs/>
          <w:lang w:val="en-GB" w:eastAsia="en-AU"/>
        </w:rPr>
      </w:pPr>
      <w:r w:rsidRPr="00C97C02">
        <w:rPr>
          <w:noProof/>
          <w:lang w:val="en-US"/>
        </w:rPr>
        <mc:AlternateContent>
          <mc:Choice Requires="wps">
            <w:drawing>
              <wp:anchor distT="0" distB="0" distL="114300" distR="114300" simplePos="0" relativeHeight="252374528" behindDoc="1" locked="0" layoutInCell="1" allowOverlap="0" wp14:anchorId="1BA0BF1A" wp14:editId="00D011A8">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1147445</wp:posOffset>
                </wp:positionV>
                <wp:extent cx="2073600" cy="598805"/>
                <wp:effectExtent l="0" t="0" r="22225" b="144145"/>
                <wp:wrapTight wrapText="bothSides">
                  <wp:wrapPolygon edited="0">
                    <wp:start x="198" y="0"/>
                    <wp:lineTo x="0" y="687"/>
                    <wp:lineTo x="0" y="21989"/>
                    <wp:lineTo x="3175" y="21989"/>
                    <wp:lineTo x="3374" y="26112"/>
                    <wp:lineTo x="4565" y="26112"/>
                    <wp:lineTo x="4763" y="26112"/>
                    <wp:lineTo x="9328" y="21989"/>
                    <wp:lineTo x="21633" y="21989"/>
                    <wp:lineTo x="21633" y="687"/>
                    <wp:lineTo x="21435" y="0"/>
                    <wp:lineTo x="198" y="0"/>
                  </wp:wrapPolygon>
                </wp:wrapTight>
                <wp:docPr id="2915" name="Rounded Rectangular Callout 2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3600" cy="598805"/>
                        </a:xfrm>
                        <a:prstGeom prst="wedgeRoundRectCallout">
                          <a:avLst>
                            <a:gd name="adj1" fmla="val -32370"/>
                            <a:gd name="adj2" fmla="val 70273"/>
                            <a:gd name="adj3" fmla="val 16667"/>
                          </a:avLst>
                        </a:prstGeom>
                        <a:solidFill>
                          <a:srgbClr val="FFFFFF"/>
                        </a:solidFill>
                        <a:ln w="9525">
                          <a:solidFill>
                            <a:srgbClr val="000000"/>
                          </a:solidFill>
                          <a:miter lim="800000"/>
                          <a:headEnd/>
                          <a:tailEnd/>
                        </a:ln>
                      </wps:spPr>
                      <wps:txbx>
                        <w:txbxContent>
                          <w:p w:rsidR="004C2D87" w:rsidRDefault="004C2D87" w:rsidP="00180792">
                            <w:pPr>
                              <w:contextualSpacing/>
                              <w:jc w:val="center"/>
                              <w:rPr>
                                <w:rFonts w:eastAsiaTheme="minorEastAsia"/>
                                <w:lang w:eastAsia="en-AU"/>
                              </w:rPr>
                            </w:pPr>
                            <w:r>
                              <w:rPr>
                                <w:rFonts w:eastAsiaTheme="minorEastAsia"/>
                                <w:lang w:eastAsia="en-AU"/>
                              </w:rPr>
                              <w:t>How do we know if information is reliable?</w:t>
                            </w:r>
                          </w:p>
                          <w:p w:rsidR="004C2D87" w:rsidRPr="00BC2421" w:rsidRDefault="004C2D87" w:rsidP="0018079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915" o:spid="_x0000_s1405" type="#_x0000_t62" style="position:absolute;left:0;text-align:left;margin-left:0;margin-top:90.35pt;width:163.3pt;height:47.15pt;z-index:-250941952;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" o:allowoverlap="f" adj="3808,25979">
                <v:textbox>
                  <w:txbxContent>
                    <w:p w:rsidR="004C2D87" w:rsidRDefault="004C2D87" w:rsidP="00180792">
                      <w:pPr>
                        <w:contextualSpacing/>
                        <w:jc w:val="center"/>
                        <w:rPr>
                          <w:rFonts w:eastAsiaTheme="minorEastAsia"/>
                          <w:lang w:eastAsia="en-AU"/>
                        </w:rPr>
                      </w:pPr>
                      <w:r>
                        <w:rPr>
                          <w:rFonts w:eastAsiaTheme="minorEastAsia"/>
                          <w:lang w:eastAsia="en-AU"/>
                        </w:rPr>
                        <w:t>How do we know if information is reliable?</w:t>
                      </w:r>
                    </w:p>
                    <w:p w:rsidR="004C2D87" w:rsidRPr="00BC2421" w:rsidRDefault="004C2D87" w:rsidP="00180792">
                      <w:pPr>
                        <w:jc w:val="center"/>
                      </w:pPr>
                    </w:p>
                  </w:txbxContent>
                </v:textbox>
                <w10:wrap type="tight" anchorx="page"/>
              </v:shape>
            </w:pict>
          </mc:Fallback>
        </mc:AlternateContent>
      </w:r>
      <w:r w:rsidRPr="00C97C02">
        <w:rPr>
          <w:noProof/>
          <w:lang w:val="en-US"/>
        </w:rPr>
        <mc:AlternateContent>
          <mc:Choice Requires="wps">
            <w:drawing>
              <wp:anchor distT="0" distB="0" distL="114300" distR="114300" simplePos="0" relativeHeight="252373504" behindDoc="1" locked="0" layoutInCell="1" allowOverlap="0" wp14:anchorId="4941F8E7" wp14:editId="02F68978">
                <wp:simplePos x="0" y="0"/>
                <mc:AlternateContent>
                  <mc:Choice Requires="wp14">
                    <wp:positionH relativeFrom="page">
                      <wp14:pctPosHOffset>67000</wp14:pctPosHOffset>
                    </wp:positionH>
                  </mc:Choice>
                  <mc:Fallback>
                    <wp:positionH relativeFrom="page">
                      <wp:posOffset>5065395</wp:posOffset>
                    </wp:positionH>
                  </mc:Fallback>
                </mc:AlternateContent>
                <wp:positionV relativeFrom="paragraph">
                  <wp:posOffset>55245</wp:posOffset>
                </wp:positionV>
                <wp:extent cx="2073600" cy="836295"/>
                <wp:effectExtent l="0" t="0" r="22225" b="211455"/>
                <wp:wrapTight wrapText="bothSides">
                  <wp:wrapPolygon edited="0">
                    <wp:start x="397" y="0"/>
                    <wp:lineTo x="0" y="1476"/>
                    <wp:lineTo x="0" y="21649"/>
                    <wp:lineTo x="3175" y="23617"/>
                    <wp:lineTo x="3374" y="26569"/>
                    <wp:lineTo x="4763" y="26569"/>
                    <wp:lineTo x="4962" y="26077"/>
                    <wp:lineTo x="7740" y="23617"/>
                    <wp:lineTo x="21633" y="22141"/>
                    <wp:lineTo x="21633" y="1476"/>
                    <wp:lineTo x="21236" y="0"/>
                    <wp:lineTo x="397" y="0"/>
                  </wp:wrapPolygon>
                </wp:wrapTight>
                <wp:docPr id="2811" name="Rounded Rectangular Callout 28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3600" cy="836295"/>
                        </a:xfrm>
                        <a:prstGeom prst="wedgeRoundRectCallout">
                          <a:avLst>
                            <a:gd name="adj1" fmla="val -32370"/>
                            <a:gd name="adj2" fmla="val 70273"/>
                            <a:gd name="adj3" fmla="val 16667"/>
                          </a:avLst>
                        </a:prstGeom>
                        <a:solidFill>
                          <a:srgbClr val="FFFFFF"/>
                        </a:solidFill>
                        <a:ln w="9525">
                          <a:solidFill>
                            <a:srgbClr val="000000"/>
                          </a:solidFill>
                          <a:miter lim="800000"/>
                          <a:headEnd/>
                          <a:tailEnd/>
                        </a:ln>
                      </wps:spPr>
                      <wps:txbx>
                        <w:txbxContent>
                          <w:p w:rsidR="004C2D87" w:rsidRDefault="004C2D87" w:rsidP="00180792">
                            <w:pPr>
                              <w:contextualSpacing/>
                              <w:jc w:val="center"/>
                              <w:rPr>
                                <w:rFonts w:eastAsiaTheme="minorEastAsia"/>
                                <w:lang w:eastAsia="en-AU"/>
                              </w:rPr>
                            </w:pPr>
                            <w:r>
                              <w:rPr>
                                <w:rFonts w:eastAsiaTheme="minorEastAsia"/>
                                <w:lang w:eastAsia="en-AU"/>
                              </w:rPr>
                              <w:t xml:space="preserve">What could you do if you still don’t have enough information? </w:t>
                            </w:r>
                          </w:p>
                          <w:p w:rsidR="004C2D87" w:rsidRPr="00BC2421" w:rsidRDefault="004C2D87" w:rsidP="0018079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unded Rectangular Callout 2811" o:spid="_x0000_s1406" type="#_x0000_t62" style="position:absolute;left:0;text-align:left;margin-left:0;margin-top:4.35pt;width:163.3pt;height:65.85pt;z-index:-250942976;visibility:visible;mso-wrap-style:square;mso-width-percent:0;mso-height-percent:0;mso-left-percent:670;mso-wrap-distance-left:9pt;mso-wrap-distance-top:0;mso-wrap-distance-right:9pt;mso-wrap-distance-bottom:0;mso-position-horizontal-relative:page;mso-position-vertical:absolute;mso-position-vertical-relative:text;mso-width-percent:0;mso-height-percent:0;mso-left-percent:6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" o:allowoverlap="f" adj="3808,25979">
                <v:textbox>
                  <w:txbxContent>
                    <w:p w:rsidR="004C2D87" w:rsidRDefault="004C2D87" w:rsidP="00180792">
                      <w:pPr>
                        <w:contextualSpacing/>
                        <w:jc w:val="center"/>
                        <w:rPr>
                          <w:rFonts w:eastAsiaTheme="minorEastAsia"/>
                          <w:lang w:eastAsia="en-AU"/>
                        </w:rPr>
                      </w:pPr>
                      <w:r>
                        <w:rPr>
                          <w:rFonts w:eastAsiaTheme="minorEastAsia"/>
                          <w:lang w:eastAsia="en-AU"/>
                        </w:rPr>
                        <w:t xml:space="preserve">What could you do if you still don’t have enough information? </w:t>
                      </w:r>
                    </w:p>
                    <w:p w:rsidR="004C2D87" w:rsidRPr="00BC2421" w:rsidRDefault="004C2D87" w:rsidP="00180792">
                      <w:pPr>
                        <w:jc w:val="center"/>
                      </w:pPr>
                    </w:p>
                  </w:txbxContent>
                </v:textbox>
                <w10:wrap type="tight" anchorx="page"/>
              </v:shape>
            </w:pict>
          </mc:Fallback>
        </mc:AlternateContent>
      </w:r>
      <w:r>
        <w:rPr>
          <w:rFonts w:eastAsiaTheme="minorEastAsia"/>
          <w:bCs/>
          <w:lang w:val="en-GB" w:eastAsia="en-AU"/>
        </w:rPr>
        <w:t>Display Resource 24</w:t>
      </w:r>
      <w:r w:rsidRPr="00543F9A">
        <w:rPr>
          <w:rFonts w:eastAsiaTheme="minorEastAsia"/>
          <w:bCs/>
          <w:lang w:val="en-GB" w:eastAsia="en-AU"/>
        </w:rPr>
        <w:t xml:space="preserve"> on the board. As a class, discuss the different things that could be done if students ask the three questions and still do not have enough information.</w:t>
      </w:r>
      <w:r>
        <w:rPr>
          <w:rFonts w:eastAsiaTheme="minorEastAsia"/>
          <w:bCs/>
          <w:lang w:val="en-GB" w:eastAsia="en-AU"/>
        </w:rPr>
        <w:t xml:space="preserve"> Prompt learners if needed (ask follow-up questions, seek a second opinion by asking another health professional, research by going to reliable sources etc.)</w:t>
      </w:r>
      <w:r w:rsidRPr="005F3571">
        <w:rPr>
          <w:noProof/>
        </w:rPr>
        <w:t xml:space="preserve"> </w:t>
      </w:r>
    </w:p>
    <w:p w:rsidR="00180792" w:rsidRPr="00B55A0E" w:rsidRDefault="00180792" w:rsidP="00180792">
      <w:pPr>
        <w:pStyle w:val="ListParagraph"/>
        <w:numPr>
          <w:ilvl w:val="0"/>
          <w:numId w:val="244"/>
        </w:numPr>
        <w:spacing w:after="200" w:line="276" w:lineRule="auto"/>
        <w:ind w:left="360"/>
        <w:rPr>
          <w:sz w:val="28"/>
          <w:szCs w:val="28"/>
        </w:rPr>
      </w:pPr>
      <w:r w:rsidRPr="00B55A0E">
        <w:rPr>
          <w:rFonts w:eastAsiaTheme="minorEastAsia"/>
          <w:bCs/>
          <w:lang w:val="en-GB" w:eastAsia="en-AU"/>
        </w:rPr>
        <w:t>Hand out Resource 25. As a class, discuss the challenges that may be faced when asking the three questions. Ask learners to think of ways to overcome</w:t>
      </w:r>
      <w:r>
        <w:rPr>
          <w:rFonts w:eastAsiaTheme="minorEastAsia"/>
          <w:bCs/>
          <w:lang w:val="en-GB" w:eastAsia="en-AU"/>
        </w:rPr>
        <w:t xml:space="preserve"> each challenge, and instruct</w:t>
      </w:r>
      <w:r w:rsidRPr="00B55A0E">
        <w:rPr>
          <w:rFonts w:eastAsiaTheme="minorEastAsia"/>
          <w:bCs/>
          <w:lang w:val="en-GB" w:eastAsia="en-AU"/>
        </w:rPr>
        <w:t xml:space="preserve"> them to write their ideas next to each bubble. Stress the importance of overcoming barriers and asking the questions (including enhanced knowledge, greater patient satisfaction and improved patient care and safety).</w:t>
      </w:r>
    </w:p>
    <w:p w:rsidR="00180792" w:rsidRPr="00B55A0E" w:rsidRDefault="00180792" w:rsidP="00180792">
      <w:pPr>
        <w:pStyle w:val="ListParagraph"/>
        <w:rPr>
          <w:rFonts w:eastAsiaTheme="minorEastAsia"/>
          <w:bCs/>
          <w:lang w:val="en-GB" w:eastAsia="en-AU"/>
        </w:rPr>
      </w:pPr>
    </w:p>
    <w:p w:rsidR="00180792" w:rsidRDefault="00180792" w:rsidP="00180792">
      <w:pPr>
        <w:pStyle w:val="ListParagraph"/>
        <w:numPr>
          <w:ilvl w:val="0"/>
          <w:numId w:val="244"/>
        </w:numPr>
        <w:spacing w:after="200" w:line="276" w:lineRule="auto"/>
        <w:ind w:left="360"/>
        <w:rPr>
          <w:rFonts w:eastAsiaTheme="minorEastAsia"/>
          <w:bCs/>
          <w:lang w:val="en-GB" w:eastAsia="en-AU"/>
        </w:rPr>
      </w:pPr>
      <w:r>
        <w:rPr>
          <w:rFonts w:eastAsiaTheme="minorEastAsia"/>
          <w:bCs/>
          <w:lang w:val="en-GB" w:eastAsia="en-AU"/>
        </w:rPr>
        <w:t>Hand out Resource 26. Ask learners to complete the revision sheet individually.</w:t>
      </w:r>
    </w:p>
    <w:p w:rsidR="00180792" w:rsidRPr="00543F9A" w:rsidRDefault="00180792" w:rsidP="00180792">
      <w:pPr>
        <w:pStyle w:val="ListParagraph"/>
        <w:ind w:left="360"/>
        <w:rPr>
          <w:rFonts w:eastAsiaTheme="minorEastAsia"/>
          <w:bCs/>
          <w:lang w:val="en-GB" w:eastAsia="en-AU"/>
        </w:rPr>
      </w:pPr>
    </w:p>
    <w:p w:rsidR="00180792" w:rsidRPr="00B22F9D" w:rsidRDefault="00180792" w:rsidP="00180792">
      <w:pPr>
        <w:rPr>
          <w:rFonts w:eastAsiaTheme="minorEastAsia"/>
          <w:b/>
          <w:bCs/>
          <w:lang w:val="en-GB" w:eastAsia="en-AU"/>
        </w:rPr>
      </w:pPr>
      <w:r w:rsidRPr="00B22F9D">
        <w:rPr>
          <w:rFonts w:eastAsiaTheme="minorEastAsia"/>
          <w:b/>
          <w:bCs/>
          <w:lang w:val="en-GB" w:eastAsia="en-AU"/>
        </w:rPr>
        <w:t xml:space="preserve">ACTION </w:t>
      </w:r>
    </w:p>
    <w:p w:rsidR="00180792" w:rsidRPr="00B22F9D" w:rsidRDefault="00180792" w:rsidP="00180792">
      <w:pPr>
        <w:numPr>
          <w:ilvl w:val="0"/>
          <w:numId w:val="244"/>
        </w:numPr>
        <w:spacing w:after="200" w:line="276" w:lineRule="auto"/>
        <w:ind w:left="357" w:hanging="357"/>
        <w:contextualSpacing/>
        <w:rPr>
          <w:rFonts w:eastAsiaTheme="minorEastAsia"/>
          <w:lang w:eastAsia="en-AU"/>
        </w:rPr>
      </w:pPr>
      <w:r w:rsidRPr="00B22F9D">
        <w:rPr>
          <w:rFonts w:eastAsiaTheme="minorEastAsia"/>
          <w:bCs/>
          <w:lang w:val="en-GB" w:eastAsia="en-AU"/>
        </w:rPr>
        <w:t xml:space="preserve">Encourage learners to keep the pocket card in their wallet and to use it the next time they have to make a decision with the </w:t>
      </w:r>
      <w:r>
        <w:rPr>
          <w:rFonts w:eastAsiaTheme="minorEastAsia"/>
          <w:bCs/>
          <w:lang w:val="en-GB" w:eastAsia="en-AU"/>
        </w:rPr>
        <w:t>doctor</w:t>
      </w:r>
      <w:r w:rsidRPr="00B22F9D">
        <w:rPr>
          <w:rFonts w:eastAsiaTheme="minorEastAsia"/>
          <w:bCs/>
          <w:lang w:val="en-GB" w:eastAsia="en-AU"/>
        </w:rPr>
        <w:t xml:space="preserve">. </w:t>
      </w:r>
      <w:r w:rsidRPr="00B22F9D">
        <w:rPr>
          <w:rFonts w:eastAsiaTheme="minorEastAsia"/>
          <w:lang w:eastAsia="en-AU"/>
        </w:rPr>
        <w:t xml:space="preserve">Remind learners that it is important to ask questions to know more about their health and to decide what to do next. </w:t>
      </w:r>
    </w:p>
    <w:p w:rsidR="00180792" w:rsidRDefault="00180792" w:rsidP="00180792">
      <w:pPr>
        <w:tabs>
          <w:tab w:val="left" w:pos="2334"/>
        </w:tabs>
        <w:rPr>
          <w:rFonts w:eastAsiaTheme="minorEastAsia"/>
          <w:b/>
          <w:lang w:eastAsia="en-AU"/>
        </w:rPr>
      </w:pPr>
    </w:p>
    <w:p w:rsidR="00013045" w:rsidRDefault="00013045">
      <w:pPr>
        <w:rPr>
          <w:b/>
          <w:bCs/>
          <w:lang w:val="en-GB"/>
        </w:rPr>
      </w:pPr>
      <w:r>
        <w:rPr>
          <w:b/>
          <w:bCs/>
          <w:lang w:val="en-GB"/>
        </w:rPr>
        <w:br w:type="page"/>
      </w:r>
    </w:p>
    <w:p w:rsidR="00013045" w:rsidRPr="00A549A9" w:rsidRDefault="00013045" w:rsidP="00013045">
      <w:pPr>
        <w:tabs>
          <w:tab w:val="left" w:pos="2334"/>
        </w:tabs>
        <w:rPr>
          <w:rFonts w:eastAsiaTheme="minorEastAsia"/>
          <w:b/>
          <w:lang w:eastAsia="en-AU"/>
        </w:rPr>
      </w:pPr>
      <w:r w:rsidRPr="00A549A9">
        <w:rPr>
          <w:rFonts w:eastAsiaTheme="minorEastAsia"/>
          <w:b/>
          <w:lang w:eastAsia="en-AU"/>
        </w:rPr>
        <w:lastRenderedPageBreak/>
        <w:t>SHARED DECISION-MAKING</w:t>
      </w:r>
    </w:p>
    <w:p w:rsidR="00013045" w:rsidRPr="00A549A9" w:rsidRDefault="00013045" w:rsidP="00013045">
      <w:pPr>
        <w:tabs>
          <w:tab w:val="left" w:pos="2334"/>
        </w:tabs>
        <w:jc w:val="right"/>
        <w:rPr>
          <w:rFonts w:eastAsiaTheme="minorEastAsia"/>
          <w:b/>
          <w:lang w:eastAsia="en-AU"/>
        </w:rPr>
      </w:pPr>
      <w:r>
        <w:rPr>
          <w:rFonts w:eastAsiaTheme="minorEastAsia"/>
          <w:b/>
          <w:lang w:eastAsia="en-AU"/>
        </w:rPr>
        <w:t>RESOURCE 1</w:t>
      </w:r>
    </w:p>
    <w:p w:rsidR="00013045" w:rsidRPr="00A549A9" w:rsidRDefault="00013045" w:rsidP="00013045">
      <w:pPr>
        <w:tabs>
          <w:tab w:val="left" w:pos="2334"/>
        </w:tabs>
        <w:jc w:val="right"/>
        <w:rPr>
          <w:rFonts w:eastAsiaTheme="minorEastAsia"/>
          <w:lang w:eastAsia="en-AU"/>
        </w:rPr>
      </w:pPr>
    </w:p>
    <w:p w:rsidR="00013045" w:rsidRPr="00A549A9" w:rsidRDefault="00013045" w:rsidP="00013045">
      <w:pPr>
        <w:tabs>
          <w:tab w:val="left" w:pos="2334"/>
        </w:tabs>
        <w:rPr>
          <w:rFonts w:eastAsiaTheme="minorEastAsia"/>
          <w:lang w:eastAsia="en-AU"/>
        </w:rPr>
      </w:pPr>
      <w:r>
        <w:rPr>
          <w:rFonts w:eastAsiaTheme="minorEastAsia"/>
          <w:noProof/>
          <w:lang w:val="en-US"/>
        </w:rPr>
        <mc:AlternateContent>
          <mc:Choice Requires="wpg">
            <w:drawing>
              <wp:anchor distT="0" distB="0" distL="114300" distR="114300" simplePos="0" relativeHeight="252376576" behindDoc="0" locked="0" layoutInCell="1" allowOverlap="1" wp14:anchorId="663EEECF" wp14:editId="175C5D48">
                <wp:simplePos x="0" y="0"/>
                <wp:positionH relativeFrom="column">
                  <wp:posOffset>427355</wp:posOffset>
                </wp:positionH>
                <wp:positionV relativeFrom="paragraph">
                  <wp:posOffset>180340</wp:posOffset>
                </wp:positionV>
                <wp:extent cx="5422265" cy="2365375"/>
                <wp:effectExtent l="19050" t="0" r="45085" b="34925"/>
                <wp:wrapNone/>
                <wp:docPr id="25" name="Group 25"/>
                <wp:cNvGraphicFramePr/>
                <a:graphic xmlns:a="http://schemas.openxmlformats.org/drawingml/2006/main">
                  <a:graphicData uri="http://schemas.microsoft.com/office/word/2010/wordprocessingGroup">
                    <wpg:wgp>
                      <wpg:cNvGrpSpPr/>
                      <wpg:grpSpPr>
                        <a:xfrm>
                          <a:off x="0" y="0"/>
                          <a:ext cx="5422265" cy="2365375"/>
                          <a:chOff x="0" y="0"/>
                          <a:chExt cx="5422760" cy="2365375"/>
                        </a:xfrm>
                      </wpg:grpSpPr>
                      <wps:wsp>
                        <wps:cNvPr id="2783" name="Text Box 2783"/>
                        <wps:cNvSpPr txBox="1">
                          <a:spLocks noChangeArrowheads="1"/>
                        </wps:cNvSpPr>
                        <wps:spPr bwMode="auto">
                          <a:xfrm>
                            <a:off x="1698171" y="0"/>
                            <a:ext cx="1955165" cy="866899"/>
                          </a:xfrm>
                          <a:prstGeom prst="rect">
                            <a:avLst/>
                          </a:prstGeom>
                          <a:solidFill>
                            <a:schemeClr val="bg1">
                              <a:lumMod val="100000"/>
                              <a:lumOff val="0"/>
                            </a:schemeClr>
                          </a:solidFill>
                          <a:ln w="9525">
                            <a:solidFill>
                              <a:srgbClr val="000000"/>
                            </a:solidFill>
                            <a:miter lim="800000"/>
                            <a:headEnd/>
                            <a:tailEnd/>
                          </a:ln>
                        </wps:spPr>
                        <wps:txbx>
                          <w:txbxContent>
                            <w:p w:rsidR="004C2D87" w:rsidRPr="00A549A9" w:rsidRDefault="004C2D87" w:rsidP="00013045">
                              <w:pPr>
                                <w:jc w:val="center"/>
                                <w:rPr>
                                  <w:b/>
                                  <w:sz w:val="44"/>
                                  <w:szCs w:val="44"/>
                                </w:rPr>
                              </w:pPr>
                              <w:r w:rsidRPr="00A549A9">
                                <w:rPr>
                                  <w:b/>
                                  <w:sz w:val="44"/>
                                  <w:szCs w:val="44"/>
                                </w:rPr>
                                <w:t xml:space="preserve">DECIDING WHAT TO DO </w:t>
                              </w:r>
                            </w:p>
                            <w:p w:rsidR="004C2D87" w:rsidRDefault="004C2D87" w:rsidP="00013045"/>
                          </w:txbxContent>
                        </wps:txbx>
                        <wps:bodyPr rot="0" vert="horz" wrap="square" lIns="36000" tIns="45720" rIns="36000" bIns="45720" anchor="t" anchorCtr="0" upright="1">
                          <a:noAutofit/>
                        </wps:bodyPr>
                      </wps:wsp>
                      <wps:wsp>
                        <wps:cNvPr id="36" name="Straight Arrow Connector 36"/>
                        <wps:cNvCnPr>
                          <a:cxnSpLocks noChangeShapeType="1"/>
                        </wps:cNvCnPr>
                        <wps:spPr bwMode="auto">
                          <a:xfrm flipH="1">
                            <a:off x="1472540" y="926275"/>
                            <a:ext cx="720725" cy="820420"/>
                          </a:xfrm>
                          <a:prstGeom prst="straightConnector1">
                            <a:avLst/>
                          </a:prstGeom>
                          <a:noFill/>
                          <a:ln w="76200">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Straight Arrow Connector 56"/>
                        <wps:cNvCnPr>
                          <a:cxnSpLocks noChangeShapeType="1"/>
                        </wps:cNvCnPr>
                        <wps:spPr bwMode="auto">
                          <a:xfrm>
                            <a:off x="3063834" y="938150"/>
                            <a:ext cx="839470" cy="820420"/>
                          </a:xfrm>
                          <a:prstGeom prst="straightConnector1">
                            <a:avLst/>
                          </a:prstGeom>
                          <a:noFill/>
                          <a:ln w="76200">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9" name="Text Box 59"/>
                        <wps:cNvSpPr txBox="1">
                          <a:spLocks noChangeArrowheads="1"/>
                        </wps:cNvSpPr>
                        <wps:spPr bwMode="auto">
                          <a:xfrm>
                            <a:off x="0" y="1828800"/>
                            <a:ext cx="1955165" cy="536575"/>
                          </a:xfrm>
                          <a:prstGeom prst="rect">
                            <a:avLst/>
                          </a:prstGeom>
                          <a:solidFill>
                            <a:srgbClr val="FFFFFF"/>
                          </a:solidFill>
                          <a:ln w="57150">
                            <a:solidFill>
                              <a:schemeClr val="accent3">
                                <a:lumMod val="75000"/>
                                <a:lumOff val="0"/>
                              </a:schemeClr>
                            </a:solidFill>
                            <a:miter lim="800000"/>
                            <a:headEnd/>
                            <a:tailEnd/>
                          </a:ln>
                        </wps:spPr>
                        <wps:txbx>
                          <w:txbxContent>
                            <w:p w:rsidR="004C2D87" w:rsidRPr="00A549A9" w:rsidRDefault="004C2D87" w:rsidP="00013045">
                              <w:pPr>
                                <w:jc w:val="center"/>
                                <w:rPr>
                                  <w:b/>
                                  <w:sz w:val="44"/>
                                  <w:szCs w:val="44"/>
                                </w:rPr>
                              </w:pPr>
                              <w:r w:rsidRPr="00A549A9">
                                <w:rPr>
                                  <w:b/>
                                  <w:sz w:val="44"/>
                                  <w:szCs w:val="44"/>
                                </w:rPr>
                                <w:t xml:space="preserve">DOCTOR </w:t>
                              </w:r>
                            </w:p>
                            <w:p w:rsidR="004C2D87" w:rsidRDefault="004C2D87" w:rsidP="00013045"/>
                          </w:txbxContent>
                        </wps:txbx>
                        <wps:bodyPr rot="0" vert="horz" wrap="square" lIns="91440" tIns="45720" rIns="91440" bIns="45720" anchor="t" anchorCtr="0" upright="1">
                          <a:noAutofit/>
                        </wps:bodyPr>
                      </wps:wsp>
                      <wps:wsp>
                        <wps:cNvPr id="60" name="Text Box 60"/>
                        <wps:cNvSpPr txBox="1">
                          <a:spLocks noChangeArrowheads="1"/>
                        </wps:cNvSpPr>
                        <wps:spPr bwMode="auto">
                          <a:xfrm>
                            <a:off x="3467595" y="1816924"/>
                            <a:ext cx="1955165" cy="536575"/>
                          </a:xfrm>
                          <a:prstGeom prst="rect">
                            <a:avLst/>
                          </a:prstGeom>
                          <a:solidFill>
                            <a:srgbClr val="FFFFFF"/>
                          </a:solidFill>
                          <a:ln w="76200">
                            <a:solidFill>
                              <a:schemeClr val="accent3">
                                <a:lumMod val="75000"/>
                                <a:lumOff val="0"/>
                              </a:schemeClr>
                            </a:solidFill>
                            <a:miter lim="800000"/>
                            <a:headEnd/>
                            <a:tailEnd/>
                          </a:ln>
                        </wps:spPr>
                        <wps:txbx>
                          <w:txbxContent>
                            <w:p w:rsidR="004C2D87" w:rsidRPr="00A549A9" w:rsidRDefault="004C2D87" w:rsidP="00013045">
                              <w:pPr>
                                <w:jc w:val="center"/>
                                <w:rPr>
                                  <w:b/>
                                  <w:sz w:val="44"/>
                                  <w:szCs w:val="44"/>
                                </w:rPr>
                              </w:pPr>
                              <w:r w:rsidRPr="00A549A9">
                                <w:rPr>
                                  <w:b/>
                                  <w:sz w:val="44"/>
                                  <w:szCs w:val="44"/>
                                </w:rPr>
                                <w:t>YOU</w:t>
                              </w:r>
                            </w:p>
                            <w:p w:rsidR="004C2D87" w:rsidRDefault="004C2D87" w:rsidP="00013045"/>
                          </w:txbxContent>
                        </wps:txbx>
                        <wps:bodyPr rot="0" vert="horz" wrap="square" lIns="91440" tIns="45720" rIns="91440" bIns="45720" anchor="t" anchorCtr="0" upright="1">
                          <a:noAutofit/>
                        </wps:bodyPr>
                      </wps:wsp>
                    </wpg:wgp>
                  </a:graphicData>
                </a:graphic>
              </wp:anchor>
            </w:drawing>
          </mc:Choice>
          <mc:Fallback>
            <w:pict>
              <v:group id="Group 25" o:spid="_x0000_s1407" style="position:absolute;margin-left:33.65pt;margin-top:14.2pt;width:426.95pt;height:186.25pt;z-index:252376576;mso-position-horizontal-relative:text;mso-position-vertical-relative:text" coordsize="54227,23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">
                <v:shape id="Text Box 2783" o:spid="_x0000_s1408" type="#_x0000_t202" style="position:absolute;left:16981;width:19552;height:8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BNgsQA&#10;AADdAAAADwAAAGRycy9kb3ducmV2LnhtbESP3YrCMBSE74V9h3AW9k5Tu+BPNYosiHtp1Qc4Nse2&#10;2Jx0m9R2fXojCF4OM/MNs1z3phI3alxpWcF4FIEgzqwuOVdwOm6HMxDOI2usLJOCf3KwXn0Mlpho&#10;23FKt4PPRYCwS1BB4X2dSOmyggy6ka2Jg3exjUEfZJNL3WAX4KaScRRNpMGSw0KBNf0UlF0PrVGw&#10;S+9pzF0737TlJDvtz/O9/PNKfX32mwUIT71/h1/tX60gns6+4fkmP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gTYLEAAAA3QAAAA8AAAAAAAAAAAAAAAAAmAIAAGRycy9k&#10;b3ducmV2LnhtbFBLBQYAAAAABAAEAPUAAACJAwAAAAA=&#10;" fillcolor="white [3212]">
                  <v:textbox inset="1mm,,1mm">
                    <w:txbxContent>
                      <w:p w:rsidR="004C2D87" w:rsidRPr="00A549A9" w:rsidRDefault="004C2D87" w:rsidP="00013045">
                        <w:pPr>
                          <w:jc w:val="center"/>
                          <w:rPr>
                            <w:b/>
                            <w:sz w:val="44"/>
                            <w:szCs w:val="44"/>
                          </w:rPr>
                        </w:pPr>
                        <w:r w:rsidRPr="00A549A9">
                          <w:rPr>
                            <w:b/>
                            <w:sz w:val="44"/>
                            <w:szCs w:val="44"/>
                          </w:rPr>
                          <w:t xml:space="preserve">DECIDING WHAT TO DO </w:t>
                        </w:r>
                      </w:p>
                      <w:p w:rsidR="004C2D87" w:rsidRDefault="004C2D87" w:rsidP="00013045"/>
                    </w:txbxContent>
                  </v:textbox>
                </v:shape>
                <v:shape id="Straight Arrow Connector 36" o:spid="_x0000_s1409" type="#_x0000_t32" style="position:absolute;left:14725;top:9262;width:7207;height:820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HuAMEAAADbAAAADwAAAGRycy9kb3ducmV2LnhtbESPT4vCMBTE78J+h/AWvGnqCrpbTUUE&#10;YS8e/IN7fds8m9LmpTSx1m9vBMHjMPObYZar3taio9aXjhVMxgkI4tzpkgsFp+N29A3CB2SNtWNS&#10;cCcPq+xjsMRUuxvvqTuEQsQS9ikqMCE0qZQ+N2TRj11DHL2Lay2GKNtC6hZvsdzW8itJZtJiyXHB&#10;YEMbQ3l1uFoF07rbyZz+53+Vm9if85G21lyVGn726wWIQH14h1/0r47cDJ5f4g+Q2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ke4AwQAAANsAAAAPAAAAAAAAAAAAAAAA&#10;AKECAABkcnMvZG93bnJldi54bWxQSwUGAAAAAAQABAD5AAAAjwMAAAAA&#10;" strokecolor="#4f81bd [3204]" strokeweight="6pt">
                  <v:stroke endarrow="block"/>
                </v:shape>
                <v:shape id="Straight Arrow Connector 56" o:spid="_x0000_s1410" type="#_x0000_t32" style="position:absolute;left:30638;top:9381;width:8395;height:82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bxJsMAAADbAAAADwAAAGRycy9kb3ducmV2LnhtbESPQYvCMBSE74L/ITzBi2iqoEg1igoL&#10;CwuKriDeHs2zLSYvpYna9dcbQdjjMDPfMPNlY424U+1LxwqGgwQEceZ0ybmC4+9XfwrCB2SNxjEp&#10;+CMPy0W7NcdUuwfv6X4IuYgQ9ikqKEKoUil9VpBFP3AVcfQurrYYoqxzqWt8RLg1cpQkE2mx5LhQ&#10;YEWbgrLr4WYV9Lbr5rZz51W1fV79/mROP1PDSnU7zWoGIlAT/sOf9rdWMJ7A+0v8AXLx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G8SbDAAAA2wAAAA8AAAAAAAAAAAAA&#10;AAAAoQIAAGRycy9kb3ducmV2LnhtbFBLBQYAAAAABAAEAPkAAACRAwAAAAA=&#10;" strokecolor="#4f81bd [3204]" strokeweight="6pt">
                  <v:stroke endarrow="block"/>
                </v:shape>
                <v:shape id="Text Box 59" o:spid="_x0000_s1411" type="#_x0000_t202" style="position:absolute;top:18288;width:19551;height:5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aUA8QA&#10;AADbAAAADwAAAGRycy9kb3ducmV2LnhtbESPQWvCQBSE74L/YXlCb2ZjoZpEV9GCEAhFqr14e2af&#10;STD7NmS3mv77bqHgcZiZb5jVZjCtuFPvGssKZlEMgri0uuFKwddpP01AOI+ssbVMCn7IwWY9Hq0w&#10;0/bBn3Q/+koECLsMFdTed5mUrqzJoItsRxy8q+0N+iD7SuoeHwFuWvkax3NpsOGwUGNH7zWVt+O3&#10;UXAobqdd+uHn+T5OuErOl+1CFkq9TIbtEoSnwT/D/+1cK3hL4e9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WlAPEAAAA2wAAAA8AAAAAAAAAAAAAAAAAmAIAAGRycy9k&#10;b3ducmV2LnhtbFBLBQYAAAAABAAEAPUAAACJAwAAAAA=&#10;" strokecolor="#76923c [2406]" strokeweight="4.5pt">
                  <v:textbox>
                    <w:txbxContent>
                      <w:p w:rsidR="004C2D87" w:rsidRPr="00A549A9" w:rsidRDefault="004C2D87" w:rsidP="00013045">
                        <w:pPr>
                          <w:jc w:val="center"/>
                          <w:rPr>
                            <w:b/>
                            <w:sz w:val="44"/>
                            <w:szCs w:val="44"/>
                          </w:rPr>
                        </w:pPr>
                        <w:r w:rsidRPr="00A549A9">
                          <w:rPr>
                            <w:b/>
                            <w:sz w:val="44"/>
                            <w:szCs w:val="44"/>
                          </w:rPr>
                          <w:t xml:space="preserve">DOCTOR </w:t>
                        </w:r>
                      </w:p>
                      <w:p w:rsidR="004C2D87" w:rsidRDefault="004C2D87" w:rsidP="00013045"/>
                    </w:txbxContent>
                  </v:textbox>
                </v:shape>
                <v:shape id="Text Box 60" o:spid="_x0000_s1412" type="#_x0000_t202" style="position:absolute;left:34675;top:18169;width:19552;height:5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B9TsIA&#10;AADbAAAADwAAAGRycy9kb3ducmV2LnhtbERPz2vCMBS+D/Y/hDfYbU2VWUY1iogydxi4tgyPj+bZ&#10;FJuX0mTa+dcvB2HHj+/3YjXaTlxo8K1jBZMkBUFcO91yo6Aqdy9vIHxA1tg5JgW/5GG1fHxYYK7d&#10;lb/oUoRGxBD2OSowIfS5lL42ZNEnrieO3MkNFkOEQyP1gNcYbjs5TdNMWmw5NhjsaWOoPhc/VsH2&#10;+Pl9oNlubzfv1cerNKUv5E2p56dxPQcRaAz/4rt7rxVkcX38En+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sH1OwgAAANsAAAAPAAAAAAAAAAAAAAAAAJgCAABkcnMvZG93&#10;bnJldi54bWxQSwUGAAAAAAQABAD1AAAAhwMAAAAA&#10;" strokecolor="#76923c [2406]" strokeweight="6pt">
                  <v:textbox>
                    <w:txbxContent>
                      <w:p w:rsidR="004C2D87" w:rsidRPr="00A549A9" w:rsidRDefault="004C2D87" w:rsidP="00013045">
                        <w:pPr>
                          <w:jc w:val="center"/>
                          <w:rPr>
                            <w:b/>
                            <w:sz w:val="44"/>
                            <w:szCs w:val="44"/>
                          </w:rPr>
                        </w:pPr>
                        <w:r w:rsidRPr="00A549A9">
                          <w:rPr>
                            <w:b/>
                            <w:sz w:val="44"/>
                            <w:szCs w:val="44"/>
                          </w:rPr>
                          <w:t>YOU</w:t>
                        </w:r>
                      </w:p>
                      <w:p w:rsidR="004C2D87" w:rsidRDefault="004C2D87" w:rsidP="00013045"/>
                    </w:txbxContent>
                  </v:textbox>
                </v:shape>
              </v:group>
            </w:pict>
          </mc:Fallback>
        </mc:AlternateContent>
      </w:r>
    </w:p>
    <w:p w:rsidR="00013045" w:rsidRPr="00A549A9" w:rsidRDefault="00013045" w:rsidP="00013045">
      <w:pPr>
        <w:tabs>
          <w:tab w:val="left" w:pos="2334"/>
        </w:tabs>
        <w:rPr>
          <w:rFonts w:eastAsiaTheme="minorEastAsia"/>
          <w:lang w:eastAsia="en-AU"/>
        </w:rPr>
      </w:pPr>
    </w:p>
    <w:p w:rsidR="00013045" w:rsidRPr="00A549A9" w:rsidRDefault="00013045" w:rsidP="00013045">
      <w:pPr>
        <w:tabs>
          <w:tab w:val="left" w:pos="2334"/>
        </w:tabs>
        <w:rPr>
          <w:rFonts w:eastAsiaTheme="minorEastAsia"/>
          <w:lang w:eastAsia="en-AU"/>
        </w:rPr>
      </w:pPr>
    </w:p>
    <w:p w:rsidR="00013045" w:rsidRPr="00A549A9" w:rsidRDefault="00013045" w:rsidP="00013045">
      <w:pPr>
        <w:tabs>
          <w:tab w:val="left" w:pos="2334"/>
        </w:tabs>
        <w:rPr>
          <w:rFonts w:eastAsiaTheme="minorEastAsia"/>
          <w:lang w:eastAsia="en-AU"/>
        </w:rPr>
      </w:pPr>
    </w:p>
    <w:p w:rsidR="00013045" w:rsidRPr="00A549A9" w:rsidRDefault="00013045" w:rsidP="00013045">
      <w:pPr>
        <w:tabs>
          <w:tab w:val="left" w:pos="2334"/>
        </w:tabs>
        <w:rPr>
          <w:rFonts w:eastAsiaTheme="minorEastAsia"/>
          <w:lang w:eastAsia="en-AU"/>
        </w:rPr>
      </w:pPr>
    </w:p>
    <w:p w:rsidR="00013045" w:rsidRPr="00A549A9" w:rsidRDefault="00013045" w:rsidP="00013045">
      <w:pPr>
        <w:tabs>
          <w:tab w:val="left" w:pos="2334"/>
        </w:tabs>
        <w:rPr>
          <w:rFonts w:eastAsiaTheme="minorEastAsia"/>
          <w:lang w:eastAsia="en-AU"/>
        </w:rPr>
      </w:pPr>
    </w:p>
    <w:p w:rsidR="00013045" w:rsidRDefault="00013045">
      <w:pPr>
        <w:rPr>
          <w:b/>
          <w:bCs/>
          <w:lang w:val="en-GB"/>
        </w:rPr>
      </w:pPr>
    </w:p>
    <w:p w:rsidR="00013045" w:rsidRDefault="00013045">
      <w:pPr>
        <w:rPr>
          <w:b/>
          <w:bCs/>
          <w:lang w:val="en-GB"/>
        </w:rPr>
      </w:pPr>
    </w:p>
    <w:p w:rsidR="00013045" w:rsidRDefault="00013045">
      <w:pPr>
        <w:rPr>
          <w:b/>
          <w:bCs/>
          <w:lang w:val="en-GB"/>
        </w:rPr>
      </w:pPr>
      <w:r w:rsidRPr="00A549A9">
        <w:rPr>
          <w:rFonts w:eastAsiaTheme="minorEastAsia"/>
          <w:noProof/>
          <w:lang w:val="en-US"/>
        </w:rPr>
        <mc:AlternateContent>
          <mc:Choice Requires="wps">
            <w:drawing>
              <wp:anchor distT="0" distB="0" distL="114300" distR="114300" simplePos="0" relativeHeight="252377600" behindDoc="0" locked="0" layoutInCell="1" allowOverlap="1" wp14:anchorId="7C4DA2B0" wp14:editId="49672B27">
                <wp:simplePos x="0" y="0"/>
                <wp:positionH relativeFrom="column">
                  <wp:posOffset>2620010</wp:posOffset>
                </wp:positionH>
                <wp:positionV relativeFrom="paragraph">
                  <wp:posOffset>236311</wp:posOffset>
                </wp:positionV>
                <wp:extent cx="1011555" cy="944880"/>
                <wp:effectExtent l="0" t="0" r="17145" b="26670"/>
                <wp:wrapNone/>
                <wp:docPr id="2858" name="Text Box 28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1555" cy="944880"/>
                        </a:xfrm>
                        <a:prstGeom prst="rect">
                          <a:avLst/>
                        </a:prstGeom>
                        <a:solidFill>
                          <a:srgbClr val="FFFFFF"/>
                        </a:solidFill>
                        <a:ln w="9525">
                          <a:solidFill>
                            <a:schemeClr val="bg1">
                              <a:lumMod val="100000"/>
                              <a:lumOff val="0"/>
                            </a:schemeClr>
                          </a:solidFill>
                          <a:miter lim="800000"/>
                          <a:headEnd/>
                          <a:tailEnd/>
                        </a:ln>
                      </wps:spPr>
                      <wps:txbx>
                        <w:txbxContent>
                          <w:p w:rsidR="004C2D87" w:rsidRPr="00244B2F" w:rsidRDefault="004C2D87" w:rsidP="00013045">
                            <w:pPr>
                              <w:jc w:val="center"/>
                              <w:rPr>
                                <w:sz w:val="144"/>
                              </w:rPr>
                            </w:pPr>
                            <w:r w:rsidRPr="00244B2F">
                              <w:rPr>
                                <w:sz w:val="14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58" o:spid="_x0000_s1413" type="#_x0000_t202" style="position:absolute;margin-left:206.3pt;margin-top:18.6pt;width:79.65pt;height:74.4pt;z-index:25237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" strokecolor="white [3212]">
                <v:textbox>
                  <w:txbxContent>
                    <w:p w:rsidR="004C2D87" w:rsidRPr="00244B2F" w:rsidRDefault="004C2D87" w:rsidP="00013045">
                      <w:pPr>
                        <w:jc w:val="center"/>
                        <w:rPr>
                          <w:sz w:val="144"/>
                        </w:rPr>
                      </w:pPr>
                      <w:r w:rsidRPr="00244B2F">
                        <w:rPr>
                          <w:sz w:val="144"/>
                        </w:rPr>
                        <w:t>+</w:t>
                      </w:r>
                    </w:p>
                  </w:txbxContent>
                </v:textbox>
              </v:shape>
            </w:pict>
          </mc:Fallback>
        </mc:AlternateContent>
      </w:r>
      <w:r>
        <w:rPr>
          <w:b/>
          <w:bCs/>
          <w:lang w:val="en-GB"/>
        </w:rPr>
        <w:br w:type="page"/>
      </w:r>
    </w:p>
    <w:p w:rsidR="00013045" w:rsidRPr="00A549A9" w:rsidRDefault="00013045" w:rsidP="00013045">
      <w:pPr>
        <w:tabs>
          <w:tab w:val="left" w:pos="2334"/>
        </w:tabs>
        <w:rPr>
          <w:rFonts w:eastAsiaTheme="minorEastAsia"/>
          <w:b/>
          <w:lang w:eastAsia="en-AU"/>
        </w:rPr>
      </w:pPr>
      <w:r w:rsidRPr="00A549A9">
        <w:rPr>
          <w:rFonts w:eastAsiaTheme="minorEastAsia"/>
          <w:b/>
          <w:lang w:eastAsia="en-AU"/>
        </w:rPr>
        <w:lastRenderedPageBreak/>
        <w:t>SHARED DECISION-MAKING</w:t>
      </w:r>
    </w:p>
    <w:p w:rsidR="00013045" w:rsidRPr="00A549A9" w:rsidRDefault="00013045" w:rsidP="00013045">
      <w:pPr>
        <w:jc w:val="right"/>
        <w:rPr>
          <w:rFonts w:eastAsiaTheme="minorEastAsia"/>
          <w:b/>
          <w:lang w:eastAsia="en-AU"/>
        </w:rPr>
      </w:pPr>
      <w:r>
        <w:rPr>
          <w:rFonts w:eastAsiaTheme="minorEastAsia"/>
          <w:b/>
          <w:lang w:eastAsia="en-AU"/>
        </w:rPr>
        <w:t>RESOURCE 2</w:t>
      </w:r>
    </w:p>
    <w:p w:rsidR="00013045" w:rsidRPr="00A549A9" w:rsidRDefault="00013045" w:rsidP="00013045">
      <w:pPr>
        <w:rPr>
          <w:rFonts w:eastAsiaTheme="minorEastAsia"/>
          <w:lang w:eastAsia="en-AU"/>
        </w:rPr>
      </w:pPr>
    </w:p>
    <w:p w:rsidR="00013045" w:rsidRDefault="00013045" w:rsidP="00013045">
      <w:pPr>
        <w:jc w:val="center"/>
        <w:rPr>
          <w:b/>
          <w:sz w:val="30"/>
          <w:szCs w:val="30"/>
          <w:u w:val="single"/>
        </w:rPr>
      </w:pPr>
      <w:r w:rsidRPr="0059069E">
        <w:rPr>
          <w:b/>
          <w:sz w:val="30"/>
          <w:szCs w:val="30"/>
          <w:u w:val="single"/>
        </w:rPr>
        <w:t>What is Shared Decision Making?</w:t>
      </w:r>
    </w:p>
    <w:p w:rsidR="00013045" w:rsidRPr="0059069E" w:rsidRDefault="00013045" w:rsidP="00013045">
      <w:pPr>
        <w:jc w:val="center"/>
        <w:rPr>
          <w:b/>
          <w:sz w:val="30"/>
          <w:szCs w:val="30"/>
          <w:u w:val="single"/>
        </w:rPr>
      </w:pPr>
    </w:p>
    <w:p w:rsidR="00013045" w:rsidRDefault="00013045" w:rsidP="00013045">
      <w:pPr>
        <w:spacing w:before="240" w:after="240" w:line="480" w:lineRule="auto"/>
        <w:ind w:left="340" w:right="340"/>
        <w:rPr>
          <w:sz w:val="30"/>
          <w:szCs w:val="30"/>
        </w:rPr>
      </w:pPr>
      <w:r w:rsidRPr="0059069E">
        <w:rPr>
          <w:sz w:val="30"/>
          <w:szCs w:val="30"/>
        </w:rPr>
        <w:t xml:space="preserve">Shared decision making is when patients and doctors work _________ to make decisions about the patient’s health. </w:t>
      </w:r>
    </w:p>
    <w:p w:rsidR="00013045" w:rsidRPr="0059069E" w:rsidRDefault="00013045" w:rsidP="00013045">
      <w:pPr>
        <w:spacing w:after="240" w:line="480" w:lineRule="auto"/>
        <w:ind w:left="340" w:right="340"/>
        <w:rPr>
          <w:sz w:val="30"/>
          <w:szCs w:val="30"/>
        </w:rPr>
      </w:pPr>
      <w:r>
        <w:rPr>
          <w:sz w:val="30"/>
          <w:szCs w:val="30"/>
        </w:rPr>
        <w:t xml:space="preserve">________ </w:t>
      </w:r>
      <w:proofErr w:type="gramStart"/>
      <w:r>
        <w:rPr>
          <w:sz w:val="30"/>
          <w:szCs w:val="30"/>
        </w:rPr>
        <w:t>decision</w:t>
      </w:r>
      <w:proofErr w:type="gramEnd"/>
      <w:r>
        <w:rPr>
          <w:sz w:val="30"/>
          <w:szCs w:val="30"/>
        </w:rPr>
        <w:t xml:space="preserve"> making happens when doctors and patients share information and </w:t>
      </w:r>
      <w:r w:rsidRPr="0059069E">
        <w:rPr>
          <w:sz w:val="30"/>
          <w:szCs w:val="30"/>
        </w:rPr>
        <w:t>________ about all of the different things that can be done</w:t>
      </w:r>
      <w:r>
        <w:rPr>
          <w:sz w:val="30"/>
          <w:szCs w:val="30"/>
        </w:rPr>
        <w:t xml:space="preserve">. Sharing information ________ doctors and patients make decisions that they are both happy with and can improve the care that patients receive. </w:t>
      </w:r>
    </w:p>
    <w:p w:rsidR="00013045" w:rsidRPr="003A7753" w:rsidRDefault="00013045" w:rsidP="00013045">
      <w:pPr>
        <w:spacing w:line="480" w:lineRule="auto"/>
        <w:ind w:left="340" w:right="340"/>
        <w:rPr>
          <w:sz w:val="30"/>
          <w:szCs w:val="30"/>
        </w:rPr>
      </w:pPr>
      <w:r w:rsidRPr="0059069E">
        <w:rPr>
          <w:sz w:val="30"/>
          <w:szCs w:val="30"/>
        </w:rPr>
        <w:t>It is important that ________ and patients work together to make decisions about health. The doctor should</w:t>
      </w:r>
      <w:r>
        <w:rPr>
          <w:sz w:val="30"/>
          <w:szCs w:val="30"/>
        </w:rPr>
        <w:t xml:space="preserve"> not decide what is best for the patient without talking to them: the patient and the doctor </w:t>
      </w:r>
      <w:r w:rsidRPr="0059069E">
        <w:rPr>
          <w:sz w:val="30"/>
          <w:szCs w:val="30"/>
        </w:rPr>
        <w:t>should ________ together.</w:t>
      </w:r>
    </w:p>
    <w:p w:rsidR="00013045" w:rsidRDefault="00013045" w:rsidP="00735380">
      <w:pPr>
        <w:spacing w:after="100" w:afterAutospacing="1"/>
        <w:outlineLvl w:val="1"/>
        <w:rPr>
          <w:b/>
          <w:bCs/>
          <w:sz w:val="36"/>
          <w:szCs w:val="36"/>
          <w:lang w:val="en"/>
        </w:rPr>
      </w:pPr>
      <w:r>
        <w:rPr>
          <w:b/>
          <w:bCs/>
          <w:sz w:val="36"/>
          <w:szCs w:val="36"/>
          <w:lang w:val="en"/>
        </w:rPr>
        <w:t>Word bank:</w:t>
      </w:r>
    </w:p>
    <w:tbl>
      <w:tblPr>
        <w:tblStyle w:val="TableGrid"/>
        <w:tblW w:w="0" w:type="auto"/>
        <w:tblInd w:w="284" w:type="dxa"/>
        <w:tblLook w:val="04A0" w:firstRow="1" w:lastRow="0" w:firstColumn="1" w:lastColumn="0" w:noHBand="0" w:noVBand="1"/>
      </w:tblPr>
      <w:tblGrid>
        <w:gridCol w:w="2958"/>
        <w:gridCol w:w="3010"/>
        <w:gridCol w:w="2991"/>
      </w:tblGrid>
      <w:tr w:rsidR="00013045" w:rsidTr="00013045">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helps</w:t>
            </w:r>
          </w:p>
        </w:tc>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doctors</w:t>
            </w:r>
          </w:p>
        </w:tc>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Shared</w:t>
            </w:r>
          </w:p>
        </w:tc>
      </w:tr>
      <w:tr w:rsidR="00013045" w:rsidTr="00013045">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talk</w:t>
            </w:r>
          </w:p>
        </w:tc>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together</w:t>
            </w:r>
          </w:p>
        </w:tc>
        <w:tc>
          <w:tcPr>
            <w:tcW w:w="3192" w:type="dxa"/>
          </w:tcPr>
          <w:p w:rsidR="00013045" w:rsidRDefault="00013045" w:rsidP="003A0AE0">
            <w:pPr>
              <w:spacing w:before="100" w:beforeAutospacing="1" w:after="100" w:afterAutospacing="1"/>
              <w:jc w:val="center"/>
              <w:outlineLvl w:val="1"/>
              <w:rPr>
                <w:b/>
                <w:bCs/>
                <w:sz w:val="36"/>
                <w:szCs w:val="36"/>
                <w:lang w:val="en"/>
              </w:rPr>
            </w:pPr>
            <w:r>
              <w:rPr>
                <w:b/>
                <w:bCs/>
                <w:sz w:val="36"/>
                <w:szCs w:val="36"/>
                <w:lang w:val="en"/>
              </w:rPr>
              <w:t>decide</w:t>
            </w:r>
          </w:p>
        </w:tc>
      </w:tr>
    </w:tbl>
    <w:p w:rsidR="00735380" w:rsidRDefault="00735380" w:rsidP="00735380">
      <w:pPr>
        <w:spacing w:after="100" w:afterAutospacing="1"/>
        <w:outlineLvl w:val="1"/>
        <w:rPr>
          <w:b/>
          <w:bCs/>
          <w:u w:val="single"/>
          <w:lang w:val="en"/>
        </w:rPr>
      </w:pPr>
    </w:p>
    <w:p w:rsidR="00013045" w:rsidRPr="00F156E3" w:rsidRDefault="00013045" w:rsidP="00735380">
      <w:pPr>
        <w:spacing w:after="100" w:afterAutospacing="1"/>
        <w:outlineLvl w:val="1"/>
        <w:rPr>
          <w:b/>
          <w:bCs/>
          <w:sz w:val="28"/>
          <w:szCs w:val="36"/>
          <w:u w:val="single"/>
          <w:lang w:val="en"/>
        </w:rPr>
      </w:pPr>
      <w:r w:rsidRPr="00F156E3">
        <w:rPr>
          <w:b/>
          <w:bCs/>
          <w:sz w:val="28"/>
          <w:szCs w:val="36"/>
          <w:u w:val="single"/>
          <w:lang w:val="en"/>
        </w:rPr>
        <w:t>Discussion Questions</w:t>
      </w:r>
    </w:p>
    <w:p w:rsidR="00013045" w:rsidRPr="00F156E3" w:rsidRDefault="00013045" w:rsidP="00013045">
      <w:pPr>
        <w:spacing w:before="100" w:beforeAutospacing="1" w:after="100" w:afterAutospacing="1"/>
        <w:ind w:left="284" w:firstLine="142"/>
        <w:outlineLvl w:val="1"/>
        <w:rPr>
          <w:bCs/>
          <w:sz w:val="28"/>
          <w:szCs w:val="36"/>
          <w:lang w:val="en"/>
        </w:rPr>
      </w:pPr>
      <w:r w:rsidRPr="00F156E3">
        <w:rPr>
          <w:bCs/>
          <w:sz w:val="28"/>
          <w:szCs w:val="36"/>
          <w:lang w:val="en"/>
        </w:rPr>
        <w:t>Q1. Have you ever heard of Shared Decision Making before?</w:t>
      </w:r>
      <w:r w:rsidRPr="00A549A9">
        <w:rPr>
          <w:rFonts w:eastAsiaTheme="minorEastAsia"/>
          <w:noProof/>
        </w:rPr>
        <w:t xml:space="preserve"> </w:t>
      </w:r>
    </w:p>
    <w:p w:rsidR="00013045" w:rsidRDefault="00013045" w:rsidP="00735380">
      <w:pPr>
        <w:spacing w:before="100" w:beforeAutospacing="1" w:after="100" w:afterAutospacing="1"/>
        <w:ind w:left="284" w:firstLine="142"/>
        <w:outlineLvl w:val="1"/>
        <w:rPr>
          <w:rFonts w:eastAsiaTheme="minorEastAsia"/>
          <w:b/>
          <w:lang w:eastAsia="en-AU"/>
        </w:rPr>
      </w:pPr>
      <w:r w:rsidRPr="00F156E3">
        <w:rPr>
          <w:bCs/>
          <w:sz w:val="28"/>
          <w:szCs w:val="36"/>
          <w:lang w:val="en"/>
        </w:rPr>
        <w:t xml:space="preserve">Q2. </w:t>
      </w:r>
      <w:r>
        <w:rPr>
          <w:bCs/>
          <w:sz w:val="28"/>
          <w:szCs w:val="36"/>
          <w:lang w:val="en"/>
        </w:rPr>
        <w:t>What is good about sharing decisions with your doctor?</w:t>
      </w:r>
      <w:r w:rsidRPr="003A7753">
        <w:rPr>
          <w:rFonts w:eastAsiaTheme="minorEastAsia"/>
          <w:noProof/>
        </w:rPr>
        <w:t xml:space="preserve"> </w:t>
      </w:r>
      <w:r>
        <w:rPr>
          <w:rFonts w:eastAsiaTheme="minorEastAsia"/>
          <w:b/>
          <w:lang w:eastAsia="en-AU"/>
        </w:rPr>
        <w:br w:type="page"/>
      </w:r>
    </w:p>
    <w:p w:rsidR="00013045" w:rsidRPr="00A549A9" w:rsidRDefault="00013045" w:rsidP="00013045">
      <w:pPr>
        <w:tabs>
          <w:tab w:val="left" w:pos="2334"/>
        </w:tabs>
        <w:rPr>
          <w:rFonts w:eastAsiaTheme="minorEastAsia"/>
          <w:b/>
          <w:lang w:eastAsia="en-AU"/>
        </w:rPr>
      </w:pPr>
      <w:r w:rsidRPr="00A549A9">
        <w:rPr>
          <w:rFonts w:eastAsiaTheme="minorEastAsia"/>
          <w:b/>
          <w:lang w:eastAsia="en-AU"/>
        </w:rPr>
        <w:lastRenderedPageBreak/>
        <w:t>SHARED DECISION-MAKING</w:t>
      </w:r>
    </w:p>
    <w:p w:rsidR="00013045" w:rsidRPr="00A549A9" w:rsidRDefault="00013045" w:rsidP="00013045">
      <w:pPr>
        <w:jc w:val="right"/>
        <w:rPr>
          <w:rFonts w:eastAsiaTheme="minorEastAsia"/>
          <w:b/>
          <w:lang w:eastAsia="en-AU"/>
        </w:rPr>
      </w:pPr>
      <w:r>
        <w:rPr>
          <w:rFonts w:eastAsiaTheme="minorEastAsia"/>
          <w:b/>
          <w:lang w:eastAsia="en-AU"/>
        </w:rPr>
        <w:t>RESOURCE 3</w:t>
      </w:r>
    </w:p>
    <w:p w:rsidR="00013045" w:rsidRDefault="00013045" w:rsidP="00013045">
      <w:pPr>
        <w:spacing w:before="240" w:after="240" w:line="276" w:lineRule="auto"/>
        <w:rPr>
          <w:rFonts w:eastAsiaTheme="minorEastAsia"/>
          <w:lang w:eastAsia="en-AU"/>
        </w:rPr>
      </w:pPr>
      <w:r w:rsidRPr="00A549A9">
        <w:rPr>
          <w:rFonts w:eastAsiaTheme="minorEastAsia"/>
          <w:lang w:eastAsia="en-AU"/>
        </w:rPr>
        <w:t>It is important for the doctor and the patient to sha</w:t>
      </w:r>
      <w:r>
        <w:rPr>
          <w:rFonts w:eastAsiaTheme="minorEastAsia"/>
          <w:lang w:eastAsia="en-AU"/>
        </w:rPr>
        <w:t xml:space="preserve">re information with each other. Choose which information might be given to the doctor, and which information might be given by the patient. </w:t>
      </w:r>
    </w:p>
    <w:p w:rsidR="00013045" w:rsidRPr="00B72864" w:rsidRDefault="00013045" w:rsidP="00013045">
      <w:pPr>
        <w:rPr>
          <w:rFonts w:eastAsiaTheme="minorEastAsia"/>
          <w:sz w:val="10"/>
          <w:lang w:eastAsia="en-AU"/>
        </w:rPr>
      </w:pPr>
    </w:p>
    <w:tbl>
      <w:tblPr>
        <w:tblStyle w:val="TableGrid2"/>
        <w:tblW w:w="5000" w:type="pct"/>
        <w:tblLook w:val="04A0" w:firstRow="1" w:lastRow="0" w:firstColumn="1" w:lastColumn="0" w:noHBand="0" w:noVBand="1"/>
      </w:tblPr>
      <w:tblGrid>
        <w:gridCol w:w="4664"/>
        <w:gridCol w:w="4579"/>
      </w:tblGrid>
      <w:tr w:rsidR="00013045" w:rsidRPr="00A549A9" w:rsidTr="00E85CE7">
        <w:tc>
          <w:tcPr>
            <w:tcW w:w="2523" w:type="pct"/>
          </w:tcPr>
          <w:p w:rsidR="00013045" w:rsidRPr="003A7753" w:rsidRDefault="00013045" w:rsidP="003A0AE0">
            <w:pPr>
              <w:jc w:val="center"/>
              <w:rPr>
                <w:rFonts w:ascii="Times New Roman" w:hAnsi="Times New Roman" w:cs="Times New Roman"/>
                <w:b/>
                <w:color w:val="E36C0A" w:themeColor="accent6" w:themeShade="BF"/>
                <w:sz w:val="36"/>
                <w:szCs w:val="44"/>
                <w:u w:val="single"/>
              </w:rPr>
            </w:pPr>
            <w:r w:rsidRPr="003A7753">
              <w:rPr>
                <w:rFonts w:ascii="Times New Roman" w:hAnsi="Times New Roman" w:cs="Times New Roman"/>
                <w:b/>
                <w:color w:val="E36C0A" w:themeColor="accent6" w:themeShade="BF"/>
                <w:sz w:val="36"/>
                <w:szCs w:val="44"/>
                <w:u w:val="single"/>
              </w:rPr>
              <w:t>DOCTOR</w:t>
            </w:r>
          </w:p>
          <w:p w:rsidR="00013045" w:rsidRPr="003A7753" w:rsidRDefault="00013045" w:rsidP="003A0AE0">
            <w:pPr>
              <w:jc w:val="center"/>
              <w:rPr>
                <w:rFonts w:ascii="Times New Roman" w:hAnsi="Times New Roman" w:cs="Times New Roman"/>
                <w:b/>
                <w:color w:val="E36C0A" w:themeColor="accent6" w:themeShade="BF"/>
                <w:szCs w:val="44"/>
                <w:u w:val="single"/>
              </w:rPr>
            </w:pPr>
          </w:p>
        </w:tc>
        <w:tc>
          <w:tcPr>
            <w:tcW w:w="2477" w:type="pct"/>
          </w:tcPr>
          <w:p w:rsidR="00013045" w:rsidRPr="003A7753" w:rsidRDefault="00013045" w:rsidP="003A0AE0">
            <w:pPr>
              <w:jc w:val="center"/>
              <w:rPr>
                <w:rFonts w:ascii="Times New Roman" w:hAnsi="Times New Roman" w:cs="Times New Roman"/>
                <w:b/>
                <w:color w:val="E36C0A" w:themeColor="accent6" w:themeShade="BF"/>
                <w:sz w:val="36"/>
                <w:szCs w:val="44"/>
                <w:u w:val="single"/>
              </w:rPr>
            </w:pPr>
            <w:r w:rsidRPr="003A7753">
              <w:rPr>
                <w:rFonts w:ascii="Times New Roman" w:hAnsi="Times New Roman" w:cs="Times New Roman"/>
                <w:b/>
                <w:color w:val="E36C0A" w:themeColor="accent6" w:themeShade="BF"/>
                <w:sz w:val="36"/>
                <w:szCs w:val="44"/>
                <w:u w:val="single"/>
              </w:rPr>
              <w:t>PATIENT</w:t>
            </w:r>
          </w:p>
        </w:tc>
      </w:tr>
      <w:tr w:rsidR="00013045" w:rsidRPr="00A549A9" w:rsidTr="00E85CE7">
        <w:tc>
          <w:tcPr>
            <w:tcW w:w="2523" w:type="pct"/>
          </w:tcPr>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tc>
        <w:tc>
          <w:tcPr>
            <w:tcW w:w="2477" w:type="pct"/>
          </w:tcPr>
          <w:p w:rsidR="00013045" w:rsidRPr="00A549A9" w:rsidRDefault="00013045" w:rsidP="003A0AE0">
            <w:pPr>
              <w:jc w:val="center"/>
              <w:rPr>
                <w:rFonts w:ascii="Times New Roman" w:hAnsi="Times New Roman" w:cs="Times New Roman"/>
                <w:sz w:val="28"/>
                <w:szCs w:val="28"/>
              </w:rPr>
            </w:pPr>
          </w:p>
        </w:tc>
      </w:tr>
      <w:tr w:rsidR="00013045" w:rsidRPr="00A549A9" w:rsidTr="00E85CE7">
        <w:tc>
          <w:tcPr>
            <w:tcW w:w="2523" w:type="pct"/>
          </w:tcPr>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tc>
        <w:tc>
          <w:tcPr>
            <w:tcW w:w="2477" w:type="pct"/>
          </w:tcPr>
          <w:p w:rsidR="00013045" w:rsidRPr="00A549A9" w:rsidRDefault="00013045" w:rsidP="003A0AE0">
            <w:pPr>
              <w:jc w:val="center"/>
              <w:rPr>
                <w:rFonts w:ascii="Times New Roman" w:hAnsi="Times New Roman" w:cs="Times New Roman"/>
                <w:sz w:val="28"/>
                <w:szCs w:val="28"/>
              </w:rPr>
            </w:pPr>
          </w:p>
        </w:tc>
      </w:tr>
      <w:tr w:rsidR="00013045" w:rsidRPr="00A549A9" w:rsidTr="00E85CE7">
        <w:tc>
          <w:tcPr>
            <w:tcW w:w="2523" w:type="pct"/>
          </w:tcPr>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tc>
        <w:tc>
          <w:tcPr>
            <w:tcW w:w="2477" w:type="pct"/>
          </w:tcPr>
          <w:p w:rsidR="00013045" w:rsidRPr="00A549A9" w:rsidRDefault="00013045" w:rsidP="003A0AE0">
            <w:pPr>
              <w:jc w:val="center"/>
              <w:rPr>
                <w:rFonts w:ascii="Times New Roman" w:hAnsi="Times New Roman" w:cs="Times New Roman"/>
                <w:sz w:val="28"/>
                <w:szCs w:val="28"/>
              </w:rPr>
            </w:pPr>
          </w:p>
        </w:tc>
      </w:tr>
      <w:tr w:rsidR="00013045" w:rsidRPr="00A549A9" w:rsidTr="00E85CE7">
        <w:tc>
          <w:tcPr>
            <w:tcW w:w="2523" w:type="pct"/>
          </w:tcPr>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tc>
        <w:tc>
          <w:tcPr>
            <w:tcW w:w="2477" w:type="pct"/>
          </w:tcPr>
          <w:p w:rsidR="00013045" w:rsidRPr="00A549A9" w:rsidRDefault="00013045" w:rsidP="003A0AE0">
            <w:pPr>
              <w:jc w:val="center"/>
              <w:rPr>
                <w:rFonts w:ascii="Times New Roman" w:hAnsi="Times New Roman" w:cs="Times New Roman"/>
                <w:sz w:val="28"/>
                <w:szCs w:val="28"/>
              </w:rPr>
            </w:pPr>
          </w:p>
        </w:tc>
      </w:tr>
      <w:tr w:rsidR="00013045" w:rsidRPr="00A549A9" w:rsidTr="00E85CE7">
        <w:tc>
          <w:tcPr>
            <w:tcW w:w="2523" w:type="pct"/>
          </w:tcPr>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jc w:val="center"/>
              <w:rPr>
                <w:rFonts w:ascii="Times New Roman" w:hAnsi="Times New Roman" w:cs="Times New Roman"/>
                <w:sz w:val="28"/>
                <w:szCs w:val="28"/>
              </w:rPr>
            </w:pPr>
          </w:p>
          <w:p w:rsidR="00013045" w:rsidRPr="00A549A9" w:rsidRDefault="00013045" w:rsidP="003A0AE0">
            <w:pPr>
              <w:rPr>
                <w:rFonts w:ascii="Times New Roman" w:hAnsi="Times New Roman" w:cs="Times New Roman"/>
                <w:sz w:val="28"/>
                <w:szCs w:val="28"/>
              </w:rPr>
            </w:pPr>
          </w:p>
        </w:tc>
        <w:tc>
          <w:tcPr>
            <w:tcW w:w="2477" w:type="pct"/>
          </w:tcPr>
          <w:p w:rsidR="00013045" w:rsidRPr="00A549A9" w:rsidRDefault="00013045" w:rsidP="003A0AE0">
            <w:pPr>
              <w:jc w:val="center"/>
              <w:rPr>
                <w:rFonts w:ascii="Times New Roman" w:hAnsi="Times New Roman" w:cs="Times New Roman"/>
                <w:sz w:val="28"/>
                <w:szCs w:val="28"/>
              </w:rPr>
            </w:pPr>
          </w:p>
        </w:tc>
      </w:tr>
    </w:tbl>
    <w:p w:rsidR="00013045" w:rsidRPr="00A549A9" w:rsidRDefault="00013045" w:rsidP="00013045">
      <w:pPr>
        <w:rPr>
          <w:rFonts w:eastAsiaTheme="minorEastAsia"/>
          <w:lang w:eastAsia="en-AU"/>
        </w:rPr>
      </w:pPr>
    </w:p>
    <w:tbl>
      <w:tblPr>
        <w:tblStyle w:val="TableGrid2"/>
        <w:tblW w:w="5000" w:type="pct"/>
        <w:tblLook w:val="04A0" w:firstRow="1" w:lastRow="0" w:firstColumn="1" w:lastColumn="0" w:noHBand="0" w:noVBand="1"/>
      </w:tblPr>
      <w:tblGrid>
        <w:gridCol w:w="4664"/>
        <w:gridCol w:w="4579"/>
      </w:tblGrid>
      <w:tr w:rsidR="00013045" w:rsidRPr="00A549A9" w:rsidTr="00E85CE7">
        <w:tc>
          <w:tcPr>
            <w:tcW w:w="2523" w:type="pct"/>
          </w:tcPr>
          <w:p w:rsidR="00013045" w:rsidRPr="00A549A9" w:rsidRDefault="00013045" w:rsidP="00013045">
            <w:pPr>
              <w:pStyle w:val="ListParagraph"/>
              <w:numPr>
                <w:ilvl w:val="0"/>
                <w:numId w:val="259"/>
              </w:numPr>
              <w:rPr>
                <w:rFonts w:ascii="Times New Roman" w:hAnsi="Times New Roman" w:cs="Times New Roman"/>
                <w:sz w:val="28"/>
                <w:szCs w:val="28"/>
              </w:rPr>
            </w:pPr>
            <w:r w:rsidRPr="00A549A9">
              <w:rPr>
                <w:rFonts w:ascii="Times New Roman" w:hAnsi="Times New Roman" w:cs="Times New Roman"/>
                <w:sz w:val="28"/>
                <w:szCs w:val="28"/>
              </w:rPr>
              <w:t>Diagnose the problem</w:t>
            </w:r>
          </w:p>
          <w:p w:rsidR="00013045" w:rsidRPr="00A549A9" w:rsidRDefault="00013045" w:rsidP="003A0AE0">
            <w:pPr>
              <w:rPr>
                <w:rFonts w:ascii="Times New Roman" w:hAnsi="Times New Roman" w:cs="Times New Roman"/>
                <w:sz w:val="28"/>
                <w:szCs w:val="28"/>
              </w:rPr>
            </w:pPr>
          </w:p>
        </w:tc>
        <w:tc>
          <w:tcPr>
            <w:tcW w:w="2477" w:type="pct"/>
          </w:tcPr>
          <w:p w:rsidR="00013045" w:rsidRPr="00A549A9" w:rsidRDefault="00013045" w:rsidP="003A0AE0">
            <w:pPr>
              <w:rPr>
                <w:rFonts w:ascii="Times New Roman" w:hAnsi="Times New Roman" w:cs="Times New Roman"/>
                <w:sz w:val="28"/>
                <w:szCs w:val="28"/>
              </w:rPr>
            </w:pPr>
            <w:r>
              <w:rPr>
                <w:rFonts w:ascii="Times New Roman" w:hAnsi="Times New Roman" w:cs="Times New Roman"/>
                <w:sz w:val="28"/>
                <w:szCs w:val="28"/>
              </w:rPr>
              <w:t>5</w:t>
            </w:r>
            <w:r w:rsidRPr="00A549A9">
              <w:rPr>
                <w:rFonts w:ascii="Times New Roman" w:hAnsi="Times New Roman" w:cs="Times New Roman"/>
                <w:sz w:val="28"/>
                <w:szCs w:val="28"/>
              </w:rPr>
              <w:t>. Express feelings about risks</w:t>
            </w:r>
          </w:p>
        </w:tc>
      </w:tr>
      <w:tr w:rsidR="00013045" w:rsidRPr="00A549A9" w:rsidTr="00E85CE7">
        <w:tc>
          <w:tcPr>
            <w:tcW w:w="2523" w:type="pct"/>
          </w:tcPr>
          <w:p w:rsidR="00013045" w:rsidRPr="00A549A9" w:rsidRDefault="00013045" w:rsidP="00013045">
            <w:pPr>
              <w:pStyle w:val="ListParagraph"/>
              <w:numPr>
                <w:ilvl w:val="0"/>
                <w:numId w:val="259"/>
              </w:numPr>
              <w:rPr>
                <w:rFonts w:ascii="Times New Roman" w:hAnsi="Times New Roman" w:cs="Times New Roman"/>
                <w:sz w:val="28"/>
                <w:szCs w:val="28"/>
              </w:rPr>
            </w:pPr>
            <w:r w:rsidRPr="00A549A9">
              <w:rPr>
                <w:rFonts w:ascii="Times New Roman" w:hAnsi="Times New Roman" w:cs="Times New Roman"/>
                <w:sz w:val="28"/>
                <w:szCs w:val="28"/>
              </w:rPr>
              <w:t xml:space="preserve">Describe </w:t>
            </w:r>
            <w:r>
              <w:rPr>
                <w:rFonts w:ascii="Times New Roman" w:hAnsi="Times New Roman" w:cs="Times New Roman"/>
                <w:sz w:val="28"/>
                <w:szCs w:val="28"/>
              </w:rPr>
              <w:t>lifestyle (e.g. smoking, exercise, work</w:t>
            </w:r>
            <w:r w:rsidRPr="00A549A9">
              <w:rPr>
                <w:rFonts w:ascii="Times New Roman" w:hAnsi="Times New Roman" w:cs="Times New Roman"/>
                <w:sz w:val="28"/>
                <w:szCs w:val="28"/>
              </w:rPr>
              <w:t>)</w:t>
            </w:r>
          </w:p>
        </w:tc>
        <w:tc>
          <w:tcPr>
            <w:tcW w:w="2477" w:type="pct"/>
          </w:tcPr>
          <w:p w:rsidR="00013045" w:rsidRPr="00A549A9" w:rsidRDefault="00013045" w:rsidP="003A0AE0">
            <w:pPr>
              <w:rPr>
                <w:rFonts w:ascii="Times New Roman" w:hAnsi="Times New Roman" w:cs="Times New Roman"/>
                <w:sz w:val="28"/>
                <w:szCs w:val="28"/>
              </w:rPr>
            </w:pPr>
          </w:p>
          <w:p w:rsidR="00013045" w:rsidRPr="00A549A9" w:rsidRDefault="00013045" w:rsidP="003A0AE0">
            <w:pPr>
              <w:rPr>
                <w:rFonts w:ascii="Times New Roman" w:hAnsi="Times New Roman" w:cs="Times New Roman"/>
                <w:sz w:val="28"/>
                <w:szCs w:val="28"/>
              </w:rPr>
            </w:pPr>
            <w:r>
              <w:rPr>
                <w:rFonts w:ascii="Times New Roman" w:hAnsi="Times New Roman" w:cs="Times New Roman"/>
                <w:sz w:val="28"/>
                <w:szCs w:val="28"/>
              </w:rPr>
              <w:t>6</w:t>
            </w:r>
            <w:r w:rsidRPr="00A549A9">
              <w:rPr>
                <w:rFonts w:ascii="Times New Roman" w:hAnsi="Times New Roman" w:cs="Times New Roman"/>
                <w:sz w:val="28"/>
                <w:szCs w:val="28"/>
              </w:rPr>
              <w:t>. Identify the cause of the condition</w:t>
            </w:r>
          </w:p>
          <w:p w:rsidR="00013045" w:rsidRPr="00A549A9" w:rsidRDefault="00013045" w:rsidP="003A0AE0">
            <w:pPr>
              <w:rPr>
                <w:rFonts w:ascii="Times New Roman" w:hAnsi="Times New Roman" w:cs="Times New Roman"/>
                <w:sz w:val="28"/>
                <w:szCs w:val="28"/>
              </w:rPr>
            </w:pPr>
          </w:p>
        </w:tc>
      </w:tr>
      <w:tr w:rsidR="00013045" w:rsidRPr="00A549A9" w:rsidTr="00E85CE7">
        <w:tc>
          <w:tcPr>
            <w:tcW w:w="2523" w:type="pct"/>
          </w:tcPr>
          <w:p w:rsidR="00013045" w:rsidRPr="00A549A9" w:rsidRDefault="00013045" w:rsidP="003A0AE0">
            <w:pPr>
              <w:rPr>
                <w:rFonts w:ascii="Times New Roman" w:hAnsi="Times New Roman" w:cs="Times New Roman"/>
                <w:sz w:val="28"/>
                <w:szCs w:val="28"/>
              </w:rPr>
            </w:pPr>
          </w:p>
          <w:p w:rsidR="00013045" w:rsidRPr="00A549A9" w:rsidRDefault="00013045" w:rsidP="00013045">
            <w:pPr>
              <w:pStyle w:val="ListParagraph"/>
              <w:numPr>
                <w:ilvl w:val="0"/>
                <w:numId w:val="259"/>
              </w:numPr>
              <w:rPr>
                <w:rFonts w:ascii="Times New Roman" w:hAnsi="Times New Roman" w:cs="Times New Roman"/>
                <w:sz w:val="28"/>
                <w:szCs w:val="28"/>
              </w:rPr>
            </w:pPr>
            <w:r w:rsidRPr="00A549A9">
              <w:rPr>
                <w:rFonts w:ascii="Times New Roman" w:hAnsi="Times New Roman" w:cs="Times New Roman"/>
                <w:sz w:val="28"/>
                <w:szCs w:val="28"/>
              </w:rPr>
              <w:t>Suggest treatment options</w:t>
            </w:r>
          </w:p>
          <w:p w:rsidR="00013045" w:rsidRPr="00A549A9" w:rsidRDefault="00013045" w:rsidP="003A0AE0">
            <w:pPr>
              <w:rPr>
                <w:rFonts w:ascii="Times New Roman" w:hAnsi="Times New Roman" w:cs="Times New Roman"/>
                <w:sz w:val="28"/>
                <w:szCs w:val="28"/>
              </w:rPr>
            </w:pPr>
          </w:p>
        </w:tc>
        <w:tc>
          <w:tcPr>
            <w:tcW w:w="2477" w:type="pct"/>
          </w:tcPr>
          <w:p w:rsidR="00013045" w:rsidRPr="00A549A9" w:rsidRDefault="00013045" w:rsidP="003A0AE0">
            <w:pPr>
              <w:rPr>
                <w:rFonts w:ascii="Times New Roman" w:hAnsi="Times New Roman" w:cs="Times New Roman"/>
                <w:sz w:val="28"/>
                <w:szCs w:val="28"/>
              </w:rPr>
            </w:pPr>
            <w:r>
              <w:rPr>
                <w:rFonts w:ascii="Times New Roman" w:hAnsi="Times New Roman" w:cs="Times New Roman"/>
                <w:sz w:val="28"/>
                <w:szCs w:val="28"/>
              </w:rPr>
              <w:t>7</w:t>
            </w:r>
            <w:r w:rsidRPr="00A549A9">
              <w:rPr>
                <w:rFonts w:ascii="Times New Roman" w:hAnsi="Times New Roman" w:cs="Times New Roman"/>
                <w:sz w:val="28"/>
                <w:szCs w:val="28"/>
              </w:rPr>
              <w:t>. Explain preference</w:t>
            </w:r>
            <w:r>
              <w:rPr>
                <w:rFonts w:ascii="Times New Roman" w:hAnsi="Times New Roman" w:cs="Times New Roman"/>
                <w:sz w:val="28"/>
                <w:szCs w:val="28"/>
              </w:rPr>
              <w:t>/feeling</w:t>
            </w:r>
            <w:r w:rsidRPr="00A549A9">
              <w:rPr>
                <w:rFonts w:ascii="Times New Roman" w:hAnsi="Times New Roman" w:cs="Times New Roman"/>
                <w:sz w:val="28"/>
                <w:szCs w:val="28"/>
              </w:rPr>
              <w:t>s (e.g. you would prefer to wait and see what happens, or would y</w:t>
            </w:r>
            <w:r>
              <w:rPr>
                <w:rFonts w:ascii="Times New Roman" w:hAnsi="Times New Roman" w:cs="Times New Roman"/>
                <w:sz w:val="28"/>
                <w:szCs w:val="28"/>
              </w:rPr>
              <w:t>ou prefer to take medicine</w:t>
            </w:r>
            <w:r w:rsidRPr="00A549A9">
              <w:rPr>
                <w:rFonts w:ascii="Times New Roman" w:hAnsi="Times New Roman" w:cs="Times New Roman"/>
                <w:sz w:val="28"/>
                <w:szCs w:val="28"/>
              </w:rPr>
              <w:t>?)</w:t>
            </w:r>
          </w:p>
          <w:p w:rsidR="00013045" w:rsidRPr="00A549A9" w:rsidRDefault="00013045" w:rsidP="003A0AE0">
            <w:pPr>
              <w:rPr>
                <w:rFonts w:ascii="Times New Roman" w:hAnsi="Times New Roman" w:cs="Times New Roman"/>
                <w:sz w:val="28"/>
                <w:szCs w:val="28"/>
              </w:rPr>
            </w:pPr>
          </w:p>
        </w:tc>
      </w:tr>
      <w:tr w:rsidR="00013045" w:rsidRPr="00A549A9" w:rsidTr="00E85CE7">
        <w:tc>
          <w:tcPr>
            <w:tcW w:w="2523" w:type="pct"/>
          </w:tcPr>
          <w:p w:rsidR="00013045" w:rsidRPr="00A549A9" w:rsidRDefault="00013045" w:rsidP="00013045">
            <w:pPr>
              <w:pStyle w:val="ListParagraph"/>
              <w:numPr>
                <w:ilvl w:val="0"/>
                <w:numId w:val="259"/>
              </w:numPr>
              <w:rPr>
                <w:rFonts w:ascii="Times New Roman" w:hAnsi="Times New Roman" w:cs="Times New Roman"/>
                <w:sz w:val="28"/>
                <w:szCs w:val="28"/>
              </w:rPr>
            </w:pPr>
            <w:r w:rsidRPr="00A549A9">
              <w:rPr>
                <w:rFonts w:ascii="Times New Roman" w:hAnsi="Times New Roman" w:cs="Times New Roman"/>
                <w:sz w:val="28"/>
                <w:szCs w:val="28"/>
              </w:rPr>
              <w:t>Describe</w:t>
            </w:r>
            <w:r>
              <w:rPr>
                <w:rFonts w:ascii="Times New Roman" w:hAnsi="Times New Roman" w:cs="Times New Roman"/>
                <w:sz w:val="28"/>
                <w:szCs w:val="28"/>
              </w:rPr>
              <w:t xml:space="preserve"> symptoms and</w:t>
            </w:r>
            <w:r w:rsidRPr="00A549A9">
              <w:rPr>
                <w:rFonts w:ascii="Times New Roman" w:hAnsi="Times New Roman" w:cs="Times New Roman"/>
                <w:sz w:val="28"/>
                <w:szCs w:val="28"/>
              </w:rPr>
              <w:t xml:space="preserve"> history  of the condition</w:t>
            </w:r>
          </w:p>
        </w:tc>
        <w:tc>
          <w:tcPr>
            <w:tcW w:w="2477" w:type="pct"/>
          </w:tcPr>
          <w:p w:rsidR="00013045" w:rsidRDefault="00013045" w:rsidP="003A0AE0">
            <w:pPr>
              <w:rPr>
                <w:rFonts w:ascii="Times New Roman" w:hAnsi="Times New Roman" w:cs="Times New Roman"/>
                <w:sz w:val="28"/>
                <w:szCs w:val="28"/>
              </w:rPr>
            </w:pPr>
            <w:r>
              <w:rPr>
                <w:rFonts w:ascii="Times New Roman" w:hAnsi="Times New Roman" w:cs="Times New Roman"/>
                <w:sz w:val="28"/>
                <w:szCs w:val="28"/>
              </w:rPr>
              <w:t>8. Predict what might happen. F</w:t>
            </w:r>
            <w:r w:rsidRPr="00A549A9">
              <w:rPr>
                <w:rFonts w:ascii="Times New Roman" w:hAnsi="Times New Roman" w:cs="Times New Roman"/>
                <w:sz w:val="28"/>
                <w:szCs w:val="28"/>
              </w:rPr>
              <w:t>or example, will the condition get worse?</w:t>
            </w:r>
          </w:p>
          <w:p w:rsidR="00013045" w:rsidRPr="00A549A9" w:rsidRDefault="00013045" w:rsidP="003A0AE0">
            <w:pPr>
              <w:rPr>
                <w:rFonts w:ascii="Times New Roman" w:hAnsi="Times New Roman" w:cs="Times New Roman"/>
                <w:sz w:val="28"/>
                <w:szCs w:val="28"/>
              </w:rPr>
            </w:pPr>
          </w:p>
        </w:tc>
      </w:tr>
    </w:tbl>
    <w:p w:rsidR="00631A5E" w:rsidRDefault="00013045" w:rsidP="009166A9">
      <w:pPr>
        <w:rPr>
          <w:b/>
          <w:bCs/>
          <w:lang w:val="en-GB"/>
        </w:rPr>
      </w:pPr>
      <w:r>
        <w:rPr>
          <w:rFonts w:eastAsiaTheme="minorEastAsia"/>
          <w:b/>
          <w:lang w:eastAsia="en-AU"/>
        </w:rPr>
        <w:br w:type="page"/>
      </w:r>
    </w:p>
    <w:p w:rsidR="00013045" w:rsidRPr="00A549A9" w:rsidRDefault="00013045" w:rsidP="00013045">
      <w:pPr>
        <w:tabs>
          <w:tab w:val="left" w:pos="2334"/>
        </w:tabs>
        <w:spacing w:line="276" w:lineRule="auto"/>
        <w:rPr>
          <w:rFonts w:eastAsiaTheme="minorEastAsia"/>
          <w:b/>
          <w:lang w:eastAsia="en-AU"/>
        </w:rPr>
      </w:pPr>
      <w:r w:rsidRPr="00A549A9">
        <w:rPr>
          <w:rFonts w:eastAsiaTheme="minorEastAsia"/>
          <w:b/>
          <w:lang w:eastAsia="en-AU"/>
        </w:rPr>
        <w:lastRenderedPageBreak/>
        <w:t>SHARED DECISION-MAKING</w:t>
      </w:r>
    </w:p>
    <w:p w:rsidR="00013045" w:rsidRPr="00FB7AFD" w:rsidRDefault="00013045" w:rsidP="00013045">
      <w:pPr>
        <w:spacing w:line="276" w:lineRule="auto"/>
        <w:jc w:val="right"/>
        <w:rPr>
          <w:rFonts w:eastAsiaTheme="minorEastAsia"/>
          <w:b/>
          <w:lang w:eastAsia="en-AU"/>
        </w:rPr>
      </w:pPr>
      <w:r>
        <w:rPr>
          <w:rFonts w:eastAsiaTheme="minorEastAsia"/>
          <w:b/>
          <w:lang w:eastAsia="en-AU"/>
        </w:rPr>
        <w:t>RESOURCE 4</w:t>
      </w:r>
    </w:p>
    <w:p w:rsidR="00013045" w:rsidRDefault="00013045" w:rsidP="006D57A3">
      <w:pPr>
        <w:tabs>
          <w:tab w:val="left" w:pos="3466"/>
        </w:tabs>
        <w:spacing w:line="276" w:lineRule="auto"/>
        <w:jc w:val="center"/>
        <w:rPr>
          <w:b/>
          <w:sz w:val="32"/>
          <w:u w:val="single"/>
        </w:rPr>
      </w:pPr>
    </w:p>
    <w:p w:rsidR="00013045" w:rsidRDefault="00013045" w:rsidP="00013045">
      <w:pPr>
        <w:tabs>
          <w:tab w:val="left" w:pos="3466"/>
        </w:tabs>
        <w:spacing w:after="240" w:line="276" w:lineRule="auto"/>
        <w:jc w:val="center"/>
        <w:rPr>
          <w:b/>
          <w:sz w:val="32"/>
          <w:u w:val="single"/>
        </w:rPr>
      </w:pPr>
      <w:r w:rsidRPr="00B72864">
        <w:rPr>
          <w:noProof/>
          <w:sz w:val="28"/>
          <w:szCs w:val="28"/>
          <w:lang w:val="en-US"/>
        </w:rPr>
        <w:drawing>
          <wp:anchor distT="0" distB="0" distL="114300" distR="114300" simplePos="0" relativeHeight="252379648" behindDoc="0" locked="0" layoutInCell="1" allowOverlap="0" wp14:anchorId="3EFEB681" wp14:editId="4CAC37F2">
            <wp:simplePos x="0" y="0"/>
            <wp:positionH relativeFrom="page">
              <wp:posOffset>5314315</wp:posOffset>
            </wp:positionH>
            <wp:positionV relativeFrom="paragraph">
              <wp:posOffset>285115</wp:posOffset>
            </wp:positionV>
            <wp:extent cx="1468755" cy="2159635"/>
            <wp:effectExtent l="0" t="0" r="0" b="0"/>
            <wp:wrapSquare wrapText="bothSides"/>
            <wp:docPr id="2860" name="Picture 2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a:extLst>
                        <a:ext uri="{28A0092B-C50C-407E-A947-70E740481C1C}">
                          <a14:useLocalDpi xmlns:a14="http://schemas.microsoft.com/office/drawing/2010/main" val="0"/>
                        </a:ext>
                      </a:extLst>
                    </a:blip>
                    <a:stretch>
                      <a:fillRect/>
                    </a:stretch>
                  </pic:blipFill>
                  <pic:spPr>
                    <a:xfrm>
                      <a:off x="0" y="0"/>
                      <a:ext cx="1468755" cy="2159635"/>
                    </a:xfrm>
                    <a:prstGeom prst="rect">
                      <a:avLst/>
                    </a:prstGeom>
                  </pic:spPr>
                </pic:pic>
              </a:graphicData>
            </a:graphic>
            <wp14:sizeRelH relativeFrom="margin">
              <wp14:pctWidth>0</wp14:pctWidth>
            </wp14:sizeRelH>
            <wp14:sizeRelV relativeFrom="margin">
              <wp14:pctHeight>0</wp14:pctHeight>
            </wp14:sizeRelV>
          </wp:anchor>
        </w:drawing>
      </w:r>
      <w:r>
        <w:rPr>
          <w:b/>
          <w:sz w:val="32"/>
          <w:u w:val="single"/>
        </w:rPr>
        <w:t>Three questions to ask your doctor</w:t>
      </w:r>
    </w:p>
    <w:p w:rsidR="00013045" w:rsidRPr="00B72864" w:rsidRDefault="00013045" w:rsidP="00013045">
      <w:pPr>
        <w:tabs>
          <w:tab w:val="left" w:pos="3466"/>
        </w:tabs>
        <w:spacing w:before="240" w:after="240" w:line="276" w:lineRule="auto"/>
        <w:rPr>
          <w:b/>
          <w:sz w:val="28"/>
          <w:szCs w:val="28"/>
          <w:u w:val="single"/>
        </w:rPr>
      </w:pPr>
      <w:r w:rsidRPr="00B72864">
        <w:rPr>
          <w:sz w:val="28"/>
          <w:szCs w:val="28"/>
        </w:rPr>
        <w:t>There are three questions that will help you to share decisions with your doctor.</w:t>
      </w:r>
    </w:p>
    <w:p w:rsidR="00013045" w:rsidRPr="00B72864" w:rsidRDefault="00013045" w:rsidP="00013045">
      <w:pPr>
        <w:tabs>
          <w:tab w:val="left" w:pos="3466"/>
        </w:tabs>
        <w:spacing w:after="240" w:line="276" w:lineRule="auto"/>
        <w:rPr>
          <w:sz w:val="28"/>
          <w:szCs w:val="28"/>
        </w:rPr>
      </w:pPr>
      <w:r w:rsidRPr="00B72864">
        <w:rPr>
          <w:sz w:val="28"/>
          <w:szCs w:val="28"/>
        </w:rPr>
        <w:t>You will learn about these three questions in class.</w:t>
      </w:r>
    </w:p>
    <w:p w:rsidR="00013045" w:rsidRDefault="00013045" w:rsidP="00013045">
      <w:pPr>
        <w:tabs>
          <w:tab w:val="left" w:pos="3466"/>
        </w:tabs>
        <w:spacing w:after="240" w:line="276" w:lineRule="auto"/>
        <w:rPr>
          <w:sz w:val="28"/>
          <w:szCs w:val="28"/>
        </w:rPr>
      </w:pPr>
      <w:r w:rsidRPr="00B72864">
        <w:rPr>
          <w:sz w:val="28"/>
          <w:szCs w:val="28"/>
        </w:rPr>
        <w:t xml:space="preserve">Once you know what they mean, you can ask your doctor these questions. </w:t>
      </w:r>
      <w:r>
        <w:rPr>
          <w:sz w:val="28"/>
          <w:szCs w:val="28"/>
        </w:rPr>
        <w:t xml:space="preserve">Asking the questions will help you know more about your condition and how to treat it, and to make choices that you are happy with. Making good choices can help improve your care and safety. </w:t>
      </w:r>
    </w:p>
    <w:p w:rsidR="00013045" w:rsidRPr="005A5BF9" w:rsidRDefault="00013045" w:rsidP="00735380">
      <w:pPr>
        <w:tabs>
          <w:tab w:val="left" w:pos="3466"/>
        </w:tabs>
        <w:spacing w:line="276" w:lineRule="auto"/>
        <w:rPr>
          <w:sz w:val="32"/>
        </w:rPr>
      </w:pPr>
      <w:r w:rsidRPr="00B72864">
        <w:rPr>
          <w:sz w:val="28"/>
          <w:szCs w:val="28"/>
        </w:rPr>
        <w:t>Remember to keep the pocket-card in a safe place (such as your wallet) so that you can use it to ask these questions.</w:t>
      </w:r>
      <w:r>
        <w:rPr>
          <w:sz w:val="32"/>
        </w:rPr>
        <w:t xml:space="preserve"> </w:t>
      </w:r>
      <w:r w:rsidRPr="005A5BF9">
        <w:rPr>
          <w:sz w:val="32"/>
        </w:rPr>
        <w:br w:type="textWrapping" w:clear="all"/>
      </w:r>
    </w:p>
    <w:p w:rsidR="00013045" w:rsidRPr="000A4E25" w:rsidRDefault="00013045" w:rsidP="00013045">
      <w:pPr>
        <w:tabs>
          <w:tab w:val="left" w:pos="3466"/>
        </w:tabs>
        <w:spacing w:after="240" w:line="276" w:lineRule="auto"/>
        <w:jc w:val="center"/>
        <w:rPr>
          <w:b/>
          <w:sz w:val="32"/>
          <w:u w:val="single"/>
        </w:rPr>
      </w:pPr>
      <w:r>
        <w:rPr>
          <w:b/>
          <w:sz w:val="32"/>
          <w:u w:val="single"/>
        </w:rPr>
        <w:t xml:space="preserve">Question 1: </w:t>
      </w:r>
      <w:r w:rsidRPr="00F764C9">
        <w:rPr>
          <w:b/>
          <w:sz w:val="32"/>
          <w:u w:val="single"/>
        </w:rPr>
        <w:t>“What are my options?”</w:t>
      </w:r>
    </w:p>
    <w:p w:rsidR="00013045" w:rsidRDefault="00013045" w:rsidP="00013045">
      <w:pPr>
        <w:tabs>
          <w:tab w:val="left" w:pos="3466"/>
        </w:tabs>
        <w:spacing w:after="240" w:line="276" w:lineRule="auto"/>
        <w:rPr>
          <w:sz w:val="28"/>
        </w:rPr>
      </w:pPr>
      <w:r>
        <w:rPr>
          <w:sz w:val="28"/>
        </w:rPr>
        <w:t xml:space="preserve">The word ‘options’ means choices. </w:t>
      </w:r>
    </w:p>
    <w:p w:rsidR="00013045" w:rsidRDefault="00013045" w:rsidP="00013045">
      <w:pPr>
        <w:tabs>
          <w:tab w:val="left" w:pos="3466"/>
        </w:tabs>
        <w:spacing w:after="240" w:line="276" w:lineRule="auto"/>
        <w:rPr>
          <w:sz w:val="28"/>
        </w:rPr>
      </w:pPr>
      <w:r w:rsidRPr="003B7AAA">
        <w:rPr>
          <w:sz w:val="28"/>
        </w:rPr>
        <w:t xml:space="preserve">Most </w:t>
      </w:r>
      <w:r>
        <w:rPr>
          <w:sz w:val="28"/>
        </w:rPr>
        <w:t xml:space="preserve">of the time, when you go to the doctor there will be many different options that you can choose from. </w:t>
      </w:r>
    </w:p>
    <w:p w:rsidR="00013045" w:rsidRDefault="00013045" w:rsidP="00013045">
      <w:pPr>
        <w:tabs>
          <w:tab w:val="left" w:pos="3466"/>
        </w:tabs>
        <w:spacing w:after="240" w:line="276" w:lineRule="auto"/>
        <w:rPr>
          <w:sz w:val="28"/>
        </w:rPr>
      </w:pPr>
      <w:r>
        <w:rPr>
          <w:sz w:val="28"/>
        </w:rPr>
        <w:t xml:space="preserve">It is important that you ask your doctor “What are my options?” </w:t>
      </w:r>
    </w:p>
    <w:p w:rsidR="00013045" w:rsidRPr="003B7AAA" w:rsidRDefault="00013045" w:rsidP="00013045">
      <w:pPr>
        <w:tabs>
          <w:tab w:val="left" w:pos="3466"/>
        </w:tabs>
        <w:spacing w:after="240" w:line="276" w:lineRule="auto"/>
        <w:rPr>
          <w:sz w:val="28"/>
        </w:rPr>
      </w:pPr>
      <w:r>
        <w:rPr>
          <w:sz w:val="28"/>
        </w:rPr>
        <w:t>When you ask the doctor ‘What are my options?</w:t>
      </w:r>
      <w:proofErr w:type="gramStart"/>
      <w:r>
        <w:rPr>
          <w:sz w:val="28"/>
        </w:rPr>
        <w:t>’,</w:t>
      </w:r>
      <w:proofErr w:type="gramEnd"/>
      <w:r>
        <w:rPr>
          <w:sz w:val="28"/>
        </w:rPr>
        <w:t xml:space="preserve"> you are asking about all of the different things that you can do. </w:t>
      </w:r>
      <w:r w:rsidRPr="003B7AAA">
        <w:rPr>
          <w:sz w:val="28"/>
        </w:rPr>
        <w:t xml:space="preserve"> </w:t>
      </w:r>
      <w:r>
        <w:rPr>
          <w:sz w:val="28"/>
        </w:rPr>
        <w:t xml:space="preserve">The doctor should tell you all of your options. </w:t>
      </w:r>
    </w:p>
    <w:p w:rsidR="00013045" w:rsidRPr="00F764C9" w:rsidRDefault="00013045" w:rsidP="00013045">
      <w:pPr>
        <w:tabs>
          <w:tab w:val="left" w:pos="3466"/>
        </w:tabs>
        <w:spacing w:after="240" w:line="276" w:lineRule="auto"/>
        <w:rPr>
          <w:sz w:val="28"/>
          <w:szCs w:val="28"/>
          <w:u w:val="single"/>
        </w:rPr>
      </w:pPr>
      <w:r w:rsidRPr="00F764C9">
        <w:rPr>
          <w:sz w:val="28"/>
          <w:szCs w:val="28"/>
        </w:rPr>
        <w:t xml:space="preserve">One option </w:t>
      </w:r>
      <w:r>
        <w:rPr>
          <w:sz w:val="28"/>
          <w:szCs w:val="28"/>
        </w:rPr>
        <w:t>might</w:t>
      </w:r>
      <w:r w:rsidRPr="00F764C9">
        <w:rPr>
          <w:sz w:val="28"/>
          <w:szCs w:val="28"/>
        </w:rPr>
        <w:t xml:space="preserve"> be to </w:t>
      </w:r>
      <w:r w:rsidRPr="00F764C9">
        <w:rPr>
          <w:sz w:val="28"/>
          <w:szCs w:val="28"/>
          <w:u w:val="single"/>
        </w:rPr>
        <w:t>wait and watch</w:t>
      </w:r>
      <w:r w:rsidRPr="00F764C9">
        <w:rPr>
          <w:sz w:val="28"/>
          <w:szCs w:val="28"/>
        </w:rPr>
        <w:t>.</w:t>
      </w:r>
      <w:r>
        <w:rPr>
          <w:sz w:val="28"/>
          <w:szCs w:val="28"/>
        </w:rPr>
        <w:t xml:space="preserve"> </w:t>
      </w:r>
      <w:proofErr w:type="gramStart"/>
      <w:r>
        <w:rPr>
          <w:sz w:val="28"/>
          <w:szCs w:val="28"/>
        </w:rPr>
        <w:t>This is when you do not have any treatment, and just carefully watch</w:t>
      </w:r>
      <w:proofErr w:type="gramEnd"/>
      <w:r>
        <w:rPr>
          <w:sz w:val="28"/>
          <w:szCs w:val="28"/>
        </w:rPr>
        <w:t xml:space="preserve"> your symptoms and see how you are feeling. Your condition might get better when you are waiting and watching, and so you wouldn’t need any treatment. </w:t>
      </w:r>
    </w:p>
    <w:p w:rsidR="00013045" w:rsidRDefault="00013045" w:rsidP="00013045">
      <w:pPr>
        <w:tabs>
          <w:tab w:val="left" w:pos="3466"/>
        </w:tabs>
        <w:spacing w:after="240" w:line="276" w:lineRule="auto"/>
        <w:rPr>
          <w:sz w:val="28"/>
          <w:u w:val="single"/>
        </w:rPr>
      </w:pPr>
      <w:r>
        <w:rPr>
          <w:sz w:val="28"/>
          <w:u w:val="single"/>
        </w:rPr>
        <w:t>Discussion:</w:t>
      </w:r>
    </w:p>
    <w:p w:rsidR="00013045" w:rsidRPr="00083F39" w:rsidRDefault="00013045" w:rsidP="00013045">
      <w:pPr>
        <w:pStyle w:val="ListParagraph"/>
        <w:numPr>
          <w:ilvl w:val="0"/>
          <w:numId w:val="260"/>
        </w:numPr>
        <w:tabs>
          <w:tab w:val="left" w:pos="3466"/>
        </w:tabs>
        <w:spacing w:after="240" w:line="276" w:lineRule="auto"/>
        <w:rPr>
          <w:sz w:val="28"/>
          <w:u w:val="single"/>
        </w:rPr>
      </w:pPr>
      <w:r>
        <w:rPr>
          <w:sz w:val="28"/>
        </w:rPr>
        <w:t>Does your doctor tell you about your options?</w:t>
      </w:r>
    </w:p>
    <w:p w:rsidR="00013045" w:rsidRPr="00735380" w:rsidRDefault="00013045" w:rsidP="00735380">
      <w:pPr>
        <w:pStyle w:val="ListParagraph"/>
        <w:numPr>
          <w:ilvl w:val="0"/>
          <w:numId w:val="260"/>
        </w:numPr>
        <w:tabs>
          <w:tab w:val="left" w:pos="3466"/>
        </w:tabs>
        <w:spacing w:after="240" w:line="276" w:lineRule="auto"/>
        <w:rPr>
          <w:sz w:val="28"/>
        </w:rPr>
      </w:pPr>
      <w:r w:rsidRPr="00735380">
        <w:rPr>
          <w:sz w:val="28"/>
        </w:rPr>
        <w:t>Have you heard of ‘wait and watch’ before?</w:t>
      </w:r>
      <w:r w:rsidRPr="00735380">
        <w:rPr>
          <w:sz w:val="28"/>
        </w:rPr>
        <w:br w:type="page"/>
      </w:r>
    </w:p>
    <w:p w:rsidR="00013045" w:rsidRPr="007C6417" w:rsidRDefault="00013045" w:rsidP="00013045">
      <w:pPr>
        <w:tabs>
          <w:tab w:val="left" w:pos="2334"/>
        </w:tabs>
        <w:spacing w:after="240"/>
        <w:rPr>
          <w:rFonts w:eastAsiaTheme="minorEastAsia"/>
          <w:b/>
          <w:lang w:eastAsia="en-AU"/>
        </w:rPr>
      </w:pPr>
      <w:r w:rsidRPr="007C6417">
        <w:rPr>
          <w:rFonts w:eastAsiaTheme="minorEastAsia"/>
          <w:b/>
          <w:lang w:eastAsia="en-AU"/>
        </w:rPr>
        <w:lastRenderedPageBreak/>
        <w:t>SHARED DECISION-MAKING</w:t>
      </w:r>
    </w:p>
    <w:p w:rsidR="00013045" w:rsidRPr="007C6417" w:rsidRDefault="00013045" w:rsidP="00013045">
      <w:pPr>
        <w:spacing w:after="240"/>
        <w:jc w:val="right"/>
        <w:rPr>
          <w:rFonts w:eastAsiaTheme="minorEastAsia"/>
          <w:b/>
          <w:lang w:eastAsia="en-AU"/>
        </w:rPr>
      </w:pPr>
      <w:r w:rsidRPr="007C6417">
        <w:rPr>
          <w:rFonts w:eastAsiaTheme="minorEastAsia"/>
          <w:b/>
          <w:lang w:eastAsia="en-AU"/>
        </w:rPr>
        <w:t>RESOURCE 5</w:t>
      </w:r>
    </w:p>
    <w:p w:rsidR="00013045" w:rsidRPr="007C6417" w:rsidRDefault="00013045" w:rsidP="00013045">
      <w:pPr>
        <w:tabs>
          <w:tab w:val="left" w:pos="3466"/>
        </w:tabs>
        <w:spacing w:after="240"/>
        <w:rPr>
          <w:b/>
          <w:sz w:val="28"/>
        </w:rPr>
      </w:pPr>
      <w:r w:rsidRPr="007C6417">
        <w:rPr>
          <w:b/>
          <w:sz w:val="28"/>
        </w:rPr>
        <w:t>The examples below have different options for treatment. Read through the examples as a class and talk about the options.</w:t>
      </w:r>
    </w:p>
    <w:p w:rsidR="00013045" w:rsidRDefault="00013045" w:rsidP="00013045">
      <w:pPr>
        <w:tabs>
          <w:tab w:val="left" w:pos="3466"/>
        </w:tabs>
        <w:spacing w:after="240"/>
        <w:rPr>
          <w:sz w:val="28"/>
        </w:rPr>
      </w:pPr>
      <w:r w:rsidRPr="00BE7F9A">
        <w:rPr>
          <w:sz w:val="28"/>
          <w:u w:val="single"/>
        </w:rPr>
        <w:t>Example 1:</w:t>
      </w:r>
      <w:r w:rsidRPr="007C6417">
        <w:rPr>
          <w:sz w:val="28"/>
        </w:rPr>
        <w:t xml:space="preserve"> You have pain in your ear and a fever for two days.</w:t>
      </w:r>
    </w:p>
    <w:p w:rsidR="007C6417" w:rsidRPr="007C6417" w:rsidRDefault="007C6417" w:rsidP="00013045">
      <w:pPr>
        <w:tabs>
          <w:tab w:val="left" w:pos="3466"/>
        </w:tabs>
        <w:spacing w:after="240"/>
        <w:rPr>
          <w:sz w:val="28"/>
        </w:rPr>
      </w:pPr>
    </w:p>
    <w:p w:rsidR="00013045" w:rsidRPr="007C6417" w:rsidRDefault="00725853" w:rsidP="00013045">
      <w:pPr>
        <w:pStyle w:val="ListParagraph"/>
        <w:tabs>
          <w:tab w:val="left" w:pos="3466"/>
        </w:tabs>
        <w:spacing w:after="240" w:line="276" w:lineRule="auto"/>
        <w:rPr>
          <w:sz w:val="28"/>
        </w:rPr>
      </w:pPr>
      <w:r w:rsidRPr="007C6417">
        <w:rPr>
          <w:noProof/>
          <w:sz w:val="28"/>
          <w:lang w:val="en-US"/>
        </w:rPr>
        <mc:AlternateContent>
          <mc:Choice Requires="wpc">
            <w:drawing>
              <wp:inline distT="0" distB="0" distL="0" distR="0" wp14:anchorId="5318F628" wp14:editId="7FA83B2A">
                <wp:extent cx="5486400" cy="2471056"/>
                <wp:effectExtent l="57150" t="0" r="19050" b="0"/>
                <wp:docPr id="2862" name="Canvas 286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735" name="Picture 735" descr="http://www.womansday.com/cm/womansday/images/Wq/9-Things-You-Didn-t-Know-About-Your-Ears-mdn.jpg">
                            <a:hlinkClick r:id="rId154"/>
                          </pic:cNvPr>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238083"/>
                            <a:ext cx="831441" cy="1108383"/>
                          </a:xfrm>
                          <a:prstGeom prst="rect">
                            <a:avLst/>
                          </a:prstGeom>
                          <a:noFill/>
                          <a:ln w="57150">
                            <a:solidFill>
                              <a:schemeClr val="tx1">
                                <a:lumMod val="95000"/>
                                <a:lumOff val="5000"/>
                              </a:schemeClr>
                            </a:solidFill>
                          </a:ln>
                        </pic:spPr>
                      </pic:pic>
                      <wps:wsp>
                        <wps:cNvPr id="736" name="Straight Arrow Connector 736"/>
                        <wps:cNvCnPr>
                          <a:endCxn id="738" idx="1"/>
                        </wps:cNvCnPr>
                        <wps:spPr>
                          <a:xfrm flipV="1">
                            <a:off x="1164771" y="231916"/>
                            <a:ext cx="1589223" cy="23186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37" name="Text Box 2807"/>
                        <wps:cNvSpPr txBox="1"/>
                        <wps:spPr>
                          <a:xfrm>
                            <a:off x="2756461" y="1324878"/>
                            <a:ext cx="2729939" cy="45026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25853">
                              <w:pPr>
                                <w:pStyle w:val="NormalWeb"/>
                                <w:spacing w:after="200" w:line="276" w:lineRule="auto"/>
                                <w:jc w:val="center"/>
                              </w:pPr>
                              <w:r>
                                <w:rPr>
                                  <w:rFonts w:eastAsia="Calibri"/>
                                  <w:sz w:val="32"/>
                                  <w:szCs w:val="32"/>
                                </w:rPr>
                                <w:t>Wait and watch</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8" name="Text Box 2808"/>
                        <wps:cNvSpPr txBox="1"/>
                        <wps:spPr>
                          <a:xfrm>
                            <a:off x="2753994" y="0"/>
                            <a:ext cx="2729939" cy="46383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25853">
                              <w:pPr>
                                <w:pStyle w:val="NormalWeb"/>
                                <w:spacing w:after="200" w:line="276" w:lineRule="auto"/>
                                <w:jc w:val="center"/>
                              </w:pPr>
                              <w:r>
                                <w:rPr>
                                  <w:rFonts w:eastAsia="Calibri"/>
                                  <w:sz w:val="32"/>
                                  <w:szCs w:val="32"/>
                                </w:rPr>
                                <w:t xml:space="preserve">Take antibiotics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9" name="Straight Arrow Connector 739"/>
                        <wps:cNvCnPr>
                          <a:endCxn id="737" idx="1"/>
                        </wps:cNvCnPr>
                        <wps:spPr>
                          <a:xfrm>
                            <a:off x="1088571" y="1240972"/>
                            <a:ext cx="1667890" cy="30903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Canvas 2862" o:spid="_x0000_s1414" editas="canvas" style="width:6in;height:194.55pt;mso-position-horizontal-relative:char;mso-position-vertical-relative:line" coordsize="54864,247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">
                <v:shape id="_x0000_s1415" type="#_x0000_t75" style="position:absolute;width:54864;height:24707;visibility:visible;mso-wrap-style:square">
                  <v:fill o:detectmouseclick="t"/>
                  <v:path o:connecttype="none"/>
                </v:shape>
                <v:shape id="Picture 735" o:spid="_x0000_s1416" type="#_x0000_t75" alt="http://www.womansday.com/cm/womansday/images/Wq/9-Things-You-Didn-t-Know-About-Your-Ears-mdn.jpg" href="http://www.google.com.au/url?sa=i&amp;rct=j&amp;q=&amp;esrc=s&amp;source=images&amp;cd=&amp;cad=rja&amp;uact=8&amp;docid=uWkd8sUcGSp5rM&amp;tbnid=Bup3byftvnLpGM:&amp;ved=0CAUQjRw&amp;url=http://www.womansday.com/health-fitness/9-things-you-didnt-know-about-your-ears-123516&amp;ei=SBmNU-i_HsmmlAXxz4D4Bg&amp;bvm=bv.68191837,d.dGI&amp;psig=AFQjCNHeIywQKxT77sFD1zob4UMrzAxZcg&amp;ust=1401842372109618" style="position:absolute;top:2380;width:8314;height:110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rPt/FAAAA3AAAAA8AAABkcnMvZG93bnJldi54bWxEj0FrwkAUhO+F/oflFXqru41US3SVIAjt&#10;yUbFXh/ZZxKafRuya5L667sFweMwM98wy/VoG9FT52vHGl4nCgRx4UzNpYbjYfvyDsIHZIONY9Lw&#10;Sx7Wq8eHJabGDZxTvw+liBD2KWqoQmhTKX1RkUU/cS1x9M6usxii7EppOhwi3DYyUWomLdYcFyps&#10;aVNR8bO/WA2KsyHfTVX5tXUndfpU1+/EHLR+fhqzBYhAY7iHb+0Po2E+fYP/M/EIyN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Raz7fxQAAANwAAAAPAAAAAAAAAAAAAAAA&#10;AJ8CAABkcnMvZG93bnJldi54bWxQSwUGAAAAAAQABAD3AAAAkQMAAAAA&#10;" o:button="t" stroked="t" strokecolor="#0d0d0d [3069]" strokeweight="4.5pt">
                  <v:fill o:detectmouseclick="t"/>
                  <v:imagedata r:id="rId156" o:title="9-Things-You-Didn-t-Know-About-Your-Ears-mdn"/>
                </v:shape>
                <v:shape id="Straight Arrow Connector 736" o:spid="_x0000_s1417" type="#_x0000_t32" style="position:absolute;left:11647;top:2319;width:15892;height:23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RVcUAAADcAAAADwAAAGRycy9kb3ducmV2LnhtbESPX2vCMBTF34V9h3CFvWnqdCqdUWQy&#10;mAhK3UB8uzZ3bVlzU5LM1m+/DAY+Hs6fH2ex6kwtruR8ZVnBaJiAIM6trrhQ8PnxNpiD8AFZY22Z&#10;FNzIw2r50Ftgqm3LGV2PoRBxhH2KCsoQmlRKn5dk0A9tQxy9L+sMhihdIbXDNo6bWj4lyVQarDgS&#10;SmzotaT8+/hjImQzyZ53p91lQtn60F62531wZ6Ue+936BUSgLtzD/+13rWA2nsLfmXgE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RVcUAAADcAAAADwAAAAAAAAAA&#10;AAAAAAChAgAAZHJzL2Rvd25yZXYueG1sUEsFBgAAAAAEAAQA+QAAAJMDAAAAAA==&#10;" strokecolor="#4579b8 [3044]">
                  <v:stroke endarrow="open"/>
                </v:shape>
                <v:shape id="Text Box 2807" o:spid="_x0000_s1418" type="#_x0000_t202" style="position:absolute;left:27564;top:13248;width:27300;height:4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kfYMMA&#10;AADcAAAADwAAAGRycy9kb3ducmV2LnhtbESPQUsDMRSE74L/ITzBm82q0K5r06KllYKnVvH82Lwm&#10;wc3LkqTb7b83hYLHYWa+YebL0XdioJhcYAWPkwoEcRu0Y6Pg+2vzUINIGVljF5gUnCnBcnF7M8dG&#10;hxPvaNhnIwqEU4MKbM59I2VqLXlMk9ATF+8QosdcZDRSRzwVuO/kU1VNpUfHZcFiTytL7e/+6BWs&#10;382LaWuMdl1r54bx5/BpPpS6vxvfXkFkGvN/+NreagWz5xl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kfYMMAAADcAAAADwAAAAAAAAAAAAAAAACYAgAAZHJzL2Rv&#10;d25yZXYueG1sUEsFBgAAAAAEAAQA9QAAAIgDAAAAAA==&#10;" fillcolor="white [3201]" strokeweight=".5pt">
                  <v:textbox>
                    <w:txbxContent>
                      <w:p w:rsidR="004C2D87" w:rsidRDefault="004C2D87" w:rsidP="00725853">
                        <w:pPr>
                          <w:pStyle w:val="NormalWeb"/>
                          <w:spacing w:after="200" w:line="276" w:lineRule="auto"/>
                          <w:jc w:val="center"/>
                        </w:pPr>
                        <w:r>
                          <w:rPr>
                            <w:rFonts w:eastAsia="Calibri"/>
                            <w:sz w:val="32"/>
                            <w:szCs w:val="32"/>
                          </w:rPr>
                          <w:t>Wait and watch</w:t>
                        </w:r>
                      </w:p>
                    </w:txbxContent>
                  </v:textbox>
                </v:shape>
                <v:shape id="Text Box 2808" o:spid="_x0000_s1419" type="#_x0000_t202" style="position:absolute;left:27539;width:27300;height:4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aLEsAA&#10;AADcAAAADwAAAGRycy9kb3ducmV2LnhtbERPTWsCMRC9F/ofwhS81WwrtNvVKK1YEXrSlp6HzZgE&#10;N5Mliev235tDwePjfS9Wo+/EQDG5wAqephUI4jZox0bBz/fnYw0iZWSNXWBS8EcJVsv7uwU2Olx4&#10;T8MhG1FCODWowObcN1Km1pLHNA09ceGOIXrMBUYjdcRLCfedfK6qF+nRcWmw2NPaUns6nL2CzYd5&#10;M22N0W5q7dww/h6/zFapycP4PgeRacw38b97pxW8zsracqYcAbm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VaLEsAAAADcAAAADwAAAAAAAAAAAAAAAACYAgAAZHJzL2Rvd25y&#10;ZXYueG1sUEsFBgAAAAAEAAQA9QAAAIUDAAAAAA==&#10;" fillcolor="white [3201]" strokeweight=".5pt">
                  <v:textbox>
                    <w:txbxContent>
                      <w:p w:rsidR="004C2D87" w:rsidRDefault="004C2D87" w:rsidP="00725853">
                        <w:pPr>
                          <w:pStyle w:val="NormalWeb"/>
                          <w:spacing w:after="200" w:line="276" w:lineRule="auto"/>
                          <w:jc w:val="center"/>
                        </w:pPr>
                        <w:r>
                          <w:rPr>
                            <w:rFonts w:eastAsia="Calibri"/>
                            <w:sz w:val="32"/>
                            <w:szCs w:val="32"/>
                          </w:rPr>
                          <w:t xml:space="preserve">Take antibiotics </w:t>
                        </w:r>
                      </w:p>
                    </w:txbxContent>
                  </v:textbox>
                </v:shape>
                <v:shape id="Straight Arrow Connector 739" o:spid="_x0000_s1420" type="#_x0000_t32" style="position:absolute;left:10885;top:12409;width:16679;height:30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eewsQAAADcAAAADwAAAGRycy9kb3ducmV2LnhtbESPQWvCQBSE7wX/w/KE3upGJTVGVxEh&#10;1Ku2gt6e2WcSzL4N2Y3Gf+8WCj0OM/MNs1z3phZ3al1lWcF4FIEgzq2uuFDw8519JCCcR9ZYWyYF&#10;T3KwXg3elphq++A93Q++EAHCLkUFpfdNKqXLSzLoRrYhDt7VtgZ9kG0hdYuPADe1nETRpzRYcVgo&#10;saFtSfnt0BkF0+ul/0r8RibZyW67Lo7jY3ZW6n3YbxYgPPX+P/zX3mkFs+kcfs+EIyB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57CxAAAANwAAAAPAAAAAAAAAAAA&#10;AAAAAKECAABkcnMvZG93bnJldi54bWxQSwUGAAAAAAQABAD5AAAAkgMAAAAA&#10;" strokecolor="#4579b8 [3044]">
                  <v:stroke endarrow="open"/>
                </v:shape>
                <w10:anchorlock/>
              </v:group>
            </w:pict>
          </mc:Fallback>
        </mc:AlternateContent>
      </w:r>
    </w:p>
    <w:p w:rsidR="007C6417" w:rsidRDefault="007C6417" w:rsidP="009166A9">
      <w:pPr>
        <w:rPr>
          <w:rFonts w:ascii="Times" w:hAnsi="Times"/>
          <w:sz w:val="28"/>
          <w:szCs w:val="28"/>
        </w:rPr>
      </w:pPr>
      <w:r>
        <w:rPr>
          <w:sz w:val="28"/>
          <w:u w:val="single"/>
        </w:rPr>
        <w:t>Example 2</w:t>
      </w:r>
      <w:r w:rsidRPr="00B627A9">
        <w:rPr>
          <w:sz w:val="28"/>
          <w:u w:val="single"/>
        </w:rPr>
        <w:t>:</w:t>
      </w:r>
      <w:r>
        <w:rPr>
          <w:sz w:val="28"/>
          <w:u w:val="single"/>
        </w:rPr>
        <w:t xml:space="preserve"> </w:t>
      </w:r>
      <w:r w:rsidRPr="008E1365">
        <w:rPr>
          <w:rFonts w:ascii="Times" w:hAnsi="Times"/>
          <w:sz w:val="28"/>
          <w:szCs w:val="28"/>
        </w:rPr>
        <w:t>You have an itchy rash on your hands due to a skin allergy for a week.</w:t>
      </w:r>
    </w:p>
    <w:p w:rsidR="007C6417" w:rsidRDefault="007C6417" w:rsidP="009166A9">
      <w:pPr>
        <w:rPr>
          <w:rFonts w:ascii="Times" w:hAnsi="Times"/>
          <w:sz w:val="28"/>
          <w:szCs w:val="28"/>
        </w:rPr>
      </w:pPr>
    </w:p>
    <w:p w:rsidR="00631A5E" w:rsidRPr="007C6417" w:rsidRDefault="00631A5E" w:rsidP="009166A9">
      <w:pPr>
        <w:rPr>
          <w:b/>
          <w:bCs/>
          <w:lang w:val="en-GB"/>
        </w:rPr>
      </w:pPr>
    </w:p>
    <w:p w:rsidR="007C6417" w:rsidRPr="007C6417" w:rsidRDefault="007C6417" w:rsidP="009166A9">
      <w:pPr>
        <w:rPr>
          <w:b/>
          <w:bCs/>
          <w:lang w:val="en-GB"/>
        </w:rPr>
      </w:pPr>
      <w:r>
        <w:rPr>
          <w:b/>
          <w:bCs/>
          <w:noProof/>
          <w:lang w:val="en-US"/>
        </w:rPr>
        <mc:AlternateContent>
          <mc:Choice Requires="wpc">
            <w:drawing>
              <wp:inline distT="0" distB="0" distL="0" distR="0">
                <wp:extent cx="6052456" cy="3200400"/>
                <wp:effectExtent l="38100" t="0" r="0" b="0"/>
                <wp:docPr id="2866" name="Canvas 286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41" name="Straight Arrow Connector 741"/>
                        <wps:cNvCnPr>
                          <a:endCxn id="747" idx="1"/>
                        </wps:cNvCnPr>
                        <wps:spPr>
                          <a:xfrm flipV="1">
                            <a:off x="2120917" y="285265"/>
                            <a:ext cx="1114508" cy="40149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42" name="Straight Arrow Connector 742"/>
                        <wps:cNvCnPr>
                          <a:endCxn id="745" idx="1"/>
                        </wps:cNvCnPr>
                        <wps:spPr>
                          <a:xfrm flipV="1">
                            <a:off x="2122097" y="996804"/>
                            <a:ext cx="1119228" cy="9469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43" name="Straight Arrow Connector 743"/>
                        <wps:cNvCnPr>
                          <a:endCxn id="746" idx="1"/>
                        </wps:cNvCnPr>
                        <wps:spPr>
                          <a:xfrm>
                            <a:off x="2107937" y="1421897"/>
                            <a:ext cx="1148138" cy="3144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44" name="Text Box 2926"/>
                        <wps:cNvSpPr txBox="1"/>
                        <wps:spPr>
                          <a:xfrm>
                            <a:off x="3249585" y="2136386"/>
                            <a:ext cx="2612515" cy="57052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C6417">
                              <w:pPr>
                                <w:pStyle w:val="NormalWeb"/>
                                <w:spacing w:after="200" w:line="276" w:lineRule="auto"/>
                                <w:jc w:val="center"/>
                              </w:pPr>
                              <w:r>
                                <w:rPr>
                                  <w:rFonts w:eastAsia="Calibri"/>
                                  <w:sz w:val="32"/>
                                  <w:szCs w:val="32"/>
                                </w:rPr>
                                <w:t xml:space="preserve">Moisture cream from the supermarket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5" name="Text Box 2930"/>
                        <wps:cNvSpPr txBox="1"/>
                        <wps:spPr>
                          <a:xfrm>
                            <a:off x="3241325" y="682039"/>
                            <a:ext cx="2611335" cy="62952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C6417">
                              <w:pPr>
                                <w:pStyle w:val="NormalWeb"/>
                                <w:spacing w:after="200" w:line="276" w:lineRule="auto"/>
                                <w:jc w:val="center"/>
                              </w:pPr>
                              <w:r>
                                <w:rPr>
                                  <w:rFonts w:eastAsia="Calibri"/>
                                  <w:sz w:val="32"/>
                                  <w:szCs w:val="32"/>
                                </w:rPr>
                                <w:t xml:space="preserve">Weak steroid cream (from the pharmacy)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6" name="Text Box 2931"/>
                        <wps:cNvSpPr txBox="1"/>
                        <wps:spPr>
                          <a:xfrm>
                            <a:off x="3256075" y="1428977"/>
                            <a:ext cx="2611335" cy="61477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C6417">
                              <w:pPr>
                                <w:pStyle w:val="NormalWeb"/>
                                <w:spacing w:after="200" w:line="276" w:lineRule="auto"/>
                                <w:jc w:val="center"/>
                              </w:pPr>
                              <w:r>
                                <w:rPr>
                                  <w:rFonts w:eastAsia="Calibri"/>
                                  <w:sz w:val="32"/>
                                  <w:szCs w:val="32"/>
                                </w:rPr>
                                <w:t xml:space="preserve">Stronger prescription steroid cream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47" name="Text Box 2937"/>
                        <wps:cNvSpPr txBox="1"/>
                        <wps:spPr>
                          <a:xfrm>
                            <a:off x="3235425" y="0"/>
                            <a:ext cx="2612515" cy="57052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7C6417">
                              <w:pPr>
                                <w:pStyle w:val="NormalWeb"/>
                                <w:spacing w:after="200" w:line="276" w:lineRule="auto"/>
                                <w:jc w:val="center"/>
                              </w:pPr>
                              <w:r>
                                <w:rPr>
                                  <w:rFonts w:eastAsia="Calibri"/>
                                  <w:sz w:val="32"/>
                                  <w:szCs w:val="32"/>
                                </w:rPr>
                                <w:t xml:space="preserve">Avoid touching things that irritate your skin </w:t>
                              </w:r>
                            </w:p>
                          </w:txbxContent>
                        </wps:txbx>
                        <wps:bodyPr rot="0" spcFirstLastPara="0"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748" name="Picture 748" descr="http://nationaleczema.drupalgardens.com/sites/g/files/g423416/f/Atopic%20Dermatitis%20in%20a%20mechanic_0.JPG">
                            <a:hlinkClick r:id="rId157"/>
                          </pic:cNvPr>
                          <pic:cNvPicPr/>
                        </pic:nvPicPr>
                        <pic:blipFill>
                          <a:blip r:embed="rId158">
                            <a:extLst>
                              <a:ext uri="{28A0092B-C50C-407E-A947-70E740481C1C}">
                                <a14:useLocalDpi xmlns:a14="http://schemas.microsoft.com/office/drawing/2010/main" val="0"/>
                              </a:ext>
                            </a:extLst>
                          </a:blip>
                          <a:srcRect/>
                          <a:stretch>
                            <a:fillRect/>
                          </a:stretch>
                        </pic:blipFill>
                        <pic:spPr bwMode="auto">
                          <a:xfrm>
                            <a:off x="0" y="571709"/>
                            <a:ext cx="1730467" cy="1292688"/>
                          </a:xfrm>
                          <a:prstGeom prst="rect">
                            <a:avLst/>
                          </a:prstGeom>
                          <a:noFill/>
                          <a:ln w="38100">
                            <a:solidFill>
                              <a:schemeClr val="tx1"/>
                            </a:solidFill>
                          </a:ln>
                        </pic:spPr>
                      </pic:pic>
                      <wps:wsp>
                        <wps:cNvPr id="749" name="Straight Arrow Connector 749"/>
                        <wps:cNvCnPr>
                          <a:endCxn id="744" idx="1"/>
                        </wps:cNvCnPr>
                        <wps:spPr>
                          <a:xfrm>
                            <a:off x="2108527" y="1726337"/>
                            <a:ext cx="1141058" cy="69531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Canvas 2866" o:spid="_x0000_s1421" editas="canvas" style="width:476.55pt;height:252pt;mso-position-horizontal-relative:char;mso-position-vertical-relative:line" coordsize="60521,320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">
                <v:shape id="_x0000_s1422" type="#_x0000_t75" style="position:absolute;width:60521;height:32004;visibility:visible;mso-wrap-style:square">
                  <v:fill o:detectmouseclick="t"/>
                  <v:path o:connecttype="none"/>
                </v:shape>
                <v:shape id="Straight Arrow Connector 741" o:spid="_x0000_s1423" type="#_x0000_t32" style="position:absolute;left:21209;top:2852;width:11145;height:40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46XMUAAADcAAAADwAAAGRycy9kb3ducmV2LnhtbESPX2vCMBTF3wf7DuEO9jZTRzelM4o4&#10;BhuCUhXEt2tz1xabm5Jktn57Iwx8PJw/P85k1ptGnMn52rKC4SABQVxYXXOpYLf9ehmD8AFZY2OZ&#10;FFzIw2z6+DDBTNuOczpvQiniCPsMFVQhtJmUvqjIoB/Yljh6v9YZDFG6UmqHXRw3jXxNkndpsOZI&#10;qLClRUXFafNnIuQzzd+W++UxpXy+7o4/h1VwB6Wen/r5B4hAfbiH/9vfWsEoHcLtTDwCcn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x46XMUAAADcAAAADwAAAAAAAAAA&#10;AAAAAAChAgAAZHJzL2Rvd25yZXYueG1sUEsFBgAAAAAEAAQA+QAAAJMDAAAAAA==&#10;" strokecolor="#4579b8 [3044]">
                  <v:stroke endarrow="open"/>
                </v:shape>
                <v:shape id="Straight Arrow Connector 742" o:spid="_x0000_s1424" type="#_x0000_t32" style="position:absolute;left:21220;top:9968;width:11193;height:9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ykK8UAAADcAAAADwAAAGRycy9kb3ducmV2LnhtbESPX2vCMBTF3wW/Q7iCb5oq3RzVKLIh&#10;bAiTusHw7dpc22JzU5LMdt9+GQx8PJw/P85q05tG3Mj52rKC2TQBQVxYXXOp4PNjN3kC4QOyxsYy&#10;KfghD5v1cLDCTNuOc7odQyniCPsMFVQhtJmUvqjIoJ/aljh6F+sMhihdKbXDLo6bRs6T5FEarDkS&#10;KmzpuaLievw2EfKS5g/7r/05pXx76M5vp/fgTkqNR/12CSJQH+7h//arVrBI5/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8ykK8UAAADcAAAADwAAAAAAAAAA&#10;AAAAAAChAgAAZHJzL2Rvd25yZXYueG1sUEsFBgAAAAAEAAQA+QAAAJMDAAAAAA==&#10;" strokecolor="#4579b8 [3044]">
                  <v:stroke endarrow="open"/>
                </v:shape>
                <v:shape id="Straight Arrow Connector 743" o:spid="_x0000_s1425" type="#_x0000_t32" style="position:absolute;left:21079;top:14218;width:11481;height:31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naVcUAAADcAAAADwAAAGRycy9kb3ducmV2LnhtbESPT2vCQBTE70K/w/IKvZlNa6MhuooI&#10;ob3WP6C3Z/aZBLNvQ3aj6bfvFgSPw8z8hlmsBtOIG3WutqzgPYpBEBdW11wq2O/ycQrCeWSNjWVS&#10;8EsOVsuX0QIzbe/8Q7etL0WAsMtQQeV9m0npiooMusi2xMG72M6gD7Irpe7wHuCmkR9xPJUGaw4L&#10;Fba0qai4bnujYHI5D1+pX8s0P9pN3ydJcshPSr29Dus5CE+Df4Yf7W+tYPY5gf8z4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naVcUAAADcAAAADwAAAAAAAAAA&#10;AAAAAAChAgAAZHJzL2Rvd25yZXYueG1sUEsFBgAAAAAEAAQA+QAAAJMDAAAAAA==&#10;" strokecolor="#4579b8 [3044]">
                  <v:stroke endarrow="open"/>
                </v:shape>
                <v:shape id="Text Box 2926" o:spid="_x0000_s1426" type="#_x0000_t202" style="position:absolute;left:32495;top:21363;width:26126;height:5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3yasMA&#10;AADcAAAADwAAAGRycy9kb3ducmV2LnhtbESPQUsDMRSE74L/ITzBm80qpV3XpkWllkJPreL5sXlN&#10;gpuXJYnb7b9vCoLHYWa+YRar0XdioJhcYAWPkwoEcRu0Y6Pg6/PjoQaRMrLGLjApOFOC1fL2ZoGN&#10;Dife03DIRhQIpwYV2Jz7RsrUWvKYJqEnLt4xRI+5yGikjngqcN/Jp6qaSY+Oy4LFnt4ttT+HX69g&#10;/WaeTVtjtOtaOzeM38ed2Sh1fze+voDINOb/8F97qxXMp1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3yasMAAADcAAAADwAAAAAAAAAAAAAAAACYAgAAZHJzL2Rv&#10;d25yZXYueG1sUEsFBgAAAAAEAAQA9QAAAIgDAAAAAA==&#10;" fillcolor="white [3201]" strokeweight=".5pt">
                  <v:textbox>
                    <w:txbxContent>
                      <w:p w:rsidR="004C2D87" w:rsidRDefault="004C2D87" w:rsidP="007C6417">
                        <w:pPr>
                          <w:pStyle w:val="NormalWeb"/>
                          <w:spacing w:after="200" w:line="276" w:lineRule="auto"/>
                          <w:jc w:val="center"/>
                        </w:pPr>
                        <w:r>
                          <w:rPr>
                            <w:rFonts w:eastAsia="Calibri"/>
                            <w:sz w:val="32"/>
                            <w:szCs w:val="32"/>
                          </w:rPr>
                          <w:t xml:space="preserve">Moisture cream from the supermarket </w:t>
                        </w:r>
                      </w:p>
                    </w:txbxContent>
                  </v:textbox>
                </v:shape>
                <v:shape id="Text Box 2930" o:spid="_x0000_s1427" type="#_x0000_t202" style="position:absolute;left:32413;top:6820;width:26113;height:6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FX8cMA&#10;AADcAAAADwAAAGRycy9kb3ducmV2LnhtbESPQUsDMRSE74L/ITyhN5tVWl3XpkVLK0JPVvH82Lwm&#10;wc3LkqTb7b9vBMHjMDPfMIvV6DsxUEwusIK7aQWCuA3asVHw9bm9rUGkjKyxC0wKzpRgtby+WmCj&#10;w4k/aNhnIwqEU4MKbM59I2VqLXlM09ATF+8QosdcZDRSRzwVuO/kfVU9SI+Oy4LFntaW2p/90SvY&#10;vJon09YY7abWzg3j92Fn3pSa3IwvzyAyjfk//Nd+1woeZ3P4PVOOgF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FX8cMAAADcAAAADwAAAAAAAAAAAAAAAACYAgAAZHJzL2Rv&#10;d25yZXYueG1sUEsFBgAAAAAEAAQA9QAAAIgDAAAAAA==&#10;" fillcolor="white [3201]" strokeweight=".5pt">
                  <v:textbox>
                    <w:txbxContent>
                      <w:p w:rsidR="004C2D87" w:rsidRDefault="004C2D87" w:rsidP="007C6417">
                        <w:pPr>
                          <w:pStyle w:val="NormalWeb"/>
                          <w:spacing w:after="200" w:line="276" w:lineRule="auto"/>
                          <w:jc w:val="center"/>
                        </w:pPr>
                        <w:r>
                          <w:rPr>
                            <w:rFonts w:eastAsia="Calibri"/>
                            <w:sz w:val="32"/>
                            <w:szCs w:val="32"/>
                          </w:rPr>
                          <w:t xml:space="preserve">Weak steroid cream (from the pharmacy) </w:t>
                        </w:r>
                      </w:p>
                    </w:txbxContent>
                  </v:textbox>
                </v:shape>
                <v:shape id="Text Box 2931" o:spid="_x0000_s1428" type="#_x0000_t202" style="position:absolute;left:32560;top:14289;width:26114;height:6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PJhsMA&#10;AADcAAAADwAAAGRycy9kb3ducmV2LnhtbESPQUsDMRSE74L/ITzBm81apK5r02KlLYKnVvH82Lwm&#10;wc3LksTt9t83QqHHYWa+YebL0XdioJhcYAWPkwoEcRu0Y6Pg+2vzUINIGVljF5gUnCjBcnF7M8dG&#10;hyPvaNhnIwqEU4MKbM59I2VqLXlMk9ATF+8QosdcZDRSRzwWuO/ktKpm0qPjsmCxp3dL7e/+zytY&#10;r8yLaWuMdl1r54bx5/Bptkrd341vryAyjfkavrQ/tILnpxn8nylHQC7O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4PJhsMAAADcAAAADwAAAAAAAAAAAAAAAACYAgAAZHJzL2Rv&#10;d25yZXYueG1sUEsFBgAAAAAEAAQA9QAAAIgDAAAAAA==&#10;" fillcolor="white [3201]" strokeweight=".5pt">
                  <v:textbox>
                    <w:txbxContent>
                      <w:p w:rsidR="004C2D87" w:rsidRDefault="004C2D87" w:rsidP="007C6417">
                        <w:pPr>
                          <w:pStyle w:val="NormalWeb"/>
                          <w:spacing w:after="200" w:line="276" w:lineRule="auto"/>
                          <w:jc w:val="center"/>
                        </w:pPr>
                        <w:r>
                          <w:rPr>
                            <w:rFonts w:eastAsia="Calibri"/>
                            <w:sz w:val="32"/>
                            <w:szCs w:val="32"/>
                          </w:rPr>
                          <w:t xml:space="preserve">Stronger prescription steroid cream </w:t>
                        </w:r>
                      </w:p>
                    </w:txbxContent>
                  </v:textbox>
                </v:shape>
                <v:shape id="Text Box 2937" o:spid="_x0000_s1429" type="#_x0000_t202" style="position:absolute;left:32354;width:26125;height:5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9sHcMA&#10;AADcAAAADwAAAGRycy9kb3ducmV2LnhtbESPQUsDMRSE74L/ITzBm80q0q5r06KllYKnVvH82Lwm&#10;wc3LkqTb7b83hYLHYWa+YebL0XdioJhcYAWPkwoEcRu0Y6Pg+2vzUINIGVljF5gUnCnBcnF7M8dG&#10;hxPvaNhnIwqEU4MKbM59I2VqLXlMk9ATF+8QosdcZDRSRzwVuO/kU1VNpUfHZcFiTytL7e/+6BWs&#10;382LaWuMdl1r54bx5/BpPpS6vxvfXkFkGvN/+NreagWz5xl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9sHcMAAADcAAAADwAAAAAAAAAAAAAAAACYAgAAZHJzL2Rv&#10;d25yZXYueG1sUEsFBgAAAAAEAAQA9QAAAIgDAAAAAA==&#10;" fillcolor="white [3201]" strokeweight=".5pt">
                  <v:textbox>
                    <w:txbxContent>
                      <w:p w:rsidR="004C2D87" w:rsidRDefault="004C2D87" w:rsidP="007C6417">
                        <w:pPr>
                          <w:pStyle w:val="NormalWeb"/>
                          <w:spacing w:after="200" w:line="276" w:lineRule="auto"/>
                          <w:jc w:val="center"/>
                        </w:pPr>
                        <w:r>
                          <w:rPr>
                            <w:rFonts w:eastAsia="Calibri"/>
                            <w:sz w:val="32"/>
                            <w:szCs w:val="32"/>
                          </w:rPr>
                          <w:t xml:space="preserve">Avoid touching things that irritate your skin </w:t>
                        </w:r>
                      </w:p>
                    </w:txbxContent>
                  </v:textbox>
                </v:shape>
                <v:shape id="Picture 748" o:spid="_x0000_s1430" type="#_x0000_t75" alt="http://nationaleczema.drupalgardens.com/sites/g/files/g423416/f/Atopic%20Dermatitis%20in%20a%20mechanic_0.JPG" href="http://www.google.com.au/url?sa=i&amp;rct=j&amp;q=&amp;esrc=s&amp;source=images&amp;cd=&amp;cad=rja&amp;uact=8&amp;docid=oAg25QiCaRP2fM&amp;tbnid=yj_rQ0t-S8sgyM:&amp;ved=0CAUQjRw&amp;url=http://nationaleczema.drupalgardens.com/articles/hand-foot-eczema-how-cope&amp;ei=oG-eU5ioLYbCkgWIxYCwAw&amp;bvm=bv.68911936,d.dGI&amp;psig=AFQjCNFWWB06sMH8eCK9wC0zalS2q1Ckwg&amp;ust=1402978535884930" style="position:absolute;top:5717;width:17304;height:129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FM5kzCAAAA3AAAAA8AAABkcnMvZG93bnJldi54bWxET89rwjAUvgv+D+EJ3jSdiEpnlDG2MWGX&#10;Wg/19mjemmrzUptM63+/HASPH9/v9ba3jbhS52vHCl6mCQji0umaKwWH/HOyAuEDssbGMSm4k4ft&#10;ZjhYY6rdjTO67kMlYgj7FBWYENpUSl8asuinriWO3K/rLIYIu0rqDm8x3DZyliQLabHm2GCwpXdD&#10;5Xn/ZxV87Opdbo6X8idripOzmT3mxZdS41H/9goiUB+e4of7WytYzuPaeCYeAbn5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TOZMwgAAANwAAAAPAAAAAAAAAAAAAAAAAJ8C&#10;AABkcnMvZG93bnJldi54bWxQSwUGAAAAAAQABAD3AAAAjgMAAAAA&#10;" o:button="t" stroked="t" strokecolor="black [3213]" strokeweight="3pt">
                  <v:fill o:detectmouseclick="t"/>
                  <v:imagedata r:id="rId159" o:title="Atopic%20Dermatitis%20in%20a%20mechanic_0"/>
                </v:shape>
                <v:shape id="Straight Arrow Connector 749" o:spid="_x0000_s1431" type="#_x0000_t32" style="position:absolute;left:21085;top:17263;width:11410;height:6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Htv8UAAADcAAAADwAAAGRycy9kb3ducmV2LnhtbESPzWrDMBCE74G8g9hAbomcH7euYzmE&#10;gEmvTVtob1trY5tYK2PJifv2VaHQ4zAz3zDZfjStuFHvGssKVssIBHFpdcOVgrfXYpGAcB5ZY2uZ&#10;FHyTg30+nWSYanvnF7qdfSUChF2KCmrvu1RKV9Zk0C1tRxy8i+0N+iD7Suoe7wFuWrmOogdpsOGw&#10;UGNHx5rK63kwCjaXr/GU+INMig97HIY4jt+LT6Xms/GwA+Fp9P/hv/azVvC4fYLfM+EIyP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uHtv8UAAADcAAAADwAAAAAAAAAA&#10;AAAAAAChAgAAZHJzL2Rvd25yZXYueG1sUEsFBgAAAAAEAAQA+QAAAJMDAAAAAA==&#10;" strokecolor="#4579b8 [3044]">
                  <v:stroke endarrow="open"/>
                </v:shape>
                <w10:anchorlock/>
              </v:group>
            </w:pict>
          </mc:Fallback>
        </mc:AlternateContent>
      </w:r>
    </w:p>
    <w:p w:rsidR="007C6417" w:rsidRDefault="007C6417">
      <w:pPr>
        <w:rPr>
          <w:b/>
          <w:bCs/>
          <w:lang w:val="en-GB"/>
        </w:rPr>
      </w:pPr>
      <w:r>
        <w:rPr>
          <w:b/>
          <w:bCs/>
          <w:lang w:val="en-GB"/>
        </w:rPr>
        <w:br w:type="page"/>
      </w:r>
    </w:p>
    <w:p w:rsidR="007C6417" w:rsidRPr="00AD7FF6" w:rsidRDefault="00E31658" w:rsidP="007C6417">
      <w:pPr>
        <w:rPr>
          <w:sz w:val="28"/>
          <w:szCs w:val="28"/>
        </w:rPr>
      </w:pPr>
      <w:r>
        <w:rPr>
          <w:b/>
          <w:bCs/>
          <w:noProof/>
          <w:lang w:val="en-US"/>
        </w:rPr>
        <w:lastRenderedPageBreak/>
        <mc:AlternateContent>
          <mc:Choice Requires="wpc">
            <w:drawing>
              <wp:anchor distT="0" distB="0" distL="114300" distR="114300" simplePos="0" relativeHeight="252485120" behindDoc="0" locked="0" layoutInCell="1" allowOverlap="1" wp14:anchorId="329CE66F" wp14:editId="48410F55">
                <wp:simplePos x="0" y="0"/>
                <wp:positionH relativeFrom="margin">
                  <wp:posOffset>-274320</wp:posOffset>
                </wp:positionH>
                <wp:positionV relativeFrom="paragraph">
                  <wp:posOffset>403225</wp:posOffset>
                </wp:positionV>
                <wp:extent cx="6476365" cy="3199765"/>
                <wp:effectExtent l="0" t="0" r="19685" b="0"/>
                <wp:wrapSquare wrapText="bothSides"/>
                <wp:docPr id="105" name="Canvas 10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51" name="Text Box 2786"/>
                        <wps:cNvSpPr txBox="1">
                          <a:spLocks noChangeArrowheads="1"/>
                        </wps:cNvSpPr>
                        <wps:spPr bwMode="auto">
                          <a:xfrm>
                            <a:off x="0" y="766462"/>
                            <a:ext cx="2232971" cy="1115857"/>
                          </a:xfrm>
                          <a:prstGeom prst="rect">
                            <a:avLst/>
                          </a:prstGeom>
                          <a:solidFill>
                            <a:srgbClr val="FFFFFF"/>
                          </a:solidFill>
                          <a:ln w="9525">
                            <a:solidFill>
                              <a:srgbClr val="000000"/>
                            </a:solidFill>
                            <a:miter lim="800000"/>
                            <a:headEnd/>
                            <a:tailEnd/>
                          </a:ln>
                        </wps:spPr>
                        <wps:txbx>
                          <w:txbxContent>
                            <w:p w:rsidR="004C2D87" w:rsidRDefault="004C2D87" w:rsidP="00266883">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752" name="Text Box 2785"/>
                        <wps:cNvSpPr txBox="1">
                          <a:spLocks noChangeArrowheads="1"/>
                        </wps:cNvSpPr>
                        <wps:spPr bwMode="auto">
                          <a:xfrm>
                            <a:off x="3631722" y="0"/>
                            <a:ext cx="2845278" cy="715406"/>
                          </a:xfrm>
                          <a:prstGeom prst="rect">
                            <a:avLst/>
                          </a:prstGeom>
                          <a:solidFill>
                            <a:srgbClr val="FFFFFF"/>
                          </a:solidFill>
                          <a:ln w="9525">
                            <a:solidFill>
                              <a:srgbClr val="000000"/>
                            </a:solidFill>
                            <a:miter lim="800000"/>
                            <a:headEnd/>
                            <a:tailEnd/>
                          </a:ln>
                        </wps:spPr>
                        <wps:txb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753" name="Text Box 62"/>
                        <wps:cNvSpPr txBox="1">
                          <a:spLocks noChangeArrowheads="1"/>
                        </wps:cNvSpPr>
                        <wps:spPr bwMode="auto">
                          <a:xfrm>
                            <a:off x="3631722" y="1919903"/>
                            <a:ext cx="2845278" cy="692145"/>
                          </a:xfrm>
                          <a:prstGeom prst="rect">
                            <a:avLst/>
                          </a:prstGeom>
                          <a:solidFill>
                            <a:srgbClr val="FFFFFF"/>
                          </a:solidFill>
                          <a:ln w="9525">
                            <a:solidFill>
                              <a:srgbClr val="000000"/>
                            </a:solidFill>
                            <a:miter lim="800000"/>
                            <a:headEnd/>
                            <a:tailEnd/>
                          </a:ln>
                        </wps:spPr>
                        <wps:txb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32"/>
                                  <w:szCs w:val="32"/>
                                </w:rPr>
                                <w:t>______________________</w:t>
                              </w:r>
                            </w:p>
                          </w:txbxContent>
                        </wps:txbx>
                        <wps:bodyPr rot="0" vert="horz" wrap="square" lIns="91440" tIns="45720" rIns="91440" bIns="45720" anchor="t" anchorCtr="0" upright="1">
                          <a:noAutofit/>
                        </wps:bodyPr>
                      </wps:wsp>
                      <wps:wsp>
                        <wps:cNvPr id="754" name="Straight Arrow Connector 754"/>
                        <wps:cNvCnPr>
                          <a:cxnSpLocks noChangeShapeType="1"/>
                          <a:endCxn id="752" idx="1"/>
                        </wps:cNvCnPr>
                        <wps:spPr bwMode="auto">
                          <a:xfrm flipV="1">
                            <a:off x="2318657" y="357703"/>
                            <a:ext cx="1313065" cy="570188"/>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s:wsp>
                        <wps:cNvPr id="755" name="Straight Arrow Connector 755"/>
                        <wps:cNvCnPr>
                          <a:cxnSpLocks noChangeShapeType="1"/>
                          <a:endCxn id="753" idx="1"/>
                        </wps:cNvCnPr>
                        <wps:spPr bwMode="auto">
                          <a:xfrm>
                            <a:off x="2318657" y="1585460"/>
                            <a:ext cx="1313065" cy="680516"/>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s:wsp>
                        <wps:cNvPr id="756" name="Text Box 2803"/>
                        <wps:cNvSpPr txBox="1">
                          <a:spLocks noChangeArrowheads="1"/>
                        </wps:cNvSpPr>
                        <wps:spPr bwMode="auto">
                          <a:xfrm>
                            <a:off x="3580276" y="1018171"/>
                            <a:ext cx="2874010" cy="722630"/>
                          </a:xfrm>
                          <a:prstGeom prst="rect">
                            <a:avLst/>
                          </a:prstGeom>
                          <a:solidFill>
                            <a:srgbClr val="FFFFFF"/>
                          </a:solidFill>
                          <a:ln w="9525">
                            <a:solidFill>
                              <a:srgbClr val="000000"/>
                            </a:solidFill>
                            <a:miter lim="800000"/>
                            <a:headEnd/>
                            <a:tailEnd/>
                          </a:ln>
                        </wps:spPr>
                        <wps:txb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757" name="Straight Arrow Connector 757"/>
                        <wps:cNvCnPr>
                          <a:cxnSpLocks noChangeShapeType="1"/>
                          <a:endCxn id="756" idx="1"/>
                        </wps:cNvCnPr>
                        <wps:spPr bwMode="auto">
                          <a:xfrm>
                            <a:off x="2318657" y="1317256"/>
                            <a:ext cx="1261619" cy="62230"/>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margin">
                  <wp14:pctWidth>0</wp14:pctWidth>
                </wp14:sizeRelH>
              </wp:anchor>
            </w:drawing>
          </mc:Choice>
          <mc:Fallback>
            <w:pict>
              <v:group id="Canvas 105" o:spid="_x0000_s1432" editas="canvas" style="position:absolute;margin-left:-21.6pt;margin-top:31.75pt;width:509.95pt;height:251.95pt;z-index:252485120;mso-position-horizontal-relative:margin;mso-position-vertical-relative:text;mso-width-relative:margin" coordsize="64763,319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">
                <v:shape id="_x0000_s1433" type="#_x0000_t75" style="position:absolute;width:64763;height:31997;visibility:visible;mso-wrap-style:square">
                  <v:fill o:detectmouseclick="t"/>
                  <v:path o:connecttype="none"/>
                </v:shape>
                <v:shape id="Text Box 2786" o:spid="_x0000_s1434" type="#_x0000_t202" style="position:absolute;top:7664;width:22329;height:11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R0WMYA&#10;AADcAAAADwAAAGRycy9kb3ducmV2LnhtbESPW2sCMRSE34X+h3AKvhTNauulW6OIYNE3b7Svh81x&#10;d+nmZJvEdf33plDwcZiZb5jZojWVaMj50rKCQT8BQZxZXXKu4HRc96YgfEDWWFkmBTfysJg/dWaY&#10;anvlPTWHkIsIYZ+igiKEOpXSZwUZ9H1bE0fvbJ3BEKXLpXZ4jXBTyWGSjKXBkuNCgTWtCsp+Dhej&#10;YPq2ab799nX3lY3P1Xt4mTSfv06p7nO7/AARqA2P8H97oxVMRgP4OxOP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2R0WMYAAADcAAAADwAAAAAAAAAAAAAAAACYAgAAZHJz&#10;L2Rvd25yZXYueG1sUEsFBgAAAAAEAAQA9QAAAIsDAAAAAA==&#10;">
                  <v:textbox>
                    <w:txbxContent>
                      <w:p w:rsidR="004C2D87" w:rsidRDefault="004C2D87" w:rsidP="00266883">
                        <w:pPr>
                          <w:pStyle w:val="NormalWeb"/>
                          <w:spacing w:after="200" w:line="276" w:lineRule="auto"/>
                        </w:pPr>
                        <w:r>
                          <w:rPr>
                            <w:rFonts w:ascii="Calibri" w:eastAsia="Calibri" w:hAnsi="Calibri"/>
                            <w:sz w:val="22"/>
                            <w:szCs w:val="22"/>
                          </w:rPr>
                          <w:t> </w:t>
                        </w:r>
                      </w:p>
                    </w:txbxContent>
                  </v:textbox>
                </v:shape>
                <v:shape id="Text Box 2785" o:spid="_x0000_s1435" type="#_x0000_t202" style="position:absolute;left:36317;width:28453;height:7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bqL8YA&#10;AADcAAAADwAAAGRycy9kb3ducmV2LnhtbESPW2sCMRSE34X+h3AKvhTN1tZLt0YRwaJv3mhfD5vj&#10;7tLNyZrEdf33plDwcZiZb5jpvDWVaMj50rKC134CgjizuuRcwfGw6k1A+ICssbJMCm7kYT576kwx&#10;1fbKO2r2IRcRwj5FBUUIdSqlzwoy6Pu2Jo7eyTqDIUqXS+3wGuGmkoMkGUmDJceFAmtaFpT97i9G&#10;weR93fz4zdv2Oxudqo/wMm6+zk6p7nO7+AQRqA2P8H97rRWMhw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7bqL8YAAADcAAAADwAAAAAAAAAAAAAAAACYAgAAZHJz&#10;L2Rvd25yZXYueG1sUEsFBgAAAAAEAAQA9QAAAIsDAAAAAA==&#10;">
                  <v:textbo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22"/>
                            <w:szCs w:val="22"/>
                          </w:rPr>
                          <w:t> </w:t>
                        </w:r>
                      </w:p>
                    </w:txbxContent>
                  </v:textbox>
                </v:shape>
                <v:shape id="Text Box 62" o:spid="_x0000_s1436" type="#_x0000_t202" style="position:absolute;left:36317;top:19199;width:28453;height:6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PtMYA&#10;AADcAAAADwAAAGRycy9kb3ducmV2LnhtbESPT2sCMRTE70K/Q3gFL1Kz1fqnW6OIoOjN2tJeH5vn&#10;7tLNy5rEdf32piB4HGbmN8xs0ZpKNOR8aVnBaz8BQZxZXXKu4Ptr/TIF4QOyxsoyKbiSh8X8qTPD&#10;VNsLf1JzCLmIEPYpKihCqFMpfVaQQd+3NXH0jtYZDFG6XGqHlwg3lRwkyVgaLDkuFFjTqqDs73A2&#10;CqZv2+bX74b7n2x8rN5Db9JsTk6p7nO7/AARqA2P8L291QomoyH8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PtMYAAADcAAAADwAAAAAAAAAAAAAAAACYAgAAZHJz&#10;L2Rvd25yZXYueG1sUEsFBgAAAAAEAAQA9QAAAIsDAAAAAA==&#10;">
                  <v:textbo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32"/>
                            <w:szCs w:val="32"/>
                          </w:rPr>
                          <w:t>______________________</w:t>
                        </w:r>
                      </w:p>
                    </w:txbxContent>
                  </v:textbox>
                </v:shape>
                <v:shape id="Straight Arrow Connector 754" o:spid="_x0000_s1437" type="#_x0000_t32" style="position:absolute;left:23186;top:3577;width:13131;height:570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TiiMMAAADcAAAADwAAAGRycy9kb3ducmV2LnhtbESPwWrDMBBE74X8g9hCLqWRa9q4uFFC&#10;CCn06jiQ68baWqbWylhqIv99FQj0OMzMG2a1ibYXFxp951jByyIDQdw43XGr4Fh/Pr+D8AFZY++Y&#10;FEzkYbOePayw1O7KFV0OoRUJwr5EBSaEoZTSN4Ys+oUbiJP37UaLIcmxlXrEa4LbXuZZtpQWO04L&#10;BgfaGWp+Dr9WQTTnp1hLyed8wmKIp2lf7Tql5o9x+wEiUAz/4Xv7Syso3l7hdiYdAb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E4ojDAAAA3AAAAA8AAAAAAAAAAAAA&#10;AAAAoQIAAGRycy9kb3ducmV2LnhtbFBLBQYAAAAABAAEAPkAAACRAwAAAAA=&#10;" strokecolor="#4f81bd [3204]">
                  <v:stroke endarrow="block"/>
                </v:shape>
                <v:shape id="Straight Arrow Connector 755" o:spid="_x0000_s1438" type="#_x0000_t32" style="position:absolute;left:23186;top:15854;width:13131;height:6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B0isIAAADcAAAADwAAAGRycy9kb3ducmV2LnhtbESPT2sCMRTE7wW/Q3iCN81W1MpqlFIQ&#10;9GZXodfn5u0fu3lZk6jrt28Eocdh5jfDLNedacSNnK8tK3gfJSCIc6trLhUcD5vhHIQPyBoby6Tg&#10;QR7Wq97bElNt7/xNtyyUIpawT1FBFUKbSunzigz6kW2Jo1dYZzBE6UqpHd5juWnkOElm0mDNcaHC&#10;lr4qyn+zq1Hwcbpku8dlcjyzY1fYPV93xY9Sg373uQARqAv/4Re91ZGbTuF5Jh4B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HB0isIAAADcAAAADwAAAAAAAAAAAAAA&#10;AAChAgAAZHJzL2Rvd25yZXYueG1sUEsFBgAAAAAEAAQA+QAAAJADAAAAAA==&#10;" strokecolor="#4f81bd [3204]">
                  <v:stroke endarrow="block"/>
                </v:shape>
                <v:shape id="Text Box 2803" o:spid="_x0000_s1439" type="#_x0000_t202" style="position:absolute;left:35802;top:10181;width:28740;height:7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3sLMYA&#10;AADcAAAADwAAAGRycy9kb3ducmV2LnhtbESPQWvCQBSE74L/YXmCl1I3tTVqdBURLPZWbanXR/aZ&#10;BLNv0901pv++Wyh4HGbmG2a57kwtWnK+sqzgaZSAIM6trrhQ8Pmxe5yB8AFZY22ZFPyQh/Wq31ti&#10;pu2ND9QeQyEihH2GCsoQmkxKn5dk0I9sQxy9s3UGQ5SukNrhLcJNLcdJkkqDFceFEhvalpRfjlej&#10;YPayb0/+7fn9K0/P9Tw8TNvXb6fUcNBtFiACdeEe/m/vtYLpJIW/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I3sLMYAAADcAAAADwAAAAAAAAAAAAAAAACYAgAAZHJz&#10;L2Rvd25yZXYueG1sUEsFBgAAAAAEAAQA9QAAAIsDAAAAAA==&#10;">
                  <v:textbox>
                    <w:txbxContent>
                      <w:p w:rsidR="004C2D87" w:rsidRDefault="004C2D87" w:rsidP="00266883">
                        <w:pPr>
                          <w:pStyle w:val="NormalWeb"/>
                          <w:spacing w:after="200" w:line="276" w:lineRule="auto"/>
                        </w:pPr>
                        <w:r>
                          <w:rPr>
                            <w:rFonts w:ascii="Calibri" w:eastAsia="Calibri" w:hAnsi="Calibri"/>
                            <w:sz w:val="32"/>
                            <w:szCs w:val="32"/>
                          </w:rPr>
                          <w:t> </w:t>
                        </w:r>
                      </w:p>
                      <w:p w:rsidR="004C2D87" w:rsidRDefault="004C2D87" w:rsidP="00266883">
                        <w:pPr>
                          <w:pStyle w:val="NormalWeb"/>
                          <w:spacing w:after="200" w:line="276" w:lineRule="auto"/>
                        </w:pPr>
                        <w:r>
                          <w:rPr>
                            <w:rFonts w:ascii="Calibri" w:eastAsia="Calibri" w:hAnsi="Calibri"/>
                            <w:sz w:val="22"/>
                            <w:szCs w:val="22"/>
                          </w:rPr>
                          <w:t> </w:t>
                        </w:r>
                      </w:p>
                    </w:txbxContent>
                  </v:textbox>
                </v:shape>
                <v:shape id="Straight Arrow Connector 757" o:spid="_x0000_s1440" type="#_x0000_t32" style="position:absolute;left:23186;top:13172;width:12616;height:6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PZsQAAADcAAAADwAAAGRycy9kb3ducmV2LnhtbESPT2vCQBTE74V+h+UVeqsbS9WSuhER&#10;CvXWxoDX1+zLn5p9G3fXGL+9WxA8DjO/GWa5Gk0nBnK+taxgOklAEJdWt1wrKHafL+8gfEDW2Fkm&#10;BRfysMoeH5aYanvmHxryUItYwj5FBU0IfSqlLxsy6Ce2J45eZZ3BEKWrpXZ4juWmk69JMpcGW44L&#10;Dfa0aag85CejYPF7zLeX41vxx45dZb/5tK32Sj0/jesPEIHGcA/f6C8dudkC/s/EIyC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7k9mxAAAANwAAAAPAAAAAAAAAAAA&#10;AAAAAKECAABkcnMvZG93bnJldi54bWxQSwUGAAAAAAQABAD5AAAAkgMAAAAA&#10;" strokecolor="#4f81bd [3204]">
                  <v:stroke endarrow="block"/>
                </v:shape>
                <w10:wrap type="square" anchorx="margin"/>
              </v:group>
            </w:pict>
          </mc:Fallback>
        </mc:AlternateContent>
      </w:r>
      <w:r w:rsidR="007C6417">
        <w:rPr>
          <w:sz w:val="28"/>
          <w:szCs w:val="28"/>
        </w:rPr>
        <w:t xml:space="preserve">Can you think of </w:t>
      </w:r>
      <w:r w:rsidR="007C6417" w:rsidRPr="00AD7FF6">
        <w:rPr>
          <w:sz w:val="28"/>
          <w:szCs w:val="28"/>
        </w:rPr>
        <w:t>other medical example</w:t>
      </w:r>
      <w:r w:rsidR="007C6417">
        <w:rPr>
          <w:sz w:val="28"/>
          <w:szCs w:val="28"/>
        </w:rPr>
        <w:t>s that have</w:t>
      </w:r>
      <w:r w:rsidR="007C6417" w:rsidRPr="00AD7FF6">
        <w:rPr>
          <w:sz w:val="28"/>
          <w:szCs w:val="28"/>
        </w:rPr>
        <w:t xml:space="preserve"> different treatment options? Discuss these as a class.</w:t>
      </w:r>
    </w:p>
    <w:p w:rsidR="007C6417" w:rsidRDefault="007C6417" w:rsidP="009166A9">
      <w:pPr>
        <w:rPr>
          <w:b/>
          <w:bCs/>
          <w:lang w:val="en-GB"/>
        </w:rPr>
      </w:pPr>
    </w:p>
    <w:p w:rsidR="007C6417" w:rsidRPr="007C6417" w:rsidRDefault="007C6417" w:rsidP="009166A9">
      <w:pPr>
        <w:rPr>
          <w:b/>
          <w:bCs/>
          <w:lang w:val="en-GB"/>
        </w:rPr>
      </w:pPr>
    </w:p>
    <w:p w:rsidR="007C6417" w:rsidRDefault="007C6417" w:rsidP="009166A9">
      <w:pPr>
        <w:rPr>
          <w:b/>
          <w:bCs/>
          <w:lang w:val="en-GB"/>
        </w:rPr>
      </w:pPr>
    </w:p>
    <w:p w:rsidR="007C6417" w:rsidRDefault="007C6417" w:rsidP="009166A9">
      <w:pPr>
        <w:rPr>
          <w:b/>
          <w:bCs/>
          <w:lang w:val="en-GB"/>
        </w:rPr>
      </w:pPr>
    </w:p>
    <w:p w:rsidR="007C6417" w:rsidRPr="007C6417" w:rsidRDefault="00E31658" w:rsidP="009166A9">
      <w:pPr>
        <w:rPr>
          <w:b/>
          <w:bCs/>
          <w:lang w:val="en-GB"/>
        </w:rPr>
      </w:pPr>
      <w:r>
        <w:rPr>
          <w:b/>
          <w:bCs/>
          <w:noProof/>
          <w:lang w:val="en-US"/>
        </w:rPr>
        <mc:AlternateContent>
          <mc:Choice Requires="wpc">
            <w:drawing>
              <wp:anchor distT="0" distB="0" distL="114300" distR="114300" simplePos="0" relativeHeight="252486144" behindDoc="0" locked="0" layoutInCell="1" allowOverlap="1" wp14:anchorId="34829C75" wp14:editId="11B90FD8">
                <wp:simplePos x="0" y="0"/>
                <wp:positionH relativeFrom="margin">
                  <wp:posOffset>-228600</wp:posOffset>
                </wp:positionH>
                <wp:positionV relativeFrom="paragraph">
                  <wp:posOffset>347345</wp:posOffset>
                </wp:positionV>
                <wp:extent cx="6476365" cy="3199765"/>
                <wp:effectExtent l="0" t="0" r="19685" b="0"/>
                <wp:wrapSquare wrapText="bothSides"/>
                <wp:docPr id="2927" name="Canvas 292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881" name="Text Box 2786"/>
                        <wps:cNvSpPr txBox="1">
                          <a:spLocks noChangeArrowheads="1"/>
                        </wps:cNvSpPr>
                        <wps:spPr bwMode="auto">
                          <a:xfrm>
                            <a:off x="0" y="766462"/>
                            <a:ext cx="2232971" cy="1115857"/>
                          </a:xfrm>
                          <a:prstGeom prst="rect">
                            <a:avLst/>
                          </a:prstGeom>
                          <a:solidFill>
                            <a:srgbClr val="FFFFFF"/>
                          </a:solidFill>
                          <a:ln w="9525">
                            <a:solidFill>
                              <a:srgbClr val="000000"/>
                            </a:solidFill>
                            <a:miter lim="800000"/>
                            <a:headEnd/>
                            <a:tailEnd/>
                          </a:ln>
                        </wps:spPr>
                        <wps:txbx>
                          <w:txbxContent>
                            <w:p w:rsidR="004C2D87" w:rsidRDefault="004C2D87" w:rsidP="007C6417">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2882" name="Text Box 2785"/>
                        <wps:cNvSpPr txBox="1">
                          <a:spLocks noChangeArrowheads="1"/>
                        </wps:cNvSpPr>
                        <wps:spPr bwMode="auto">
                          <a:xfrm>
                            <a:off x="3631722" y="0"/>
                            <a:ext cx="2845278" cy="715406"/>
                          </a:xfrm>
                          <a:prstGeom prst="rect">
                            <a:avLst/>
                          </a:prstGeom>
                          <a:solidFill>
                            <a:srgbClr val="FFFFFF"/>
                          </a:solidFill>
                          <a:ln w="9525">
                            <a:solidFill>
                              <a:srgbClr val="000000"/>
                            </a:solidFill>
                            <a:miter lim="800000"/>
                            <a:headEnd/>
                            <a:tailEnd/>
                          </a:ln>
                        </wps:spPr>
                        <wps:txb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2922" name="Text Box 62"/>
                        <wps:cNvSpPr txBox="1">
                          <a:spLocks noChangeArrowheads="1"/>
                        </wps:cNvSpPr>
                        <wps:spPr bwMode="auto">
                          <a:xfrm>
                            <a:off x="3631722" y="1919903"/>
                            <a:ext cx="2845278" cy="692145"/>
                          </a:xfrm>
                          <a:prstGeom prst="rect">
                            <a:avLst/>
                          </a:prstGeom>
                          <a:solidFill>
                            <a:srgbClr val="FFFFFF"/>
                          </a:solidFill>
                          <a:ln w="9525">
                            <a:solidFill>
                              <a:srgbClr val="000000"/>
                            </a:solidFill>
                            <a:miter lim="800000"/>
                            <a:headEnd/>
                            <a:tailEnd/>
                          </a:ln>
                        </wps:spPr>
                        <wps:txb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32"/>
                                  <w:szCs w:val="32"/>
                                </w:rPr>
                                <w:t>______________________</w:t>
                              </w:r>
                            </w:p>
                          </w:txbxContent>
                        </wps:txbx>
                        <wps:bodyPr rot="0" vert="horz" wrap="square" lIns="91440" tIns="45720" rIns="91440" bIns="45720" anchor="t" anchorCtr="0" upright="1">
                          <a:noAutofit/>
                        </wps:bodyPr>
                      </wps:wsp>
                      <wps:wsp>
                        <wps:cNvPr id="2923" name="Straight Arrow Connector 2923"/>
                        <wps:cNvCnPr>
                          <a:cxnSpLocks noChangeShapeType="1"/>
                          <a:endCxn id="2882" idx="1"/>
                        </wps:cNvCnPr>
                        <wps:spPr bwMode="auto">
                          <a:xfrm flipV="1">
                            <a:off x="2318657" y="357703"/>
                            <a:ext cx="1313065" cy="570188"/>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s:wsp>
                        <wps:cNvPr id="2924" name="Straight Arrow Connector 2924"/>
                        <wps:cNvCnPr>
                          <a:cxnSpLocks noChangeShapeType="1"/>
                          <a:endCxn id="2922" idx="1"/>
                        </wps:cNvCnPr>
                        <wps:spPr bwMode="auto">
                          <a:xfrm>
                            <a:off x="2318657" y="1585460"/>
                            <a:ext cx="1313065" cy="680516"/>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s:wsp>
                        <wps:cNvPr id="2925" name="Text Box 2803"/>
                        <wps:cNvSpPr txBox="1">
                          <a:spLocks noChangeArrowheads="1"/>
                        </wps:cNvSpPr>
                        <wps:spPr bwMode="auto">
                          <a:xfrm>
                            <a:off x="3580276" y="1018171"/>
                            <a:ext cx="2874010" cy="722630"/>
                          </a:xfrm>
                          <a:prstGeom prst="rect">
                            <a:avLst/>
                          </a:prstGeom>
                          <a:solidFill>
                            <a:srgbClr val="FFFFFF"/>
                          </a:solidFill>
                          <a:ln w="9525">
                            <a:solidFill>
                              <a:srgbClr val="000000"/>
                            </a:solidFill>
                            <a:miter lim="800000"/>
                            <a:headEnd/>
                            <a:tailEnd/>
                          </a:ln>
                        </wps:spPr>
                        <wps:txb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2926" name="Straight Arrow Connector 2926"/>
                        <wps:cNvCnPr>
                          <a:cxnSpLocks noChangeShapeType="1"/>
                          <a:endCxn id="2925" idx="1"/>
                        </wps:cNvCnPr>
                        <wps:spPr bwMode="auto">
                          <a:xfrm>
                            <a:off x="2318657" y="1317256"/>
                            <a:ext cx="1261619" cy="62230"/>
                          </a:xfrm>
                          <a:prstGeom prst="straightConnector1">
                            <a:avLst/>
                          </a:prstGeom>
                          <a:noFill/>
                          <a:ln w="9525">
                            <a:solidFill>
                              <a:schemeClr val="accent1"/>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margin">
                  <wp14:pctWidth>0</wp14:pctWidth>
                </wp14:sizeRelH>
              </wp:anchor>
            </w:drawing>
          </mc:Choice>
          <mc:Fallback>
            <w:pict>
              <v:group id="Canvas 2927" o:spid="_x0000_s1441" editas="canvas" style="position:absolute;margin-left:-18pt;margin-top:27.35pt;width:509.95pt;height:251.95pt;z-index:252486144;mso-position-horizontal-relative:margin;mso-position-vertical-relative:text;mso-width-relative:margin" coordsize="64763,319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">
                <v:shape id="_x0000_s1442" type="#_x0000_t75" style="position:absolute;width:64763;height:31997;visibility:visible;mso-wrap-style:square">
                  <v:fill o:detectmouseclick="t"/>
                  <v:path o:connecttype="none"/>
                </v:shape>
                <v:shape id="Text Box 2786" o:spid="_x0000_s1443" type="#_x0000_t202" style="position:absolute;top:7664;width:22329;height:111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SVzscA&#10;AADdAAAADwAAAGRycy9kb3ducmV2LnhtbESPT2vCQBTE74V+h+UVvJS68Q82TV2lCIrebFra6yP7&#10;TEKzb9PdNcZv7wqCx2FmfsPMl71pREfO15YVjIYJCOLC6ppLBd9f65cUhA/IGhvLpOBMHpaLx4c5&#10;Ztqe+JO6PJQiQthnqKAKoc2k9EVFBv3QtsTRO1hnMETpSqkdniLcNHKcJDNpsOa4UGFLq4qKv/xo&#10;FKTTbffrd5P9TzE7NG/h+bXb/DulBk/9xzuIQH24h2/trVYwTtMRXN/E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Ulc7HAAAA3QAAAA8AAAAAAAAAAAAAAAAAmAIAAGRy&#10;cy9kb3ducmV2LnhtbFBLBQYAAAAABAAEAPUAAACMAwAAAAA=&#10;">
                  <v:textbox>
                    <w:txbxContent>
                      <w:p w:rsidR="004C2D87" w:rsidRDefault="004C2D87" w:rsidP="007C6417">
                        <w:pPr>
                          <w:pStyle w:val="NormalWeb"/>
                          <w:spacing w:after="200" w:line="276" w:lineRule="auto"/>
                        </w:pPr>
                        <w:r>
                          <w:rPr>
                            <w:rFonts w:ascii="Calibri" w:eastAsia="Calibri" w:hAnsi="Calibri"/>
                            <w:sz w:val="22"/>
                            <w:szCs w:val="22"/>
                          </w:rPr>
                          <w:t> </w:t>
                        </w:r>
                      </w:p>
                    </w:txbxContent>
                  </v:textbox>
                </v:shape>
                <v:shape id="Text Box 2785" o:spid="_x0000_s1444" type="#_x0000_t202" style="position:absolute;left:36317;width:28453;height:7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YLucYA&#10;AADdAAAADwAAAGRycy9kb3ducmV2LnhtbESPQWvCQBSE70L/w/IEL6KbpsXG6CpFsNibtdJeH9ln&#10;Esy+TXfXGP+9Wyj0OMzMN8xy3ZtGdOR8bVnB4zQBQVxYXXOp4Pi5nWQgfEDW2FgmBTfysF49DJaY&#10;a3vlD+oOoRQRwj5HBVUIbS6lLyoy6Ke2JY7eyTqDIUpXSu3wGuGmkWmSzKTBmuNChS1tKirOh4tR&#10;kD3vum///rT/KmanZh7GL93bj1NqNOxfFyAC9eE//NfeaQVplqXw+yY+Abm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oYLucYAAADdAAAADwAAAAAAAAAAAAAAAACYAgAAZHJz&#10;L2Rvd25yZXYueG1sUEsFBgAAAAAEAAQA9QAAAIsDAAAAAA==&#10;">
                  <v:textbo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22"/>
                            <w:szCs w:val="22"/>
                          </w:rPr>
                          <w:t> </w:t>
                        </w:r>
                      </w:p>
                    </w:txbxContent>
                  </v:textbox>
                </v:shape>
                <v:shape id="Text Box 62" o:spid="_x0000_s1445" type="#_x0000_t202" style="position:absolute;left:36317;top:19199;width:28453;height:6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FbHscA&#10;AADdAAAADwAAAGRycy9kb3ducmV2LnhtbESPW2vCQBSE3wX/w3IEX0Q3psVLdJUitNi3ekFfD9lj&#10;EsyeTXe3Mf333UKhj8PMfMOst52pRUvOV5YVTCcJCOLc6ooLBefT63gBwgdkjbVlUvBNHrabfm+N&#10;mbYPPlB7DIWIEPYZKihDaDIpfV6SQT+xDXH0btYZDFG6QmqHjwg3tUyTZCYNVhwXSmxoV1J+P34Z&#10;BYvnfXv1708fl3x2q5dhNG/fPp1Sw0H3sgIRqAv/4b/2XitIl2kKv2/i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BWx7HAAAA3QAAAA8AAAAAAAAAAAAAAAAAmAIAAGRy&#10;cy9kb3ducmV2LnhtbFBLBQYAAAAABAAEAPUAAACMAwAAAAA=&#10;">
                  <v:textbo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32"/>
                            <w:szCs w:val="32"/>
                          </w:rPr>
                          <w:t>______________________</w:t>
                        </w:r>
                      </w:p>
                    </w:txbxContent>
                  </v:textbox>
                </v:shape>
                <v:shape id="Straight Arrow Connector 2923" o:spid="_x0000_s1446" type="#_x0000_t32" style="position:absolute;left:23186;top:3577;width:13131;height:570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fzMQAAADdAAAADwAAAGRycy9kb3ducmV2LnhtbESPwWrDMBBE74X+g9hCLyWR60DSOJZD&#10;CS3kmjjQ68baWKbWylhqIv99VSjkOMzMG6bcRtuLK42+c6zgdZ6BIG6c7rhVcKo/Z28gfEDW2Dsm&#10;BRN52FaPDyUW2t34QNdjaEWCsC9QgQlhKKT0jSGLfu4G4uRd3GgxJDm2Uo94S3DbyzzLltJix2nB&#10;4EA7Q8338ccqiOb8Emsp+ZxPuBri1/Rx2HVKPT/F9w2IQDHcw//tvVaQr/MF/L1JT0B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P9/MxAAAAN0AAAAPAAAAAAAAAAAA&#10;AAAAAKECAABkcnMvZG93bnJldi54bWxQSwUGAAAAAAQABAD5AAAAkgMAAAAA&#10;" strokecolor="#4f81bd [3204]">
                  <v:stroke endarrow="block"/>
                </v:shape>
                <v:shape id="Straight Arrow Connector 2924" o:spid="_x0000_s1447" type="#_x0000_t32" style="position:absolute;left:23186;top:15854;width:13131;height:6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rh8QAAADdAAAADwAAAGRycy9kb3ducmV2LnhtbESPT2sCMRTE7wW/Q3gFbzXbRWxdjSKF&#10;gt50K3h9bt7+0c3LmkRdv70pFHocZuY3zHzZm1bcyPnGsoL3UQKCuLC64UrB/uf77ROED8gaW8uk&#10;4EEelovByxwzbe+8o1seKhEh7DNUUIfQZVL6oiaDfmQ74uiV1hkMUbpKaof3CDetTJNkIg02HBdq&#10;7OirpuKcX42Cj+Ml3zwu4/2JHbvSbvm6KQ9KDV/71QxEoD78h//aa60gnaZj+H0Tn4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42uHxAAAAN0AAAAPAAAAAAAAAAAA&#10;AAAAAKECAABkcnMvZG93bnJldi54bWxQSwUGAAAAAAQABAD5AAAAkgMAAAAA&#10;" strokecolor="#4f81bd [3204]">
                  <v:stroke endarrow="block"/>
                </v:shape>
                <v:shape id="Text Box 2803" o:spid="_x0000_s1448" type="#_x0000_t202" style="position:absolute;left:35802;top:10181;width:28740;height:7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jDascA&#10;AADdAAAADwAAAGRycy9kb3ducmV2LnhtbESPW2vCQBSE3wv+h+UIfSm6aWy9RFcphYq+1Qv6esge&#10;k9Ds2XR3G+O/dwuFPg4z8w2zWHWmFi05X1lW8DxMQBDnVldcKDgePgZTED4ga6wtk4IbeVgtew8L&#10;zLS98o7afShEhLDPUEEZQpNJ6fOSDPqhbYijd7HOYIjSFVI7vEa4qWWaJGNpsOK4UGJD7yXlX/sf&#10;o2D6smnPfjv6POXjSz0LT5N2/e2Ueux3b3MQgbrwH/5rb7SCdJa+wu+b+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3ow2rHAAAA3QAAAA8AAAAAAAAAAAAAAAAAmAIAAGRy&#10;cy9kb3ducmV2LnhtbFBLBQYAAAAABAAEAPUAAACMAwAAAAA=&#10;">
                  <v:textbox>
                    <w:txbxContent>
                      <w:p w:rsidR="004C2D87" w:rsidRDefault="004C2D87" w:rsidP="007C6417">
                        <w:pPr>
                          <w:pStyle w:val="NormalWeb"/>
                          <w:spacing w:after="200" w:line="276" w:lineRule="auto"/>
                        </w:pPr>
                        <w:r>
                          <w:rPr>
                            <w:rFonts w:ascii="Calibri" w:eastAsia="Calibri" w:hAnsi="Calibri"/>
                            <w:sz w:val="32"/>
                            <w:szCs w:val="32"/>
                          </w:rPr>
                          <w:t> </w:t>
                        </w:r>
                      </w:p>
                      <w:p w:rsidR="004C2D87" w:rsidRDefault="004C2D87" w:rsidP="007C6417">
                        <w:pPr>
                          <w:pStyle w:val="NormalWeb"/>
                          <w:spacing w:after="200" w:line="276" w:lineRule="auto"/>
                        </w:pPr>
                        <w:r>
                          <w:rPr>
                            <w:rFonts w:ascii="Calibri" w:eastAsia="Calibri" w:hAnsi="Calibri"/>
                            <w:sz w:val="22"/>
                            <w:szCs w:val="22"/>
                          </w:rPr>
                          <w:t> </w:t>
                        </w:r>
                      </w:p>
                    </w:txbxContent>
                  </v:textbox>
                </v:shape>
                <v:shape id="Straight Arrow Connector 2926" o:spid="_x0000_s1449" type="#_x0000_t32" style="position:absolute;left:23186;top:13172;width:12616;height:6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1Qa8QAAADdAAAADwAAAGRycy9kb3ducmV2LnhtbESPT2sCMRTE7wW/Q3hCbzXrIrauRhFB&#10;0Fu7Fbw+N2//6OZlTaKu374pFHocZuY3zGLVm1bcyfnGsoLxKAFBXFjdcKXg8L19+wDhA7LG1jIp&#10;eJKH1XLwssBM2wd/0T0PlYgQ9hkqqEPoMil9UZNBP7IdcfRK6wyGKF0ltcNHhJtWpkkylQYbjgs1&#10;drSpqbjkN6Pg/XTN98/r5HBmx660n3zbl0elXof9eg4iUB/+w3/tnVaQztIp/L6JT0A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fVBrxAAAAN0AAAAPAAAAAAAAAAAA&#10;AAAAAKECAABkcnMvZG93bnJldi54bWxQSwUGAAAAAAQABAD5AAAAkgMAAAAA&#10;" strokecolor="#4f81bd [3204]">
                  <v:stroke endarrow="block"/>
                </v:shape>
                <w10:wrap type="square" anchorx="margin"/>
              </v:group>
            </w:pict>
          </mc:Fallback>
        </mc:AlternateContent>
      </w:r>
    </w:p>
    <w:p w:rsidR="007C6417" w:rsidRPr="007C6417" w:rsidRDefault="007C6417" w:rsidP="009166A9">
      <w:pPr>
        <w:rPr>
          <w:b/>
          <w:bCs/>
          <w:lang w:val="en-GB"/>
        </w:rPr>
      </w:pPr>
    </w:p>
    <w:p w:rsidR="007C6417" w:rsidRDefault="007C6417" w:rsidP="009166A9">
      <w:pPr>
        <w:rPr>
          <w:b/>
          <w:bCs/>
          <w:lang w:val="en-GB"/>
        </w:rPr>
      </w:pPr>
    </w:p>
    <w:p w:rsidR="007C6417" w:rsidRDefault="007C6417">
      <w:pPr>
        <w:rPr>
          <w:b/>
          <w:bCs/>
          <w:lang w:val="en-GB"/>
        </w:rPr>
      </w:pPr>
      <w:r>
        <w:rPr>
          <w:b/>
          <w:bCs/>
          <w:lang w:val="en-GB"/>
        </w:rPr>
        <w:br w:type="page"/>
      </w:r>
    </w:p>
    <w:p w:rsidR="007C6417" w:rsidRDefault="007C6417" w:rsidP="009166A9">
      <w:pPr>
        <w:rPr>
          <w:b/>
          <w:bCs/>
          <w:lang w:val="en-GB"/>
        </w:rPr>
      </w:pPr>
    </w:p>
    <w:p w:rsidR="00863081" w:rsidRPr="00A549A9" w:rsidRDefault="00863081" w:rsidP="00863081">
      <w:pPr>
        <w:tabs>
          <w:tab w:val="left" w:pos="2334"/>
        </w:tabs>
        <w:rPr>
          <w:rFonts w:eastAsiaTheme="minorEastAsia"/>
          <w:b/>
          <w:lang w:eastAsia="en-AU"/>
        </w:rPr>
      </w:pPr>
      <w:r w:rsidRPr="00A549A9">
        <w:rPr>
          <w:rFonts w:eastAsiaTheme="minorEastAsia"/>
          <w:b/>
          <w:lang w:eastAsia="en-AU"/>
        </w:rPr>
        <w:t>SHARED DECISION-MAKING</w:t>
      </w:r>
    </w:p>
    <w:p w:rsidR="00863081" w:rsidRPr="00FB7AFD" w:rsidRDefault="00863081" w:rsidP="00863081">
      <w:pPr>
        <w:jc w:val="right"/>
        <w:rPr>
          <w:rFonts w:eastAsiaTheme="minorEastAsia"/>
          <w:b/>
          <w:lang w:eastAsia="en-AU"/>
        </w:rPr>
      </w:pPr>
      <w:r>
        <w:rPr>
          <w:rFonts w:eastAsiaTheme="minorEastAsia"/>
          <w:b/>
          <w:lang w:eastAsia="en-AU"/>
        </w:rPr>
        <w:t>RESOURCE 6</w:t>
      </w:r>
    </w:p>
    <w:p w:rsidR="00863081" w:rsidRDefault="00863081" w:rsidP="00863081">
      <w:pPr>
        <w:rPr>
          <w:b/>
          <w:sz w:val="40"/>
          <w:u w:val="single"/>
        </w:rPr>
      </w:pPr>
      <w:r w:rsidRPr="0064396C">
        <w:rPr>
          <w:b/>
          <w:sz w:val="40"/>
          <w:u w:val="single"/>
        </w:rPr>
        <w:t>Questions:</w:t>
      </w:r>
    </w:p>
    <w:p w:rsidR="00863081" w:rsidRDefault="00863081" w:rsidP="00863081">
      <w:pPr>
        <w:rPr>
          <w:b/>
          <w:sz w:val="40"/>
          <w:u w:val="single"/>
        </w:rPr>
      </w:pPr>
    </w:p>
    <w:p w:rsidR="00863081" w:rsidRPr="0064396C" w:rsidRDefault="00863081" w:rsidP="00863081">
      <w:pPr>
        <w:rPr>
          <w:b/>
          <w:u w:val="single"/>
        </w:rPr>
      </w:pPr>
    </w:p>
    <w:p w:rsidR="00863081" w:rsidRPr="0064396C" w:rsidRDefault="00863081" w:rsidP="00863081">
      <w:pPr>
        <w:pStyle w:val="ListParagraph"/>
        <w:numPr>
          <w:ilvl w:val="0"/>
          <w:numId w:val="261"/>
        </w:numPr>
        <w:spacing w:before="240" w:after="200" w:line="480" w:lineRule="auto"/>
        <w:rPr>
          <w:sz w:val="28"/>
          <w:szCs w:val="28"/>
        </w:rPr>
      </w:pPr>
      <w:r w:rsidRPr="0064396C">
        <w:rPr>
          <w:sz w:val="28"/>
          <w:szCs w:val="28"/>
        </w:rPr>
        <w:t>What is the first important question you need to ask your doctor?</w:t>
      </w:r>
    </w:p>
    <w:p w:rsidR="00863081" w:rsidRPr="0064396C" w:rsidRDefault="00863081" w:rsidP="00863081">
      <w:pPr>
        <w:spacing w:before="240" w:line="480" w:lineRule="auto"/>
        <w:ind w:left="360"/>
        <w:rPr>
          <w:sz w:val="28"/>
          <w:szCs w:val="28"/>
        </w:rPr>
      </w:pPr>
      <w:r w:rsidRPr="0064396C">
        <w:rPr>
          <w:sz w:val="28"/>
          <w:szCs w:val="28"/>
        </w:rPr>
        <w:t>____________________________________________________________________________________________________________________</w:t>
      </w:r>
      <w:r w:rsidR="00B87AC4">
        <w:rPr>
          <w:sz w:val="28"/>
          <w:szCs w:val="28"/>
        </w:rPr>
        <w:t>______</w:t>
      </w:r>
    </w:p>
    <w:p w:rsidR="00863081" w:rsidRPr="0064396C" w:rsidRDefault="00863081" w:rsidP="00863081">
      <w:pPr>
        <w:pStyle w:val="ListParagraph"/>
        <w:numPr>
          <w:ilvl w:val="0"/>
          <w:numId w:val="261"/>
        </w:numPr>
        <w:spacing w:before="240" w:after="200" w:line="480" w:lineRule="auto"/>
        <w:rPr>
          <w:sz w:val="28"/>
          <w:szCs w:val="28"/>
        </w:rPr>
      </w:pPr>
      <w:r w:rsidRPr="0064396C">
        <w:rPr>
          <w:sz w:val="28"/>
          <w:szCs w:val="28"/>
        </w:rPr>
        <w:t>What is another word for ‘options’?</w:t>
      </w:r>
    </w:p>
    <w:p w:rsidR="00863081" w:rsidRPr="0064396C" w:rsidRDefault="00863081" w:rsidP="00863081">
      <w:pPr>
        <w:spacing w:before="240" w:line="480" w:lineRule="auto"/>
        <w:ind w:left="360"/>
        <w:rPr>
          <w:sz w:val="28"/>
          <w:szCs w:val="28"/>
        </w:rPr>
      </w:pPr>
      <w:r w:rsidRPr="0064396C">
        <w:rPr>
          <w:sz w:val="28"/>
          <w:szCs w:val="28"/>
        </w:rPr>
        <w:t>____________________________________________________________________________________________________________________</w:t>
      </w:r>
      <w:r w:rsidR="00B87AC4">
        <w:rPr>
          <w:sz w:val="28"/>
          <w:szCs w:val="28"/>
        </w:rPr>
        <w:t>______</w:t>
      </w:r>
    </w:p>
    <w:p w:rsidR="00863081" w:rsidRPr="0064396C" w:rsidRDefault="00863081" w:rsidP="00863081">
      <w:pPr>
        <w:pStyle w:val="ListParagraph"/>
        <w:numPr>
          <w:ilvl w:val="0"/>
          <w:numId w:val="261"/>
        </w:numPr>
        <w:spacing w:before="240" w:after="200" w:line="480" w:lineRule="auto"/>
        <w:rPr>
          <w:sz w:val="28"/>
          <w:szCs w:val="28"/>
        </w:rPr>
      </w:pPr>
      <w:r w:rsidRPr="0064396C">
        <w:rPr>
          <w:sz w:val="28"/>
          <w:szCs w:val="28"/>
        </w:rPr>
        <w:t>What does ‘wait and watch’ mean?</w:t>
      </w:r>
    </w:p>
    <w:p w:rsidR="00863081" w:rsidRPr="0064396C" w:rsidRDefault="00863081" w:rsidP="00863081">
      <w:pPr>
        <w:spacing w:before="240" w:line="480" w:lineRule="auto"/>
        <w:ind w:left="360"/>
        <w:rPr>
          <w:sz w:val="28"/>
          <w:szCs w:val="28"/>
        </w:rPr>
      </w:pPr>
      <w:r w:rsidRPr="0064396C">
        <w:rPr>
          <w:sz w:val="28"/>
          <w:szCs w:val="28"/>
        </w:rPr>
        <w:t>____________________________________________________________________________________________________________________</w:t>
      </w:r>
      <w:r w:rsidR="00B87AC4">
        <w:rPr>
          <w:sz w:val="28"/>
          <w:szCs w:val="28"/>
        </w:rPr>
        <w:t>______</w:t>
      </w:r>
    </w:p>
    <w:p w:rsidR="00863081" w:rsidRPr="00AD7FF6" w:rsidRDefault="00863081" w:rsidP="00863081">
      <w:pPr>
        <w:pStyle w:val="ListParagraph"/>
        <w:numPr>
          <w:ilvl w:val="0"/>
          <w:numId w:val="261"/>
        </w:numPr>
        <w:spacing w:before="240" w:after="200" w:line="480" w:lineRule="auto"/>
        <w:rPr>
          <w:sz w:val="28"/>
          <w:szCs w:val="28"/>
        </w:rPr>
      </w:pPr>
      <w:r w:rsidRPr="00AD7FF6">
        <w:rPr>
          <w:sz w:val="28"/>
          <w:szCs w:val="28"/>
        </w:rPr>
        <w:t>Practice saying this question with the person sitting next to you</w:t>
      </w:r>
      <w:r>
        <w:rPr>
          <w:sz w:val="28"/>
          <w:szCs w:val="28"/>
        </w:rPr>
        <w:t>.</w:t>
      </w:r>
    </w:p>
    <w:p w:rsidR="00863081" w:rsidRDefault="00863081" w:rsidP="00863081">
      <w:pPr>
        <w:tabs>
          <w:tab w:val="left" w:pos="2334"/>
        </w:tabs>
        <w:rPr>
          <w:rFonts w:eastAsiaTheme="minorEastAsia"/>
          <w:b/>
          <w:lang w:eastAsia="en-AU"/>
        </w:rPr>
      </w:pPr>
    </w:p>
    <w:p w:rsidR="00863081" w:rsidRDefault="00863081">
      <w:pPr>
        <w:rPr>
          <w:rFonts w:eastAsiaTheme="minorEastAsia"/>
          <w:b/>
          <w:lang w:eastAsia="en-AU"/>
        </w:rPr>
      </w:pPr>
      <w:r>
        <w:rPr>
          <w:rFonts w:eastAsiaTheme="minorEastAsia"/>
          <w:b/>
          <w:lang w:eastAsia="en-AU"/>
        </w:rPr>
        <w:br w:type="page"/>
      </w:r>
    </w:p>
    <w:p w:rsidR="00863081" w:rsidRPr="00A549A9" w:rsidRDefault="00863081" w:rsidP="00863081">
      <w:pPr>
        <w:tabs>
          <w:tab w:val="left" w:pos="2334"/>
        </w:tabs>
        <w:rPr>
          <w:rFonts w:eastAsiaTheme="minorEastAsia"/>
          <w:b/>
          <w:lang w:eastAsia="en-AU"/>
        </w:rPr>
      </w:pPr>
      <w:r w:rsidRPr="00A549A9">
        <w:rPr>
          <w:rFonts w:eastAsiaTheme="minorEastAsia"/>
          <w:b/>
          <w:lang w:eastAsia="en-AU"/>
        </w:rPr>
        <w:lastRenderedPageBreak/>
        <w:t>SHARED DECISION-MAKING</w:t>
      </w:r>
    </w:p>
    <w:p w:rsidR="00863081" w:rsidRDefault="00863081" w:rsidP="00863081">
      <w:pPr>
        <w:jc w:val="right"/>
        <w:rPr>
          <w:rFonts w:eastAsiaTheme="minorEastAsia"/>
          <w:b/>
          <w:lang w:eastAsia="en-AU"/>
        </w:rPr>
      </w:pPr>
      <w:r>
        <w:rPr>
          <w:rFonts w:eastAsiaTheme="minorEastAsia"/>
          <w:b/>
          <w:lang w:eastAsia="en-AU"/>
        </w:rPr>
        <w:t>RESOURCE 7</w:t>
      </w:r>
    </w:p>
    <w:p w:rsidR="00863081" w:rsidRPr="00FB7AFD" w:rsidRDefault="00863081" w:rsidP="00863081">
      <w:pPr>
        <w:jc w:val="right"/>
        <w:rPr>
          <w:rFonts w:eastAsiaTheme="minorEastAsia"/>
          <w:b/>
          <w:lang w:eastAsia="en-AU"/>
        </w:rPr>
      </w:pPr>
    </w:p>
    <w:p w:rsidR="00863081" w:rsidRDefault="00863081" w:rsidP="00863081">
      <w:pPr>
        <w:spacing w:before="240" w:after="240"/>
        <w:jc w:val="center"/>
        <w:rPr>
          <w:b/>
          <w:sz w:val="40"/>
        </w:rPr>
      </w:pPr>
      <w:r w:rsidRPr="003B7AAA">
        <w:rPr>
          <w:b/>
          <w:sz w:val="40"/>
        </w:rPr>
        <w:t>Why should I ask about my options?</w:t>
      </w:r>
    </w:p>
    <w:p w:rsidR="00863081" w:rsidRDefault="00863081" w:rsidP="00863081">
      <w:pPr>
        <w:spacing w:before="240" w:after="240"/>
        <w:rPr>
          <w:sz w:val="28"/>
          <w:szCs w:val="28"/>
        </w:rPr>
      </w:pPr>
      <w:r w:rsidRPr="003B7AAA">
        <w:rPr>
          <w:sz w:val="28"/>
          <w:szCs w:val="28"/>
        </w:rPr>
        <w:t xml:space="preserve">Write down three reasons why you might </w:t>
      </w:r>
      <w:r>
        <w:rPr>
          <w:sz w:val="28"/>
          <w:szCs w:val="28"/>
        </w:rPr>
        <w:t>ask your doctor: “What are my options?”</w:t>
      </w:r>
    </w:p>
    <w:p w:rsidR="00E85CE7" w:rsidRPr="003B7AAA" w:rsidRDefault="00E85CE7" w:rsidP="00863081">
      <w:pPr>
        <w:spacing w:before="240" w:after="240"/>
        <w:rPr>
          <w:sz w:val="28"/>
          <w:szCs w:val="28"/>
        </w:rPr>
      </w:pPr>
    </w:p>
    <w:p w:rsidR="00863081" w:rsidRDefault="00863081" w:rsidP="00863081">
      <w:r w:rsidRPr="00B3000E">
        <w:rPr>
          <w:i/>
          <w:noProof/>
          <w:lang w:val="en-US"/>
        </w:rPr>
        <mc:AlternateContent>
          <mc:Choice Requires="wps">
            <w:drawing>
              <wp:anchor distT="0" distB="0" distL="114300" distR="114300" simplePos="0" relativeHeight="252383744" behindDoc="0" locked="0" layoutInCell="1" allowOverlap="1" wp14:anchorId="1E0271C5" wp14:editId="5ED35387">
                <wp:simplePos x="0" y="0"/>
                <wp:positionH relativeFrom="column">
                  <wp:posOffset>-402771</wp:posOffset>
                </wp:positionH>
                <wp:positionV relativeFrom="paragraph">
                  <wp:posOffset>45266</wp:posOffset>
                </wp:positionV>
                <wp:extent cx="3965575" cy="2752725"/>
                <wp:effectExtent l="19050" t="0" r="34925" b="657225"/>
                <wp:wrapNone/>
                <wp:docPr id="2930" name="Cloud Callout 2930"/>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5638"/>
                            <a:gd name="adj2" fmla="val 69382"/>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30" o:spid="_x0000_s1450" type="#_x0000_t106" style="position:absolute;margin-left:-31.7pt;margin-top:3.55pt;width:312.25pt;height:216.75pt;z-index:25238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" adj="9582,25787" filled="f" strokecolor="#243f60 [1604]" strokeweight="2pt">
                <v:textbo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p>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r w:rsidRPr="00B3000E">
        <w:rPr>
          <w:i/>
          <w:noProof/>
          <w:lang w:val="en-US"/>
        </w:rPr>
        <mc:AlternateContent>
          <mc:Choice Requires="wps">
            <w:drawing>
              <wp:anchor distT="0" distB="0" distL="114300" distR="114300" simplePos="0" relativeHeight="252382720" behindDoc="0" locked="0" layoutInCell="1" allowOverlap="1" wp14:anchorId="4050E991" wp14:editId="7B1D2954">
                <wp:simplePos x="0" y="0"/>
                <wp:positionH relativeFrom="column">
                  <wp:posOffset>2434499</wp:posOffset>
                </wp:positionH>
                <wp:positionV relativeFrom="paragraph">
                  <wp:posOffset>12700</wp:posOffset>
                </wp:positionV>
                <wp:extent cx="3965575" cy="2752725"/>
                <wp:effectExtent l="19050" t="0" r="34925" b="581025"/>
                <wp:wrapNone/>
                <wp:docPr id="2929" name="Cloud Callout 2929"/>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3578"/>
                            <a:gd name="adj2" fmla="val 67221"/>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29" o:spid="_x0000_s1451" type="#_x0000_t106" style="position:absolute;margin-left:191.7pt;margin-top:1pt;width:312.25pt;height:216.75pt;z-index:25238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" adj="18053,25320" filled="f" strokecolor="#243f60 [1604]" strokeweight="2pt">
                <v:textbo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p>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Default="00863081" w:rsidP="00863081"/>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r w:rsidRPr="00B3000E">
        <w:rPr>
          <w:i/>
          <w:noProof/>
          <w:lang w:val="en-US"/>
        </w:rPr>
        <mc:AlternateContent>
          <mc:Choice Requires="wps">
            <w:drawing>
              <wp:anchor distT="0" distB="0" distL="114300" distR="114300" simplePos="0" relativeHeight="252381696" behindDoc="0" locked="0" layoutInCell="1" allowOverlap="1" wp14:anchorId="7D825E79" wp14:editId="0D6F39A0">
                <wp:simplePos x="0" y="0"/>
                <wp:positionH relativeFrom="column">
                  <wp:posOffset>-206829</wp:posOffset>
                </wp:positionH>
                <wp:positionV relativeFrom="paragraph">
                  <wp:posOffset>11067</wp:posOffset>
                </wp:positionV>
                <wp:extent cx="3965575" cy="2752725"/>
                <wp:effectExtent l="19050" t="0" r="34925" b="561975"/>
                <wp:wrapNone/>
                <wp:docPr id="2928" name="Cloud Callout 2928"/>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1274"/>
                            <a:gd name="adj2" fmla="val 66238"/>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28" o:spid="_x0000_s1452" type="#_x0000_t106" style="position:absolute;margin-left:-16.3pt;margin-top:.85pt;width:312.25pt;height:216.75pt;z-index:25238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" adj="17555,25107" filled="f" strokecolor="#243f60 [1604]" strokeweight="2pt">
                <v:textbox>
                  <w:txbxContent>
                    <w:p w:rsidR="004C2D87" w:rsidRPr="00B3000E" w:rsidRDefault="004C2D87" w:rsidP="00863081">
                      <w:pPr>
                        <w:pStyle w:val="ListParagraph"/>
                        <w:numPr>
                          <w:ilvl w:val="0"/>
                          <w:numId w:val="262"/>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p>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p w:rsidR="00863081" w:rsidRPr="00B3000E" w:rsidRDefault="00863081" w:rsidP="00863081"/>
    <w:p w:rsidR="00863081" w:rsidRDefault="00863081" w:rsidP="00863081">
      <w:pPr>
        <w:tabs>
          <w:tab w:val="left" w:pos="2334"/>
        </w:tabs>
        <w:rPr>
          <w:rFonts w:eastAsiaTheme="minorEastAsia"/>
          <w:b/>
          <w:lang w:eastAsia="en-AU"/>
        </w:rPr>
      </w:pPr>
    </w:p>
    <w:p w:rsidR="00863081" w:rsidRDefault="00863081">
      <w:pPr>
        <w:rPr>
          <w:b/>
          <w:bCs/>
          <w:lang w:val="en-GB"/>
        </w:rPr>
      </w:pPr>
      <w:r>
        <w:rPr>
          <w:b/>
          <w:bCs/>
          <w:lang w:val="en-GB"/>
        </w:rPr>
        <w:br w:type="page"/>
      </w:r>
    </w:p>
    <w:p w:rsidR="000706A5" w:rsidRPr="00A549A9" w:rsidRDefault="000706A5" w:rsidP="000706A5">
      <w:pPr>
        <w:tabs>
          <w:tab w:val="left" w:pos="2334"/>
        </w:tabs>
        <w:rPr>
          <w:rFonts w:eastAsiaTheme="minorEastAsia"/>
          <w:b/>
          <w:lang w:eastAsia="en-AU"/>
        </w:rPr>
      </w:pPr>
      <w:r w:rsidRPr="00A549A9">
        <w:rPr>
          <w:rFonts w:eastAsiaTheme="minorEastAsia"/>
          <w:b/>
          <w:lang w:eastAsia="en-AU"/>
        </w:rPr>
        <w:lastRenderedPageBreak/>
        <w:t>SHARED DECISION-MAKING</w:t>
      </w:r>
    </w:p>
    <w:p w:rsidR="000706A5" w:rsidRPr="00FB7AFD" w:rsidRDefault="000706A5" w:rsidP="000706A5">
      <w:pPr>
        <w:jc w:val="right"/>
        <w:rPr>
          <w:rFonts w:eastAsiaTheme="minorEastAsia"/>
          <w:b/>
          <w:lang w:eastAsia="en-AU"/>
        </w:rPr>
      </w:pPr>
      <w:r>
        <w:rPr>
          <w:rFonts w:eastAsiaTheme="minorEastAsia"/>
          <w:b/>
          <w:lang w:eastAsia="en-AU"/>
        </w:rPr>
        <w:t>RESOURCE 8</w:t>
      </w:r>
    </w:p>
    <w:p w:rsidR="000706A5" w:rsidRDefault="000706A5" w:rsidP="000706A5">
      <w:pPr>
        <w:spacing w:before="240" w:after="240"/>
        <w:jc w:val="center"/>
        <w:rPr>
          <w:rFonts w:eastAsiaTheme="minorEastAsia"/>
          <w:b/>
          <w:sz w:val="40"/>
          <w:szCs w:val="40"/>
          <w:lang w:eastAsia="en-AU"/>
        </w:rPr>
      </w:pPr>
      <w:r>
        <w:rPr>
          <w:rFonts w:eastAsiaTheme="minorEastAsia"/>
          <w:b/>
          <w:sz w:val="40"/>
          <w:szCs w:val="40"/>
          <w:lang w:eastAsia="en-AU"/>
        </w:rPr>
        <w:t>The Second Question</w:t>
      </w:r>
    </w:p>
    <w:p w:rsidR="000706A5" w:rsidRPr="00480BD5" w:rsidRDefault="000706A5" w:rsidP="000706A5">
      <w:pPr>
        <w:spacing w:before="240" w:after="240"/>
        <w:rPr>
          <w:rFonts w:eastAsiaTheme="minorEastAsia"/>
          <w:sz w:val="28"/>
          <w:szCs w:val="28"/>
          <w:lang w:eastAsia="en-AU"/>
        </w:rPr>
      </w:pPr>
    </w:p>
    <w:p w:rsidR="000706A5" w:rsidRPr="00480BD5" w:rsidRDefault="000706A5" w:rsidP="000706A5">
      <w:pPr>
        <w:spacing w:before="240" w:after="240"/>
        <w:rPr>
          <w:rFonts w:eastAsiaTheme="minorEastAsia"/>
          <w:sz w:val="28"/>
          <w:szCs w:val="28"/>
          <w:lang w:eastAsia="en-AU"/>
        </w:rPr>
      </w:pPr>
      <w:r w:rsidRPr="00480BD5">
        <w:rPr>
          <w:rFonts w:eastAsiaTheme="minorEastAsia"/>
          <w:sz w:val="28"/>
          <w:szCs w:val="28"/>
          <w:lang w:eastAsia="en-AU"/>
        </w:rPr>
        <w:t>Another important question to ask your doctor is:</w:t>
      </w:r>
    </w:p>
    <w:p w:rsidR="000706A5" w:rsidRPr="00480BD5" w:rsidRDefault="000706A5" w:rsidP="000706A5">
      <w:pPr>
        <w:spacing w:before="240" w:after="240"/>
        <w:jc w:val="center"/>
        <w:rPr>
          <w:rFonts w:eastAsiaTheme="minorEastAsia"/>
          <w:b/>
          <w:sz w:val="32"/>
          <w:szCs w:val="28"/>
          <w:u w:val="single"/>
          <w:lang w:eastAsia="en-AU"/>
        </w:rPr>
      </w:pPr>
      <w:r w:rsidRPr="00480BD5">
        <w:rPr>
          <w:rFonts w:eastAsiaTheme="minorEastAsia"/>
          <w:b/>
          <w:sz w:val="32"/>
          <w:szCs w:val="28"/>
          <w:u w:val="single"/>
          <w:lang w:eastAsia="en-AU"/>
        </w:rPr>
        <w:t>What are the possible benefits and harms of these options?</w:t>
      </w:r>
    </w:p>
    <w:p w:rsidR="000706A5" w:rsidRPr="00480BD5" w:rsidRDefault="000706A5" w:rsidP="000706A5">
      <w:pPr>
        <w:rPr>
          <w:rFonts w:eastAsiaTheme="minorEastAsia"/>
          <w:sz w:val="28"/>
          <w:szCs w:val="28"/>
          <w:lang w:eastAsia="en-AU"/>
        </w:rPr>
      </w:pPr>
    </w:p>
    <w:p w:rsidR="000706A5" w:rsidRPr="00480BD5" w:rsidRDefault="000706A5" w:rsidP="000706A5">
      <w:pPr>
        <w:pStyle w:val="ListParagraph"/>
        <w:numPr>
          <w:ilvl w:val="0"/>
          <w:numId w:val="263"/>
        </w:numPr>
        <w:spacing w:after="200" w:line="276" w:lineRule="auto"/>
        <w:rPr>
          <w:rFonts w:eastAsiaTheme="minorEastAsia"/>
          <w:sz w:val="28"/>
          <w:szCs w:val="28"/>
          <w:lang w:eastAsia="en-AU"/>
        </w:rPr>
      </w:pPr>
      <w:r w:rsidRPr="00480BD5">
        <w:rPr>
          <w:rFonts w:eastAsiaTheme="minorEastAsia"/>
          <w:sz w:val="28"/>
          <w:szCs w:val="28"/>
          <w:lang w:eastAsia="en-AU"/>
        </w:rPr>
        <w:t>What does the word benefit mean? Write down your definition.</w:t>
      </w:r>
    </w:p>
    <w:p w:rsidR="000706A5" w:rsidRPr="0064396C" w:rsidRDefault="000706A5" w:rsidP="000706A5">
      <w:pPr>
        <w:spacing w:line="480" w:lineRule="auto"/>
        <w:ind w:left="360"/>
        <w:rPr>
          <w:sz w:val="28"/>
          <w:szCs w:val="28"/>
        </w:rPr>
      </w:pPr>
      <w:r w:rsidRPr="0064396C">
        <w:rPr>
          <w:sz w:val="28"/>
          <w:szCs w:val="28"/>
        </w:rPr>
        <w:t>____________________________________________________________________________________________________________________</w:t>
      </w:r>
      <w:r w:rsidR="00652393">
        <w:rPr>
          <w:sz w:val="28"/>
          <w:szCs w:val="28"/>
        </w:rPr>
        <w:t>______</w:t>
      </w:r>
    </w:p>
    <w:p w:rsidR="000706A5" w:rsidRPr="00480BD5" w:rsidRDefault="000706A5" w:rsidP="000706A5">
      <w:pPr>
        <w:pStyle w:val="ListParagraph"/>
        <w:numPr>
          <w:ilvl w:val="0"/>
          <w:numId w:val="263"/>
        </w:numPr>
        <w:spacing w:after="200" w:line="276" w:lineRule="auto"/>
        <w:rPr>
          <w:rFonts w:eastAsiaTheme="minorEastAsia"/>
          <w:sz w:val="28"/>
          <w:szCs w:val="28"/>
          <w:lang w:eastAsia="en-AU"/>
        </w:rPr>
      </w:pPr>
      <w:r w:rsidRPr="00480BD5">
        <w:rPr>
          <w:rFonts w:eastAsiaTheme="minorEastAsia"/>
          <w:sz w:val="28"/>
          <w:szCs w:val="28"/>
          <w:lang w:eastAsia="en-AU"/>
        </w:rPr>
        <w:t>What does the word harm mean? Write down your definition.</w:t>
      </w:r>
    </w:p>
    <w:p w:rsidR="000706A5" w:rsidRDefault="000706A5" w:rsidP="000706A5">
      <w:pPr>
        <w:spacing w:line="480" w:lineRule="auto"/>
        <w:ind w:left="360"/>
        <w:rPr>
          <w:sz w:val="28"/>
          <w:szCs w:val="28"/>
        </w:rPr>
      </w:pPr>
      <w:r w:rsidRPr="0064396C">
        <w:rPr>
          <w:sz w:val="28"/>
          <w:szCs w:val="28"/>
        </w:rPr>
        <w:t>____________________________________________________________________________________________________________________</w:t>
      </w:r>
      <w:r w:rsidR="00652393">
        <w:rPr>
          <w:sz w:val="28"/>
          <w:szCs w:val="28"/>
        </w:rPr>
        <w:t>______</w:t>
      </w:r>
    </w:p>
    <w:p w:rsidR="000706A5" w:rsidRPr="00480BD5" w:rsidRDefault="000706A5" w:rsidP="000706A5">
      <w:pPr>
        <w:spacing w:line="480" w:lineRule="auto"/>
        <w:rPr>
          <w:sz w:val="12"/>
          <w:szCs w:val="28"/>
        </w:rPr>
      </w:pPr>
    </w:p>
    <w:p w:rsidR="000706A5" w:rsidRPr="00480BD5" w:rsidRDefault="000706A5" w:rsidP="000706A5">
      <w:pPr>
        <w:pStyle w:val="ListParagraph"/>
        <w:numPr>
          <w:ilvl w:val="0"/>
          <w:numId w:val="263"/>
        </w:numPr>
        <w:spacing w:after="200" w:line="276" w:lineRule="auto"/>
        <w:rPr>
          <w:rFonts w:eastAsiaTheme="minorEastAsia"/>
          <w:sz w:val="28"/>
          <w:szCs w:val="44"/>
          <w:lang w:eastAsia="en-AU"/>
        </w:rPr>
      </w:pPr>
      <w:r w:rsidRPr="00480BD5">
        <w:rPr>
          <w:rFonts w:eastAsiaTheme="minorEastAsia"/>
          <w:sz w:val="28"/>
          <w:szCs w:val="44"/>
          <w:lang w:eastAsia="en-AU"/>
        </w:rPr>
        <w:t xml:space="preserve">In the </w:t>
      </w:r>
      <w:r>
        <w:rPr>
          <w:rFonts w:eastAsiaTheme="minorEastAsia"/>
          <w:sz w:val="28"/>
          <w:szCs w:val="44"/>
          <w:lang w:eastAsia="en-AU"/>
        </w:rPr>
        <w:t xml:space="preserve">table below, colour in all of the words that mean ‘benefit’ in green. Colour all of the words that mean ‘harms’ in red. Write in any other words you can think of. </w:t>
      </w:r>
    </w:p>
    <w:p w:rsidR="000706A5" w:rsidRPr="00480BD5" w:rsidRDefault="000706A5" w:rsidP="000706A5">
      <w:pPr>
        <w:ind w:firstLine="720"/>
        <w:rPr>
          <w:rFonts w:eastAsiaTheme="minorEastAsia"/>
          <w:lang w:eastAsia="en-AU"/>
        </w:rPr>
      </w:pPr>
    </w:p>
    <w:tbl>
      <w:tblPr>
        <w:tblStyle w:val="TableGrid2"/>
        <w:tblW w:w="0" w:type="auto"/>
        <w:tblInd w:w="397" w:type="dxa"/>
        <w:tblLook w:val="04A0" w:firstRow="1" w:lastRow="0" w:firstColumn="1" w:lastColumn="0" w:noHBand="0" w:noVBand="1"/>
      </w:tblPr>
      <w:tblGrid>
        <w:gridCol w:w="2604"/>
        <w:gridCol w:w="2215"/>
        <w:gridCol w:w="2245"/>
        <w:gridCol w:w="1782"/>
      </w:tblGrid>
      <w:tr w:rsidR="000706A5" w:rsidRPr="00480BD5" w:rsidTr="000706A5">
        <w:tc>
          <w:tcPr>
            <w:tcW w:w="2683" w:type="dxa"/>
          </w:tcPr>
          <w:p w:rsidR="000706A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Advantage</w:t>
            </w:r>
          </w:p>
          <w:p w:rsidR="000706A5" w:rsidRPr="00480BD5" w:rsidRDefault="000706A5" w:rsidP="003A0AE0">
            <w:pPr>
              <w:jc w:val="center"/>
              <w:rPr>
                <w:rFonts w:ascii="Times New Roman" w:hAnsi="Times New Roman" w:cs="Times New Roman"/>
                <w:sz w:val="32"/>
                <w:szCs w:val="32"/>
              </w:rPr>
            </w:pPr>
          </w:p>
        </w:tc>
        <w:tc>
          <w:tcPr>
            <w:tcW w:w="2327" w:type="dxa"/>
          </w:tcPr>
          <w:p w:rsidR="000706A5" w:rsidRPr="00480BD5" w:rsidRDefault="000706A5" w:rsidP="003A0AE0">
            <w:pPr>
              <w:jc w:val="center"/>
              <w:rPr>
                <w:rFonts w:ascii="Times New Roman" w:hAnsi="Times New Roman" w:cs="Times New Roman"/>
                <w:sz w:val="32"/>
                <w:szCs w:val="32"/>
              </w:rPr>
            </w:pPr>
            <w:r>
              <w:rPr>
                <w:rFonts w:ascii="Times New Roman" w:hAnsi="Times New Roman" w:cs="Times New Roman"/>
                <w:sz w:val="32"/>
                <w:szCs w:val="32"/>
              </w:rPr>
              <w:t>Problem</w:t>
            </w:r>
          </w:p>
        </w:tc>
        <w:tc>
          <w:tcPr>
            <w:tcW w:w="2352"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Positive</w:t>
            </w:r>
          </w:p>
        </w:tc>
        <w:tc>
          <w:tcPr>
            <w:tcW w:w="1880"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Help</w:t>
            </w:r>
          </w:p>
        </w:tc>
      </w:tr>
      <w:tr w:rsidR="000706A5" w:rsidRPr="00480BD5" w:rsidTr="000706A5">
        <w:tc>
          <w:tcPr>
            <w:tcW w:w="2683"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Cons</w:t>
            </w:r>
          </w:p>
        </w:tc>
        <w:tc>
          <w:tcPr>
            <w:tcW w:w="2327"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Pros</w:t>
            </w:r>
          </w:p>
        </w:tc>
        <w:tc>
          <w:tcPr>
            <w:tcW w:w="2352" w:type="dxa"/>
          </w:tcPr>
          <w:p w:rsidR="000706A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Hurt</w:t>
            </w:r>
          </w:p>
          <w:p w:rsidR="000706A5" w:rsidRPr="00480BD5" w:rsidRDefault="000706A5" w:rsidP="003A0AE0">
            <w:pPr>
              <w:jc w:val="center"/>
              <w:rPr>
                <w:rFonts w:ascii="Times New Roman" w:hAnsi="Times New Roman" w:cs="Times New Roman"/>
                <w:sz w:val="32"/>
                <w:szCs w:val="32"/>
              </w:rPr>
            </w:pPr>
          </w:p>
        </w:tc>
        <w:tc>
          <w:tcPr>
            <w:tcW w:w="1880"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Bad</w:t>
            </w:r>
          </w:p>
        </w:tc>
      </w:tr>
      <w:tr w:rsidR="000706A5" w:rsidRPr="00480BD5" w:rsidTr="000706A5">
        <w:tc>
          <w:tcPr>
            <w:tcW w:w="2683" w:type="dxa"/>
          </w:tcPr>
          <w:p w:rsidR="000706A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Damage</w:t>
            </w:r>
          </w:p>
          <w:p w:rsidR="000706A5" w:rsidRPr="00480BD5" w:rsidRDefault="000706A5" w:rsidP="003A0AE0">
            <w:pPr>
              <w:jc w:val="center"/>
              <w:rPr>
                <w:rFonts w:ascii="Times New Roman" w:hAnsi="Times New Roman" w:cs="Times New Roman"/>
                <w:sz w:val="32"/>
                <w:szCs w:val="32"/>
              </w:rPr>
            </w:pPr>
          </w:p>
        </w:tc>
        <w:tc>
          <w:tcPr>
            <w:tcW w:w="2327" w:type="dxa"/>
          </w:tcPr>
          <w:p w:rsidR="000706A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Good</w:t>
            </w:r>
          </w:p>
          <w:p w:rsidR="000706A5" w:rsidRPr="00480BD5" w:rsidRDefault="000706A5" w:rsidP="003A0AE0">
            <w:pPr>
              <w:jc w:val="center"/>
              <w:rPr>
                <w:rFonts w:ascii="Times New Roman" w:hAnsi="Times New Roman" w:cs="Times New Roman"/>
                <w:sz w:val="32"/>
                <w:szCs w:val="32"/>
              </w:rPr>
            </w:pPr>
          </w:p>
        </w:tc>
        <w:tc>
          <w:tcPr>
            <w:tcW w:w="2352"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Negative</w:t>
            </w:r>
          </w:p>
        </w:tc>
        <w:tc>
          <w:tcPr>
            <w:tcW w:w="1880" w:type="dxa"/>
          </w:tcPr>
          <w:p w:rsidR="000706A5" w:rsidRPr="00480BD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Injure</w:t>
            </w:r>
          </w:p>
        </w:tc>
      </w:tr>
      <w:tr w:rsidR="000706A5" w:rsidRPr="00480BD5" w:rsidTr="000706A5">
        <w:tc>
          <w:tcPr>
            <w:tcW w:w="2683" w:type="dxa"/>
          </w:tcPr>
          <w:p w:rsidR="000706A5" w:rsidRDefault="000706A5" w:rsidP="003A0AE0">
            <w:pPr>
              <w:jc w:val="center"/>
              <w:rPr>
                <w:rFonts w:ascii="Times New Roman" w:hAnsi="Times New Roman" w:cs="Times New Roman"/>
                <w:sz w:val="32"/>
                <w:szCs w:val="32"/>
              </w:rPr>
            </w:pPr>
            <w:r w:rsidRPr="00480BD5">
              <w:rPr>
                <w:rFonts w:ascii="Times New Roman" w:hAnsi="Times New Roman" w:cs="Times New Roman"/>
                <w:sz w:val="32"/>
                <w:szCs w:val="32"/>
              </w:rPr>
              <w:t xml:space="preserve">Disadvantage </w:t>
            </w:r>
          </w:p>
          <w:p w:rsidR="000706A5" w:rsidRPr="00480BD5" w:rsidRDefault="000706A5" w:rsidP="003A0AE0">
            <w:pPr>
              <w:jc w:val="center"/>
              <w:rPr>
                <w:rFonts w:ascii="Times New Roman" w:hAnsi="Times New Roman" w:cs="Times New Roman"/>
                <w:sz w:val="32"/>
                <w:szCs w:val="32"/>
              </w:rPr>
            </w:pPr>
          </w:p>
        </w:tc>
        <w:tc>
          <w:tcPr>
            <w:tcW w:w="2327" w:type="dxa"/>
          </w:tcPr>
          <w:p w:rsidR="000706A5" w:rsidRPr="00480BD5" w:rsidRDefault="000706A5" w:rsidP="003A0AE0">
            <w:pPr>
              <w:jc w:val="center"/>
              <w:rPr>
                <w:rFonts w:ascii="Times New Roman" w:hAnsi="Times New Roman" w:cs="Times New Roman"/>
                <w:sz w:val="32"/>
                <w:szCs w:val="32"/>
              </w:rPr>
            </w:pPr>
            <w:r>
              <w:rPr>
                <w:rFonts w:ascii="Times New Roman" w:hAnsi="Times New Roman" w:cs="Times New Roman"/>
                <w:sz w:val="32"/>
                <w:szCs w:val="32"/>
              </w:rPr>
              <w:t>Danger</w:t>
            </w:r>
          </w:p>
        </w:tc>
        <w:tc>
          <w:tcPr>
            <w:tcW w:w="2352" w:type="dxa"/>
          </w:tcPr>
          <w:p w:rsidR="000706A5" w:rsidRPr="00480BD5" w:rsidRDefault="000706A5" w:rsidP="003A0AE0">
            <w:pPr>
              <w:jc w:val="center"/>
              <w:rPr>
                <w:rFonts w:ascii="Times New Roman" w:hAnsi="Times New Roman" w:cs="Times New Roman"/>
                <w:sz w:val="32"/>
                <w:szCs w:val="32"/>
              </w:rPr>
            </w:pPr>
          </w:p>
        </w:tc>
        <w:tc>
          <w:tcPr>
            <w:tcW w:w="1880" w:type="dxa"/>
          </w:tcPr>
          <w:p w:rsidR="000706A5" w:rsidRPr="00480BD5" w:rsidRDefault="000706A5" w:rsidP="003A0AE0">
            <w:pPr>
              <w:jc w:val="center"/>
              <w:rPr>
                <w:rFonts w:ascii="Times New Roman" w:hAnsi="Times New Roman" w:cs="Times New Roman"/>
                <w:sz w:val="32"/>
                <w:szCs w:val="32"/>
              </w:rPr>
            </w:pPr>
          </w:p>
        </w:tc>
      </w:tr>
    </w:tbl>
    <w:p w:rsidR="000706A5" w:rsidRPr="00480BD5" w:rsidRDefault="000706A5" w:rsidP="000706A5">
      <w:pPr>
        <w:rPr>
          <w:rFonts w:eastAsiaTheme="minorEastAsia"/>
          <w:b/>
          <w:lang w:eastAsia="en-AU"/>
        </w:rPr>
      </w:pPr>
    </w:p>
    <w:p w:rsidR="007C6417" w:rsidRDefault="007C6417" w:rsidP="009166A9">
      <w:pPr>
        <w:rPr>
          <w:b/>
          <w:bCs/>
          <w:lang w:val="en-GB"/>
        </w:rPr>
      </w:pPr>
    </w:p>
    <w:p w:rsidR="00863081" w:rsidRDefault="00863081">
      <w:pPr>
        <w:rPr>
          <w:b/>
          <w:bCs/>
          <w:lang w:val="en-GB"/>
        </w:rPr>
      </w:pPr>
      <w:r>
        <w:rPr>
          <w:b/>
          <w:bCs/>
          <w:lang w:val="en-GB"/>
        </w:rPr>
        <w:br w:type="page"/>
      </w:r>
    </w:p>
    <w:p w:rsidR="003A0AE0" w:rsidRPr="00A549A9" w:rsidRDefault="003A0AE0" w:rsidP="003A0AE0">
      <w:pPr>
        <w:tabs>
          <w:tab w:val="left" w:pos="2334"/>
        </w:tabs>
        <w:rPr>
          <w:rFonts w:eastAsiaTheme="minorEastAsia"/>
          <w:b/>
          <w:lang w:eastAsia="en-AU"/>
        </w:rPr>
      </w:pPr>
      <w:r w:rsidRPr="00A549A9">
        <w:rPr>
          <w:rFonts w:eastAsiaTheme="minorEastAsia"/>
          <w:b/>
          <w:lang w:eastAsia="en-AU"/>
        </w:rPr>
        <w:lastRenderedPageBreak/>
        <w:t>SHARED DECISION-MAKING</w:t>
      </w:r>
    </w:p>
    <w:p w:rsidR="003A0AE0" w:rsidRPr="00A549A9" w:rsidRDefault="00735380" w:rsidP="003A0AE0">
      <w:pPr>
        <w:jc w:val="right"/>
        <w:rPr>
          <w:rFonts w:eastAsiaTheme="minorEastAsia"/>
          <w:b/>
          <w:lang w:eastAsia="en-AU"/>
        </w:rPr>
      </w:pPr>
      <w:r>
        <w:rPr>
          <w:b/>
          <w:bCs/>
          <w:noProof/>
          <w:lang w:val="en-US"/>
        </w:rPr>
        <mc:AlternateContent>
          <mc:Choice Requires="wpc">
            <w:drawing>
              <wp:anchor distT="0" distB="0" distL="114300" distR="114300" simplePos="0" relativeHeight="252483072" behindDoc="0" locked="0" layoutInCell="1" allowOverlap="1" wp14:anchorId="14E75BE7" wp14:editId="0ABD6199">
                <wp:simplePos x="0" y="0"/>
                <wp:positionH relativeFrom="page">
                  <wp:align>center</wp:align>
                </wp:positionH>
                <wp:positionV relativeFrom="paragraph">
                  <wp:posOffset>347980</wp:posOffset>
                </wp:positionV>
                <wp:extent cx="6422400" cy="4377600"/>
                <wp:effectExtent l="19050" t="0" r="0" b="0"/>
                <wp:wrapSquare wrapText="bothSides"/>
                <wp:docPr id="2931" name="Canvas 293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73" name="Text Box 2868"/>
                        <wps:cNvSpPr txBox="1">
                          <a:spLocks noChangeArrowheads="1"/>
                        </wps:cNvSpPr>
                        <wps:spPr bwMode="auto">
                          <a:xfrm>
                            <a:off x="1863437" y="0"/>
                            <a:ext cx="2527580" cy="547933"/>
                          </a:xfrm>
                          <a:prstGeom prst="rect">
                            <a:avLst/>
                          </a:prstGeom>
                          <a:solidFill>
                            <a:srgbClr val="FFFFFF"/>
                          </a:solidFill>
                          <a:ln w="9525">
                            <a:solidFill>
                              <a:schemeClr val="bg1"/>
                            </a:solidFill>
                            <a:miter lim="800000"/>
                            <a:headEnd/>
                            <a:tailEnd/>
                          </a:ln>
                        </wps:spPr>
                        <wps:txbx>
                          <w:txbxContent>
                            <w:p w:rsidR="004C2D87" w:rsidRDefault="004C2D87" w:rsidP="001C3F4D">
                              <w:pPr>
                                <w:pStyle w:val="NormalWeb"/>
                                <w:spacing w:after="200" w:line="276" w:lineRule="auto"/>
                                <w:jc w:val="center"/>
                              </w:pPr>
                              <w:r>
                                <w:rPr>
                                  <w:rFonts w:eastAsia="Calibri"/>
                                  <w:b/>
                                  <w:bCs/>
                                  <w:sz w:val="44"/>
                                  <w:szCs w:val="44"/>
                                </w:rPr>
                                <w:t xml:space="preserve">Ear Infection </w:t>
                              </w:r>
                            </w:p>
                            <w:p w:rsidR="004C2D87" w:rsidRDefault="004C2D87" w:rsidP="001C3F4D">
                              <w:pPr>
                                <w:pStyle w:val="NormalWeb"/>
                                <w:spacing w:after="200" w:line="276" w:lineRule="auto"/>
                                <w:jc w:val="center"/>
                              </w:pPr>
                              <w:r>
                                <w:rPr>
                                  <w:rFonts w:ascii="Calibri" w:eastAsia="Calibri" w:hAnsi="Calibri"/>
                                  <w:b/>
                                  <w:bCs/>
                                  <w:sz w:val="44"/>
                                  <w:szCs w:val="44"/>
                                </w:rPr>
                                <w:t> </w:t>
                              </w:r>
                            </w:p>
                            <w:p w:rsidR="004C2D87" w:rsidRDefault="004C2D87" w:rsidP="001C3F4D">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775" name="Straight Arrow Connector 775"/>
                        <wps:cNvCnPr>
                          <a:cxnSpLocks noChangeShapeType="1"/>
                          <a:endCxn id="777" idx="0"/>
                        </wps:cNvCnPr>
                        <wps:spPr bwMode="auto">
                          <a:xfrm flipH="1">
                            <a:off x="1551296" y="547831"/>
                            <a:ext cx="1344227" cy="439378"/>
                          </a:xfrm>
                          <a:prstGeom prst="straightConnector1">
                            <a:avLst/>
                          </a:prstGeom>
                          <a:noFill/>
                          <a:ln w="9525">
                            <a:solidFill>
                              <a:schemeClr val="accent3">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776" name="Straight Arrow Connector 776"/>
                        <wps:cNvCnPr>
                          <a:cxnSpLocks noChangeShapeType="1"/>
                          <a:stCxn id="773" idx="2"/>
                          <a:endCxn id="778" idx="0"/>
                        </wps:cNvCnPr>
                        <wps:spPr bwMode="auto">
                          <a:xfrm>
                            <a:off x="3127227" y="547933"/>
                            <a:ext cx="1667647" cy="439276"/>
                          </a:xfrm>
                          <a:prstGeom prst="straightConnector1">
                            <a:avLst/>
                          </a:prstGeom>
                          <a:noFill/>
                          <a:ln w="9525">
                            <a:solidFill>
                              <a:schemeClr val="accent5">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777" name="Text Box 2864"/>
                        <wps:cNvSpPr txBox="1">
                          <a:spLocks noChangeArrowheads="1"/>
                        </wps:cNvSpPr>
                        <wps:spPr bwMode="auto">
                          <a:xfrm>
                            <a:off x="721843" y="987209"/>
                            <a:ext cx="1658906" cy="475882"/>
                          </a:xfrm>
                          <a:prstGeom prst="rect">
                            <a:avLst/>
                          </a:prstGeom>
                          <a:solidFill>
                            <a:srgbClr val="FFFFFF"/>
                          </a:solidFill>
                          <a:ln w="57150">
                            <a:solidFill>
                              <a:schemeClr val="accent3">
                                <a:lumMod val="75000"/>
                                <a:lumOff val="0"/>
                              </a:schemeClr>
                            </a:solidFill>
                            <a:miter lim="800000"/>
                            <a:headEnd/>
                            <a:tailEnd/>
                          </a:ln>
                        </wps:spPr>
                        <wps:txbx>
                          <w:txbxContent>
                            <w:p w:rsidR="004C2D87" w:rsidRDefault="004C2D87" w:rsidP="001C3F4D">
                              <w:pPr>
                                <w:pStyle w:val="NormalWeb"/>
                                <w:spacing w:after="200" w:line="276" w:lineRule="auto"/>
                                <w:jc w:val="center"/>
                              </w:pPr>
                              <w:r>
                                <w:rPr>
                                  <w:rFonts w:eastAsia="Calibri"/>
                                  <w:sz w:val="32"/>
                                  <w:szCs w:val="32"/>
                                </w:rPr>
                                <w:t>Wait and watch</w:t>
                              </w:r>
                            </w:p>
                            <w:p w:rsidR="004C2D87" w:rsidRDefault="004C2D87" w:rsidP="001C3F4D">
                              <w:pPr>
                                <w:pStyle w:val="NormalWeb"/>
                                <w:spacing w:after="200" w:line="276" w:lineRule="auto"/>
                                <w:jc w:val="center"/>
                              </w:pPr>
                              <w:r>
                                <w:rPr>
                                  <w:rFonts w:ascii="Calibri" w:eastAsia="Calibri" w:hAnsi="Calibri"/>
                                  <w:sz w:val="22"/>
                                  <w:szCs w:val="22"/>
                                </w:rPr>
                                <w:t> </w:t>
                              </w:r>
                            </w:p>
                          </w:txbxContent>
                        </wps:txbx>
                        <wps:bodyPr rot="0" vert="horz" wrap="square" lIns="91440" tIns="45720" rIns="91440" bIns="45720" anchor="t" anchorCtr="0" upright="1">
                          <a:noAutofit/>
                        </wps:bodyPr>
                      </wps:wsp>
                      <wps:wsp>
                        <wps:cNvPr id="778" name="Text Box 2863"/>
                        <wps:cNvSpPr txBox="1">
                          <a:spLocks noChangeArrowheads="1"/>
                        </wps:cNvSpPr>
                        <wps:spPr bwMode="auto">
                          <a:xfrm>
                            <a:off x="3965421" y="987209"/>
                            <a:ext cx="1658906" cy="475882"/>
                          </a:xfrm>
                          <a:prstGeom prst="rect">
                            <a:avLst/>
                          </a:prstGeom>
                          <a:solidFill>
                            <a:srgbClr val="FFFFFF"/>
                          </a:solidFill>
                          <a:ln w="57150">
                            <a:solidFill>
                              <a:schemeClr val="accent5">
                                <a:lumMod val="75000"/>
                                <a:lumOff val="0"/>
                              </a:schemeClr>
                            </a:solidFill>
                            <a:miter lim="800000"/>
                            <a:headEnd/>
                            <a:tailEnd/>
                          </a:ln>
                        </wps:spPr>
                        <wps:txbx>
                          <w:txbxContent>
                            <w:p w:rsidR="004C2D87" w:rsidRDefault="004C2D87" w:rsidP="001C3F4D">
                              <w:pPr>
                                <w:pStyle w:val="NormalWeb"/>
                                <w:spacing w:after="200" w:line="276" w:lineRule="auto"/>
                                <w:jc w:val="center"/>
                              </w:pPr>
                              <w:r>
                                <w:rPr>
                                  <w:rFonts w:eastAsia="Calibri"/>
                                  <w:sz w:val="32"/>
                                  <w:szCs w:val="32"/>
                                </w:rPr>
                                <w:t>Antibiotics</w:t>
                              </w:r>
                            </w:p>
                            <w:p w:rsidR="004C2D87" w:rsidRDefault="004C2D87" w:rsidP="001C3F4D">
                              <w:pPr>
                                <w:pStyle w:val="NormalWeb"/>
                                <w:spacing w:after="200" w:line="276" w:lineRule="auto"/>
                                <w:jc w:val="center"/>
                              </w:pPr>
                              <w:r>
                                <w:rPr>
                                  <w:rFonts w:ascii="Calibri" w:eastAsia="Calibri" w:hAnsi="Calibri"/>
                                  <w:sz w:val="22"/>
                                  <w:szCs w:val="22"/>
                                </w:rPr>
                                <w:t> </w:t>
                              </w:r>
                            </w:p>
                          </w:txbxContent>
                        </wps:txbx>
                        <wps:bodyPr rot="0" vert="horz" wrap="square" lIns="91440" tIns="45720" rIns="91440" bIns="45720" anchor="t" anchorCtr="0" upright="1">
                          <a:noAutofit/>
                        </wps:bodyPr>
                      </wps:wsp>
                      <wps:wsp>
                        <wps:cNvPr id="779" name="Straight Arrow Connector 779"/>
                        <wps:cNvCnPr>
                          <a:cxnSpLocks noChangeShapeType="1"/>
                          <a:stCxn id="777" idx="2"/>
                          <a:endCxn id="780" idx="0"/>
                        </wps:cNvCnPr>
                        <wps:spPr bwMode="auto">
                          <a:xfrm flipH="1">
                            <a:off x="1548000" y="1463091"/>
                            <a:ext cx="3296" cy="342821"/>
                          </a:xfrm>
                          <a:prstGeom prst="straightConnector1">
                            <a:avLst/>
                          </a:prstGeom>
                          <a:noFill/>
                          <a:ln w="9525">
                            <a:solidFill>
                              <a:schemeClr val="accent3">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780" name="Text Box 2856"/>
                        <wps:cNvSpPr txBox="1">
                          <a:spLocks noChangeArrowheads="1"/>
                        </wps:cNvSpPr>
                        <wps:spPr bwMode="auto">
                          <a:xfrm>
                            <a:off x="0" y="1805912"/>
                            <a:ext cx="3096000" cy="2046469"/>
                          </a:xfrm>
                          <a:prstGeom prst="rect">
                            <a:avLst/>
                          </a:prstGeom>
                          <a:solidFill>
                            <a:srgbClr val="FFFFFF"/>
                          </a:solidFill>
                          <a:ln w="57150">
                            <a:solidFill>
                              <a:schemeClr val="accent3">
                                <a:lumMod val="75000"/>
                                <a:lumOff val="0"/>
                              </a:schemeClr>
                            </a:solidFill>
                            <a:miter lim="800000"/>
                            <a:headEnd/>
                            <a:tailEnd/>
                          </a:ln>
                        </wps:spPr>
                        <wps:txbx>
                          <w:txbxContent>
                            <w:p w:rsidR="004C2D87" w:rsidRDefault="004C2D87" w:rsidP="001C3F4D">
                              <w:pPr>
                                <w:pStyle w:val="NormalWeb"/>
                                <w:spacing w:after="200" w:line="276" w:lineRule="auto"/>
                              </w:pPr>
                              <w:r>
                                <w:rPr>
                                  <w:rFonts w:eastAsia="Calibri"/>
                                  <w:b/>
                                  <w:bCs/>
                                  <w:sz w:val="28"/>
                                  <w:szCs w:val="28"/>
                                </w:rPr>
                                <w:t xml:space="preserve">Benefits: </w:t>
                              </w:r>
                              <w:r>
                                <w:rPr>
                                  <w:rFonts w:eastAsia="Calibri"/>
                                  <w:sz w:val="28"/>
                                  <w:szCs w:val="28"/>
                                </w:rPr>
                                <w:t>The ear infection may get better without having to take any medicine.</w:t>
                              </w:r>
                            </w:p>
                            <w:p w:rsidR="004C2D87" w:rsidRDefault="004C2D87" w:rsidP="001C3F4D">
                              <w:pPr>
                                <w:pStyle w:val="NormalWeb"/>
                                <w:spacing w:after="200" w:line="276" w:lineRule="auto"/>
                              </w:pPr>
                              <w:r>
                                <w:rPr>
                                  <w:rFonts w:eastAsia="Calibri"/>
                                  <w:b/>
                                  <w:bCs/>
                                  <w:sz w:val="28"/>
                                  <w:szCs w:val="28"/>
                                </w:rPr>
                                <w:t> </w:t>
                              </w:r>
                            </w:p>
                            <w:p w:rsidR="004C2D87" w:rsidRDefault="004C2D87" w:rsidP="001C3F4D">
                              <w:pPr>
                                <w:pStyle w:val="NormalWeb"/>
                                <w:spacing w:after="200" w:line="276" w:lineRule="auto"/>
                              </w:pPr>
                              <w:r>
                                <w:rPr>
                                  <w:rFonts w:eastAsia="Calibri"/>
                                  <w:b/>
                                  <w:bCs/>
                                  <w:sz w:val="28"/>
                                  <w:szCs w:val="28"/>
                                </w:rPr>
                                <w:t xml:space="preserve">Harms: </w:t>
                              </w:r>
                              <w:r>
                                <w:rPr>
                                  <w:rFonts w:eastAsia="Calibri"/>
                                  <w:sz w:val="28"/>
                                  <w:szCs w:val="28"/>
                                </w:rPr>
                                <w:t>Your condition may get worse, which could cause you pain or discomfort.</w:t>
                              </w:r>
                            </w:p>
                          </w:txbxContent>
                        </wps:txbx>
                        <wps:bodyPr rot="0" vert="horz" wrap="square" lIns="91440" tIns="45720" rIns="91440" bIns="45720" anchor="t" anchorCtr="0" upright="1">
                          <a:noAutofit/>
                        </wps:bodyPr>
                      </wps:wsp>
                      <wps:wsp>
                        <wps:cNvPr id="781" name="Straight Arrow Connector 781"/>
                        <wps:cNvCnPr>
                          <a:cxnSpLocks noChangeShapeType="1"/>
                          <a:stCxn id="778" idx="2"/>
                          <a:endCxn id="782" idx="0"/>
                        </wps:cNvCnPr>
                        <wps:spPr bwMode="auto">
                          <a:xfrm>
                            <a:off x="4794874" y="1463091"/>
                            <a:ext cx="2660" cy="343984"/>
                          </a:xfrm>
                          <a:prstGeom prst="straightConnector1">
                            <a:avLst/>
                          </a:prstGeom>
                          <a:noFill/>
                          <a:ln w="9525">
                            <a:solidFill>
                              <a:schemeClr val="accent5">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782" name="Text Box 2857"/>
                        <wps:cNvSpPr txBox="1">
                          <a:spLocks noChangeArrowheads="1"/>
                        </wps:cNvSpPr>
                        <wps:spPr bwMode="auto">
                          <a:xfrm>
                            <a:off x="3249534" y="1807075"/>
                            <a:ext cx="3096000" cy="2046468"/>
                          </a:xfrm>
                          <a:prstGeom prst="rect">
                            <a:avLst/>
                          </a:prstGeom>
                          <a:solidFill>
                            <a:srgbClr val="FFFFFF"/>
                          </a:solidFill>
                          <a:ln w="57150">
                            <a:solidFill>
                              <a:schemeClr val="accent5">
                                <a:lumMod val="75000"/>
                                <a:lumOff val="0"/>
                              </a:schemeClr>
                            </a:solidFill>
                            <a:miter lim="800000"/>
                            <a:headEnd/>
                            <a:tailEnd/>
                          </a:ln>
                        </wps:spPr>
                        <wps:txbx>
                          <w:txbxContent>
                            <w:p w:rsidR="004C2D87" w:rsidRDefault="004C2D87" w:rsidP="001C3F4D">
                              <w:pPr>
                                <w:pStyle w:val="NormalWeb"/>
                                <w:spacing w:after="200" w:line="276" w:lineRule="auto"/>
                              </w:pPr>
                              <w:r>
                                <w:rPr>
                                  <w:rFonts w:eastAsia="Calibri"/>
                                  <w:b/>
                                  <w:bCs/>
                                  <w:sz w:val="28"/>
                                  <w:szCs w:val="28"/>
                                </w:rPr>
                                <w:t xml:space="preserve">Benefits: </w:t>
                              </w:r>
                              <w:r>
                                <w:rPr>
                                  <w:rFonts w:eastAsia="Calibri"/>
                                  <w:sz w:val="28"/>
                                  <w:szCs w:val="28"/>
                                </w:rPr>
                                <w:t xml:space="preserve">If the ear infection is caused by bacteria, antibiotics can treat the infection. If the ear infection is caused by a virus, the benefit is almost zero. </w:t>
                              </w:r>
                            </w:p>
                            <w:p w:rsidR="004C2D87" w:rsidRDefault="004C2D87" w:rsidP="001C3F4D">
                              <w:pPr>
                                <w:pStyle w:val="NormalWeb"/>
                                <w:spacing w:after="200" w:line="276" w:lineRule="auto"/>
                              </w:pPr>
                              <w:r>
                                <w:rPr>
                                  <w:rFonts w:eastAsia="Calibri"/>
                                  <w:sz w:val="2"/>
                                  <w:szCs w:val="2"/>
                                </w:rPr>
                                <w:t> </w:t>
                              </w:r>
                            </w:p>
                            <w:p w:rsidR="004C2D87" w:rsidRDefault="004C2D87" w:rsidP="001C3F4D">
                              <w:pPr>
                                <w:pStyle w:val="NormalWeb"/>
                                <w:spacing w:after="200" w:line="276" w:lineRule="auto"/>
                              </w:pPr>
                              <w:r>
                                <w:rPr>
                                  <w:rFonts w:eastAsia="Calibri"/>
                                  <w:b/>
                                  <w:bCs/>
                                  <w:sz w:val="28"/>
                                  <w:szCs w:val="28"/>
                                </w:rPr>
                                <w:t>Harms:</w:t>
                              </w:r>
                              <w:r>
                                <w:rPr>
                                  <w:rFonts w:eastAsia="Calibri"/>
                                  <w:sz w:val="28"/>
                                  <w:szCs w:val="28"/>
                                </w:rPr>
                                <w:t xml:space="preserve"> Antibiotics may cause stomach</w:t>
                              </w:r>
                              <w:r>
                                <w:rPr>
                                  <w:rFonts w:eastAsia="Calibri"/>
                                  <w:sz w:val="32"/>
                                  <w:szCs w:val="32"/>
                                </w:rPr>
                                <w:t xml:space="preserve"> </w:t>
                              </w:r>
                              <w:r>
                                <w:rPr>
                                  <w:rFonts w:eastAsia="Calibri"/>
                                  <w:sz w:val="28"/>
                                  <w:szCs w:val="28"/>
                                </w:rPr>
                                <w:t>upset, diarrhoea, and allergic reactions.</w:t>
                              </w:r>
                            </w:p>
                          </w:txbxContent>
                        </wps:txbx>
                        <wps:bodyPr rot="0" vert="horz" wrap="square" lIns="91440" tIns="45720" rIns="91440" bIns="45720" anchor="t" anchorCtr="0" upright="1">
                          <a:noAutofit/>
                        </wps:bodyPr>
                      </wps:wsp>
                    </wpc:wpc>
                  </a:graphicData>
                </a:graphic>
                <wp14:sizeRelH relativeFrom="margin">
                  <wp14:pctWidth>0</wp14:pctWidth>
                </wp14:sizeRelH>
                <wp14:sizeRelV relativeFrom="margin">
                  <wp14:pctHeight>0</wp14:pctHeight>
                </wp14:sizeRelV>
              </wp:anchor>
            </w:drawing>
          </mc:Choice>
          <mc:Fallback>
            <w:pict>
              <v:group id="Canvas 2931" o:spid="_x0000_s1453" editas="canvas" style="position:absolute;left:0;text-align:left;margin-left:0;margin-top:27.4pt;width:505.7pt;height:344.7pt;z-index:252483072;mso-position-horizontal:center;mso-position-horizontal-relative:page;mso-position-vertical-relative:text;mso-width-relative:margin;mso-height-relative:margin" coordsize="64223,4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">
                <v:shape id="_x0000_s1454" type="#_x0000_t75" style="position:absolute;width:64223;height:43770;visibility:visible;mso-wrap-style:square">
                  <v:fill o:detectmouseclick="t"/>
                  <v:path o:connecttype="none"/>
                </v:shape>
                <v:shape id="Text Box 2868" o:spid="_x0000_s1455" type="#_x0000_t202" style="position:absolute;left:18634;width:25276;height:54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lQ9sYA&#10;AADcAAAADwAAAGRycy9kb3ducmV2LnhtbESPQWvCQBSE7wX/w/KE3urGVrTGbERaKl5ETMX2+Mw+&#10;k2D2bchuNfXXdwuCx2FmvmGSeWdqcabWVZYVDAcRCOLc6ooLBbvPj6dXEM4ja6wtk4JfcjBPew8J&#10;xtpeeEvnzBciQNjFqKD0vomldHlJBt3ANsTBO9rWoA+yLaRu8RLgppbPUTSWBisOCyU29FZSfsp+&#10;jAKXR+P9ZpTtvw5ySdep1u/fy7VSj/1uMQPhqfP38K290gomkxf4PxOOgE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lQ9sYAAADcAAAADwAAAAAAAAAAAAAAAACYAgAAZHJz&#10;L2Rvd25yZXYueG1sUEsFBgAAAAAEAAQA9QAAAIsDAAAAAA==&#10;" strokecolor="white [3212]">
                  <v:textbox>
                    <w:txbxContent>
                      <w:p w:rsidR="004C2D87" w:rsidRDefault="004C2D87" w:rsidP="001C3F4D">
                        <w:pPr>
                          <w:pStyle w:val="NormalWeb"/>
                          <w:spacing w:after="200" w:line="276" w:lineRule="auto"/>
                          <w:jc w:val="center"/>
                        </w:pPr>
                        <w:r>
                          <w:rPr>
                            <w:rFonts w:eastAsia="Calibri"/>
                            <w:b/>
                            <w:bCs/>
                            <w:sz w:val="44"/>
                            <w:szCs w:val="44"/>
                          </w:rPr>
                          <w:t xml:space="preserve">Ear Infection </w:t>
                        </w:r>
                      </w:p>
                      <w:p w:rsidR="004C2D87" w:rsidRDefault="004C2D87" w:rsidP="001C3F4D">
                        <w:pPr>
                          <w:pStyle w:val="NormalWeb"/>
                          <w:spacing w:after="200" w:line="276" w:lineRule="auto"/>
                          <w:jc w:val="center"/>
                        </w:pPr>
                        <w:r>
                          <w:rPr>
                            <w:rFonts w:ascii="Calibri" w:eastAsia="Calibri" w:hAnsi="Calibri"/>
                            <w:b/>
                            <w:bCs/>
                            <w:sz w:val="44"/>
                            <w:szCs w:val="44"/>
                          </w:rPr>
                          <w:t> </w:t>
                        </w:r>
                      </w:p>
                      <w:p w:rsidR="004C2D87" w:rsidRDefault="004C2D87" w:rsidP="001C3F4D">
                        <w:pPr>
                          <w:pStyle w:val="NormalWeb"/>
                          <w:spacing w:after="200" w:line="276" w:lineRule="auto"/>
                        </w:pPr>
                        <w:r>
                          <w:rPr>
                            <w:rFonts w:ascii="Calibri" w:eastAsia="Calibri" w:hAnsi="Calibri"/>
                            <w:sz w:val="22"/>
                            <w:szCs w:val="22"/>
                          </w:rPr>
                          <w:t> </w:t>
                        </w:r>
                      </w:p>
                    </w:txbxContent>
                  </v:textbox>
                </v:shape>
                <v:shape id="Straight Arrow Connector 775" o:spid="_x0000_s1456" type="#_x0000_t32" style="position:absolute;left:15512;top:5478;width:13443;height:439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71MYAAADcAAAADwAAAGRycy9kb3ducmV2LnhtbESPQWvCQBSE74X+h+UJvRTdmGJjo6uo&#10;UNCDFKN4fs0+k9Ds25BdTfrvXaHQ4zAz3zDzZW9qcaPWVZYVjEcRCOLc6ooLBafj53AKwnlkjbVl&#10;UvBLDpaL56c5ptp2fKBb5gsRIOxSVFB636RSurwkg25kG+LgXWxr0AfZFlK32AW4qWUcRe/SYMVh&#10;ocSGNiXlP9nVKOi+d2v8Ol8+rq+b/eotM7FNtrFSL4N+NQPhqff/4b/2VitIkgk8zoQjIB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2+9TGAAAA3AAAAA8AAAAAAAAA&#10;AAAAAAAAoQIAAGRycy9kb3ducmV2LnhtbFBLBQYAAAAABAAEAPkAAACUAwAAAAA=&#10;" strokecolor="#76923c [2406]">
                  <v:stroke endarrow="block"/>
                </v:shape>
                <v:shape id="Straight Arrow Connector 776" o:spid="_x0000_s1457" type="#_x0000_t32" style="position:absolute;left:31272;top:5479;width:16676;height:43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r1XcQAAADcAAAADwAAAGRycy9kb3ducmV2LnhtbESPQWvCQBSE7wX/w/KE3urGIirRVbQg&#10;eKiHphVzfGSf2WD2bciuJv57tyB4HGbmG2a57m0tbtT6yrGC8SgBQVw4XXGp4O939zEH4QOyxtox&#10;KbiTh/Vq8LbEVLuOf+iWhVJECPsUFZgQmlRKXxiy6EeuIY7e2bUWQ5RtKXWLXYTbWn4myVRarDgu&#10;GGzoy1Bxya5WQXm3efadH45Jd7qaLfF4wvlOqfdhv1mACNSHV/jZ3msFs9kU/s/EI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GvVdxAAAANwAAAAPAAAAAAAAAAAA&#10;AAAAAKECAABkcnMvZG93bnJldi54bWxQSwUGAAAAAAQABAD5AAAAkgMAAAAA&#10;" strokecolor="#31849b [2408]">
                  <v:stroke endarrow="block"/>
                </v:shape>
                <v:shape id="Text Box 2864" o:spid="_x0000_s1458" type="#_x0000_t202" style="position:absolute;left:7218;top:9872;width:16589;height:4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HyMMA&#10;AADcAAAADwAAAGRycy9kb3ducmV2LnhtbESPzarCMBSE9xd8h3AEd9fUu7C1GkUvCIKI+LNxd2yO&#10;bbE5KU3U+vZGEFwOM/MNM5m1phJ3alxpWcGgH4EgzqwuOVdwPCx/ExDOI2usLJOCJzmYTTs/E0y1&#10;ffCO7nufiwBhl6KCwvs6ldJlBRl0fVsTB+9iG4M+yCaXusFHgJtK/kXRUBosOSwUWNN/Qdl1fzMK&#10;tuvrYTHa+OFqGSWcJ6fzPJZrpXrddj4G4an13/CnvdIK4jiG95lwBO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9HyMMAAADcAAAADwAAAAAAAAAAAAAAAACYAgAAZHJzL2Rv&#10;d25yZXYueG1sUEsFBgAAAAAEAAQA9QAAAIgDAAAAAA==&#10;" strokecolor="#76923c [2406]" strokeweight="4.5pt">
                  <v:textbox>
                    <w:txbxContent>
                      <w:p w:rsidR="004C2D87" w:rsidRDefault="004C2D87" w:rsidP="001C3F4D">
                        <w:pPr>
                          <w:pStyle w:val="NormalWeb"/>
                          <w:spacing w:after="200" w:line="276" w:lineRule="auto"/>
                          <w:jc w:val="center"/>
                        </w:pPr>
                        <w:r>
                          <w:rPr>
                            <w:rFonts w:eastAsia="Calibri"/>
                            <w:sz w:val="32"/>
                            <w:szCs w:val="32"/>
                          </w:rPr>
                          <w:t>Wait and watch</w:t>
                        </w:r>
                      </w:p>
                      <w:p w:rsidR="004C2D87" w:rsidRDefault="004C2D87" w:rsidP="001C3F4D">
                        <w:pPr>
                          <w:pStyle w:val="NormalWeb"/>
                          <w:spacing w:after="200" w:line="276" w:lineRule="auto"/>
                          <w:jc w:val="center"/>
                        </w:pPr>
                        <w:r>
                          <w:rPr>
                            <w:rFonts w:ascii="Calibri" w:eastAsia="Calibri" w:hAnsi="Calibri"/>
                            <w:sz w:val="22"/>
                            <w:szCs w:val="22"/>
                          </w:rPr>
                          <w:t> </w:t>
                        </w:r>
                      </w:p>
                    </w:txbxContent>
                  </v:textbox>
                </v:shape>
                <v:shape id="Text Box 2863" o:spid="_x0000_s1459" type="#_x0000_t202" style="position:absolute;left:39654;top:9872;width:16589;height:4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3Q1MEA&#10;AADcAAAADwAAAGRycy9kb3ducmV2LnhtbERPS2vCQBC+F/oflil4qxs9+IiuIoJQaRFfeB6zYxLM&#10;zqbZrcZ/3zkIHj++93TeukrdqAmlZwO9bgKKOPO25NzA8bD6HIEKEdli5ZkMPCjAfPb+NsXU+jvv&#10;6LaPuZIQDikaKGKsU61DVpDD0PU1sXAX3ziMAptc2wbvEu4q3U+SgXZYsjQUWNOyoOy6/3NSEh/X&#10;ZPO9O9vfsVsettvRenD6Mabz0S4moCK18SV+ur+sgeFQ1soZOQJ6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N0NTBAAAA3AAAAA8AAAAAAAAAAAAAAAAAmAIAAGRycy9kb3du&#10;cmV2LnhtbFBLBQYAAAAABAAEAPUAAACGAwAAAAA=&#10;" strokecolor="#31849b [2408]" strokeweight="4.5pt">
                  <v:textbox>
                    <w:txbxContent>
                      <w:p w:rsidR="004C2D87" w:rsidRDefault="004C2D87" w:rsidP="001C3F4D">
                        <w:pPr>
                          <w:pStyle w:val="NormalWeb"/>
                          <w:spacing w:after="200" w:line="276" w:lineRule="auto"/>
                          <w:jc w:val="center"/>
                        </w:pPr>
                        <w:r>
                          <w:rPr>
                            <w:rFonts w:eastAsia="Calibri"/>
                            <w:sz w:val="32"/>
                            <w:szCs w:val="32"/>
                          </w:rPr>
                          <w:t>Antibiotics</w:t>
                        </w:r>
                      </w:p>
                      <w:p w:rsidR="004C2D87" w:rsidRDefault="004C2D87" w:rsidP="001C3F4D">
                        <w:pPr>
                          <w:pStyle w:val="NormalWeb"/>
                          <w:spacing w:after="200" w:line="276" w:lineRule="auto"/>
                          <w:jc w:val="center"/>
                        </w:pPr>
                        <w:r>
                          <w:rPr>
                            <w:rFonts w:ascii="Calibri" w:eastAsia="Calibri" w:hAnsi="Calibri"/>
                            <w:sz w:val="22"/>
                            <w:szCs w:val="22"/>
                          </w:rPr>
                          <w:t> </w:t>
                        </w:r>
                      </w:p>
                    </w:txbxContent>
                  </v:textbox>
                </v:shape>
                <v:shape id="Straight Arrow Connector 779" o:spid="_x0000_s1460" type="#_x0000_t32" style="position:absolute;left:15480;top:14630;width:32;height:34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vx0cUAAADcAAAADwAAAGRycy9kb3ducmV2LnhtbESPQWvCQBSE7wX/w/IKXqRujNDU1FVU&#10;EPRQxCieX7PPJDT7NmRXk/77riD0OMzMN8x82Zta3Kl1lWUFk3EEgji3uuJCwfm0ffsA4Tyyxtoy&#10;KfglB8vF4GWOqbYdH+me+UIECLsUFZTeN6mULi/JoBvbhjh4V9sa9EG2hdQtdgFuahlH0bs0WHFY&#10;KLGhTUn5T3YzCrrv/RoPl+vsNtp8raaZiW2yi5UavvarTxCeev8ffrZ3WkGSzOBxJhw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vx0cUAAADcAAAADwAAAAAAAAAA&#10;AAAAAAChAgAAZHJzL2Rvd25yZXYueG1sUEsFBgAAAAAEAAQA+QAAAJMDAAAAAA==&#10;" strokecolor="#76923c [2406]">
                  <v:stroke endarrow="block"/>
                </v:shape>
                <v:shape id="Text Box 2856" o:spid="_x0000_s1461" type="#_x0000_t202" style="position:absolute;top:18059;width:30960;height:20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Ovm74A&#10;AADcAAAADwAAAGRycy9kb3ducmV2LnhtbERPuwrCMBTdBf8hXMFNUx20VqOoIAgi4mNxuzbXttjc&#10;lCZq/XszCI6H854tGlOKF9WusKxg0I9AEKdWF5wpuJw3vRiE88gaS8uk4EMOFvN2a4aJtm8+0uvk&#10;MxFC2CWoIPe+SqR0aU4GXd9WxIG729qgD7DOpK7xHcJNKYdRNJIGCw4NOVa0zil9nJ5GwWH3OK8m&#10;ez/abqKYs/h6W47lTqlup1lOQXhq/F/8c2+1gnEc5ocz4QjI+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3Dr5u+AAAA3AAAAA8AAAAAAAAAAAAAAAAAmAIAAGRycy9kb3ducmV2&#10;LnhtbFBLBQYAAAAABAAEAPUAAACDAwAAAAA=&#10;" strokecolor="#76923c [2406]" strokeweight="4.5pt">
                  <v:textbox>
                    <w:txbxContent>
                      <w:p w:rsidR="004C2D87" w:rsidRDefault="004C2D87" w:rsidP="001C3F4D">
                        <w:pPr>
                          <w:pStyle w:val="NormalWeb"/>
                          <w:spacing w:after="200" w:line="276" w:lineRule="auto"/>
                        </w:pPr>
                        <w:r>
                          <w:rPr>
                            <w:rFonts w:eastAsia="Calibri"/>
                            <w:b/>
                            <w:bCs/>
                            <w:sz w:val="28"/>
                            <w:szCs w:val="28"/>
                          </w:rPr>
                          <w:t xml:space="preserve">Benefits: </w:t>
                        </w:r>
                        <w:r>
                          <w:rPr>
                            <w:rFonts w:eastAsia="Calibri"/>
                            <w:sz w:val="28"/>
                            <w:szCs w:val="28"/>
                          </w:rPr>
                          <w:t>The ear infection may get better without having to take any medicine.</w:t>
                        </w:r>
                      </w:p>
                      <w:p w:rsidR="004C2D87" w:rsidRDefault="004C2D87" w:rsidP="001C3F4D">
                        <w:pPr>
                          <w:pStyle w:val="NormalWeb"/>
                          <w:spacing w:after="200" w:line="276" w:lineRule="auto"/>
                        </w:pPr>
                        <w:r>
                          <w:rPr>
                            <w:rFonts w:eastAsia="Calibri"/>
                            <w:b/>
                            <w:bCs/>
                            <w:sz w:val="28"/>
                            <w:szCs w:val="28"/>
                          </w:rPr>
                          <w:t> </w:t>
                        </w:r>
                      </w:p>
                      <w:p w:rsidR="004C2D87" w:rsidRDefault="004C2D87" w:rsidP="001C3F4D">
                        <w:pPr>
                          <w:pStyle w:val="NormalWeb"/>
                          <w:spacing w:after="200" w:line="276" w:lineRule="auto"/>
                        </w:pPr>
                        <w:r>
                          <w:rPr>
                            <w:rFonts w:eastAsia="Calibri"/>
                            <w:b/>
                            <w:bCs/>
                            <w:sz w:val="28"/>
                            <w:szCs w:val="28"/>
                          </w:rPr>
                          <w:t xml:space="preserve">Harms: </w:t>
                        </w:r>
                        <w:r>
                          <w:rPr>
                            <w:rFonts w:eastAsia="Calibri"/>
                            <w:sz w:val="28"/>
                            <w:szCs w:val="28"/>
                          </w:rPr>
                          <w:t>Your condition may get worse, which could cause you pain or discomfort.</w:t>
                        </w:r>
                      </w:p>
                    </w:txbxContent>
                  </v:textbox>
                </v:shape>
                <v:shape id="Straight Arrow Connector 781" o:spid="_x0000_s1462" type="#_x0000_t32" style="position:absolute;left:47948;top:14630;width:27;height:34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YdDsQAAADcAAAADwAAAGRycy9kb3ducmV2LnhtbESPQWvCQBSE7wX/w/IEb3WTIq1EV9GC&#10;4MEeGhVzfGSf2WD2bciuJv77bqHQ4zAz3zDL9WAb8aDO144VpNMEBHHpdM2VgtNx9zoH4QOyxsYx&#10;KXiSh/Vq9LLETLuev+mRh0pECPsMFZgQ2kxKXxqy6KeuJY7e1XUWQ5RdJXWHfYTbRr4lybu0WHNc&#10;MNjSp6Hylt+tguppi/xQfJ2T/nI3W+J0xsVOqcl42CxABBrCf/ivvdcKPuYp/J6JR0C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Jh0OxAAAANwAAAAPAAAAAAAAAAAA&#10;AAAAAKECAABkcnMvZG93bnJldi54bWxQSwUGAAAAAAQABAD5AAAAkgMAAAAA&#10;" strokecolor="#31849b [2408]">
                  <v:stroke endarrow="block"/>
                </v:shape>
                <v:shape id="Text Box 2857" o:spid="_x0000_s1463" type="#_x0000_t202" style="position:absolute;left:32495;top:18070;width:30960;height:20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CXGcUA&#10;AADcAAAADwAAAGRycy9kb3ducmV2LnhtbESPzWrCQBSF94W+w3AL3dVJs0hjdBQJFFpaRKO4vmau&#10;STBzJ81MY3x7p1BweTg/H2e+HE0rBupdY1nB6yQCQVxa3XClYL97f0lBOI+ssbVMCq7kYLl4fJhj&#10;pu2FtzQUvhJhhF2GCmrvu0xKV9Zk0E1sRxy8k+0N+iD7SuoeL2HctDKOokQabDgQauwor6k8F78m&#10;QPz1HK2/tkf9MzX5brNJP5PDt1LPT+NqBsLT6O/h//aHVvCWxvB3Jhw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MJcZxQAAANwAAAAPAAAAAAAAAAAAAAAAAJgCAABkcnMv&#10;ZG93bnJldi54bWxQSwUGAAAAAAQABAD1AAAAigMAAAAA&#10;" strokecolor="#31849b [2408]" strokeweight="4.5pt">
                  <v:textbox>
                    <w:txbxContent>
                      <w:p w:rsidR="004C2D87" w:rsidRDefault="004C2D87" w:rsidP="001C3F4D">
                        <w:pPr>
                          <w:pStyle w:val="NormalWeb"/>
                          <w:spacing w:after="200" w:line="276" w:lineRule="auto"/>
                        </w:pPr>
                        <w:r>
                          <w:rPr>
                            <w:rFonts w:eastAsia="Calibri"/>
                            <w:b/>
                            <w:bCs/>
                            <w:sz w:val="28"/>
                            <w:szCs w:val="28"/>
                          </w:rPr>
                          <w:t xml:space="preserve">Benefits: </w:t>
                        </w:r>
                        <w:r>
                          <w:rPr>
                            <w:rFonts w:eastAsia="Calibri"/>
                            <w:sz w:val="28"/>
                            <w:szCs w:val="28"/>
                          </w:rPr>
                          <w:t xml:space="preserve">If the ear infection is caused by bacteria, antibiotics can treat the infection. If the ear infection is caused by a virus, the benefit is almost zero. </w:t>
                        </w:r>
                      </w:p>
                      <w:p w:rsidR="004C2D87" w:rsidRDefault="004C2D87" w:rsidP="001C3F4D">
                        <w:pPr>
                          <w:pStyle w:val="NormalWeb"/>
                          <w:spacing w:after="200" w:line="276" w:lineRule="auto"/>
                        </w:pPr>
                        <w:r>
                          <w:rPr>
                            <w:rFonts w:eastAsia="Calibri"/>
                            <w:sz w:val="2"/>
                            <w:szCs w:val="2"/>
                          </w:rPr>
                          <w:t> </w:t>
                        </w:r>
                      </w:p>
                      <w:p w:rsidR="004C2D87" w:rsidRDefault="004C2D87" w:rsidP="001C3F4D">
                        <w:pPr>
                          <w:pStyle w:val="NormalWeb"/>
                          <w:spacing w:after="200" w:line="276" w:lineRule="auto"/>
                        </w:pPr>
                        <w:r>
                          <w:rPr>
                            <w:rFonts w:eastAsia="Calibri"/>
                            <w:b/>
                            <w:bCs/>
                            <w:sz w:val="28"/>
                            <w:szCs w:val="28"/>
                          </w:rPr>
                          <w:t>Harms:</w:t>
                        </w:r>
                        <w:r>
                          <w:rPr>
                            <w:rFonts w:eastAsia="Calibri"/>
                            <w:sz w:val="28"/>
                            <w:szCs w:val="28"/>
                          </w:rPr>
                          <w:t xml:space="preserve"> Antibiotics may cause stomach</w:t>
                        </w:r>
                        <w:r>
                          <w:rPr>
                            <w:rFonts w:eastAsia="Calibri"/>
                            <w:sz w:val="32"/>
                            <w:szCs w:val="32"/>
                          </w:rPr>
                          <w:t xml:space="preserve"> </w:t>
                        </w:r>
                        <w:r>
                          <w:rPr>
                            <w:rFonts w:eastAsia="Calibri"/>
                            <w:sz w:val="28"/>
                            <w:szCs w:val="28"/>
                          </w:rPr>
                          <w:t>upset, diarrhoea, and allergic reactions.</w:t>
                        </w:r>
                      </w:p>
                    </w:txbxContent>
                  </v:textbox>
                </v:shape>
                <w10:wrap type="square" anchorx="page"/>
              </v:group>
            </w:pict>
          </mc:Fallback>
        </mc:AlternateContent>
      </w:r>
      <w:r w:rsidR="003A0AE0">
        <w:rPr>
          <w:rFonts w:eastAsiaTheme="minorEastAsia"/>
          <w:b/>
          <w:lang w:eastAsia="en-AU"/>
        </w:rPr>
        <w:t>RESOURCE 9</w:t>
      </w:r>
    </w:p>
    <w:p w:rsidR="007C6417" w:rsidRDefault="007C6417" w:rsidP="009166A9">
      <w:pPr>
        <w:rPr>
          <w:b/>
          <w:bCs/>
          <w:lang w:val="en-GB"/>
        </w:rPr>
      </w:pPr>
    </w:p>
    <w:p w:rsidR="003A0AE0" w:rsidRDefault="003A0AE0" w:rsidP="009166A9">
      <w:pPr>
        <w:rPr>
          <w:b/>
          <w:bCs/>
          <w:lang w:val="en-GB"/>
        </w:rPr>
      </w:pPr>
    </w:p>
    <w:p w:rsidR="001C3F4D" w:rsidRPr="00F12364" w:rsidRDefault="001C3F4D" w:rsidP="001C3F4D">
      <w:pPr>
        <w:spacing w:after="240"/>
        <w:ind w:left="227" w:right="170"/>
        <w:rPr>
          <w:rFonts w:eastAsiaTheme="minorEastAsia"/>
          <w:sz w:val="28"/>
          <w:szCs w:val="28"/>
          <w:lang w:eastAsia="en-AU"/>
        </w:rPr>
      </w:pPr>
      <w:r w:rsidRPr="00F12364">
        <w:rPr>
          <w:rFonts w:eastAsiaTheme="minorEastAsia"/>
          <w:sz w:val="28"/>
          <w:szCs w:val="28"/>
          <w:lang w:eastAsia="en-AU"/>
        </w:rPr>
        <w:t>Think about a medical treatment decision that you (or a relative or friend) had to make. Did you know the benefits and harms?</w:t>
      </w:r>
    </w:p>
    <w:p w:rsidR="001C3F4D" w:rsidRPr="00480BD5" w:rsidRDefault="001C3F4D" w:rsidP="001C3F4D">
      <w:pPr>
        <w:spacing w:after="240"/>
        <w:ind w:left="227" w:right="170"/>
        <w:rPr>
          <w:rFonts w:eastAsiaTheme="minorEastAsia"/>
          <w:sz w:val="28"/>
          <w:szCs w:val="28"/>
          <w:lang w:eastAsia="en-AU"/>
        </w:rPr>
      </w:pPr>
      <w:r w:rsidRPr="00480BD5">
        <w:rPr>
          <w:rFonts w:eastAsiaTheme="minorEastAsia"/>
          <w:sz w:val="28"/>
          <w:szCs w:val="28"/>
          <w:lang w:eastAsia="en-AU"/>
        </w:rPr>
        <w:t>Write down the benefits and harms of this treatment on the lines below.</w:t>
      </w:r>
    </w:p>
    <w:p w:rsidR="001C3F4D" w:rsidRPr="00480BD5" w:rsidRDefault="001C3F4D" w:rsidP="001C3F4D">
      <w:pPr>
        <w:spacing w:after="240"/>
        <w:ind w:left="227" w:right="170"/>
        <w:rPr>
          <w:rFonts w:eastAsiaTheme="minorEastAsia"/>
          <w:sz w:val="28"/>
          <w:szCs w:val="28"/>
          <w:lang w:eastAsia="en-AU"/>
        </w:rPr>
      </w:pPr>
    </w:p>
    <w:p w:rsidR="001C3F4D" w:rsidRPr="00480BD5" w:rsidRDefault="001C3F4D" w:rsidP="001C3F4D">
      <w:pPr>
        <w:pStyle w:val="ListParagraph"/>
        <w:numPr>
          <w:ilvl w:val="0"/>
          <w:numId w:val="264"/>
        </w:numPr>
        <w:spacing w:after="240" w:line="276" w:lineRule="auto"/>
        <w:ind w:left="227" w:right="170"/>
        <w:rPr>
          <w:rFonts w:eastAsiaTheme="minorEastAsia"/>
          <w:sz w:val="28"/>
          <w:szCs w:val="28"/>
          <w:lang w:eastAsia="en-AU"/>
        </w:rPr>
      </w:pPr>
      <w:r>
        <w:rPr>
          <w:rFonts w:eastAsiaTheme="minorEastAsia"/>
          <w:sz w:val="28"/>
          <w:szCs w:val="28"/>
          <w:lang w:eastAsia="en-AU"/>
        </w:rPr>
        <w:t>What we</w:t>
      </w:r>
      <w:r w:rsidRPr="00480BD5">
        <w:rPr>
          <w:rFonts w:eastAsiaTheme="minorEastAsia"/>
          <w:sz w:val="28"/>
          <w:szCs w:val="28"/>
          <w:lang w:eastAsia="en-AU"/>
        </w:rPr>
        <w:t xml:space="preserve">re some </w:t>
      </w:r>
      <w:r>
        <w:rPr>
          <w:rFonts w:eastAsiaTheme="minorEastAsia"/>
          <w:sz w:val="28"/>
          <w:szCs w:val="28"/>
          <w:u w:val="single"/>
          <w:lang w:eastAsia="en-AU"/>
        </w:rPr>
        <w:t>b</w:t>
      </w:r>
      <w:r w:rsidRPr="00480BD5">
        <w:rPr>
          <w:rFonts w:eastAsiaTheme="minorEastAsia"/>
          <w:sz w:val="28"/>
          <w:szCs w:val="28"/>
          <w:u w:val="single"/>
          <w:lang w:eastAsia="en-AU"/>
        </w:rPr>
        <w:t xml:space="preserve">enefits </w:t>
      </w:r>
      <w:r w:rsidRPr="00480BD5">
        <w:rPr>
          <w:rFonts w:eastAsiaTheme="minorEastAsia"/>
          <w:sz w:val="28"/>
          <w:szCs w:val="28"/>
          <w:lang w:eastAsia="en-AU"/>
        </w:rPr>
        <w:t>of the treatment?</w:t>
      </w:r>
    </w:p>
    <w:p w:rsidR="001C3F4D" w:rsidRDefault="001C3F4D" w:rsidP="001C3F4D">
      <w:pPr>
        <w:spacing w:after="240" w:line="480" w:lineRule="auto"/>
        <w:ind w:left="227" w:right="170"/>
        <w:rPr>
          <w:sz w:val="28"/>
          <w:szCs w:val="28"/>
        </w:rPr>
      </w:pPr>
      <w:r w:rsidRPr="0064396C">
        <w:rPr>
          <w:sz w:val="28"/>
          <w:szCs w:val="28"/>
        </w:rPr>
        <w:t>__________________________________</w:t>
      </w:r>
      <w:r w:rsidR="00E31658">
        <w:rPr>
          <w:sz w:val="28"/>
          <w:szCs w:val="28"/>
        </w:rPr>
        <w:t>___________________________</w:t>
      </w:r>
    </w:p>
    <w:p w:rsidR="001C3F4D" w:rsidRPr="003F7BDC" w:rsidRDefault="001C3F4D" w:rsidP="001C3F4D">
      <w:pPr>
        <w:spacing w:after="240" w:line="480" w:lineRule="auto"/>
        <w:ind w:left="227" w:right="170"/>
        <w:rPr>
          <w:sz w:val="14"/>
          <w:szCs w:val="28"/>
        </w:rPr>
      </w:pPr>
    </w:p>
    <w:p w:rsidR="001C3F4D" w:rsidRPr="00480BD5" w:rsidRDefault="001C3F4D" w:rsidP="001C3F4D">
      <w:pPr>
        <w:pStyle w:val="ListParagraph"/>
        <w:numPr>
          <w:ilvl w:val="0"/>
          <w:numId w:val="264"/>
        </w:numPr>
        <w:spacing w:after="240" w:line="276" w:lineRule="auto"/>
        <w:ind w:left="227" w:right="170"/>
        <w:rPr>
          <w:rFonts w:eastAsiaTheme="minorEastAsia"/>
          <w:sz w:val="28"/>
          <w:szCs w:val="28"/>
          <w:lang w:eastAsia="en-AU"/>
        </w:rPr>
      </w:pPr>
      <w:r>
        <w:rPr>
          <w:rFonts w:eastAsiaTheme="minorEastAsia"/>
          <w:sz w:val="28"/>
          <w:szCs w:val="28"/>
          <w:lang w:eastAsia="en-AU"/>
        </w:rPr>
        <w:t>What we</w:t>
      </w:r>
      <w:r w:rsidRPr="00480BD5">
        <w:rPr>
          <w:rFonts w:eastAsiaTheme="minorEastAsia"/>
          <w:sz w:val="28"/>
          <w:szCs w:val="28"/>
          <w:lang w:eastAsia="en-AU"/>
        </w:rPr>
        <w:t xml:space="preserve">re some </w:t>
      </w:r>
      <w:r>
        <w:rPr>
          <w:rFonts w:eastAsiaTheme="minorEastAsia"/>
          <w:sz w:val="28"/>
          <w:szCs w:val="28"/>
          <w:u w:val="single"/>
          <w:lang w:eastAsia="en-AU"/>
        </w:rPr>
        <w:t>h</w:t>
      </w:r>
      <w:r w:rsidRPr="00480BD5">
        <w:rPr>
          <w:rFonts w:eastAsiaTheme="minorEastAsia"/>
          <w:sz w:val="28"/>
          <w:szCs w:val="28"/>
          <w:u w:val="single"/>
          <w:lang w:eastAsia="en-AU"/>
        </w:rPr>
        <w:t>arms</w:t>
      </w:r>
      <w:r w:rsidRPr="00480BD5">
        <w:rPr>
          <w:rFonts w:eastAsiaTheme="minorEastAsia"/>
          <w:sz w:val="28"/>
          <w:szCs w:val="28"/>
          <w:lang w:eastAsia="en-AU"/>
        </w:rPr>
        <w:t xml:space="preserve"> of the treatment?</w:t>
      </w:r>
    </w:p>
    <w:p w:rsidR="001C3F4D" w:rsidRDefault="001C3F4D" w:rsidP="001C3F4D">
      <w:pPr>
        <w:spacing w:after="240"/>
        <w:ind w:left="227" w:right="170"/>
        <w:rPr>
          <w:b/>
          <w:bCs/>
          <w:lang w:val="en-GB"/>
        </w:rPr>
      </w:pPr>
      <w:r w:rsidRPr="0064396C">
        <w:rPr>
          <w:sz w:val="28"/>
          <w:szCs w:val="28"/>
        </w:rPr>
        <w:t>____________________________________________________________</w:t>
      </w:r>
    </w:p>
    <w:p w:rsidR="000706A5" w:rsidRDefault="000706A5">
      <w:pPr>
        <w:rPr>
          <w:b/>
          <w:bCs/>
          <w:lang w:val="en-GB"/>
        </w:rPr>
      </w:pPr>
      <w:r>
        <w:rPr>
          <w:b/>
          <w:bCs/>
          <w:lang w:val="en-GB"/>
        </w:rPr>
        <w:br w:type="page"/>
      </w:r>
    </w:p>
    <w:p w:rsidR="00FB2166" w:rsidRPr="00A549A9" w:rsidRDefault="00FB2166" w:rsidP="00FB2166">
      <w:pPr>
        <w:tabs>
          <w:tab w:val="left" w:pos="2334"/>
        </w:tabs>
        <w:spacing w:before="240" w:after="240"/>
        <w:rPr>
          <w:rFonts w:eastAsiaTheme="minorEastAsia"/>
          <w:b/>
          <w:lang w:eastAsia="en-AU"/>
        </w:rPr>
      </w:pPr>
      <w:r w:rsidRPr="00A549A9">
        <w:rPr>
          <w:rFonts w:eastAsiaTheme="minorEastAsia"/>
          <w:b/>
          <w:lang w:eastAsia="en-AU"/>
        </w:rPr>
        <w:lastRenderedPageBreak/>
        <w:t>SHARED DECISION-MAKING</w:t>
      </w:r>
    </w:p>
    <w:p w:rsidR="00FB2166" w:rsidRPr="00FB7AFD" w:rsidRDefault="00FB2166" w:rsidP="00FB2166">
      <w:pPr>
        <w:spacing w:before="240" w:after="240"/>
        <w:jc w:val="right"/>
        <w:rPr>
          <w:rFonts w:eastAsiaTheme="minorEastAsia"/>
          <w:b/>
          <w:lang w:eastAsia="en-AU"/>
        </w:rPr>
      </w:pPr>
      <w:r>
        <w:rPr>
          <w:rFonts w:eastAsiaTheme="minorEastAsia"/>
          <w:b/>
          <w:lang w:eastAsia="en-AU"/>
        </w:rPr>
        <w:t>RESOURCE 10</w:t>
      </w:r>
    </w:p>
    <w:p w:rsidR="00FB2166" w:rsidRDefault="00FB2166" w:rsidP="00FB2166">
      <w:pPr>
        <w:spacing w:before="240" w:after="240"/>
        <w:jc w:val="center"/>
        <w:rPr>
          <w:b/>
          <w:sz w:val="40"/>
        </w:rPr>
      </w:pPr>
      <w:r w:rsidRPr="003B7AAA">
        <w:rPr>
          <w:b/>
          <w:sz w:val="40"/>
        </w:rPr>
        <w:t>W</w:t>
      </w:r>
      <w:r>
        <w:rPr>
          <w:b/>
          <w:sz w:val="40"/>
        </w:rPr>
        <w:t>hy should I ask about benefits and harms</w:t>
      </w:r>
      <w:r w:rsidRPr="003B7AAA">
        <w:rPr>
          <w:b/>
          <w:sz w:val="40"/>
        </w:rPr>
        <w:t>?</w:t>
      </w:r>
    </w:p>
    <w:p w:rsidR="00FB2166" w:rsidRPr="003B7AAA" w:rsidRDefault="00FB2166" w:rsidP="00FB2166">
      <w:pPr>
        <w:spacing w:before="240" w:after="240"/>
        <w:rPr>
          <w:sz w:val="28"/>
          <w:szCs w:val="28"/>
        </w:rPr>
      </w:pPr>
      <w:r w:rsidRPr="00B3000E">
        <w:rPr>
          <w:i/>
          <w:noProof/>
          <w:lang w:val="en-US"/>
        </w:rPr>
        <mc:AlternateContent>
          <mc:Choice Requires="wps">
            <w:drawing>
              <wp:anchor distT="0" distB="0" distL="114300" distR="114300" simplePos="0" relativeHeight="252387840" behindDoc="0" locked="0" layoutInCell="1" allowOverlap="1" wp14:anchorId="2707AF30" wp14:editId="6CD87C08">
                <wp:simplePos x="0" y="0"/>
                <wp:positionH relativeFrom="column">
                  <wp:posOffset>-80645</wp:posOffset>
                </wp:positionH>
                <wp:positionV relativeFrom="paragraph">
                  <wp:posOffset>423636</wp:posOffset>
                </wp:positionV>
                <wp:extent cx="3965575" cy="2752725"/>
                <wp:effectExtent l="19050" t="0" r="34925" b="1000125"/>
                <wp:wrapNone/>
                <wp:docPr id="2935" name="Cloud Callout 2935"/>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9402"/>
                            <a:gd name="adj2" fmla="val 8203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35" o:spid="_x0000_s1464" type="#_x0000_t106" style="position:absolute;margin-left:-6.35pt;margin-top:33.35pt;width:312.25pt;height:216.75pt;z-index:25238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" adj="2289,28520" filled="f" strokecolor="#243f60 [1604]" strokeweight="2pt">
                <v:textbo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r w:rsidRPr="003B7AAA">
        <w:rPr>
          <w:sz w:val="28"/>
          <w:szCs w:val="28"/>
        </w:rPr>
        <w:t xml:space="preserve">Write down three reasons why you might </w:t>
      </w:r>
      <w:r>
        <w:rPr>
          <w:sz w:val="28"/>
          <w:szCs w:val="28"/>
        </w:rPr>
        <w:t>ask your doctor: “What are the benefits and harms of these options?”</w:t>
      </w:r>
    </w:p>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030F25" w:rsidP="00FB2166">
      <w:r w:rsidRPr="00B3000E">
        <w:rPr>
          <w:i/>
          <w:noProof/>
          <w:lang w:val="en-US"/>
        </w:rPr>
        <mc:AlternateContent>
          <mc:Choice Requires="wps">
            <w:drawing>
              <wp:anchor distT="0" distB="0" distL="114300" distR="114300" simplePos="0" relativeHeight="252386816" behindDoc="0" locked="0" layoutInCell="1" allowOverlap="1" wp14:anchorId="63B4F9DA" wp14:editId="30E210AA">
                <wp:simplePos x="0" y="0"/>
                <wp:positionH relativeFrom="column">
                  <wp:posOffset>2604135</wp:posOffset>
                </wp:positionH>
                <wp:positionV relativeFrom="paragraph">
                  <wp:posOffset>50891</wp:posOffset>
                </wp:positionV>
                <wp:extent cx="3965575" cy="2752725"/>
                <wp:effectExtent l="19050" t="0" r="34925" b="581025"/>
                <wp:wrapNone/>
                <wp:docPr id="2934" name="Cloud Callout 2934"/>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3578"/>
                            <a:gd name="adj2" fmla="val 67221"/>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34" o:spid="_x0000_s1465" type="#_x0000_t106" style="position:absolute;margin-left:205.05pt;margin-top:4pt;width:312.25pt;height:216.75pt;z-index:25238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" adj="18053,25320" filled="f" strokecolor="#243f60 [1604]" strokeweight="2pt">
                <v:textbo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p>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FB2166" w:rsidRPr="00B3000E" w:rsidRDefault="00FB2166" w:rsidP="00FB2166"/>
    <w:p w:rsidR="00863081" w:rsidRDefault="00863081" w:rsidP="009166A9">
      <w:pPr>
        <w:rPr>
          <w:b/>
          <w:bCs/>
          <w:lang w:val="en-GB"/>
        </w:rPr>
      </w:pPr>
    </w:p>
    <w:p w:rsidR="001C3F4D" w:rsidRDefault="00FB2166">
      <w:pPr>
        <w:rPr>
          <w:b/>
          <w:bCs/>
          <w:lang w:val="en-GB"/>
        </w:rPr>
      </w:pPr>
      <w:r w:rsidRPr="00B3000E">
        <w:rPr>
          <w:i/>
          <w:noProof/>
          <w:lang w:val="en-US"/>
        </w:rPr>
        <mc:AlternateContent>
          <mc:Choice Requires="wps">
            <w:drawing>
              <wp:anchor distT="0" distB="0" distL="114300" distR="114300" simplePos="0" relativeHeight="252385792" behindDoc="0" locked="0" layoutInCell="1" allowOverlap="1" wp14:anchorId="204877A7" wp14:editId="1722FB97">
                <wp:simplePos x="0" y="0"/>
                <wp:positionH relativeFrom="column">
                  <wp:posOffset>-173355</wp:posOffset>
                </wp:positionH>
                <wp:positionV relativeFrom="paragraph">
                  <wp:posOffset>1049564</wp:posOffset>
                </wp:positionV>
                <wp:extent cx="3965575" cy="2752725"/>
                <wp:effectExtent l="19050" t="0" r="34925" b="295275"/>
                <wp:wrapNone/>
                <wp:docPr id="2933" name="Cloud Callout 2933"/>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6215"/>
                            <a:gd name="adj2" fmla="val 56351"/>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2933" o:spid="_x0000_s1466" type="#_x0000_t106" style="position:absolute;margin-left:-13.65pt;margin-top:82.65pt;width:312.25pt;height:216.75pt;z-index:25238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" adj="18622,22972" filled="f" strokecolor="#243f60 [1604]" strokeweight="2pt">
                <v:textbox>
                  <w:txbxContent>
                    <w:p w:rsidR="004C2D87" w:rsidRPr="00B3000E" w:rsidRDefault="004C2D87" w:rsidP="00FB2166">
                      <w:pPr>
                        <w:pStyle w:val="ListParagraph"/>
                        <w:numPr>
                          <w:ilvl w:val="0"/>
                          <w:numId w:val="265"/>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r w:rsidR="001C3F4D">
        <w:rPr>
          <w:b/>
          <w:bCs/>
          <w:lang w:val="en-GB"/>
        </w:rPr>
        <w:br w:type="page"/>
      </w:r>
    </w:p>
    <w:p w:rsidR="00FB2166" w:rsidRPr="00A549A9" w:rsidRDefault="00FB2166" w:rsidP="00FB2166">
      <w:pPr>
        <w:tabs>
          <w:tab w:val="left" w:pos="2334"/>
        </w:tabs>
        <w:rPr>
          <w:rFonts w:eastAsiaTheme="minorEastAsia"/>
          <w:b/>
          <w:lang w:eastAsia="en-AU"/>
        </w:rPr>
      </w:pPr>
      <w:r w:rsidRPr="00A549A9">
        <w:rPr>
          <w:rFonts w:eastAsiaTheme="minorEastAsia"/>
          <w:b/>
          <w:lang w:eastAsia="en-AU"/>
        </w:rPr>
        <w:lastRenderedPageBreak/>
        <w:t>SHARED DECISION-MAKING</w:t>
      </w:r>
    </w:p>
    <w:p w:rsidR="00FB2166" w:rsidRPr="00083F39" w:rsidRDefault="00FB2166" w:rsidP="00FB2166">
      <w:pPr>
        <w:jc w:val="right"/>
        <w:rPr>
          <w:rFonts w:eastAsiaTheme="minorEastAsia"/>
          <w:b/>
          <w:lang w:eastAsia="en-AU"/>
        </w:rPr>
      </w:pPr>
      <w:r>
        <w:rPr>
          <w:rFonts w:eastAsiaTheme="minorEastAsia"/>
          <w:b/>
          <w:lang w:eastAsia="en-AU"/>
        </w:rPr>
        <w:t>RESOURCE 11</w:t>
      </w:r>
    </w:p>
    <w:p w:rsidR="00FB2166" w:rsidRDefault="00FB2166" w:rsidP="00FB2166">
      <w:pPr>
        <w:spacing w:before="240" w:after="240"/>
        <w:jc w:val="center"/>
        <w:rPr>
          <w:rFonts w:eastAsiaTheme="minorEastAsia"/>
          <w:b/>
          <w:sz w:val="40"/>
          <w:szCs w:val="40"/>
          <w:lang w:eastAsia="en-AU"/>
        </w:rPr>
      </w:pPr>
      <w:r>
        <w:rPr>
          <w:rFonts w:eastAsiaTheme="minorEastAsia"/>
          <w:b/>
          <w:sz w:val="40"/>
          <w:szCs w:val="40"/>
          <w:lang w:eastAsia="en-AU"/>
        </w:rPr>
        <w:t>The Third Question</w:t>
      </w:r>
    </w:p>
    <w:p w:rsidR="00FB2166" w:rsidRPr="00480BD5" w:rsidRDefault="00FB2166" w:rsidP="00FB2166">
      <w:pPr>
        <w:spacing w:before="240" w:after="240"/>
        <w:rPr>
          <w:rFonts w:eastAsiaTheme="minorEastAsia"/>
          <w:sz w:val="28"/>
          <w:szCs w:val="28"/>
          <w:lang w:eastAsia="en-AU"/>
        </w:rPr>
      </w:pPr>
    </w:p>
    <w:p w:rsidR="00FB2166" w:rsidRPr="00480BD5" w:rsidRDefault="00FB2166" w:rsidP="00FB2166">
      <w:pPr>
        <w:spacing w:before="240" w:after="240"/>
        <w:ind w:left="720"/>
        <w:rPr>
          <w:rFonts w:eastAsiaTheme="minorEastAsia"/>
          <w:sz w:val="28"/>
          <w:szCs w:val="28"/>
          <w:lang w:eastAsia="en-AU"/>
        </w:rPr>
      </w:pPr>
      <w:r w:rsidRPr="00480BD5">
        <w:rPr>
          <w:rFonts w:eastAsiaTheme="minorEastAsia"/>
          <w:sz w:val="28"/>
          <w:szCs w:val="28"/>
          <w:lang w:eastAsia="en-AU"/>
        </w:rPr>
        <w:t>Another important question to ask your doctor is:</w:t>
      </w:r>
    </w:p>
    <w:p w:rsidR="00FB2166" w:rsidRPr="00480BD5" w:rsidRDefault="00FB2166" w:rsidP="00FB2166">
      <w:pPr>
        <w:spacing w:before="240" w:after="240"/>
        <w:jc w:val="center"/>
        <w:rPr>
          <w:rFonts w:eastAsiaTheme="minorEastAsia"/>
          <w:b/>
          <w:sz w:val="32"/>
          <w:szCs w:val="28"/>
          <w:u w:val="single"/>
          <w:lang w:eastAsia="en-AU"/>
        </w:rPr>
      </w:pPr>
      <w:r>
        <w:rPr>
          <w:rFonts w:eastAsiaTheme="minorEastAsia"/>
          <w:b/>
          <w:sz w:val="32"/>
          <w:szCs w:val="28"/>
          <w:u w:val="single"/>
          <w:lang w:eastAsia="en-AU"/>
        </w:rPr>
        <w:t>How likely are each of these benefits and harms to happen to me</w:t>
      </w:r>
      <w:r w:rsidRPr="00480BD5">
        <w:rPr>
          <w:rFonts w:eastAsiaTheme="minorEastAsia"/>
          <w:b/>
          <w:sz w:val="32"/>
          <w:szCs w:val="28"/>
          <w:u w:val="single"/>
          <w:lang w:eastAsia="en-AU"/>
        </w:rPr>
        <w:t>?</w:t>
      </w:r>
    </w:p>
    <w:p w:rsidR="00FB2166" w:rsidRDefault="00FB2166" w:rsidP="00FB2166">
      <w:pPr>
        <w:tabs>
          <w:tab w:val="left" w:pos="2334"/>
        </w:tabs>
        <w:spacing w:before="240" w:after="240"/>
        <w:rPr>
          <w:rFonts w:eastAsiaTheme="minorEastAsia"/>
          <w:lang w:eastAsia="en-AU"/>
        </w:rPr>
      </w:pPr>
      <w:r>
        <w:rPr>
          <w:rFonts w:eastAsiaTheme="minorEastAsia"/>
          <w:noProof/>
          <w:lang w:val="en-US"/>
        </w:rPr>
        <mc:AlternateContent>
          <mc:Choice Requires="wps">
            <w:drawing>
              <wp:anchor distT="0" distB="0" distL="114300" distR="114300" simplePos="0" relativeHeight="252390912" behindDoc="0" locked="0" layoutInCell="1" allowOverlap="1" wp14:anchorId="783825E3" wp14:editId="1D125AB2">
                <wp:simplePos x="0" y="0"/>
                <wp:positionH relativeFrom="column">
                  <wp:posOffset>261257</wp:posOffset>
                </wp:positionH>
                <wp:positionV relativeFrom="paragraph">
                  <wp:posOffset>60400</wp:posOffset>
                </wp:positionV>
                <wp:extent cx="2852420" cy="1448188"/>
                <wp:effectExtent l="114300" t="0" r="43180" b="19050"/>
                <wp:wrapNone/>
                <wp:docPr id="2936" name="Oval Callout 2936"/>
                <wp:cNvGraphicFramePr/>
                <a:graphic xmlns:a="http://schemas.openxmlformats.org/drawingml/2006/main">
                  <a:graphicData uri="http://schemas.microsoft.com/office/word/2010/wordprocessingShape">
                    <wps:wsp>
                      <wps:cNvSpPr/>
                      <wps:spPr>
                        <a:xfrm>
                          <a:off x="0" y="0"/>
                          <a:ext cx="2852420" cy="1448188"/>
                        </a:xfrm>
                        <a:prstGeom prst="wedgeEllipseCallout">
                          <a:avLst>
                            <a:gd name="adj1" fmla="val -53723"/>
                            <a:gd name="adj2" fmla="val -4368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C7016D" w:rsidRDefault="004C2D87" w:rsidP="00FB2166">
                            <w:pPr>
                              <w:tabs>
                                <w:tab w:val="left" w:pos="2334"/>
                              </w:tabs>
                              <w:ind w:left="-142"/>
                              <w:jc w:val="center"/>
                              <w:rPr>
                                <w:color w:val="0D0D0D" w:themeColor="text1" w:themeTint="F2"/>
                                <w:sz w:val="36"/>
                              </w:rPr>
                            </w:pPr>
                            <w:r w:rsidRPr="00C7016D">
                              <w:rPr>
                                <w:color w:val="0D0D0D" w:themeColor="text1" w:themeTint="F2"/>
                                <w:sz w:val="32"/>
                                <w:szCs w:val="32"/>
                              </w:rPr>
                              <w:t xml:space="preserve">What is the </w:t>
                            </w:r>
                            <w:r w:rsidRPr="00AF0FF8">
                              <w:rPr>
                                <w:i/>
                                <w:color w:val="0D0D0D" w:themeColor="text1" w:themeTint="F2"/>
                                <w:sz w:val="32"/>
                                <w:szCs w:val="32"/>
                              </w:rPr>
                              <w:t>chance</w:t>
                            </w:r>
                            <w:r w:rsidRPr="00C7016D">
                              <w:rPr>
                                <w:color w:val="0D0D0D" w:themeColor="text1" w:themeTint="F2"/>
                                <w:sz w:val="32"/>
                                <w:szCs w:val="32"/>
                              </w:rPr>
                              <w:t xml:space="preserve"> of the benefits and harms happening to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2936" o:spid="_x0000_s1467" type="#_x0000_t63" style="position:absolute;margin-left:20.55pt;margin-top:4.75pt;width:224.6pt;height:114.05pt;z-index:25239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" adj="-804,1364" filled="f" strokecolor="#243f60 [1604]" strokeweight="2pt">
                <v:textbox>
                  <w:txbxContent>
                    <w:p w:rsidR="004C2D87" w:rsidRPr="00C7016D" w:rsidRDefault="004C2D87" w:rsidP="00FB2166">
                      <w:pPr>
                        <w:tabs>
                          <w:tab w:val="left" w:pos="2334"/>
                        </w:tabs>
                        <w:ind w:left="-142"/>
                        <w:jc w:val="center"/>
                        <w:rPr>
                          <w:color w:val="0D0D0D" w:themeColor="text1" w:themeTint="F2"/>
                          <w:sz w:val="36"/>
                        </w:rPr>
                      </w:pPr>
                      <w:r w:rsidRPr="00C7016D">
                        <w:rPr>
                          <w:color w:val="0D0D0D" w:themeColor="text1" w:themeTint="F2"/>
                          <w:sz w:val="32"/>
                          <w:szCs w:val="32"/>
                        </w:rPr>
                        <w:t xml:space="preserve">What is the </w:t>
                      </w:r>
                      <w:r w:rsidRPr="00AF0FF8">
                        <w:rPr>
                          <w:i/>
                          <w:color w:val="0D0D0D" w:themeColor="text1" w:themeTint="F2"/>
                          <w:sz w:val="32"/>
                          <w:szCs w:val="32"/>
                        </w:rPr>
                        <w:t>chance</w:t>
                      </w:r>
                      <w:r w:rsidRPr="00C7016D">
                        <w:rPr>
                          <w:color w:val="0D0D0D" w:themeColor="text1" w:themeTint="F2"/>
                          <w:sz w:val="32"/>
                          <w:szCs w:val="32"/>
                        </w:rPr>
                        <w:t xml:space="preserve"> of the benefits and harms happening to me?</w:t>
                      </w:r>
                    </w:p>
                  </w:txbxContent>
                </v:textbox>
              </v:shape>
            </w:pict>
          </mc:Fallback>
        </mc:AlternateContent>
      </w:r>
    </w:p>
    <w:p w:rsidR="00FB2166" w:rsidRDefault="00FB2166" w:rsidP="00FB2166">
      <w:pPr>
        <w:tabs>
          <w:tab w:val="left" w:pos="2334"/>
        </w:tabs>
        <w:spacing w:before="240" w:after="240"/>
        <w:rPr>
          <w:rFonts w:eastAsiaTheme="minorEastAsia"/>
          <w:lang w:eastAsia="en-AU"/>
        </w:rPr>
      </w:pPr>
      <w:r>
        <w:rPr>
          <w:rFonts w:eastAsiaTheme="minorEastAsia"/>
          <w:noProof/>
          <w:lang w:val="en-US"/>
        </w:rPr>
        <mc:AlternateContent>
          <mc:Choice Requires="wps">
            <w:drawing>
              <wp:anchor distT="0" distB="0" distL="114300" distR="114300" simplePos="0" relativeHeight="252389888" behindDoc="0" locked="0" layoutInCell="1" allowOverlap="1" wp14:anchorId="0DBB9FAC" wp14:editId="71E9395C">
                <wp:simplePos x="0" y="0"/>
                <wp:positionH relativeFrom="column">
                  <wp:posOffset>2660007</wp:posOffset>
                </wp:positionH>
                <wp:positionV relativeFrom="paragraph">
                  <wp:posOffset>270510</wp:posOffset>
                </wp:positionV>
                <wp:extent cx="3134995" cy="1424305"/>
                <wp:effectExtent l="0" t="152400" r="27305" b="23495"/>
                <wp:wrapNone/>
                <wp:docPr id="2937" name="Oval Callout 2937"/>
                <wp:cNvGraphicFramePr/>
                <a:graphic xmlns:a="http://schemas.openxmlformats.org/drawingml/2006/main">
                  <a:graphicData uri="http://schemas.microsoft.com/office/word/2010/wordprocessingShape">
                    <wps:wsp>
                      <wps:cNvSpPr/>
                      <wps:spPr>
                        <a:xfrm>
                          <a:off x="0" y="0"/>
                          <a:ext cx="3134995" cy="1424305"/>
                        </a:xfrm>
                        <a:prstGeom prst="wedgeEllipseCallout">
                          <a:avLst>
                            <a:gd name="adj1" fmla="val 42048"/>
                            <a:gd name="adj2" fmla="val -60064"/>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C7016D" w:rsidRDefault="004C2D87" w:rsidP="00FB2166">
                            <w:pPr>
                              <w:jc w:val="center"/>
                              <w:rPr>
                                <w:color w:val="0D0D0D" w:themeColor="text1" w:themeTint="F2"/>
                                <w:sz w:val="32"/>
                                <w:szCs w:val="32"/>
                              </w:rPr>
                            </w:pPr>
                            <w:r w:rsidRPr="00C7016D">
                              <w:rPr>
                                <w:color w:val="0D0D0D" w:themeColor="text1" w:themeTint="F2"/>
                                <w:sz w:val="32"/>
                                <w:szCs w:val="32"/>
                              </w:rPr>
                              <w:t xml:space="preserve">What is the </w:t>
                            </w:r>
                            <w:r w:rsidRPr="00AF0FF8">
                              <w:rPr>
                                <w:i/>
                                <w:color w:val="0D0D0D" w:themeColor="text1" w:themeTint="F2"/>
                                <w:sz w:val="32"/>
                                <w:szCs w:val="32"/>
                              </w:rPr>
                              <w:t>probability</w:t>
                            </w:r>
                            <w:r w:rsidRPr="00C7016D">
                              <w:rPr>
                                <w:color w:val="0D0D0D" w:themeColor="text1" w:themeTint="F2"/>
                                <w:sz w:val="32"/>
                                <w:szCs w:val="32"/>
                              </w:rPr>
                              <w:t xml:space="preserve"> of the benefits and harms happening to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val Callout 2937" o:spid="_x0000_s1468" type="#_x0000_t63" style="position:absolute;margin-left:209.45pt;margin-top:21.3pt;width:246.85pt;height:112.15pt;z-index:25238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" adj="19882,-2174" filled="f" strokecolor="#243f60 [1604]" strokeweight="2pt">
                <v:textbox>
                  <w:txbxContent>
                    <w:p w:rsidR="004C2D87" w:rsidRPr="00C7016D" w:rsidRDefault="004C2D87" w:rsidP="00FB2166">
                      <w:pPr>
                        <w:jc w:val="center"/>
                        <w:rPr>
                          <w:color w:val="0D0D0D" w:themeColor="text1" w:themeTint="F2"/>
                          <w:sz w:val="32"/>
                          <w:szCs w:val="32"/>
                        </w:rPr>
                      </w:pPr>
                      <w:r w:rsidRPr="00C7016D">
                        <w:rPr>
                          <w:color w:val="0D0D0D" w:themeColor="text1" w:themeTint="F2"/>
                          <w:sz w:val="32"/>
                          <w:szCs w:val="32"/>
                        </w:rPr>
                        <w:t xml:space="preserve">What is the </w:t>
                      </w:r>
                      <w:r w:rsidRPr="00AF0FF8">
                        <w:rPr>
                          <w:i/>
                          <w:color w:val="0D0D0D" w:themeColor="text1" w:themeTint="F2"/>
                          <w:sz w:val="32"/>
                          <w:szCs w:val="32"/>
                        </w:rPr>
                        <w:t>probability</w:t>
                      </w:r>
                      <w:r w:rsidRPr="00C7016D">
                        <w:rPr>
                          <w:color w:val="0D0D0D" w:themeColor="text1" w:themeTint="F2"/>
                          <w:sz w:val="32"/>
                          <w:szCs w:val="32"/>
                        </w:rPr>
                        <w:t xml:space="preserve"> of the benefits and harms happening to me?</w:t>
                      </w:r>
                    </w:p>
                  </w:txbxContent>
                </v:textbox>
              </v:shape>
            </w:pict>
          </mc:Fallback>
        </mc:AlternateContent>
      </w:r>
    </w:p>
    <w:p w:rsidR="00FB2166" w:rsidRDefault="00FB2166" w:rsidP="00FB2166">
      <w:pPr>
        <w:tabs>
          <w:tab w:val="left" w:pos="2334"/>
        </w:tabs>
        <w:spacing w:before="240" w:after="240"/>
        <w:rPr>
          <w:rFonts w:eastAsiaTheme="minorEastAsia"/>
          <w:lang w:eastAsia="en-AU"/>
        </w:rPr>
      </w:pPr>
    </w:p>
    <w:p w:rsidR="00FB2166" w:rsidRDefault="00FB2166" w:rsidP="00FB2166">
      <w:pPr>
        <w:tabs>
          <w:tab w:val="left" w:pos="2334"/>
        </w:tabs>
        <w:spacing w:before="240" w:after="240"/>
        <w:rPr>
          <w:rFonts w:eastAsiaTheme="minorEastAsia"/>
          <w:lang w:eastAsia="en-AU"/>
        </w:rPr>
      </w:pPr>
    </w:p>
    <w:p w:rsidR="00FB2166" w:rsidRDefault="00FB2166" w:rsidP="00FB2166">
      <w:pPr>
        <w:tabs>
          <w:tab w:val="left" w:pos="2334"/>
        </w:tabs>
        <w:spacing w:before="240" w:after="240"/>
        <w:rPr>
          <w:rFonts w:eastAsiaTheme="minorEastAsia"/>
          <w:lang w:eastAsia="en-AU"/>
        </w:rPr>
      </w:pPr>
    </w:p>
    <w:p w:rsidR="00FB2166" w:rsidRDefault="00FB2166" w:rsidP="00FB2166">
      <w:pPr>
        <w:tabs>
          <w:tab w:val="left" w:pos="2334"/>
        </w:tabs>
        <w:spacing w:before="240" w:after="240"/>
        <w:rPr>
          <w:rFonts w:eastAsiaTheme="minorEastAsia"/>
          <w:lang w:eastAsia="en-AU"/>
        </w:rPr>
      </w:pPr>
    </w:p>
    <w:p w:rsidR="00FB2166" w:rsidRDefault="00FB2166" w:rsidP="00FB2166">
      <w:pPr>
        <w:tabs>
          <w:tab w:val="left" w:pos="2334"/>
        </w:tabs>
        <w:spacing w:before="240" w:after="240"/>
        <w:rPr>
          <w:rFonts w:eastAsiaTheme="minorEastAsia"/>
          <w:lang w:eastAsia="en-AU"/>
        </w:rPr>
      </w:pPr>
    </w:p>
    <w:p w:rsidR="00FB2166" w:rsidRDefault="00FB2166" w:rsidP="00FB2166">
      <w:pPr>
        <w:tabs>
          <w:tab w:val="left" w:pos="2334"/>
        </w:tabs>
        <w:spacing w:before="240" w:after="240"/>
        <w:rPr>
          <w:rFonts w:eastAsiaTheme="minorEastAsia"/>
          <w:lang w:eastAsia="en-AU"/>
        </w:rPr>
      </w:pPr>
    </w:p>
    <w:p w:rsidR="00FB2166" w:rsidRPr="00D904BB" w:rsidRDefault="00FB2166" w:rsidP="00FB2166">
      <w:pPr>
        <w:tabs>
          <w:tab w:val="left" w:pos="2334"/>
        </w:tabs>
        <w:spacing w:before="240" w:after="240"/>
        <w:ind w:left="720"/>
        <w:rPr>
          <w:rFonts w:eastAsiaTheme="minorEastAsia"/>
          <w:sz w:val="28"/>
          <w:szCs w:val="28"/>
          <w:lang w:eastAsia="en-AU"/>
        </w:rPr>
      </w:pPr>
      <w:r w:rsidRPr="00D904BB">
        <w:rPr>
          <w:rFonts w:eastAsiaTheme="minorEastAsia"/>
          <w:sz w:val="28"/>
          <w:szCs w:val="28"/>
          <w:lang w:eastAsia="en-AU"/>
        </w:rPr>
        <w:t>Write down your own definition of the word ‘likely’</w:t>
      </w:r>
      <w:r>
        <w:rPr>
          <w:rFonts w:eastAsiaTheme="minorEastAsia"/>
          <w:sz w:val="28"/>
          <w:szCs w:val="28"/>
          <w:lang w:eastAsia="en-AU"/>
        </w:rPr>
        <w:t>.</w:t>
      </w:r>
    </w:p>
    <w:p w:rsidR="00FB2166" w:rsidRPr="00AF0FF8" w:rsidRDefault="00FB2166" w:rsidP="00FB2166">
      <w:pPr>
        <w:tabs>
          <w:tab w:val="left" w:pos="2334"/>
        </w:tabs>
        <w:spacing w:before="240" w:after="240" w:line="480" w:lineRule="auto"/>
        <w:ind w:left="720"/>
        <w:rPr>
          <w:rFonts w:eastAsiaTheme="minorEastAsia"/>
          <w:sz w:val="28"/>
          <w:szCs w:val="28"/>
          <w:lang w:eastAsia="en-AU"/>
        </w:rPr>
      </w:pPr>
      <w:r w:rsidRPr="00D904BB">
        <w:rPr>
          <w:rFonts w:eastAsiaTheme="minorEastAsia"/>
          <w:sz w:val="28"/>
          <w:szCs w:val="28"/>
          <w:lang w:eastAsia="en-AU"/>
        </w:rPr>
        <w:t>_____________________________________________________________________________________________________</w:t>
      </w:r>
      <w:r w:rsidR="00E31658">
        <w:rPr>
          <w:rFonts w:eastAsiaTheme="minorEastAsia"/>
          <w:sz w:val="28"/>
          <w:szCs w:val="28"/>
          <w:lang w:eastAsia="en-AU"/>
        </w:rPr>
        <w:t>_________________</w:t>
      </w:r>
    </w:p>
    <w:p w:rsidR="00FB2166" w:rsidRPr="00AF0FF8" w:rsidRDefault="00FB2166" w:rsidP="00FB2166">
      <w:pPr>
        <w:tabs>
          <w:tab w:val="left" w:pos="2334"/>
        </w:tabs>
        <w:spacing w:before="240" w:after="240"/>
        <w:ind w:left="720"/>
        <w:rPr>
          <w:rFonts w:eastAsiaTheme="minorEastAsia"/>
          <w:sz w:val="28"/>
          <w:szCs w:val="28"/>
          <w:lang w:eastAsia="en-AU"/>
        </w:rPr>
      </w:pPr>
      <w:r w:rsidRPr="00AF0FF8">
        <w:rPr>
          <w:rFonts w:eastAsiaTheme="minorEastAsia"/>
          <w:sz w:val="28"/>
          <w:szCs w:val="28"/>
          <w:lang w:eastAsia="en-AU"/>
        </w:rPr>
        <w:t>Some things are mor</w:t>
      </w:r>
      <w:r>
        <w:rPr>
          <w:rFonts w:eastAsiaTheme="minorEastAsia"/>
          <w:sz w:val="28"/>
          <w:szCs w:val="28"/>
          <w:lang w:eastAsia="en-AU"/>
        </w:rPr>
        <w:t>e likely to happen than others:</w:t>
      </w:r>
    </w:p>
    <w:p w:rsidR="00FB2166" w:rsidRPr="00AF0FF8" w:rsidRDefault="00FB2166" w:rsidP="00FB2166">
      <w:pPr>
        <w:numPr>
          <w:ilvl w:val="1"/>
          <w:numId w:val="266"/>
        </w:numPr>
        <w:spacing w:before="240" w:after="240" w:line="276" w:lineRule="auto"/>
        <w:contextualSpacing/>
        <w:rPr>
          <w:rFonts w:eastAsiaTheme="minorEastAsia"/>
          <w:lang w:eastAsia="en-AU"/>
        </w:rPr>
      </w:pPr>
      <w:r w:rsidRPr="00AF0FF8">
        <w:rPr>
          <w:rFonts w:eastAsiaTheme="minorEastAsia"/>
          <w:lang w:eastAsia="en-AU"/>
        </w:rPr>
        <w:t xml:space="preserve">It is more likely that your headache will go away if you take paracetamol than if you do not. </w:t>
      </w:r>
    </w:p>
    <w:p w:rsidR="00FB2166" w:rsidRDefault="00FB2166" w:rsidP="00FB2166">
      <w:pPr>
        <w:numPr>
          <w:ilvl w:val="1"/>
          <w:numId w:val="266"/>
        </w:numPr>
        <w:spacing w:before="240" w:after="240" w:line="480" w:lineRule="auto"/>
        <w:contextualSpacing/>
        <w:rPr>
          <w:rFonts w:eastAsiaTheme="minorEastAsia"/>
          <w:lang w:eastAsia="en-AU"/>
        </w:rPr>
      </w:pPr>
      <w:r w:rsidRPr="00AF0FF8">
        <w:rPr>
          <w:rFonts w:eastAsiaTheme="minorEastAsia"/>
          <w:lang w:eastAsia="en-AU"/>
        </w:rPr>
        <w:t>It is more likely to get some diseases, such as cancer, as you get older.</w:t>
      </w:r>
    </w:p>
    <w:p w:rsidR="00FB2166" w:rsidRDefault="00FB2166" w:rsidP="00266883">
      <w:pPr>
        <w:spacing w:line="276" w:lineRule="auto"/>
        <w:ind w:left="1440"/>
        <w:contextualSpacing/>
        <w:rPr>
          <w:rFonts w:eastAsiaTheme="minorEastAsia"/>
          <w:lang w:eastAsia="en-AU"/>
        </w:rPr>
      </w:pPr>
    </w:p>
    <w:p w:rsidR="00FB2166" w:rsidRPr="00B944E1" w:rsidRDefault="00FB2166" w:rsidP="00FB2166">
      <w:pPr>
        <w:spacing w:before="240" w:after="240" w:line="480" w:lineRule="auto"/>
        <w:ind w:left="720"/>
        <w:contextualSpacing/>
        <w:rPr>
          <w:rFonts w:eastAsiaTheme="minorEastAsia"/>
          <w:sz w:val="28"/>
          <w:szCs w:val="28"/>
          <w:lang w:eastAsia="en-AU"/>
        </w:rPr>
      </w:pPr>
      <w:r w:rsidRPr="00B944E1">
        <w:rPr>
          <w:rFonts w:eastAsiaTheme="minorEastAsia"/>
          <w:sz w:val="28"/>
          <w:szCs w:val="28"/>
          <w:lang w:eastAsia="en-AU"/>
        </w:rPr>
        <w:t>Write down two more examples:</w:t>
      </w:r>
    </w:p>
    <w:p w:rsidR="00FB2166" w:rsidRDefault="00FB2166" w:rsidP="00FB2166">
      <w:pPr>
        <w:numPr>
          <w:ilvl w:val="1"/>
          <w:numId w:val="266"/>
        </w:numPr>
        <w:spacing w:before="240" w:after="240" w:line="480" w:lineRule="auto"/>
        <w:contextualSpacing/>
        <w:rPr>
          <w:rFonts w:eastAsiaTheme="minorEastAsia"/>
          <w:lang w:eastAsia="en-AU"/>
        </w:rPr>
      </w:pPr>
      <w:r>
        <w:rPr>
          <w:rFonts w:eastAsiaTheme="minorEastAsia"/>
          <w:lang w:eastAsia="en-AU"/>
        </w:rPr>
        <w:t>_______________________________________________________________</w:t>
      </w:r>
    </w:p>
    <w:p w:rsidR="00FB2166" w:rsidRPr="00FB2166" w:rsidRDefault="00FB2166" w:rsidP="00FB2166">
      <w:pPr>
        <w:pStyle w:val="ListParagraph"/>
        <w:numPr>
          <w:ilvl w:val="1"/>
          <w:numId w:val="266"/>
        </w:numPr>
        <w:spacing w:before="240" w:after="240"/>
        <w:rPr>
          <w:b/>
          <w:bCs/>
          <w:lang w:val="en-GB"/>
        </w:rPr>
      </w:pPr>
      <w:r w:rsidRPr="00FB2166">
        <w:rPr>
          <w:rFonts w:eastAsiaTheme="minorEastAsia"/>
          <w:lang w:eastAsia="en-AU"/>
        </w:rPr>
        <w:t>_______________________________________________________________</w:t>
      </w:r>
      <w:r w:rsidRPr="00FB2166">
        <w:rPr>
          <w:b/>
          <w:bCs/>
          <w:lang w:val="en-GB"/>
        </w:rPr>
        <w:br w:type="page"/>
      </w:r>
    </w:p>
    <w:p w:rsidR="00FB2166" w:rsidRPr="00FB2166" w:rsidRDefault="00FB2166" w:rsidP="00FB2166">
      <w:pPr>
        <w:tabs>
          <w:tab w:val="left" w:pos="2334"/>
        </w:tabs>
        <w:spacing w:before="240" w:after="240"/>
        <w:ind w:left="360"/>
        <w:rPr>
          <w:rFonts w:eastAsiaTheme="minorEastAsia"/>
          <w:b/>
          <w:lang w:eastAsia="en-AU"/>
        </w:rPr>
      </w:pPr>
      <w:r w:rsidRPr="00FB2166">
        <w:rPr>
          <w:rFonts w:eastAsiaTheme="minorEastAsia"/>
          <w:b/>
          <w:lang w:eastAsia="en-AU"/>
        </w:rPr>
        <w:lastRenderedPageBreak/>
        <w:t>SHARED DECISION-MAKING</w:t>
      </w:r>
    </w:p>
    <w:p w:rsidR="00FB2166" w:rsidRPr="00FB2166" w:rsidRDefault="00FB2166" w:rsidP="00FB2166">
      <w:pPr>
        <w:spacing w:before="240" w:after="240"/>
        <w:ind w:left="360"/>
        <w:jc w:val="right"/>
        <w:rPr>
          <w:rFonts w:eastAsiaTheme="minorEastAsia"/>
          <w:b/>
          <w:lang w:eastAsia="en-AU"/>
        </w:rPr>
      </w:pPr>
      <w:r w:rsidRPr="00FB2166">
        <w:rPr>
          <w:rFonts w:eastAsiaTheme="minorEastAsia"/>
          <w:b/>
          <w:lang w:eastAsia="en-AU"/>
        </w:rPr>
        <w:t>RESOURCE 12</w:t>
      </w:r>
    </w:p>
    <w:p w:rsidR="00FB2166" w:rsidRPr="00FB2166" w:rsidRDefault="00FB2166" w:rsidP="00FB2166">
      <w:pPr>
        <w:spacing w:before="240" w:after="240"/>
        <w:ind w:left="360"/>
        <w:rPr>
          <w:rFonts w:eastAsiaTheme="minorEastAsia"/>
          <w:b/>
          <w:sz w:val="40"/>
          <w:u w:val="single"/>
          <w:lang w:eastAsia="en-AU"/>
        </w:rPr>
      </w:pPr>
      <w:r w:rsidRPr="00FB2166">
        <w:rPr>
          <w:rFonts w:eastAsiaTheme="minorEastAsia"/>
          <w:b/>
          <w:sz w:val="40"/>
          <w:u w:val="single"/>
          <w:lang w:eastAsia="en-AU"/>
        </w:rPr>
        <w:t>Word bank:</w:t>
      </w:r>
    </w:p>
    <w:p w:rsidR="00FB2166" w:rsidRPr="00FB2166" w:rsidRDefault="00FB2166" w:rsidP="00BE7F9A">
      <w:pPr>
        <w:pStyle w:val="ListParagraph"/>
        <w:rPr>
          <w:rFonts w:eastAsiaTheme="minorEastAsia"/>
          <w:b/>
          <w:sz w:val="18"/>
          <w:u w:val="single"/>
          <w:lang w:eastAsia="en-AU"/>
        </w:rPr>
      </w:pPr>
    </w:p>
    <w:tbl>
      <w:tblPr>
        <w:tblStyle w:val="TableGrid2"/>
        <w:tblpPr w:leftFromText="180" w:rightFromText="180" w:vertAnchor="text" w:horzAnchor="margin" w:tblpXSpec="center" w:tblpY="40"/>
        <w:tblW w:w="0" w:type="auto"/>
        <w:tblLook w:val="04A0" w:firstRow="1" w:lastRow="0" w:firstColumn="1" w:lastColumn="0" w:noHBand="0" w:noVBand="1"/>
      </w:tblPr>
      <w:tblGrid>
        <w:gridCol w:w="4621"/>
      </w:tblGrid>
      <w:tr w:rsidR="00FB2166" w:rsidRPr="00855E98" w:rsidTr="00652393">
        <w:tc>
          <w:tcPr>
            <w:tcW w:w="4621" w:type="dxa"/>
            <w:shd w:val="solid" w:color="0F243E" w:themeColor="text2" w:themeShade="80" w:fill="auto"/>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sz w:val="48"/>
                <w:szCs w:val="48"/>
              </w:rPr>
            </w:pPr>
            <w:r w:rsidRPr="00855E98">
              <w:rPr>
                <w:rFonts w:ascii="Times New Roman" w:hAnsi="Times New Roman" w:cs="Times New Roman"/>
                <w:b/>
                <w:sz w:val="48"/>
                <w:szCs w:val="48"/>
              </w:rPr>
              <w:t>Certain</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17365D" w:themeFill="text2" w:themeFillShade="BF"/>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sz w:val="48"/>
                <w:szCs w:val="48"/>
              </w:rPr>
            </w:pPr>
            <w:r w:rsidRPr="00855E98">
              <w:rPr>
                <w:rFonts w:ascii="Times New Roman" w:hAnsi="Times New Roman" w:cs="Times New Roman"/>
                <w:b/>
                <w:sz w:val="48"/>
                <w:szCs w:val="48"/>
              </w:rPr>
              <w:t>Very Likely</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365F91" w:themeFill="accent1" w:themeFillShade="BF"/>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color w:val="FFFFFF" w:themeColor="background1"/>
                <w:sz w:val="48"/>
                <w:szCs w:val="48"/>
              </w:rPr>
            </w:pPr>
            <w:r w:rsidRPr="00855E98">
              <w:rPr>
                <w:rFonts w:ascii="Times New Roman" w:hAnsi="Times New Roman" w:cs="Times New Roman"/>
                <w:b/>
                <w:color w:val="FFFFFF" w:themeColor="background1"/>
                <w:sz w:val="48"/>
                <w:szCs w:val="48"/>
              </w:rPr>
              <w:t>Likely</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548DD4" w:themeFill="text2" w:themeFillTint="99"/>
          </w:tcPr>
          <w:p w:rsidR="00FB2166" w:rsidRPr="00855E98" w:rsidRDefault="00FB2166" w:rsidP="00652393">
            <w:pPr>
              <w:jc w:val="center"/>
              <w:rPr>
                <w:rFonts w:ascii="Times New Roman" w:hAnsi="Times New Roman" w:cs="Times New Roman"/>
                <w:b/>
                <w:sz w:val="32"/>
                <w:szCs w:val="48"/>
              </w:rPr>
            </w:pPr>
          </w:p>
          <w:p w:rsidR="00FB2166" w:rsidRPr="00F10790" w:rsidRDefault="00FB2166" w:rsidP="00652393">
            <w:pPr>
              <w:jc w:val="center"/>
              <w:rPr>
                <w:rFonts w:ascii="Times New Roman" w:hAnsi="Times New Roman" w:cs="Times New Roman"/>
                <w:b/>
                <w:color w:val="FFFFFF" w:themeColor="background1"/>
                <w:sz w:val="50"/>
                <w:szCs w:val="50"/>
              </w:rPr>
            </w:pPr>
            <w:r w:rsidRPr="00F10790">
              <w:rPr>
                <w:rFonts w:ascii="Times New Roman" w:hAnsi="Times New Roman" w:cs="Times New Roman"/>
                <w:b/>
                <w:color w:val="FFFFFF" w:themeColor="background1"/>
                <w:sz w:val="50"/>
                <w:szCs w:val="50"/>
              </w:rPr>
              <w:t xml:space="preserve">Possible </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B8CCE4" w:themeFill="accent1" w:themeFillTint="66"/>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sz w:val="48"/>
                <w:szCs w:val="48"/>
              </w:rPr>
            </w:pPr>
            <w:r w:rsidRPr="00855E98">
              <w:rPr>
                <w:rFonts w:ascii="Times New Roman" w:hAnsi="Times New Roman" w:cs="Times New Roman"/>
                <w:b/>
                <w:sz w:val="48"/>
                <w:szCs w:val="48"/>
              </w:rPr>
              <w:t>Unlikely</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DBE5F1" w:themeFill="accent1" w:themeFillTint="33"/>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sz w:val="48"/>
                <w:szCs w:val="48"/>
              </w:rPr>
            </w:pPr>
            <w:r w:rsidRPr="00855E98">
              <w:rPr>
                <w:rFonts w:ascii="Times New Roman" w:hAnsi="Times New Roman" w:cs="Times New Roman"/>
                <w:b/>
                <w:sz w:val="48"/>
                <w:szCs w:val="48"/>
              </w:rPr>
              <w:t>Very Unlikely</w:t>
            </w:r>
          </w:p>
          <w:p w:rsidR="00FB2166" w:rsidRPr="00855E98" w:rsidRDefault="00FB2166" w:rsidP="00652393">
            <w:pPr>
              <w:jc w:val="center"/>
              <w:rPr>
                <w:rFonts w:ascii="Times New Roman" w:hAnsi="Times New Roman" w:cs="Times New Roman"/>
                <w:b/>
                <w:sz w:val="32"/>
                <w:szCs w:val="48"/>
              </w:rPr>
            </w:pPr>
          </w:p>
        </w:tc>
      </w:tr>
      <w:tr w:rsidR="00FB2166" w:rsidRPr="00855E98" w:rsidTr="00652393">
        <w:tc>
          <w:tcPr>
            <w:tcW w:w="4621" w:type="dxa"/>
            <w:shd w:val="clear" w:color="auto" w:fill="auto"/>
          </w:tcPr>
          <w:p w:rsidR="00FB2166" w:rsidRPr="00855E98" w:rsidRDefault="00FB2166" w:rsidP="00652393">
            <w:pPr>
              <w:jc w:val="center"/>
              <w:rPr>
                <w:rFonts w:ascii="Times New Roman" w:hAnsi="Times New Roman" w:cs="Times New Roman"/>
                <w:b/>
                <w:sz w:val="32"/>
                <w:szCs w:val="48"/>
              </w:rPr>
            </w:pPr>
          </w:p>
          <w:p w:rsidR="00FB2166" w:rsidRPr="00855E98" w:rsidRDefault="00FB2166" w:rsidP="00652393">
            <w:pPr>
              <w:jc w:val="center"/>
              <w:rPr>
                <w:rFonts w:ascii="Times New Roman" w:hAnsi="Times New Roman" w:cs="Times New Roman"/>
                <w:b/>
                <w:sz w:val="48"/>
                <w:szCs w:val="48"/>
              </w:rPr>
            </w:pPr>
            <w:r w:rsidRPr="00855E98">
              <w:rPr>
                <w:rFonts w:ascii="Times New Roman" w:hAnsi="Times New Roman" w:cs="Times New Roman"/>
                <w:b/>
                <w:sz w:val="48"/>
                <w:szCs w:val="48"/>
              </w:rPr>
              <w:t>Impossible</w:t>
            </w:r>
          </w:p>
          <w:p w:rsidR="00FB2166" w:rsidRPr="00855E98" w:rsidRDefault="00FB2166" w:rsidP="00652393">
            <w:pPr>
              <w:jc w:val="center"/>
              <w:rPr>
                <w:rFonts w:ascii="Times New Roman" w:hAnsi="Times New Roman" w:cs="Times New Roman"/>
                <w:b/>
                <w:sz w:val="32"/>
                <w:szCs w:val="48"/>
              </w:rPr>
            </w:pPr>
          </w:p>
        </w:tc>
      </w:tr>
    </w:tbl>
    <w:p w:rsidR="00FB2166" w:rsidRPr="00BE7F9A" w:rsidRDefault="00FB2166" w:rsidP="00BE7F9A">
      <w:pPr>
        <w:rPr>
          <w:rFonts w:eastAsiaTheme="minorEastAsia"/>
          <w:b/>
          <w:lang w:eastAsia="en-AU"/>
        </w:rPr>
      </w:pPr>
      <w:r>
        <w:rPr>
          <w:rFonts w:eastAsiaTheme="minorEastAsia"/>
          <w:noProof/>
          <w:lang w:val="en-US"/>
        </w:rPr>
        <mc:AlternateContent>
          <mc:Choice Requires="wps">
            <w:drawing>
              <wp:anchor distT="0" distB="0" distL="114300" distR="114300" simplePos="0" relativeHeight="252397056" behindDoc="0" locked="0" layoutInCell="1" allowOverlap="1" wp14:anchorId="3A68E618" wp14:editId="65500CB2">
                <wp:simplePos x="0" y="0"/>
                <wp:positionH relativeFrom="column">
                  <wp:posOffset>5495108</wp:posOffset>
                </wp:positionH>
                <wp:positionV relativeFrom="paragraph">
                  <wp:posOffset>5259070</wp:posOffset>
                </wp:positionV>
                <wp:extent cx="617220" cy="427355"/>
                <wp:effectExtent l="0" t="0" r="11430" b="10795"/>
                <wp:wrapNone/>
                <wp:docPr id="26" name="Text Box 26"/>
                <wp:cNvGraphicFramePr/>
                <a:graphic xmlns:a="http://schemas.openxmlformats.org/drawingml/2006/main">
                  <a:graphicData uri="http://schemas.microsoft.com/office/word/2010/wordprocessingShape">
                    <wps:wsp>
                      <wps:cNvSpPr txBox="1"/>
                      <wps:spPr>
                        <a:xfrm>
                          <a:off x="0" y="0"/>
                          <a:ext cx="617220" cy="4273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855E98" w:rsidRDefault="004C2D87" w:rsidP="00FB2166">
                            <w:pPr>
                              <w:rPr>
                                <w:sz w:val="48"/>
                              </w:rPr>
                            </w:pPr>
                            <w:r w:rsidRPr="00855E98">
                              <w:rPr>
                                <w:sz w:val="4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6" o:spid="_x0000_s1469" type="#_x0000_t202" style="position:absolute;margin-left:432.7pt;margin-top:414.1pt;width:48.6pt;height:33.65pt;z-index:252397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" fillcolor="white [3201]" strokecolor="white [3212]" strokeweight=".5pt">
                <v:textbox>
                  <w:txbxContent>
                    <w:p w:rsidR="004C2D87" w:rsidRPr="00855E98" w:rsidRDefault="004C2D87" w:rsidP="00FB2166">
                      <w:pPr>
                        <w:rPr>
                          <w:sz w:val="48"/>
                        </w:rPr>
                      </w:pPr>
                      <w:r w:rsidRPr="00855E98">
                        <w:rPr>
                          <w:sz w:val="48"/>
                        </w:rPr>
                        <w:t>%</w:t>
                      </w:r>
                    </w:p>
                  </w:txbxContent>
                </v:textbox>
              </v:shape>
            </w:pict>
          </mc:Fallback>
        </mc:AlternateContent>
      </w:r>
      <w:r>
        <w:rPr>
          <w:rFonts w:eastAsiaTheme="minorEastAsia"/>
          <w:noProof/>
          <w:lang w:val="en-US"/>
        </w:rPr>
        <mc:AlternateContent>
          <mc:Choice Requires="wps">
            <w:drawing>
              <wp:anchor distT="0" distB="0" distL="114300" distR="114300" simplePos="0" relativeHeight="252398080" behindDoc="0" locked="0" layoutInCell="1" allowOverlap="1" wp14:anchorId="4B03EAAB" wp14:editId="704E9270">
                <wp:simplePos x="0" y="0"/>
                <wp:positionH relativeFrom="column">
                  <wp:posOffset>5492824</wp:posOffset>
                </wp:positionH>
                <wp:positionV relativeFrom="paragraph">
                  <wp:posOffset>2668261</wp:posOffset>
                </wp:positionV>
                <wp:extent cx="617220" cy="427355"/>
                <wp:effectExtent l="0" t="0" r="11430" b="10795"/>
                <wp:wrapNone/>
                <wp:docPr id="2938" name="Text Box 2938"/>
                <wp:cNvGraphicFramePr/>
                <a:graphic xmlns:a="http://schemas.openxmlformats.org/drawingml/2006/main">
                  <a:graphicData uri="http://schemas.microsoft.com/office/word/2010/wordprocessingShape">
                    <wps:wsp>
                      <wps:cNvSpPr txBox="1"/>
                      <wps:spPr>
                        <a:xfrm>
                          <a:off x="0" y="0"/>
                          <a:ext cx="617220" cy="42735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855E98" w:rsidRDefault="004C2D87" w:rsidP="00FB2166">
                            <w:pPr>
                              <w:rPr>
                                <w:sz w:val="48"/>
                              </w:rPr>
                            </w:pPr>
                            <w:r w:rsidRPr="00855E98">
                              <w:rPr>
                                <w:sz w:val="4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938" o:spid="_x0000_s1470" type="#_x0000_t202" style="position:absolute;margin-left:432.5pt;margin-top:210.1pt;width:48.6pt;height:33.65pt;z-index:252398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" fillcolor="white [3201]" strokecolor="white [3212]" strokeweight=".5pt">
                <v:textbox>
                  <w:txbxContent>
                    <w:p w:rsidR="004C2D87" w:rsidRPr="00855E98" w:rsidRDefault="004C2D87" w:rsidP="00FB2166">
                      <w:pPr>
                        <w:rPr>
                          <w:sz w:val="48"/>
                        </w:rPr>
                      </w:pPr>
                      <w:r w:rsidRPr="00855E98">
                        <w:rPr>
                          <w:sz w:val="48"/>
                        </w:rPr>
                        <w:t>%</w:t>
                      </w:r>
                    </w:p>
                  </w:txbxContent>
                </v:textbox>
              </v:shape>
            </w:pict>
          </mc:Fallback>
        </mc:AlternateContent>
      </w:r>
      <w:r>
        <w:rPr>
          <w:rFonts w:eastAsiaTheme="minorEastAsia"/>
          <w:noProof/>
          <w:lang w:val="en-US"/>
        </w:rPr>
        <mc:AlternateContent>
          <mc:Choice Requires="wps">
            <w:drawing>
              <wp:anchor distT="0" distB="0" distL="114300" distR="114300" simplePos="0" relativeHeight="252396032" behindDoc="0" locked="0" layoutInCell="1" allowOverlap="1" wp14:anchorId="1154B73F" wp14:editId="7A069638">
                <wp:simplePos x="0" y="0"/>
                <wp:positionH relativeFrom="column">
                  <wp:posOffset>5498275</wp:posOffset>
                </wp:positionH>
                <wp:positionV relativeFrom="paragraph">
                  <wp:posOffset>286055</wp:posOffset>
                </wp:positionV>
                <wp:extent cx="617517" cy="427487"/>
                <wp:effectExtent l="0" t="0" r="11430" b="10795"/>
                <wp:wrapNone/>
                <wp:docPr id="2939" name="Text Box 2939"/>
                <wp:cNvGraphicFramePr/>
                <a:graphic xmlns:a="http://schemas.openxmlformats.org/drawingml/2006/main">
                  <a:graphicData uri="http://schemas.microsoft.com/office/word/2010/wordprocessingShape">
                    <wps:wsp>
                      <wps:cNvSpPr txBox="1"/>
                      <wps:spPr>
                        <a:xfrm>
                          <a:off x="0" y="0"/>
                          <a:ext cx="617517" cy="42748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855E98" w:rsidRDefault="004C2D87" w:rsidP="00FB2166">
                            <w:pPr>
                              <w:rPr>
                                <w:sz w:val="48"/>
                              </w:rPr>
                            </w:pPr>
                            <w:r w:rsidRPr="00855E98">
                              <w:rPr>
                                <w:sz w:val="4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939" o:spid="_x0000_s1471" type="#_x0000_t202" style="position:absolute;margin-left:432.95pt;margin-top:22.5pt;width:48.6pt;height:33.65pt;z-index:252396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" fillcolor="white [3201]" strokecolor="white [3212]" strokeweight=".5pt">
                <v:textbox>
                  <w:txbxContent>
                    <w:p w:rsidR="004C2D87" w:rsidRPr="00855E98" w:rsidRDefault="004C2D87" w:rsidP="00FB2166">
                      <w:pPr>
                        <w:rPr>
                          <w:sz w:val="48"/>
                        </w:rPr>
                      </w:pPr>
                      <w:r w:rsidRPr="00855E98">
                        <w:rPr>
                          <w:sz w:val="48"/>
                        </w:rPr>
                        <w:t>%</w:t>
                      </w:r>
                    </w:p>
                  </w:txbxContent>
                </v:textbox>
              </v:shape>
            </w:pict>
          </mc:Fallback>
        </mc:AlternateContent>
      </w:r>
      <w:r>
        <w:rPr>
          <w:rFonts w:eastAsiaTheme="minorEastAsia"/>
          <w:noProof/>
          <w:lang w:val="en-US"/>
        </w:rPr>
        <mc:AlternateContent>
          <mc:Choice Requires="wps">
            <w:drawing>
              <wp:anchor distT="0" distB="0" distL="114300" distR="114300" simplePos="0" relativeHeight="252395008" behindDoc="0" locked="0" layoutInCell="1" allowOverlap="1" wp14:anchorId="69BDD43C" wp14:editId="3283DF3C">
                <wp:simplePos x="0" y="0"/>
                <wp:positionH relativeFrom="column">
                  <wp:posOffset>4626610</wp:posOffset>
                </wp:positionH>
                <wp:positionV relativeFrom="paragraph">
                  <wp:posOffset>5827395</wp:posOffset>
                </wp:positionV>
                <wp:extent cx="1353185" cy="0"/>
                <wp:effectExtent l="0" t="0" r="18415" b="19050"/>
                <wp:wrapNone/>
                <wp:docPr id="2940" name="Straight Connector 2940"/>
                <wp:cNvGraphicFramePr/>
                <a:graphic xmlns:a="http://schemas.openxmlformats.org/drawingml/2006/main">
                  <a:graphicData uri="http://schemas.microsoft.com/office/word/2010/wordprocessingShape">
                    <wps:wsp>
                      <wps:cNvCnPr/>
                      <wps:spPr>
                        <a:xfrm>
                          <a:off x="0" y="0"/>
                          <a:ext cx="13531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2940" o:spid="_x0000_s1026" style="position:absolute;z-index:252395008;visibility:visible;mso-wrap-style:square;mso-wrap-distance-left:9pt;mso-wrap-distance-top:0;mso-wrap-distance-right:9pt;mso-wrap-distance-bottom:0;mso-position-horizontal:absolute;mso-position-horizontal-relative:text;mso-position-vertical:absolute;mso-position-vertical-relative:text" from="364.3pt,458.85pt" to="470.85pt,45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" strokecolor="#4579b8 [3044]"/>
            </w:pict>
          </mc:Fallback>
        </mc:AlternateContent>
      </w:r>
      <w:r>
        <w:rPr>
          <w:rFonts w:eastAsiaTheme="minorEastAsia"/>
          <w:noProof/>
          <w:lang w:val="en-US"/>
        </w:rPr>
        <mc:AlternateContent>
          <mc:Choice Requires="wps">
            <w:drawing>
              <wp:anchor distT="0" distB="0" distL="114300" distR="114300" simplePos="0" relativeHeight="252393984" behindDoc="0" locked="0" layoutInCell="1" allowOverlap="1" wp14:anchorId="0817C7AF" wp14:editId="1354319C">
                <wp:simplePos x="0" y="0"/>
                <wp:positionH relativeFrom="column">
                  <wp:posOffset>4628515</wp:posOffset>
                </wp:positionH>
                <wp:positionV relativeFrom="paragraph">
                  <wp:posOffset>3216910</wp:posOffset>
                </wp:positionV>
                <wp:extent cx="1353185" cy="0"/>
                <wp:effectExtent l="0" t="0" r="18415" b="19050"/>
                <wp:wrapNone/>
                <wp:docPr id="2941" name="Straight Connector 2941"/>
                <wp:cNvGraphicFramePr/>
                <a:graphic xmlns:a="http://schemas.openxmlformats.org/drawingml/2006/main">
                  <a:graphicData uri="http://schemas.microsoft.com/office/word/2010/wordprocessingShape">
                    <wps:wsp>
                      <wps:cNvCnPr/>
                      <wps:spPr>
                        <a:xfrm>
                          <a:off x="0" y="0"/>
                          <a:ext cx="13531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2941" o:spid="_x0000_s1026" style="position:absolute;z-index:252393984;visibility:visible;mso-wrap-style:square;mso-wrap-distance-left:9pt;mso-wrap-distance-top:0;mso-wrap-distance-right:9pt;mso-wrap-distance-bottom:0;mso-position-horizontal:absolute;mso-position-horizontal-relative:text;mso-position-vertical:absolute;mso-position-vertical-relative:text" from="364.45pt,253.3pt" to="471pt,25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" strokecolor="#4579b8 [3044]"/>
            </w:pict>
          </mc:Fallback>
        </mc:AlternateContent>
      </w:r>
      <w:r>
        <w:rPr>
          <w:rFonts w:eastAsiaTheme="minorEastAsia"/>
          <w:noProof/>
          <w:lang w:val="en-US"/>
        </w:rPr>
        <mc:AlternateContent>
          <mc:Choice Requires="wps">
            <w:drawing>
              <wp:anchor distT="0" distB="0" distL="114300" distR="114300" simplePos="0" relativeHeight="252392960" behindDoc="0" locked="0" layoutInCell="1" allowOverlap="1" wp14:anchorId="1FFFE785" wp14:editId="3761957C">
                <wp:simplePos x="0" y="0"/>
                <wp:positionH relativeFrom="column">
                  <wp:posOffset>4631376</wp:posOffset>
                </wp:positionH>
                <wp:positionV relativeFrom="paragraph">
                  <wp:posOffset>808569</wp:posOffset>
                </wp:positionV>
                <wp:extent cx="1353787" cy="0"/>
                <wp:effectExtent l="0" t="0" r="18415" b="19050"/>
                <wp:wrapNone/>
                <wp:docPr id="2942" name="Straight Connector 2942"/>
                <wp:cNvGraphicFramePr/>
                <a:graphic xmlns:a="http://schemas.openxmlformats.org/drawingml/2006/main">
                  <a:graphicData uri="http://schemas.microsoft.com/office/word/2010/wordprocessingShape">
                    <wps:wsp>
                      <wps:cNvCnPr/>
                      <wps:spPr>
                        <a:xfrm>
                          <a:off x="0" y="0"/>
                          <a:ext cx="135378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2942" o:spid="_x0000_s1026" style="position:absolute;z-index:252392960;visibility:visible;mso-wrap-style:square;mso-wrap-distance-left:9pt;mso-wrap-distance-top:0;mso-wrap-distance-right:9pt;mso-wrap-distance-bottom:0;mso-position-horizontal:absolute;mso-position-horizontal-relative:text;mso-position-vertical:absolute;mso-position-vertical-relative:text" from="364.7pt,63.65pt" to="471.3pt,6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" strokecolor="#4579b8 [3044]"/>
            </w:pict>
          </mc:Fallback>
        </mc:AlternateContent>
      </w:r>
      <w:r w:rsidRPr="00BE7F9A">
        <w:rPr>
          <w:rFonts w:eastAsiaTheme="minorEastAsia"/>
          <w:b/>
          <w:lang w:eastAsia="en-AU"/>
        </w:rPr>
        <w:br w:type="page"/>
      </w:r>
    </w:p>
    <w:p w:rsidR="00FB2166" w:rsidRPr="00FB2166" w:rsidRDefault="00FB2166" w:rsidP="00FB2166">
      <w:pPr>
        <w:tabs>
          <w:tab w:val="left" w:pos="2334"/>
        </w:tabs>
        <w:spacing w:before="240" w:after="240"/>
        <w:ind w:left="360"/>
        <w:rPr>
          <w:rFonts w:eastAsiaTheme="minorEastAsia"/>
          <w:b/>
          <w:lang w:eastAsia="en-AU"/>
        </w:rPr>
      </w:pPr>
      <w:r w:rsidRPr="00FB2166">
        <w:rPr>
          <w:rFonts w:eastAsiaTheme="minorEastAsia"/>
          <w:b/>
          <w:lang w:eastAsia="en-AU"/>
        </w:rPr>
        <w:lastRenderedPageBreak/>
        <w:t>SHARED DECISION-MAKING</w:t>
      </w:r>
    </w:p>
    <w:p w:rsidR="00FB2166" w:rsidRPr="00FB2166" w:rsidRDefault="00FB2166" w:rsidP="00FB2166">
      <w:pPr>
        <w:spacing w:before="240" w:after="240"/>
        <w:ind w:left="360"/>
        <w:jc w:val="right"/>
        <w:rPr>
          <w:rFonts w:eastAsiaTheme="minorEastAsia"/>
          <w:b/>
          <w:lang w:eastAsia="en-AU"/>
        </w:rPr>
      </w:pPr>
      <w:r w:rsidRPr="00FB2166">
        <w:rPr>
          <w:rFonts w:eastAsiaTheme="minorEastAsia"/>
          <w:b/>
          <w:lang w:eastAsia="en-AU"/>
        </w:rPr>
        <w:t xml:space="preserve">RESOURCE 13 </w:t>
      </w:r>
    </w:p>
    <w:p w:rsidR="00FB2166" w:rsidRPr="00FB2166" w:rsidRDefault="00FB2166" w:rsidP="00FB2166">
      <w:pPr>
        <w:spacing w:before="240" w:after="240"/>
        <w:ind w:left="360"/>
        <w:rPr>
          <w:rFonts w:eastAsiaTheme="minorEastAsia"/>
          <w:b/>
          <w:lang w:eastAsia="en-AU"/>
        </w:rPr>
      </w:pPr>
      <w:r w:rsidRPr="00FB2166">
        <w:rPr>
          <w:rFonts w:eastAsiaTheme="minorEastAsia"/>
          <w:b/>
          <w:lang w:eastAsia="en-AU"/>
        </w:rPr>
        <w:t xml:space="preserve">Choose a word from the word bank to describe how </w:t>
      </w:r>
      <w:r w:rsidRPr="00FB2166">
        <w:rPr>
          <w:rFonts w:eastAsiaTheme="minorEastAsia"/>
          <w:b/>
          <w:u w:val="single"/>
          <w:lang w:eastAsia="en-AU"/>
        </w:rPr>
        <w:t>likely</w:t>
      </w:r>
      <w:r w:rsidRPr="00FB2166">
        <w:rPr>
          <w:rFonts w:eastAsiaTheme="minorEastAsia"/>
          <w:b/>
          <w:lang w:eastAsia="en-AU"/>
        </w:rPr>
        <w:t xml:space="preserve"> it is for these events to happen. It is ok if other people have different answers to you. </w:t>
      </w:r>
    </w:p>
    <w:p w:rsidR="00FB2166" w:rsidRPr="00FB2166" w:rsidRDefault="00FB2166" w:rsidP="00FB2166">
      <w:pPr>
        <w:spacing w:before="240" w:after="240"/>
        <w:ind w:left="360"/>
        <w:rPr>
          <w:rFonts w:eastAsiaTheme="minorEastAsia"/>
          <w:b/>
          <w:lang w:eastAsia="en-AU"/>
        </w:rPr>
      </w:pPr>
    </w:p>
    <w:tbl>
      <w:tblPr>
        <w:tblStyle w:val="TableGrid2"/>
        <w:tblW w:w="0" w:type="auto"/>
        <w:tblLook w:val="04A0" w:firstRow="1" w:lastRow="0" w:firstColumn="1" w:lastColumn="0" w:noHBand="0" w:noVBand="1"/>
      </w:tblPr>
      <w:tblGrid>
        <w:gridCol w:w="5102"/>
        <w:gridCol w:w="4141"/>
      </w:tblGrid>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It will rain tomorrow</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Winter will be colder than summer</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 will see a cat on the way home from TAFE</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 xml:space="preserve">I will roll a 7 on a </w:t>
            </w:r>
            <w:r>
              <w:rPr>
                <w:rFonts w:ascii="Times New Roman" w:hAnsi="Times New Roman" w:cs="Times New Roman"/>
                <w:sz w:val="36"/>
                <w:szCs w:val="36"/>
              </w:rPr>
              <w:t xml:space="preserve">standard </w:t>
            </w:r>
            <w:r w:rsidRPr="00855E98">
              <w:rPr>
                <w:rFonts w:ascii="Times New Roman" w:hAnsi="Times New Roman" w:cs="Times New Roman"/>
                <w:sz w:val="36"/>
                <w:szCs w:val="36"/>
              </w:rPr>
              <w:t>di</w:t>
            </w:r>
            <w:r>
              <w:rPr>
                <w:rFonts w:ascii="Times New Roman" w:hAnsi="Times New Roman" w:cs="Times New Roman"/>
                <w:sz w:val="36"/>
                <w:szCs w:val="36"/>
              </w:rPr>
              <w:t>c</w:t>
            </w:r>
            <w:r w:rsidRPr="00855E98">
              <w:rPr>
                <w:rFonts w:ascii="Times New Roman" w:hAnsi="Times New Roman" w:cs="Times New Roman"/>
                <w:sz w:val="36"/>
                <w:szCs w:val="36"/>
              </w:rPr>
              <w:t>e</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 xml:space="preserve">It will get dark tonight </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 will go to the zoo on the weekend</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It will snow tomorrow</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 will roll a 3 on a di</w:t>
            </w:r>
            <w:r>
              <w:rPr>
                <w:rFonts w:ascii="Times New Roman" w:hAnsi="Times New Roman" w:cs="Times New Roman"/>
                <w:sz w:val="36"/>
                <w:szCs w:val="36"/>
              </w:rPr>
              <w:t>c</w:t>
            </w:r>
            <w:r w:rsidRPr="00855E98">
              <w:rPr>
                <w:rFonts w:ascii="Times New Roman" w:hAnsi="Times New Roman" w:cs="Times New Roman"/>
                <w:sz w:val="36"/>
                <w:szCs w:val="36"/>
              </w:rPr>
              <w:t>e</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 xml:space="preserve">I will eat dinner tonight </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szCs w:val="48"/>
              </w:rPr>
            </w:pPr>
          </w:p>
        </w:tc>
      </w:tr>
      <w:tr w:rsidR="00FB2166" w:rsidRPr="0013346C" w:rsidTr="00652393">
        <w:tc>
          <w:tcPr>
            <w:tcW w:w="5241" w:type="dxa"/>
          </w:tcPr>
          <w:p w:rsidR="00FB2166" w:rsidRDefault="00FB2166" w:rsidP="00FB2166">
            <w:pPr>
              <w:ind w:left="567"/>
              <w:rPr>
                <w:rFonts w:ascii="Times New Roman" w:hAnsi="Times New Roman" w:cs="Times New Roman"/>
                <w:sz w:val="36"/>
                <w:szCs w:val="36"/>
              </w:rPr>
            </w:pPr>
            <w:r w:rsidRPr="00855E98">
              <w:rPr>
                <w:rFonts w:ascii="Times New Roman" w:hAnsi="Times New Roman" w:cs="Times New Roman"/>
                <w:sz w:val="36"/>
                <w:szCs w:val="36"/>
              </w:rPr>
              <w:t>If I throw a standard Australian coin, it will land on either heads or tails</w:t>
            </w:r>
          </w:p>
          <w:p w:rsidR="00FB2166" w:rsidRPr="00855E98" w:rsidRDefault="00FB2166" w:rsidP="00FB2166">
            <w:pPr>
              <w:ind w:left="567"/>
              <w:rPr>
                <w:rFonts w:ascii="Times New Roman" w:hAnsi="Times New Roman" w:cs="Times New Roman"/>
                <w:sz w:val="36"/>
                <w:szCs w:val="36"/>
              </w:rPr>
            </w:pPr>
          </w:p>
        </w:tc>
        <w:tc>
          <w:tcPr>
            <w:tcW w:w="4335" w:type="dxa"/>
          </w:tcPr>
          <w:p w:rsidR="00FB2166" w:rsidRPr="0013346C" w:rsidRDefault="00FB2166" w:rsidP="00FB2166">
            <w:pPr>
              <w:ind w:left="567"/>
              <w:rPr>
                <w:b/>
                <w:sz w:val="48"/>
              </w:rPr>
            </w:pPr>
          </w:p>
        </w:tc>
      </w:tr>
    </w:tbl>
    <w:p w:rsidR="00FB2166" w:rsidRDefault="00FB2166">
      <w:pPr>
        <w:rPr>
          <w:b/>
          <w:bCs/>
          <w:lang w:val="en-GB"/>
        </w:rPr>
      </w:pPr>
      <w:r>
        <w:rPr>
          <w:b/>
          <w:bCs/>
          <w:lang w:val="en-GB"/>
        </w:rPr>
        <w:br w:type="page"/>
      </w:r>
    </w:p>
    <w:p w:rsidR="00FB2166" w:rsidRDefault="00FB2166" w:rsidP="00FB2166">
      <w:pPr>
        <w:tabs>
          <w:tab w:val="left" w:pos="2334"/>
        </w:tabs>
        <w:rPr>
          <w:rFonts w:eastAsiaTheme="minorEastAsia"/>
          <w:b/>
          <w:lang w:eastAsia="en-AU"/>
        </w:rPr>
      </w:pPr>
      <w:r w:rsidRPr="00B82DFB">
        <w:rPr>
          <w:rFonts w:eastAsiaTheme="minorEastAsia"/>
          <w:b/>
          <w:lang w:eastAsia="en-AU"/>
        </w:rPr>
        <w:lastRenderedPageBreak/>
        <w:t>SHARED DECISION-MAKING</w:t>
      </w:r>
      <w:r>
        <w:rPr>
          <w:rFonts w:eastAsiaTheme="minorEastAsia"/>
          <w:b/>
          <w:lang w:eastAsia="en-AU"/>
        </w:rPr>
        <w:t xml:space="preserve">                        </w:t>
      </w:r>
      <w:r w:rsidR="00652393">
        <w:rPr>
          <w:rFonts w:eastAsiaTheme="minorEastAsia"/>
          <w:b/>
          <w:lang w:eastAsia="en-AU"/>
        </w:rPr>
        <w:t xml:space="preserve">                           </w:t>
      </w:r>
      <w:r>
        <w:rPr>
          <w:rFonts w:eastAsiaTheme="minorEastAsia"/>
          <w:b/>
          <w:lang w:eastAsia="en-AU"/>
        </w:rPr>
        <w:t xml:space="preserve">                RESOURCE 14</w:t>
      </w:r>
    </w:p>
    <w:p w:rsidR="00FB2166" w:rsidRPr="00CC0F6F" w:rsidRDefault="00FB2166" w:rsidP="00FB2166">
      <w:pPr>
        <w:tabs>
          <w:tab w:val="left" w:pos="2334"/>
        </w:tabs>
        <w:rPr>
          <w:rFonts w:eastAsiaTheme="minorEastAsia"/>
          <w:b/>
          <w:sz w:val="16"/>
          <w:lang w:eastAsia="en-AU"/>
        </w:rPr>
      </w:pPr>
    </w:p>
    <w:p w:rsidR="00484C62" w:rsidRDefault="00484C62" w:rsidP="00FB2166">
      <w:pPr>
        <w:rPr>
          <w:rFonts w:eastAsiaTheme="minorEastAsia"/>
          <w:sz w:val="28"/>
          <w:szCs w:val="28"/>
          <w:lang w:eastAsia="en-AU"/>
        </w:rPr>
      </w:pPr>
    </w:p>
    <w:p w:rsidR="00FB2166" w:rsidRDefault="00FB2166" w:rsidP="00FB2166">
      <w:pPr>
        <w:rPr>
          <w:rFonts w:eastAsiaTheme="minorEastAsia"/>
          <w:sz w:val="28"/>
          <w:szCs w:val="28"/>
          <w:lang w:eastAsia="en-AU"/>
        </w:rPr>
      </w:pPr>
      <w:r w:rsidRPr="002E1513">
        <w:rPr>
          <w:rFonts w:eastAsiaTheme="minorEastAsia"/>
          <w:sz w:val="28"/>
          <w:szCs w:val="28"/>
          <w:lang w:eastAsia="en-AU"/>
        </w:rPr>
        <w:t xml:space="preserve">People’s medical history, family history and lifestyle can </w:t>
      </w:r>
      <w:r>
        <w:rPr>
          <w:rFonts w:eastAsiaTheme="minorEastAsia"/>
          <w:sz w:val="28"/>
          <w:szCs w:val="28"/>
          <w:lang w:eastAsia="en-AU"/>
        </w:rPr>
        <w:t xml:space="preserve">also </w:t>
      </w:r>
      <w:r w:rsidRPr="002E1513">
        <w:rPr>
          <w:rFonts w:eastAsiaTheme="minorEastAsia"/>
          <w:sz w:val="28"/>
          <w:szCs w:val="28"/>
          <w:lang w:eastAsia="en-AU"/>
        </w:rPr>
        <w:t>make certain</w:t>
      </w:r>
      <w:r>
        <w:rPr>
          <w:rFonts w:eastAsiaTheme="minorEastAsia"/>
          <w:sz w:val="28"/>
          <w:szCs w:val="28"/>
          <w:lang w:eastAsia="en-AU"/>
        </w:rPr>
        <w:t xml:space="preserve"> harms</w:t>
      </w:r>
      <w:r w:rsidRPr="002E1513">
        <w:rPr>
          <w:rFonts w:eastAsiaTheme="minorEastAsia"/>
          <w:sz w:val="28"/>
          <w:szCs w:val="28"/>
          <w:lang w:eastAsia="en-AU"/>
        </w:rPr>
        <w:t xml:space="preserve"> </w:t>
      </w:r>
      <w:r>
        <w:rPr>
          <w:rFonts w:eastAsiaTheme="minorEastAsia"/>
          <w:sz w:val="28"/>
          <w:szCs w:val="28"/>
          <w:lang w:eastAsia="en-AU"/>
        </w:rPr>
        <w:t xml:space="preserve">and benefits </w:t>
      </w:r>
      <w:r w:rsidRPr="002E1513">
        <w:rPr>
          <w:rFonts w:eastAsiaTheme="minorEastAsia"/>
          <w:sz w:val="28"/>
          <w:szCs w:val="28"/>
          <w:lang w:eastAsia="en-AU"/>
        </w:rPr>
        <w:t xml:space="preserve">more </w:t>
      </w:r>
      <w:r w:rsidRPr="00620201">
        <w:rPr>
          <w:rFonts w:eastAsiaTheme="minorEastAsia"/>
          <w:sz w:val="28"/>
          <w:szCs w:val="28"/>
          <w:u w:val="single"/>
          <w:lang w:eastAsia="en-AU"/>
        </w:rPr>
        <w:t>likely</w:t>
      </w:r>
      <w:r w:rsidRPr="002E1513">
        <w:rPr>
          <w:rFonts w:eastAsiaTheme="minorEastAsia"/>
          <w:sz w:val="28"/>
          <w:szCs w:val="28"/>
          <w:lang w:eastAsia="en-AU"/>
        </w:rPr>
        <w:t xml:space="preserve">. Read through the examples below and answer the questions. </w:t>
      </w:r>
    </w:p>
    <w:p w:rsidR="000706A5" w:rsidRDefault="000706A5" w:rsidP="009166A9">
      <w:pPr>
        <w:rPr>
          <w:b/>
          <w:bCs/>
          <w:lang w:val="en-GB"/>
        </w:rPr>
      </w:pPr>
    </w:p>
    <w:p w:rsidR="00FB2166" w:rsidRDefault="00FB2166" w:rsidP="009166A9">
      <w:pPr>
        <w:rPr>
          <w:b/>
          <w:bCs/>
          <w:lang w:val="en-GB"/>
        </w:rPr>
      </w:pPr>
      <w:r>
        <w:rPr>
          <w:b/>
          <w:bCs/>
          <w:noProof/>
          <w:lang w:val="en-US"/>
        </w:rPr>
        <mc:AlternateContent>
          <mc:Choice Requires="wpc">
            <w:drawing>
              <wp:inline distT="0" distB="0" distL="0" distR="0">
                <wp:extent cx="6368143" cy="3603171"/>
                <wp:effectExtent l="0" t="0" r="0" b="0"/>
                <wp:docPr id="2943" name="Canvas 294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92" name="Text Box 60"/>
                        <wps:cNvSpPr txBox="1">
                          <a:spLocks noChangeArrowheads="1"/>
                        </wps:cNvSpPr>
                        <wps:spPr bwMode="auto">
                          <a:xfrm>
                            <a:off x="71140" y="1257714"/>
                            <a:ext cx="1769110" cy="517525"/>
                          </a:xfrm>
                          <a:prstGeom prst="rect">
                            <a:avLst/>
                          </a:prstGeom>
                          <a:solidFill>
                            <a:srgbClr val="FFFFFF"/>
                          </a:solidFill>
                          <a:ln w="9525">
                            <a:noFill/>
                            <a:miter lim="800000"/>
                            <a:headEnd/>
                            <a:tailEnd/>
                          </a:ln>
                        </wps:spPr>
                        <wps:txbx>
                          <w:txbxContent>
                            <w:p w:rsidR="004C2D87" w:rsidRDefault="004C2D87" w:rsidP="009D64B5">
                              <w:pPr>
                                <w:pStyle w:val="NormalWeb"/>
                                <w:spacing w:after="200" w:line="276" w:lineRule="auto"/>
                                <w:jc w:val="center"/>
                              </w:pPr>
                              <w:r>
                                <w:rPr>
                                  <w:rFonts w:eastAsia="Calibri"/>
                                  <w:sz w:val="22"/>
                                  <w:szCs w:val="22"/>
                                </w:rPr>
                                <w:t>DIANNE – Normal blood pressure</w:t>
                              </w:r>
                            </w:p>
                          </w:txbxContent>
                        </wps:txbx>
                        <wps:bodyPr rot="0" vert="horz" wrap="square" lIns="91440" tIns="45720" rIns="91440" bIns="45720" anchor="t" anchorCtr="0" upright="1">
                          <a:noAutofit/>
                        </wps:bodyPr>
                      </wps:wsp>
                      <wps:wsp>
                        <wps:cNvPr id="794" name="Text Box 2791"/>
                        <wps:cNvSpPr txBox="1">
                          <a:spLocks noChangeArrowheads="1"/>
                        </wps:cNvSpPr>
                        <wps:spPr bwMode="auto">
                          <a:xfrm>
                            <a:off x="6029" y="3009448"/>
                            <a:ext cx="1769110" cy="517525"/>
                          </a:xfrm>
                          <a:prstGeom prst="rect">
                            <a:avLst/>
                          </a:prstGeom>
                          <a:solidFill>
                            <a:srgbClr val="FFFFFF"/>
                          </a:solidFill>
                          <a:ln w="9525">
                            <a:noFill/>
                            <a:miter lim="800000"/>
                            <a:headEnd/>
                            <a:tailEnd/>
                          </a:ln>
                        </wps:spPr>
                        <wps:txbx>
                          <w:txbxContent>
                            <w:p w:rsidR="004C2D87" w:rsidRDefault="004C2D87" w:rsidP="009D64B5">
                              <w:pPr>
                                <w:pStyle w:val="NormalWeb"/>
                                <w:spacing w:after="200" w:line="276" w:lineRule="auto"/>
                                <w:jc w:val="center"/>
                              </w:pPr>
                              <w:r>
                                <w:rPr>
                                  <w:rFonts w:eastAsia="Calibri"/>
                                  <w:sz w:val="22"/>
                                  <w:szCs w:val="22"/>
                                </w:rPr>
                                <w:t xml:space="preserve">RACHEL – Low blood pressure </w:t>
                              </w:r>
                            </w:p>
                          </w:txbxContent>
                        </wps:txbx>
                        <wps:bodyPr rot="0" vert="horz" wrap="square" lIns="91440" tIns="45720" rIns="91440" bIns="45720" anchor="t" anchorCtr="0" upright="1">
                          <a:noAutofit/>
                        </wps:bodyPr>
                      </wps:wsp>
                      <pic:pic xmlns:pic="http://schemas.openxmlformats.org/drawingml/2006/picture">
                        <pic:nvPicPr>
                          <pic:cNvPr id="795" name="Picture 795" descr="http://images.sixtyandme.com/wp-content/uploads/2013/03/Sixty-and-Me-6-Healthy-Skin-Tips-for-Every-Woman-Over-60-670x325.jpg"/>
                          <pic:cNvPicPr/>
                        </pic:nvPicPr>
                        <pic:blipFill rotWithShape="1">
                          <a:blip r:embed="rId160" cstate="print">
                            <a:extLst>
                              <a:ext uri="{28A0092B-C50C-407E-A947-70E740481C1C}">
                                <a14:useLocalDpi xmlns:a14="http://schemas.microsoft.com/office/drawing/2010/main" val="0"/>
                              </a:ext>
                            </a:extLst>
                          </a:blip>
                          <a:srcRect l="30047"/>
                          <a:stretch/>
                        </pic:blipFill>
                        <pic:spPr bwMode="auto">
                          <a:xfrm>
                            <a:off x="82026" y="1845558"/>
                            <a:ext cx="1595120" cy="11036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96" name="Picture 796" descr="http://images.reachsite.com/632b9599-eb12-47f9-b1c5-fb16704da70b/media/321145/medium/321145.PNG?gen=1"/>
                          <pic:cNvPicPr/>
                        </pic:nvPicPr>
                        <pic:blipFill rotWithShape="1">
                          <a:blip r:embed="rId161" cstate="print">
                            <a:extLst>
                              <a:ext uri="{28A0092B-C50C-407E-A947-70E740481C1C}">
                                <a14:useLocalDpi xmlns:a14="http://schemas.microsoft.com/office/drawing/2010/main" val="0"/>
                              </a:ext>
                            </a:extLst>
                          </a:blip>
                          <a:srcRect l="41791"/>
                          <a:stretch/>
                        </pic:blipFill>
                        <pic:spPr bwMode="auto">
                          <a:xfrm>
                            <a:off x="180000" y="0"/>
                            <a:ext cx="1149350" cy="1320165"/>
                          </a:xfrm>
                          <a:prstGeom prst="rect">
                            <a:avLst/>
                          </a:prstGeom>
                          <a:noFill/>
                          <a:ln>
                            <a:noFill/>
                          </a:ln>
                          <a:extLst>
                            <a:ext uri="{53640926-AAD7-44D8-BBD7-CCE9431645EC}">
                              <a14:shadowObscured xmlns:a14="http://schemas.microsoft.com/office/drawing/2010/main"/>
                            </a:ext>
                          </a:extLst>
                        </pic:spPr>
                      </pic:pic>
                      <wps:wsp>
                        <wps:cNvPr id="290" name="Text Box 290"/>
                        <wps:cNvSpPr txBox="1"/>
                        <wps:spPr>
                          <a:xfrm>
                            <a:off x="2100583" y="0"/>
                            <a:ext cx="4212771" cy="352679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Pr="00B82DFB" w:rsidRDefault="004C2D87" w:rsidP="008A1971">
                              <w:pPr>
                                <w:rPr>
                                  <w:rFonts w:eastAsiaTheme="minorEastAsia"/>
                                  <w:b/>
                                  <w:lang w:eastAsia="en-AU"/>
                                </w:rPr>
                              </w:pPr>
                              <w:r>
                                <w:rPr>
                                  <w:rFonts w:eastAsiaTheme="minorEastAsia"/>
                                  <w:b/>
                                  <w:lang w:eastAsia="en-AU"/>
                                </w:rPr>
                                <w:t xml:space="preserve">Example 1: Beta-Blocker Medicine </w:t>
                              </w:r>
                            </w:p>
                            <w:p w:rsidR="004C2D87" w:rsidRDefault="004C2D87" w:rsidP="008A1971">
                              <w:pPr>
                                <w:rPr>
                                  <w:rFonts w:eastAsiaTheme="minorEastAsia"/>
                                  <w:lang w:eastAsia="en-AU"/>
                                </w:rPr>
                              </w:pPr>
                            </w:p>
                            <w:p w:rsidR="004C2D87" w:rsidRDefault="004C2D87" w:rsidP="008A1971">
                              <w:pPr>
                                <w:rPr>
                                  <w:rFonts w:eastAsiaTheme="minorEastAsia"/>
                                  <w:lang w:eastAsia="en-AU"/>
                                </w:rPr>
                              </w:pPr>
                            </w:p>
                            <w:p w:rsidR="004C2D87" w:rsidRDefault="004C2D87" w:rsidP="008A1971">
                              <w:r w:rsidRPr="00EC39AB">
                                <w:t xml:space="preserve">Dianne and Rachel are the same age and have very similar levels of health. </w:t>
                              </w:r>
                              <w:r>
                                <w:t>They</w:t>
                              </w:r>
                              <w:r w:rsidRPr="00EC39AB">
                                <w:t xml:space="preserve"> have both had heart attacks in the past. </w:t>
                              </w:r>
                            </w:p>
                            <w:p w:rsidR="004C2D87" w:rsidRDefault="004C2D87" w:rsidP="008A1971"/>
                            <w:p w:rsidR="004C2D87" w:rsidRDefault="004C2D87" w:rsidP="008A1971">
                              <w:pPr>
                                <w:rPr>
                                  <w:color w:val="000000"/>
                                  <w:lang w:val="en"/>
                                </w:rPr>
                              </w:pPr>
                              <w:r w:rsidRPr="00EC39AB">
                                <w:t xml:space="preserve">The doctor says that one option to help prevent any more heart attacks is to take beta-blockers. </w:t>
                              </w:r>
                              <w:r w:rsidRPr="00EC39AB">
                                <w:rPr>
                                  <w:rStyle w:val="Strong"/>
                                  <w:rFonts w:eastAsiaTheme="majorEastAsia"/>
                                  <w:b w:val="0"/>
                                  <w:color w:val="111111"/>
                                  <w:lang w:val="en"/>
                                </w:rPr>
                                <w:t>Beta blockers are</w:t>
                              </w:r>
                              <w:r w:rsidRPr="00EC39AB">
                                <w:rPr>
                                  <w:color w:val="111111"/>
                                  <w:lang w:val="en"/>
                                </w:rPr>
                                <w:t xml:space="preserve"> drugs that lower your heart rate and blood </w:t>
                              </w:r>
                              <w:r>
                                <w:rPr>
                                  <w:color w:val="111111"/>
                                  <w:lang w:val="en"/>
                                </w:rPr>
                                <w:t>pressure. But,</w:t>
                              </w:r>
                              <w:r w:rsidRPr="00993195">
                                <w:rPr>
                                  <w:color w:val="111111"/>
                                  <w:u w:val="single"/>
                                  <w:lang w:val="en"/>
                                </w:rPr>
                                <w:t xml:space="preserve"> this medicine can't be given to people with low blood pressure</w:t>
                              </w:r>
                              <w:r w:rsidRPr="00EC39AB">
                                <w:rPr>
                                  <w:color w:val="111111"/>
                                  <w:lang w:val="en"/>
                                </w:rPr>
                                <w:t xml:space="preserve">. If someone with low blood pressure takes beta-blockers, it can </w:t>
                              </w:r>
                              <w:r w:rsidRPr="00EC39AB">
                                <w:rPr>
                                  <w:color w:val="000000"/>
                                  <w:lang w:val="en"/>
                                </w:rPr>
                                <w:t xml:space="preserve">cause dizziness and lightheadedness. </w:t>
                              </w:r>
                            </w:p>
                            <w:p w:rsidR="004C2D87" w:rsidRDefault="004C2D87" w:rsidP="008A1971">
                              <w:pPr>
                                <w:rPr>
                                  <w:color w:val="000000"/>
                                  <w:lang w:val="en"/>
                                </w:rPr>
                              </w:pPr>
                            </w:p>
                            <w:p w:rsidR="004C2D87" w:rsidRPr="00EC39AB" w:rsidRDefault="004C2D87" w:rsidP="008A1971">
                              <w:pPr>
                                <w:rPr>
                                  <w:color w:val="000000"/>
                                  <w:lang w:val="en"/>
                                </w:rPr>
                              </w:pPr>
                              <w:r w:rsidRPr="00EC39AB">
                                <w:rPr>
                                  <w:color w:val="000000"/>
                                  <w:lang w:val="en"/>
                                </w:rPr>
                                <w:t xml:space="preserve">Rachel has low blood pressure, but Dianne does not. </w:t>
                              </w:r>
                            </w:p>
                            <w:p w:rsidR="004C2D87" w:rsidRDefault="004C2D87" w:rsidP="008A1971">
                              <w:pPr>
                                <w:rPr>
                                  <w:rFonts w:eastAsiaTheme="minorEastAsia"/>
                                  <w:lang w:eastAsia="en-AU"/>
                                </w:rPr>
                              </w:pPr>
                            </w:p>
                            <w:p w:rsidR="004C2D87" w:rsidRDefault="004C2D87" w:rsidP="008A1971">
                              <w:pPr>
                                <w:pStyle w:val="ListParagraph"/>
                                <w:numPr>
                                  <w:ilvl w:val="0"/>
                                  <w:numId w:val="268"/>
                                </w:numPr>
                                <w:spacing w:after="200" w:line="276" w:lineRule="auto"/>
                              </w:pPr>
                              <w:r w:rsidRPr="00EC39AB">
                                <w:rPr>
                                  <w:color w:val="000000"/>
                                  <w:lang w:val="en"/>
                                </w:rPr>
                                <w:t xml:space="preserve">Who is more likely to experience the </w:t>
                              </w:r>
                              <w:r w:rsidRPr="00EC39AB">
                                <w:rPr>
                                  <w:color w:val="000000"/>
                                  <w:u w:val="single"/>
                                  <w:lang w:val="en"/>
                                </w:rPr>
                                <w:t>harms</w:t>
                              </w:r>
                              <w:r w:rsidRPr="00EC39AB">
                                <w:rPr>
                                  <w:color w:val="000000"/>
                                  <w:lang w:val="en"/>
                                </w:rPr>
                                <w:t xml:space="preserve"> of beta blockers (dizziness and lightheadedness)? Why?</w:t>
                              </w:r>
                              <w:r w:rsidRPr="00DB62BE">
                                <w:t xml:space="preserve"> </w:t>
                              </w:r>
                            </w:p>
                            <w:p w:rsidR="004C2D87" w:rsidRDefault="004C2D87" w:rsidP="008A1971">
                              <w:pPr>
                                <w:pStyle w:val="ListParagraph"/>
                              </w:pPr>
                            </w:p>
                            <w:p w:rsidR="004C2D87" w:rsidRDefault="004C2D87" w:rsidP="008A1971">
                              <w:pPr>
                                <w:pStyle w:val="ListParagraph"/>
                                <w:ind w:left="360"/>
                              </w:pPr>
                              <w:r>
                                <w:t>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Canvas 2943" o:spid="_x0000_s1472" editas="canvas" style="width:501.45pt;height:283.7pt;mso-position-horizontal-relative:char;mso-position-vertical-relative:line" coordsize="63677,3602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">
                <v:shape id="_x0000_s1473" type="#_x0000_t75" style="position:absolute;width:63677;height:36029;visibility:visible;mso-wrap-style:square">
                  <v:fill o:detectmouseclick="t"/>
                  <v:path o:connecttype="none"/>
                </v:shape>
                <v:shape id="Text Box 60" o:spid="_x0000_s1474" type="#_x0000_t202" style="position:absolute;left:711;top:12577;width:17691;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MjgsIA&#10;AADcAAAADwAAAGRycy9kb3ducmV2LnhtbESP3YrCMBSE7wXfIRzBG9FUWa1Wo7iC4q0/D3Bsjm2x&#10;OSlN1ta3NwuCl8PMfMOsNq0pxZNqV1hWMB5FIIhTqwvOFFwv++EchPPIGkvLpOBFDjbrbmeFibYN&#10;n+h59pkIEHYJKsi9rxIpXZqTQTeyFXHw7rY26IOsM6lrbALclHISRTNpsOCwkGNFu5zSx/nPKLgf&#10;m8F00dwO/hqffma/WMQ3+1Kq32u3SxCeWv8Nf9pHrSBeTOD/TDgC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QyOCwgAAANwAAAAPAAAAAAAAAAAAAAAAAJgCAABkcnMvZG93&#10;bnJldi54bWxQSwUGAAAAAAQABAD1AAAAhwMAAAAA&#10;" stroked="f">
                  <v:textbox>
                    <w:txbxContent>
                      <w:p w:rsidR="004C2D87" w:rsidRDefault="004C2D87" w:rsidP="009D64B5">
                        <w:pPr>
                          <w:pStyle w:val="NormalWeb"/>
                          <w:spacing w:after="200" w:line="276" w:lineRule="auto"/>
                          <w:jc w:val="center"/>
                        </w:pPr>
                        <w:r>
                          <w:rPr>
                            <w:rFonts w:eastAsia="Calibri"/>
                            <w:sz w:val="22"/>
                            <w:szCs w:val="22"/>
                          </w:rPr>
                          <w:t>DIANNE – Normal blood pressure</w:t>
                        </w:r>
                      </w:p>
                    </w:txbxContent>
                  </v:textbox>
                </v:shape>
                <v:shape id="Text Box 2791" o:spid="_x0000_s1475" type="#_x0000_t202" style="position:absolute;left:60;top:30094;width:17691;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YebcMA&#10;AADcAAAADwAAAGRycy9kb3ducmV2LnhtbESP3YrCMBSE7xd8h3AEb5Y1VdRuq1F0wcVbfx7g2Jz+&#10;YHNSmmjr22+EBS+HmfmGWW16U4sHta6yrGAyjkAQZ1ZXXCi4nPdf3yCcR9ZYWyYFT3KwWQ8+Vphq&#10;2/GRHidfiABhl6KC0vsmldJlJRl0Y9sQBy+3rUEfZFtI3WIX4KaW0yhaSIMVh4USG/opKbud7kZB&#10;fug+50l3/fWX+Dhb7LCKr/ap1GjYb5cgPPX+Hf5vH7SCOJnB60w4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YebcMAAADcAAAADwAAAAAAAAAAAAAAAACYAgAAZHJzL2Rv&#10;d25yZXYueG1sUEsFBgAAAAAEAAQA9QAAAIgDAAAAAA==&#10;" stroked="f">
                  <v:textbox>
                    <w:txbxContent>
                      <w:p w:rsidR="004C2D87" w:rsidRDefault="004C2D87" w:rsidP="009D64B5">
                        <w:pPr>
                          <w:pStyle w:val="NormalWeb"/>
                          <w:spacing w:after="200" w:line="276" w:lineRule="auto"/>
                          <w:jc w:val="center"/>
                        </w:pPr>
                        <w:r>
                          <w:rPr>
                            <w:rFonts w:eastAsia="Calibri"/>
                            <w:sz w:val="22"/>
                            <w:szCs w:val="22"/>
                          </w:rPr>
                          <w:t xml:space="preserve">RACHEL – Low blood pressure </w:t>
                        </w:r>
                      </w:p>
                    </w:txbxContent>
                  </v:textbox>
                </v:shape>
                <v:shape id="Picture 795" o:spid="_x0000_s1476" type="#_x0000_t75" alt="http://images.sixtyandme.com/wp-content/uploads/2013/03/Sixty-and-Me-6-Healthy-Skin-Tips-for-Every-Woman-Over-60-670x325.jpg" style="position:absolute;left:820;top:18455;width:15951;height:110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5ZHkbFAAAA3AAAAA8AAABkcnMvZG93bnJldi54bWxEj81uwjAQhO+VeAdrkXorTitRIMUgVH7E&#10;oQf+HmCJt0lKvLZsE8Lb40qVehzNzDea6bwzjWjJh9qygtdBBoK4sLrmUsHpuH4ZgwgRWWNjmRTc&#10;KcB81nuaYq7tjffUHmIpEoRDjgqqGF0uZSgqMhgG1hEn79t6gzFJX0rt8ZbgppFvWfYuDdacFip0&#10;9FlRcTlcjYKs+dpdl4uVc+19OPKby/lnvfFKPfe7xQeISF38D/+1t1rBaDKE3zPpCMjZ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eWR5GxQAAANwAAAAPAAAAAAAAAAAAAAAA&#10;AJ8CAABkcnMvZG93bnJldi54bWxQSwUGAAAAAAQABAD3AAAAkQMAAAAA&#10;">
                  <v:imagedata r:id="rId162" o:title="Sixty-and-Me-6-Healthy-Skin-Tips-for-Every-Woman-Over-60-670x325" cropleft="19692f"/>
                </v:shape>
                <v:shape id="Picture 796" o:spid="_x0000_s1477" type="#_x0000_t75" alt="http://images.reachsite.com/632b9599-eb12-47f9-b1c5-fb16704da70b/media/321145/medium/321145.PNG?gen=1" style="position:absolute;left:1800;width:11493;height:132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mbV7FAAAA3AAAAA8AAABkcnMvZG93bnJldi54bWxEj0FrwkAUhO8F/8PyhN7qJhWsRlcRQfBS&#10;aFQUb4/sMwlm38bdrUn767uFQo/DzHzDLFa9acSDnK8tK0hHCQjiwuqaSwXHw/ZlCsIHZI2NZVLw&#10;RR5Wy8HTAjNtO87psQ+liBD2GSqoQmgzKX1RkUE/si1x9K7WGQxRulJqh12Em0a+JslEGqw5LlTY&#10;0qai4rb/NApOH933+/2S3NJz7nIe43bdlalSz8N+PQcRqA//4b/2Tit4m03g90w8AnL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rJm1exQAAANwAAAAPAAAAAAAAAAAAAAAA&#10;AJ8CAABkcnMvZG93bnJldi54bWxQSwUGAAAAAAQABAD3AAAAkQMAAAAA&#10;">
                  <v:imagedata r:id="rId163" o:title="321145" cropleft="27388f"/>
                </v:shape>
                <v:shape id="Text Box 290" o:spid="_x0000_s1478" type="#_x0000_t202" style="position:absolute;left:21005;width:42128;height:35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LBcQA&#10;AADcAAAADwAAAGRycy9kb3ducmV2LnhtbERPy2rCQBTdF/yH4QrdFJ1UqY/oKKXYB91pfODukrkm&#10;wcydkBmT+PfOotDl4byX686UoqHaFZYVvA4jEMSp1QVnCvbJ52AGwnlkjaVlUnAnB+tV72mJsbYt&#10;b6nZ+UyEEHYxKsi9r2IpXZqTQTe0FXHgLrY26AOsM6lrbEO4KeUoiibSYMGhIceKPnJKr7ubUXB+&#10;yU6/rvs6tOO3cbX5bpLpUSdKPfe79wUIT53/F/+5f7SC0TzMD2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fywXEAAAA3AAAAA8AAAAAAAAAAAAAAAAAmAIAAGRycy9k&#10;b3ducmV2LnhtbFBLBQYAAAAABAAEAPUAAACJAwAAAAA=&#10;" fillcolor="white [3201]" stroked="f" strokeweight=".5pt">
                  <v:textbox>
                    <w:txbxContent>
                      <w:p w:rsidR="004C2D87" w:rsidRPr="00B82DFB" w:rsidRDefault="004C2D87" w:rsidP="008A1971">
                        <w:pPr>
                          <w:rPr>
                            <w:rFonts w:eastAsiaTheme="minorEastAsia"/>
                            <w:b/>
                            <w:lang w:eastAsia="en-AU"/>
                          </w:rPr>
                        </w:pPr>
                        <w:r>
                          <w:rPr>
                            <w:rFonts w:eastAsiaTheme="minorEastAsia"/>
                            <w:b/>
                            <w:lang w:eastAsia="en-AU"/>
                          </w:rPr>
                          <w:t xml:space="preserve">Example 1: Beta-Blocker Medicine </w:t>
                        </w:r>
                      </w:p>
                      <w:p w:rsidR="004C2D87" w:rsidRDefault="004C2D87" w:rsidP="008A1971">
                        <w:pPr>
                          <w:rPr>
                            <w:rFonts w:eastAsiaTheme="minorEastAsia"/>
                            <w:lang w:eastAsia="en-AU"/>
                          </w:rPr>
                        </w:pPr>
                      </w:p>
                      <w:p w:rsidR="004C2D87" w:rsidRDefault="004C2D87" w:rsidP="008A1971">
                        <w:pPr>
                          <w:rPr>
                            <w:rFonts w:eastAsiaTheme="minorEastAsia"/>
                            <w:lang w:eastAsia="en-AU"/>
                          </w:rPr>
                        </w:pPr>
                      </w:p>
                      <w:p w:rsidR="004C2D87" w:rsidRDefault="004C2D87" w:rsidP="008A1971">
                        <w:r w:rsidRPr="00EC39AB">
                          <w:t xml:space="preserve">Dianne and Rachel are the same age and have very similar levels of health. </w:t>
                        </w:r>
                        <w:r>
                          <w:t>They</w:t>
                        </w:r>
                        <w:r w:rsidRPr="00EC39AB">
                          <w:t xml:space="preserve"> have both had heart attacks in the past. </w:t>
                        </w:r>
                      </w:p>
                      <w:p w:rsidR="004C2D87" w:rsidRDefault="004C2D87" w:rsidP="008A1971"/>
                      <w:p w:rsidR="004C2D87" w:rsidRDefault="004C2D87" w:rsidP="008A1971">
                        <w:pPr>
                          <w:rPr>
                            <w:color w:val="000000"/>
                            <w:lang w:val="en"/>
                          </w:rPr>
                        </w:pPr>
                        <w:r w:rsidRPr="00EC39AB">
                          <w:t xml:space="preserve">The doctor says that one option to help prevent any more heart attacks is to take beta-blockers. </w:t>
                        </w:r>
                        <w:r w:rsidRPr="00EC39AB">
                          <w:rPr>
                            <w:rStyle w:val="Strong"/>
                            <w:rFonts w:eastAsiaTheme="majorEastAsia"/>
                            <w:b w:val="0"/>
                            <w:color w:val="111111"/>
                            <w:lang w:val="en"/>
                          </w:rPr>
                          <w:t>Beta blockers are</w:t>
                        </w:r>
                        <w:r w:rsidRPr="00EC39AB">
                          <w:rPr>
                            <w:color w:val="111111"/>
                            <w:lang w:val="en"/>
                          </w:rPr>
                          <w:t xml:space="preserve"> drugs that lower your heart rate and blood </w:t>
                        </w:r>
                        <w:r>
                          <w:rPr>
                            <w:color w:val="111111"/>
                            <w:lang w:val="en"/>
                          </w:rPr>
                          <w:t>pressure. But,</w:t>
                        </w:r>
                        <w:r w:rsidRPr="00993195">
                          <w:rPr>
                            <w:color w:val="111111"/>
                            <w:u w:val="single"/>
                            <w:lang w:val="en"/>
                          </w:rPr>
                          <w:t xml:space="preserve"> this medicine can't be given to people with low blood pressure</w:t>
                        </w:r>
                        <w:r w:rsidRPr="00EC39AB">
                          <w:rPr>
                            <w:color w:val="111111"/>
                            <w:lang w:val="en"/>
                          </w:rPr>
                          <w:t xml:space="preserve">. If someone with low blood pressure takes beta-blockers, it can </w:t>
                        </w:r>
                        <w:r w:rsidRPr="00EC39AB">
                          <w:rPr>
                            <w:color w:val="000000"/>
                            <w:lang w:val="en"/>
                          </w:rPr>
                          <w:t xml:space="preserve">cause dizziness and lightheadedness. </w:t>
                        </w:r>
                      </w:p>
                      <w:p w:rsidR="004C2D87" w:rsidRDefault="004C2D87" w:rsidP="008A1971">
                        <w:pPr>
                          <w:rPr>
                            <w:color w:val="000000"/>
                            <w:lang w:val="en"/>
                          </w:rPr>
                        </w:pPr>
                      </w:p>
                      <w:p w:rsidR="004C2D87" w:rsidRPr="00EC39AB" w:rsidRDefault="004C2D87" w:rsidP="008A1971">
                        <w:pPr>
                          <w:rPr>
                            <w:color w:val="000000"/>
                            <w:lang w:val="en"/>
                          </w:rPr>
                        </w:pPr>
                        <w:r w:rsidRPr="00EC39AB">
                          <w:rPr>
                            <w:color w:val="000000"/>
                            <w:lang w:val="en"/>
                          </w:rPr>
                          <w:t xml:space="preserve">Rachel has low blood pressure, but Dianne does not. </w:t>
                        </w:r>
                      </w:p>
                      <w:p w:rsidR="004C2D87" w:rsidRDefault="004C2D87" w:rsidP="008A1971">
                        <w:pPr>
                          <w:rPr>
                            <w:rFonts w:eastAsiaTheme="minorEastAsia"/>
                            <w:lang w:eastAsia="en-AU"/>
                          </w:rPr>
                        </w:pPr>
                      </w:p>
                      <w:p w:rsidR="004C2D87" w:rsidRDefault="004C2D87" w:rsidP="008A1971">
                        <w:pPr>
                          <w:pStyle w:val="ListParagraph"/>
                          <w:numPr>
                            <w:ilvl w:val="0"/>
                            <w:numId w:val="268"/>
                          </w:numPr>
                          <w:spacing w:after="200" w:line="276" w:lineRule="auto"/>
                        </w:pPr>
                        <w:r w:rsidRPr="00EC39AB">
                          <w:rPr>
                            <w:color w:val="000000"/>
                            <w:lang w:val="en"/>
                          </w:rPr>
                          <w:t xml:space="preserve">Who is more likely to experience the </w:t>
                        </w:r>
                        <w:r w:rsidRPr="00EC39AB">
                          <w:rPr>
                            <w:color w:val="000000"/>
                            <w:u w:val="single"/>
                            <w:lang w:val="en"/>
                          </w:rPr>
                          <w:t>harms</w:t>
                        </w:r>
                        <w:r w:rsidRPr="00EC39AB">
                          <w:rPr>
                            <w:color w:val="000000"/>
                            <w:lang w:val="en"/>
                          </w:rPr>
                          <w:t xml:space="preserve"> of beta blockers (dizziness and lightheadedness)? Why?</w:t>
                        </w:r>
                        <w:r w:rsidRPr="00DB62BE">
                          <w:t xml:space="preserve"> </w:t>
                        </w:r>
                      </w:p>
                      <w:p w:rsidR="004C2D87" w:rsidRDefault="004C2D87" w:rsidP="008A1971">
                        <w:pPr>
                          <w:pStyle w:val="ListParagraph"/>
                        </w:pPr>
                      </w:p>
                      <w:p w:rsidR="004C2D87" w:rsidRDefault="004C2D87" w:rsidP="008A1971">
                        <w:pPr>
                          <w:pStyle w:val="ListParagraph"/>
                          <w:ind w:left="360"/>
                        </w:pPr>
                        <w:r>
                          <w:t>______________________________________________________</w:t>
                        </w:r>
                      </w:p>
                    </w:txbxContent>
                  </v:textbox>
                </v:shape>
                <w10:anchorlock/>
              </v:group>
            </w:pict>
          </mc:Fallback>
        </mc:AlternateContent>
      </w:r>
    </w:p>
    <w:p w:rsidR="00FB2166" w:rsidRDefault="008A1971">
      <w:pPr>
        <w:rPr>
          <w:b/>
          <w:bCs/>
          <w:lang w:val="en-GB"/>
        </w:rPr>
      </w:pPr>
      <w:r>
        <w:rPr>
          <w:b/>
          <w:bCs/>
          <w:noProof/>
          <w:lang w:val="en-US"/>
        </w:rPr>
        <mc:AlternateContent>
          <mc:Choice Requires="wpc">
            <w:drawing>
              <wp:inline distT="0" distB="0" distL="0" distR="0">
                <wp:extent cx="6313714" cy="3635828"/>
                <wp:effectExtent l="0" t="0" r="0" b="3175"/>
                <wp:docPr id="291" name="Canvas 29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92" name="Text Box 292"/>
                        <wps:cNvSpPr txBox="1"/>
                        <wps:spPr>
                          <a:xfrm>
                            <a:off x="82002" y="76190"/>
                            <a:ext cx="4228734" cy="35160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8A1971">
                              <w:pPr>
                                <w:rPr>
                                  <w:rFonts w:eastAsiaTheme="minorEastAsia"/>
                                  <w:b/>
                                  <w:lang w:eastAsia="en-AU"/>
                                </w:rPr>
                              </w:pPr>
                              <w:r>
                                <w:rPr>
                                  <w:rFonts w:eastAsiaTheme="minorEastAsia"/>
                                  <w:b/>
                                  <w:lang w:eastAsia="en-AU"/>
                                </w:rPr>
                                <w:t xml:space="preserve">Example 2: Prostate testing </w:t>
                              </w:r>
                            </w:p>
                            <w:p w:rsidR="004C2D87" w:rsidRDefault="004C2D87" w:rsidP="008A1971">
                              <w:pPr>
                                <w:rPr>
                                  <w:rFonts w:eastAsiaTheme="minorEastAsia"/>
                                  <w:b/>
                                  <w:lang w:eastAsia="en-AU"/>
                                </w:rPr>
                              </w:pPr>
                            </w:p>
                            <w:p w:rsidR="004C2D87" w:rsidRPr="00894E06" w:rsidRDefault="004C2D87" w:rsidP="008A1971">
                              <w:pPr>
                                <w:rPr>
                                  <w:rFonts w:eastAsiaTheme="minorEastAsia"/>
                                  <w:b/>
                                  <w:lang w:eastAsia="en-AU"/>
                                </w:rPr>
                              </w:pPr>
                            </w:p>
                            <w:p w:rsidR="004C2D87" w:rsidRDefault="004C2D87" w:rsidP="008A1971">
                              <w:pPr>
                                <w:rPr>
                                  <w:rFonts w:eastAsiaTheme="minorEastAsia"/>
                                  <w:lang w:eastAsia="en-AU"/>
                                </w:rPr>
                              </w:pPr>
                              <w:r>
                                <w:rPr>
                                  <w:rFonts w:eastAsiaTheme="minorEastAsia"/>
                                  <w:lang w:eastAsia="en-AU"/>
                                </w:rPr>
                                <w:t xml:space="preserve">The prostate is an organ found below the bladder in males. </w:t>
                              </w:r>
                            </w:p>
                            <w:p w:rsidR="004C2D87" w:rsidRDefault="004C2D87" w:rsidP="008A1971">
                              <w:pPr>
                                <w:rPr>
                                  <w:rFonts w:eastAsiaTheme="minorEastAsia"/>
                                  <w:lang w:eastAsia="en-AU"/>
                                </w:rPr>
                              </w:pPr>
                            </w:p>
                            <w:p w:rsidR="004C2D87" w:rsidRDefault="004C2D87" w:rsidP="008A1971">
                              <w:pPr>
                                <w:rPr>
                                  <w:rFonts w:eastAsiaTheme="minorEastAsia"/>
                                  <w:lang w:eastAsia="en-AU"/>
                                </w:rPr>
                              </w:pPr>
                              <w:r w:rsidRPr="007A381C">
                                <w:rPr>
                                  <w:rFonts w:eastAsiaTheme="minorEastAsia"/>
                                  <w:lang w:eastAsia="en-AU"/>
                                </w:rPr>
                                <w:t>Cells in the prostate can grow in a certain way and cause prostate cancer.</w:t>
                              </w:r>
                              <w:r>
                                <w:rPr>
                                  <w:rFonts w:eastAsiaTheme="minorEastAsia"/>
                                  <w:lang w:eastAsia="en-AU"/>
                                </w:rPr>
                                <w:t xml:space="preserve"> Men can do a test to check for prostate cancer.</w:t>
                              </w:r>
                            </w:p>
                            <w:p w:rsidR="004C2D87" w:rsidRDefault="004C2D87" w:rsidP="008A1971">
                              <w:pPr>
                                <w:rPr>
                                  <w:rFonts w:eastAsiaTheme="minorEastAsia"/>
                                  <w:lang w:eastAsia="en-AU"/>
                                </w:rPr>
                              </w:pPr>
                            </w:p>
                            <w:p w:rsidR="004C2D87" w:rsidRDefault="004C2D87" w:rsidP="008A1971">
                              <w:pPr>
                                <w:rPr>
                                  <w:rFonts w:eastAsiaTheme="minorEastAsia"/>
                                  <w:lang w:eastAsia="en-AU"/>
                                </w:rPr>
                              </w:pPr>
                              <w:r w:rsidRPr="00B82DFB">
                                <w:rPr>
                                  <w:rFonts w:eastAsiaTheme="minorEastAsia"/>
                                  <w:lang w:eastAsia="en-AU"/>
                                </w:rPr>
                                <w:t xml:space="preserve">The benefits of prostate testing are higher for </w:t>
                              </w:r>
                              <w:r w:rsidRPr="00B82DFB">
                                <w:rPr>
                                  <w:rFonts w:eastAsiaTheme="minorEastAsia"/>
                                  <w:u w:val="single"/>
                                  <w:lang w:eastAsia="en-AU"/>
                                </w:rPr>
                                <w:t>older men</w:t>
                              </w:r>
                              <w:r w:rsidRPr="00B82DFB">
                                <w:rPr>
                                  <w:rFonts w:eastAsiaTheme="minorEastAsia"/>
                                  <w:lang w:eastAsia="en-AU"/>
                                </w:rPr>
                                <w:t xml:space="preserve">, who are </w:t>
                              </w:r>
                              <w:r w:rsidRPr="00B82DFB">
                                <w:rPr>
                                  <w:rFonts w:eastAsiaTheme="minorEastAsia"/>
                                  <w:u w:val="single"/>
                                  <w:lang w:eastAsia="en-AU"/>
                                </w:rPr>
                                <w:t>experiencing early symptoms</w:t>
                              </w:r>
                              <w:r w:rsidRPr="00B82DFB">
                                <w:rPr>
                                  <w:rFonts w:eastAsiaTheme="minorEastAsia"/>
                                  <w:lang w:eastAsia="en-AU"/>
                                </w:rPr>
                                <w:t xml:space="preserve"> such as difficulty passing urine, pain when passing urine and blood in urine or semen.  </w:t>
                              </w:r>
                            </w:p>
                            <w:p w:rsidR="004C2D87" w:rsidRPr="00B82DFB" w:rsidRDefault="004C2D87" w:rsidP="008A1971">
                              <w:pPr>
                                <w:rPr>
                                  <w:rFonts w:eastAsiaTheme="minorEastAsia"/>
                                  <w:lang w:eastAsia="en-AU"/>
                                </w:rPr>
                              </w:pPr>
                            </w:p>
                            <w:p w:rsidR="004C2D87" w:rsidRDefault="004C2D87" w:rsidP="008A1971">
                              <w:pPr>
                                <w:rPr>
                                  <w:noProof/>
                                  <w:color w:val="0000FF"/>
                                </w:rPr>
                              </w:pPr>
                              <w:r w:rsidRPr="00B82DFB">
                                <w:rPr>
                                  <w:rFonts w:eastAsiaTheme="minorEastAsia"/>
                                  <w:lang w:eastAsia="en-AU"/>
                                </w:rPr>
                                <w:t>Gordon is 45 years old and is not experiencing symptoms. George is 65 years old and is experiencing symptoms, including difficulty passing urine and pain when passing urine.</w:t>
                              </w:r>
                              <w:r w:rsidRPr="00B82DFB">
                                <w:rPr>
                                  <w:noProof/>
                                  <w:color w:val="0000FF"/>
                                </w:rPr>
                                <w:t xml:space="preserve"> </w:t>
                              </w:r>
                            </w:p>
                            <w:p w:rsidR="004C2D87" w:rsidRPr="00CC6A1B" w:rsidRDefault="004C2D87" w:rsidP="008A1971">
                              <w:pPr>
                                <w:rPr>
                                  <w:rFonts w:eastAsiaTheme="minorEastAsia"/>
                                  <w:lang w:eastAsia="en-AU"/>
                                </w:rPr>
                              </w:pPr>
                            </w:p>
                            <w:p w:rsidR="004C2D87" w:rsidRPr="00CC6A1B" w:rsidRDefault="004C2D87" w:rsidP="008A1971">
                              <w:pPr>
                                <w:pStyle w:val="ListParagraph"/>
                                <w:numPr>
                                  <w:ilvl w:val="0"/>
                                  <w:numId w:val="267"/>
                                </w:numPr>
                                <w:spacing w:after="200" w:line="276" w:lineRule="auto"/>
                                <w:rPr>
                                  <w:rFonts w:eastAsiaTheme="minorEastAsia"/>
                                  <w:b/>
                                  <w:lang w:eastAsia="en-AU"/>
                                </w:rPr>
                              </w:pPr>
                              <w:r w:rsidRPr="00CC6A1B">
                                <w:rPr>
                                  <w:rFonts w:eastAsiaTheme="minorEastAsia"/>
                                  <w:lang w:eastAsia="en-AU"/>
                                </w:rPr>
                                <w:t xml:space="preserve">Who is more </w:t>
                              </w:r>
                              <w:r w:rsidRPr="00BE7CD9">
                                <w:rPr>
                                  <w:rFonts w:eastAsiaTheme="minorEastAsia"/>
                                  <w:u w:val="single"/>
                                  <w:lang w:eastAsia="en-AU"/>
                                </w:rPr>
                                <w:t>likely</w:t>
                              </w:r>
                              <w:r w:rsidRPr="00CC6A1B">
                                <w:rPr>
                                  <w:rFonts w:eastAsiaTheme="minorEastAsia"/>
                                  <w:lang w:eastAsia="en-AU"/>
                                </w:rPr>
                                <w:t xml:space="preserve"> to benefit from prostate testing?</w:t>
                              </w:r>
                              <w:r>
                                <w:rPr>
                                  <w:rFonts w:eastAsiaTheme="minorEastAsia"/>
                                  <w:lang w:eastAsia="en-AU"/>
                                </w:rPr>
                                <w:t xml:space="preserve"> Why?</w:t>
                              </w:r>
                            </w:p>
                            <w:p w:rsidR="004C2D87" w:rsidRPr="00CC6A1B" w:rsidRDefault="004C2D87" w:rsidP="008A1971">
                              <w:pPr>
                                <w:pStyle w:val="ListParagraph"/>
                                <w:rPr>
                                  <w:rFonts w:eastAsiaTheme="minorEastAsia"/>
                                  <w:b/>
                                  <w:lang w:eastAsia="en-AU"/>
                                </w:rPr>
                              </w:pPr>
                            </w:p>
                            <w:p w:rsidR="004C2D87" w:rsidRDefault="004C2D87" w:rsidP="008A1971">
                              <w:pPr>
                                <w:pStyle w:val="ListParagraph"/>
                              </w:pPr>
                              <w:r>
                                <w:t>______________________________________________________</w:t>
                              </w:r>
                            </w:p>
                            <w:p w:rsidR="004C2D87" w:rsidRDefault="004C2D8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800" name="Picture 800" descr="http://studio212.com.au/images/pics/passport_05.jpg"/>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4834035" y="1904660"/>
                            <a:ext cx="1044575" cy="1044575"/>
                          </a:xfrm>
                          <a:prstGeom prst="rect">
                            <a:avLst/>
                          </a:prstGeom>
                          <a:noFill/>
                          <a:ln>
                            <a:noFill/>
                          </a:ln>
                        </pic:spPr>
                      </pic:pic>
                      <pic:pic xmlns:pic="http://schemas.openxmlformats.org/drawingml/2006/picture">
                        <pic:nvPicPr>
                          <pic:cNvPr id="801" name="Picture 801" descr="http://passportsusa.com/wp-content/uploads/2009/03/exposureexample.jpg"/>
                          <pic:cNvPicPr/>
                        </pic:nvPicPr>
                        <pic:blipFill rotWithShape="1">
                          <a:blip r:embed="rId165">
                            <a:extLst>
                              <a:ext uri="{28A0092B-C50C-407E-A947-70E740481C1C}">
                                <a14:useLocalDpi xmlns:a14="http://schemas.microsoft.com/office/drawing/2010/main" val="0"/>
                              </a:ext>
                            </a:extLst>
                          </a:blip>
                          <a:srcRect l="51606" t="6107"/>
                          <a:stretch/>
                        </pic:blipFill>
                        <pic:spPr bwMode="auto">
                          <a:xfrm>
                            <a:off x="4795664" y="180000"/>
                            <a:ext cx="1069340" cy="1087755"/>
                          </a:xfrm>
                          <a:prstGeom prst="rect">
                            <a:avLst/>
                          </a:prstGeom>
                          <a:noFill/>
                          <a:ln>
                            <a:noFill/>
                          </a:ln>
                          <a:extLst>
                            <a:ext uri="{53640926-AAD7-44D8-BBD7-CCE9431645EC}">
                              <a14:shadowObscured xmlns:a14="http://schemas.microsoft.com/office/drawing/2010/main"/>
                            </a:ext>
                          </a:extLst>
                        </pic:spPr>
                      </pic:pic>
                      <wps:wsp>
                        <wps:cNvPr id="802" name="Text Box 2848"/>
                        <wps:cNvSpPr txBox="1">
                          <a:spLocks noChangeArrowheads="1"/>
                        </wps:cNvSpPr>
                        <wps:spPr bwMode="auto">
                          <a:xfrm>
                            <a:off x="4544052" y="1332935"/>
                            <a:ext cx="1769110" cy="518160"/>
                          </a:xfrm>
                          <a:prstGeom prst="rect">
                            <a:avLst/>
                          </a:prstGeom>
                          <a:solidFill>
                            <a:srgbClr val="FFFFFF"/>
                          </a:solidFill>
                          <a:ln w="9525">
                            <a:noFill/>
                            <a:miter lim="800000"/>
                            <a:headEnd/>
                            <a:tailEnd/>
                          </a:ln>
                        </wps:spPr>
                        <wps:txbx>
                          <w:txbxContent>
                            <w:p w:rsidR="004C2D87" w:rsidRDefault="004C2D87" w:rsidP="008A1971">
                              <w:pPr>
                                <w:pStyle w:val="NormalWeb"/>
                                <w:spacing w:after="200" w:line="276" w:lineRule="auto"/>
                                <w:jc w:val="center"/>
                              </w:pPr>
                              <w:r>
                                <w:rPr>
                                  <w:rFonts w:eastAsia="Calibri"/>
                                  <w:sz w:val="22"/>
                                  <w:szCs w:val="22"/>
                                </w:rPr>
                                <w:t xml:space="preserve">GORDON, 45 – </w:t>
                              </w:r>
                              <w:r>
                                <w:rPr>
                                  <w:rFonts w:eastAsia="Calibri"/>
                                  <w:sz w:val="22"/>
                                  <w:szCs w:val="22"/>
                                </w:rPr>
                                <w:br/>
                                <w:t xml:space="preserve">Not experiencing symptoms </w:t>
                              </w:r>
                            </w:p>
                          </w:txbxContent>
                        </wps:txbx>
                        <wps:bodyPr rot="0" vert="horz" wrap="square" lIns="91440" tIns="45720" rIns="91440" bIns="45720" anchor="t" anchorCtr="0" upright="1">
                          <a:noAutofit/>
                        </wps:bodyPr>
                      </wps:wsp>
                      <wps:wsp>
                        <wps:cNvPr id="803" name="Text Box 2849"/>
                        <wps:cNvSpPr txBox="1">
                          <a:spLocks noChangeArrowheads="1"/>
                        </wps:cNvSpPr>
                        <wps:spPr bwMode="auto">
                          <a:xfrm>
                            <a:off x="4578977" y="3071654"/>
                            <a:ext cx="1733550" cy="518160"/>
                          </a:xfrm>
                          <a:prstGeom prst="rect">
                            <a:avLst/>
                          </a:prstGeom>
                          <a:solidFill>
                            <a:srgbClr val="FFFFFF"/>
                          </a:solidFill>
                          <a:ln w="9525">
                            <a:noFill/>
                            <a:miter lim="800000"/>
                            <a:headEnd/>
                            <a:tailEnd/>
                          </a:ln>
                        </wps:spPr>
                        <wps:txbx>
                          <w:txbxContent>
                            <w:p w:rsidR="004C2D87" w:rsidRDefault="004C2D87" w:rsidP="008A1971">
                              <w:pPr>
                                <w:pStyle w:val="NormalWeb"/>
                                <w:spacing w:after="200" w:line="276" w:lineRule="auto"/>
                                <w:jc w:val="center"/>
                              </w:pPr>
                              <w:r>
                                <w:rPr>
                                  <w:rFonts w:eastAsia="Calibri"/>
                                  <w:sz w:val="22"/>
                                  <w:szCs w:val="22"/>
                                </w:rPr>
                                <w:t xml:space="preserve">GEORGE, 65 –Experiencing symptoms </w:t>
                              </w:r>
                            </w:p>
                          </w:txbxContent>
                        </wps:txbx>
                        <wps:bodyPr rot="0" vert="horz" wrap="square" lIns="91440" tIns="45720" rIns="91440" bIns="45720" anchor="t" anchorCtr="0" upright="1">
                          <a:noAutofit/>
                        </wps:bodyPr>
                      </wps:wsp>
                    </wpc:wpc>
                  </a:graphicData>
                </a:graphic>
              </wp:inline>
            </w:drawing>
          </mc:Choice>
          <mc:Fallback>
            <w:pict>
              <v:group id="Canvas 291" o:spid="_x0000_s1479" editas="canvas" style="width:497.15pt;height:286.3pt;mso-position-horizontal-relative:char;mso-position-vertical-relative:line" coordsize="63131,3635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">
                <v:shape id="_x0000_s1480" type="#_x0000_t75" style="position:absolute;width:63131;height:36353;visibility:visible;mso-wrap-style:square">
                  <v:fill o:detectmouseclick="t"/>
                  <v:path o:connecttype="none"/>
                </v:shape>
                <v:shape id="Text Box 292" o:spid="_x0000_s1481" type="#_x0000_t202" style="position:absolute;left:820;top:761;width:42287;height:35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Hw6ccA&#10;AADcAAAADwAAAGRycy9kb3ducmV2LnhtbESPQUvDQBSE74L/YXmCF7EbU9pq7LaUom3prYlaentk&#10;n0kw+zZk1yT9992C4HGYmW+Y+XIwteiodZVlBU+jCARxbnXFhYKP7P3xGYTzyBpry6TgTA6Wi9ub&#10;OSba9nygLvWFCBB2CSoovW8SKV1ekkE3sg1x8L5ta9AH2RZSt9gHuKllHEVTabDisFBiQ+uS8p/0&#10;1yg4PRTHvRs2n/14Mm7etl02+9KZUvd3w+oVhKfB/4f/2jutIH6J4XomHAG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B8OnHAAAA3AAAAA8AAAAAAAAAAAAAAAAAmAIAAGRy&#10;cy9kb3ducmV2LnhtbFBLBQYAAAAABAAEAPUAAACMAwAAAAA=&#10;" fillcolor="white [3201]" stroked="f" strokeweight=".5pt">
                  <v:textbox>
                    <w:txbxContent>
                      <w:p w:rsidR="004C2D87" w:rsidRDefault="004C2D87" w:rsidP="008A1971">
                        <w:pPr>
                          <w:rPr>
                            <w:rFonts w:eastAsiaTheme="minorEastAsia"/>
                            <w:b/>
                            <w:lang w:eastAsia="en-AU"/>
                          </w:rPr>
                        </w:pPr>
                        <w:r>
                          <w:rPr>
                            <w:rFonts w:eastAsiaTheme="minorEastAsia"/>
                            <w:b/>
                            <w:lang w:eastAsia="en-AU"/>
                          </w:rPr>
                          <w:t xml:space="preserve">Example 2: Prostate testing </w:t>
                        </w:r>
                      </w:p>
                      <w:p w:rsidR="004C2D87" w:rsidRDefault="004C2D87" w:rsidP="008A1971">
                        <w:pPr>
                          <w:rPr>
                            <w:rFonts w:eastAsiaTheme="minorEastAsia"/>
                            <w:b/>
                            <w:lang w:eastAsia="en-AU"/>
                          </w:rPr>
                        </w:pPr>
                      </w:p>
                      <w:p w:rsidR="004C2D87" w:rsidRPr="00894E06" w:rsidRDefault="004C2D87" w:rsidP="008A1971">
                        <w:pPr>
                          <w:rPr>
                            <w:rFonts w:eastAsiaTheme="minorEastAsia"/>
                            <w:b/>
                            <w:lang w:eastAsia="en-AU"/>
                          </w:rPr>
                        </w:pPr>
                      </w:p>
                      <w:p w:rsidR="004C2D87" w:rsidRDefault="004C2D87" w:rsidP="008A1971">
                        <w:pPr>
                          <w:rPr>
                            <w:rFonts w:eastAsiaTheme="minorEastAsia"/>
                            <w:lang w:eastAsia="en-AU"/>
                          </w:rPr>
                        </w:pPr>
                        <w:r>
                          <w:rPr>
                            <w:rFonts w:eastAsiaTheme="minorEastAsia"/>
                            <w:lang w:eastAsia="en-AU"/>
                          </w:rPr>
                          <w:t xml:space="preserve">The prostate is an organ found below the bladder in males. </w:t>
                        </w:r>
                      </w:p>
                      <w:p w:rsidR="004C2D87" w:rsidRDefault="004C2D87" w:rsidP="008A1971">
                        <w:pPr>
                          <w:rPr>
                            <w:rFonts w:eastAsiaTheme="minorEastAsia"/>
                            <w:lang w:eastAsia="en-AU"/>
                          </w:rPr>
                        </w:pPr>
                      </w:p>
                      <w:p w:rsidR="004C2D87" w:rsidRDefault="004C2D87" w:rsidP="008A1971">
                        <w:pPr>
                          <w:rPr>
                            <w:rFonts w:eastAsiaTheme="minorEastAsia"/>
                            <w:lang w:eastAsia="en-AU"/>
                          </w:rPr>
                        </w:pPr>
                        <w:r w:rsidRPr="007A381C">
                          <w:rPr>
                            <w:rFonts w:eastAsiaTheme="minorEastAsia"/>
                            <w:lang w:eastAsia="en-AU"/>
                          </w:rPr>
                          <w:t>Cells in the prostate can grow in a certain way and cause prostate cancer.</w:t>
                        </w:r>
                        <w:r>
                          <w:rPr>
                            <w:rFonts w:eastAsiaTheme="minorEastAsia"/>
                            <w:lang w:eastAsia="en-AU"/>
                          </w:rPr>
                          <w:t xml:space="preserve"> Men can do a test to check for prostate cancer.</w:t>
                        </w:r>
                      </w:p>
                      <w:p w:rsidR="004C2D87" w:rsidRDefault="004C2D87" w:rsidP="008A1971">
                        <w:pPr>
                          <w:rPr>
                            <w:rFonts w:eastAsiaTheme="minorEastAsia"/>
                            <w:lang w:eastAsia="en-AU"/>
                          </w:rPr>
                        </w:pPr>
                      </w:p>
                      <w:p w:rsidR="004C2D87" w:rsidRDefault="004C2D87" w:rsidP="008A1971">
                        <w:pPr>
                          <w:rPr>
                            <w:rFonts w:eastAsiaTheme="minorEastAsia"/>
                            <w:lang w:eastAsia="en-AU"/>
                          </w:rPr>
                        </w:pPr>
                        <w:r w:rsidRPr="00B82DFB">
                          <w:rPr>
                            <w:rFonts w:eastAsiaTheme="minorEastAsia"/>
                            <w:lang w:eastAsia="en-AU"/>
                          </w:rPr>
                          <w:t xml:space="preserve">The benefits of prostate testing are higher for </w:t>
                        </w:r>
                        <w:r w:rsidRPr="00B82DFB">
                          <w:rPr>
                            <w:rFonts w:eastAsiaTheme="minorEastAsia"/>
                            <w:u w:val="single"/>
                            <w:lang w:eastAsia="en-AU"/>
                          </w:rPr>
                          <w:t>older men</w:t>
                        </w:r>
                        <w:r w:rsidRPr="00B82DFB">
                          <w:rPr>
                            <w:rFonts w:eastAsiaTheme="minorEastAsia"/>
                            <w:lang w:eastAsia="en-AU"/>
                          </w:rPr>
                          <w:t xml:space="preserve">, who are </w:t>
                        </w:r>
                        <w:r w:rsidRPr="00B82DFB">
                          <w:rPr>
                            <w:rFonts w:eastAsiaTheme="minorEastAsia"/>
                            <w:u w:val="single"/>
                            <w:lang w:eastAsia="en-AU"/>
                          </w:rPr>
                          <w:t>experiencing early symptoms</w:t>
                        </w:r>
                        <w:r w:rsidRPr="00B82DFB">
                          <w:rPr>
                            <w:rFonts w:eastAsiaTheme="minorEastAsia"/>
                            <w:lang w:eastAsia="en-AU"/>
                          </w:rPr>
                          <w:t xml:space="preserve"> such as difficulty passing urine, pain when passing urine and blood in urine or semen.  </w:t>
                        </w:r>
                      </w:p>
                      <w:p w:rsidR="004C2D87" w:rsidRPr="00B82DFB" w:rsidRDefault="004C2D87" w:rsidP="008A1971">
                        <w:pPr>
                          <w:rPr>
                            <w:rFonts w:eastAsiaTheme="minorEastAsia"/>
                            <w:lang w:eastAsia="en-AU"/>
                          </w:rPr>
                        </w:pPr>
                      </w:p>
                      <w:p w:rsidR="004C2D87" w:rsidRDefault="004C2D87" w:rsidP="008A1971">
                        <w:pPr>
                          <w:rPr>
                            <w:noProof/>
                            <w:color w:val="0000FF"/>
                          </w:rPr>
                        </w:pPr>
                        <w:r w:rsidRPr="00B82DFB">
                          <w:rPr>
                            <w:rFonts w:eastAsiaTheme="minorEastAsia"/>
                            <w:lang w:eastAsia="en-AU"/>
                          </w:rPr>
                          <w:t>Gordon is 45 years old and is not experiencing symptoms. George is 65 years old and is experiencing symptoms, including difficulty passing urine and pain when passing urine.</w:t>
                        </w:r>
                        <w:r w:rsidRPr="00B82DFB">
                          <w:rPr>
                            <w:noProof/>
                            <w:color w:val="0000FF"/>
                          </w:rPr>
                          <w:t xml:space="preserve"> </w:t>
                        </w:r>
                      </w:p>
                      <w:p w:rsidR="004C2D87" w:rsidRPr="00CC6A1B" w:rsidRDefault="004C2D87" w:rsidP="008A1971">
                        <w:pPr>
                          <w:rPr>
                            <w:rFonts w:eastAsiaTheme="minorEastAsia"/>
                            <w:lang w:eastAsia="en-AU"/>
                          </w:rPr>
                        </w:pPr>
                      </w:p>
                      <w:p w:rsidR="004C2D87" w:rsidRPr="00CC6A1B" w:rsidRDefault="004C2D87" w:rsidP="008A1971">
                        <w:pPr>
                          <w:pStyle w:val="ListParagraph"/>
                          <w:numPr>
                            <w:ilvl w:val="0"/>
                            <w:numId w:val="267"/>
                          </w:numPr>
                          <w:spacing w:after="200" w:line="276" w:lineRule="auto"/>
                          <w:rPr>
                            <w:rFonts w:eastAsiaTheme="minorEastAsia"/>
                            <w:b/>
                            <w:lang w:eastAsia="en-AU"/>
                          </w:rPr>
                        </w:pPr>
                        <w:r w:rsidRPr="00CC6A1B">
                          <w:rPr>
                            <w:rFonts w:eastAsiaTheme="minorEastAsia"/>
                            <w:lang w:eastAsia="en-AU"/>
                          </w:rPr>
                          <w:t xml:space="preserve">Who is more </w:t>
                        </w:r>
                        <w:r w:rsidRPr="00BE7CD9">
                          <w:rPr>
                            <w:rFonts w:eastAsiaTheme="minorEastAsia"/>
                            <w:u w:val="single"/>
                            <w:lang w:eastAsia="en-AU"/>
                          </w:rPr>
                          <w:t>likely</w:t>
                        </w:r>
                        <w:r w:rsidRPr="00CC6A1B">
                          <w:rPr>
                            <w:rFonts w:eastAsiaTheme="minorEastAsia"/>
                            <w:lang w:eastAsia="en-AU"/>
                          </w:rPr>
                          <w:t xml:space="preserve"> to benefit from prostate testing?</w:t>
                        </w:r>
                        <w:r>
                          <w:rPr>
                            <w:rFonts w:eastAsiaTheme="minorEastAsia"/>
                            <w:lang w:eastAsia="en-AU"/>
                          </w:rPr>
                          <w:t xml:space="preserve"> Why?</w:t>
                        </w:r>
                      </w:p>
                      <w:p w:rsidR="004C2D87" w:rsidRPr="00CC6A1B" w:rsidRDefault="004C2D87" w:rsidP="008A1971">
                        <w:pPr>
                          <w:pStyle w:val="ListParagraph"/>
                          <w:rPr>
                            <w:rFonts w:eastAsiaTheme="minorEastAsia"/>
                            <w:b/>
                            <w:lang w:eastAsia="en-AU"/>
                          </w:rPr>
                        </w:pPr>
                      </w:p>
                      <w:p w:rsidR="004C2D87" w:rsidRDefault="004C2D87" w:rsidP="008A1971">
                        <w:pPr>
                          <w:pStyle w:val="ListParagraph"/>
                        </w:pPr>
                        <w:r>
                          <w:t>______________________________________________________</w:t>
                        </w:r>
                      </w:p>
                      <w:p w:rsidR="004C2D87" w:rsidRDefault="004C2D87"/>
                    </w:txbxContent>
                  </v:textbox>
                </v:shape>
                <v:shape id="Picture 800" o:spid="_x0000_s1482" type="#_x0000_t75" alt="http://studio212.com.au/images/pics/passport_05.jpg" style="position:absolute;left:48340;top:19046;width:10446;height:104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prGjBAAAA3AAAAA8AAABkcnMvZG93bnJldi54bWxET89rwjAUvg/8H8ITvAxNJmNINYo4lJ0G&#10;raJ4ezTPtti8lCTW7r9fDoMdP77fq81gW9GTD41jDW8zBYK4dKbhSsPpuJ8uQISIbLB1TBp+KMBm&#10;PXpZYWbck3Pqi1iJFMIhQw11jF0mZShrshhmriNO3M15izFBX0nj8ZnCbSvnSn1Iiw2nhho72tVU&#10;3ouH1eDPD+JLj9fPIi/ev/NXpQ7Hk9aT8bBdgog0xH/xn/vLaFioND+dSUdAr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ZprGjBAAAA3AAAAA8AAAAAAAAAAAAAAAAAnwIA&#10;AGRycy9kb3ducmV2LnhtbFBLBQYAAAAABAAEAPcAAACNAwAAAAA=&#10;">
                  <v:imagedata r:id="rId166" o:title="passport_05"/>
                </v:shape>
                <v:shape id="Picture 801" o:spid="_x0000_s1483" type="#_x0000_t75" alt="http://passportsusa.com/wp-content/uploads/2009/03/exposureexample.jpg" style="position:absolute;left:47956;top:1800;width:10694;height:108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51y3BAAAA3AAAAA8AAABkcnMvZG93bnJldi54bWxEj81qAkEQhO8B32HoQG5xVkFZVkcJiuDR&#10;aASPzU67v9Oz7LS6vn0mIORYVNVX1HI9uFbdqQ+VZwOTcQKKOPe24sLAz2n3mYIKgmyx9UwGnhRg&#10;vRq9LTGz/sHfdD9KoSKEQ4YGSpEu0zrkJTkMY98RR+/qe4cSZV9o2+Mjwl2rp0ky1w4rjgsldrQp&#10;KW+ON2fgKnV6qq1smvTS1Vs8VOdm9jTm4334WoASGuQ//GrvrYE0mcDfmXgE9OoX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051y3BAAAA3AAAAA8AAAAAAAAAAAAAAAAAnwIA&#10;AGRycy9kb3ducmV2LnhtbFBLBQYAAAAABAAEAPcAAACNAwAAAAA=&#10;">
                  <v:imagedata r:id="rId167" o:title="exposureexample" croptop="4002f" cropleft="33821f"/>
                </v:shape>
                <v:shape id="Text Box 2848" o:spid="_x0000_s1484" type="#_x0000_t202" style="position:absolute;left:45440;top:13329;width:17691;height:5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0iU8IA&#10;AADcAAAADwAAAGRycy9kb3ducmV2LnhtbESP3arCMBCE7wXfIazgjWiqePypRlFB8dafB1ibtS02&#10;m9JEW9/eCMK5HGbmG2a5bkwhXlS53LKC4SACQZxYnXOq4HrZ92cgnEfWWFgmBW9ysF61W0uMta35&#10;RK+zT0WAsItRQeZ9GUvpkowMuoEtiYN3t5VBH2SVSl1hHeCmkKMomkiDOYeFDEvaZZQ8zk+j4H6s&#10;e3/z+nbw1+lpPNliPr3Zt1LdTrNZgPDU+P/wr33UCmbRCL5nwhGQq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SJTwgAAANwAAAAPAAAAAAAAAAAAAAAAAJgCAABkcnMvZG93&#10;bnJldi54bWxQSwUGAAAAAAQABAD1AAAAhwMAAAAA&#10;" stroked="f">
                  <v:textbox>
                    <w:txbxContent>
                      <w:p w:rsidR="004C2D87" w:rsidRDefault="004C2D87" w:rsidP="008A1971">
                        <w:pPr>
                          <w:pStyle w:val="NormalWeb"/>
                          <w:spacing w:after="200" w:line="276" w:lineRule="auto"/>
                          <w:jc w:val="center"/>
                        </w:pPr>
                        <w:r>
                          <w:rPr>
                            <w:rFonts w:eastAsia="Calibri"/>
                            <w:sz w:val="22"/>
                            <w:szCs w:val="22"/>
                          </w:rPr>
                          <w:t xml:space="preserve">GORDON, 45 – </w:t>
                        </w:r>
                        <w:r>
                          <w:rPr>
                            <w:rFonts w:eastAsia="Calibri"/>
                            <w:sz w:val="22"/>
                            <w:szCs w:val="22"/>
                          </w:rPr>
                          <w:br/>
                          <w:t xml:space="preserve">Not experiencing symptoms </w:t>
                        </w:r>
                      </w:p>
                    </w:txbxContent>
                  </v:textbox>
                </v:shape>
                <v:shape id="Text Box 2849" o:spid="_x0000_s1485" type="#_x0000_t202" style="position:absolute;left:45789;top:30716;width:17336;height:51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HyMUA&#10;AADcAAAADwAAAGRycy9kb3ducmV2LnhtbESPzWrDMBCE74W8g9hAL6WWmzax60Y2aSEl1/w8wNra&#10;2KbWylhq7Lx9VCjkOMzMN8y6mEwnLjS41rKClygGQVxZ3XKt4HTcPqcgnEfW2FkmBVdyUOSzhzVm&#10;2o68p8vB1yJA2GWooPG+z6R0VUMGXWR74uCd7WDQBznUUg84Brjp5CKOV9Jgy2GhwZ6+Gqp+Dr9G&#10;wXk3Pi3fx/Lbn5L92+oT26S0V6Ue59PmA4Snyd/D/+2dVpDGr/B3JhwB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YfIxQAAANwAAAAPAAAAAAAAAAAAAAAAAJgCAABkcnMv&#10;ZG93bnJldi54bWxQSwUGAAAAAAQABAD1AAAAigMAAAAA&#10;" stroked="f">
                  <v:textbox>
                    <w:txbxContent>
                      <w:p w:rsidR="004C2D87" w:rsidRDefault="004C2D87" w:rsidP="008A1971">
                        <w:pPr>
                          <w:pStyle w:val="NormalWeb"/>
                          <w:spacing w:after="200" w:line="276" w:lineRule="auto"/>
                          <w:jc w:val="center"/>
                        </w:pPr>
                        <w:r>
                          <w:rPr>
                            <w:rFonts w:eastAsia="Calibri"/>
                            <w:sz w:val="22"/>
                            <w:szCs w:val="22"/>
                          </w:rPr>
                          <w:t xml:space="preserve">GEORGE, 65 –Experiencing symptoms </w:t>
                        </w:r>
                      </w:p>
                    </w:txbxContent>
                  </v:textbox>
                </v:shape>
                <w10:anchorlock/>
              </v:group>
            </w:pict>
          </mc:Fallback>
        </mc:AlternateContent>
      </w:r>
      <w:r w:rsidR="00FB2166">
        <w:rPr>
          <w:b/>
          <w:bCs/>
          <w:lang w:val="en-GB"/>
        </w:rPr>
        <w:br w:type="page"/>
      </w:r>
    </w:p>
    <w:p w:rsidR="00484C62" w:rsidRDefault="00735380">
      <w:pPr>
        <w:rPr>
          <w:b/>
          <w:bCs/>
          <w:lang w:val="en-GB"/>
        </w:rPr>
      </w:pPr>
      <w:r>
        <w:rPr>
          <w:b/>
          <w:bCs/>
          <w:noProof/>
          <w:lang w:val="en-US"/>
        </w:rPr>
        <w:lastRenderedPageBreak/>
        <mc:AlternateContent>
          <mc:Choice Requires="wpc">
            <w:drawing>
              <wp:anchor distT="0" distB="0" distL="114300" distR="114300" simplePos="0" relativeHeight="252484096" behindDoc="0" locked="0" layoutInCell="1" allowOverlap="1">
                <wp:simplePos x="0" y="0"/>
                <wp:positionH relativeFrom="margin">
                  <wp:posOffset>-359410</wp:posOffset>
                </wp:positionH>
                <wp:positionV relativeFrom="paragraph">
                  <wp:posOffset>635</wp:posOffset>
                </wp:positionV>
                <wp:extent cx="6569710" cy="3830320"/>
                <wp:effectExtent l="0" t="0" r="2540" b="0"/>
                <wp:wrapSquare wrapText="bothSides"/>
                <wp:docPr id="293" name="Canvas 29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808" name="Picture 808"/>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180000" y="180000"/>
                            <a:ext cx="1839595" cy="3211195"/>
                          </a:xfrm>
                          <a:prstGeom prst="rect">
                            <a:avLst/>
                          </a:prstGeom>
                          <a:noFill/>
                          <a:ln>
                            <a:noFill/>
                          </a:ln>
                        </pic:spPr>
                      </pic:pic>
                      <wps:wsp>
                        <wps:cNvPr id="294" name="Text Box 294"/>
                        <wps:cNvSpPr txBox="1"/>
                        <wps:spPr>
                          <a:xfrm>
                            <a:off x="2019500" y="0"/>
                            <a:ext cx="4543346" cy="378787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Pr="00B82DFB" w:rsidRDefault="004C2D87" w:rsidP="00735380">
                              <w:pPr>
                                <w:rPr>
                                  <w:rFonts w:eastAsiaTheme="minorEastAsia"/>
                                  <w:b/>
                                  <w:lang w:eastAsia="en-AU"/>
                                </w:rPr>
                              </w:pPr>
                              <w:r>
                                <w:rPr>
                                  <w:rFonts w:eastAsiaTheme="minorEastAsia"/>
                                  <w:b/>
                                  <w:lang w:eastAsia="en-AU"/>
                                </w:rPr>
                                <w:t>Example 3</w:t>
                              </w:r>
                              <w:r w:rsidRPr="00B82DFB">
                                <w:rPr>
                                  <w:rFonts w:eastAsiaTheme="minorEastAsia"/>
                                  <w:b/>
                                  <w:lang w:eastAsia="en-AU"/>
                                </w:rPr>
                                <w:t>: Combined Oral Contraceptive Pill</w:t>
                              </w:r>
                            </w:p>
                            <w:p w:rsidR="004C2D87" w:rsidRDefault="004C2D87" w:rsidP="00735380">
                              <w:pPr>
                                <w:rPr>
                                  <w:rFonts w:eastAsiaTheme="minorEastAsia"/>
                                  <w:lang w:eastAsia="en-AU"/>
                                </w:rPr>
                              </w:pPr>
                            </w:p>
                            <w:p w:rsidR="004C2D87" w:rsidRDefault="004C2D87" w:rsidP="00735380">
                              <w:pPr>
                                <w:rPr>
                                  <w:rFonts w:eastAsiaTheme="minorEastAsia"/>
                                  <w:lang w:eastAsia="en-AU"/>
                                </w:rPr>
                              </w:pPr>
                            </w:p>
                            <w:p w:rsidR="004C2D87" w:rsidRDefault="004C2D87" w:rsidP="00735380">
                              <w:pPr>
                                <w:rPr>
                                  <w:rFonts w:eastAsiaTheme="minorEastAsia"/>
                                  <w:lang w:eastAsia="en-AU"/>
                                </w:rPr>
                              </w:pPr>
                              <w:r>
                                <w:rPr>
                                  <w:rFonts w:eastAsiaTheme="minorEastAsia"/>
                                  <w:lang w:eastAsia="en-AU"/>
                                </w:rPr>
                                <w:t>The combined oral contraceptive pill is a method of contraception.</w:t>
                              </w:r>
                            </w:p>
                            <w:p w:rsidR="004C2D87"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A potential harm of the combined contraceptive pill is that it </w:t>
                              </w:r>
                              <w:r w:rsidRPr="00B82DFB">
                                <w:rPr>
                                  <w:rFonts w:eastAsiaTheme="minorEastAsia"/>
                                  <w:u w:val="single"/>
                                  <w:lang w:eastAsia="en-AU"/>
                                </w:rPr>
                                <w:t>may</w:t>
                              </w:r>
                              <w:r w:rsidRPr="00B82DFB">
                                <w:rPr>
                                  <w:rFonts w:eastAsiaTheme="minorEastAsia"/>
                                  <w:lang w:eastAsia="en-AU"/>
                                </w:rPr>
                                <w:t xml:space="preserve"> cause blood clots.  </w:t>
                              </w:r>
                            </w:p>
                            <w:p w:rsidR="004C2D87" w:rsidRPr="00B82DFB"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People who have a </w:t>
                              </w:r>
                              <w:r w:rsidRPr="00652393">
                                <w:rPr>
                                  <w:rFonts w:eastAsiaTheme="minorEastAsia"/>
                                  <w:u w:val="single"/>
                                  <w:lang w:eastAsia="en-AU"/>
                                </w:rPr>
                                <w:t>family history of blood clots</w:t>
                              </w:r>
                              <w:r w:rsidRPr="00B82DFB">
                                <w:rPr>
                                  <w:rFonts w:eastAsiaTheme="minorEastAsia"/>
                                  <w:lang w:eastAsia="en-AU"/>
                                </w:rPr>
                                <w:t xml:space="preserve"> are more likely to get blood clots when they are taking the combined contraceptive pill than people who do not have a family history of blood clots. </w:t>
                              </w:r>
                            </w:p>
                            <w:p w:rsidR="004C2D87" w:rsidRPr="00B82DFB"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Mary has a family history of blood clots. Carla does not have a </w:t>
                              </w:r>
                              <w:r>
                                <w:rPr>
                                  <w:rFonts w:eastAsiaTheme="minorEastAsia"/>
                                  <w:lang w:eastAsia="en-AU"/>
                                </w:rPr>
                                <w:t xml:space="preserve">family history of blood clots. </w:t>
                              </w:r>
                            </w:p>
                            <w:p w:rsidR="004C2D87" w:rsidRDefault="004C2D87" w:rsidP="00735380">
                              <w:pPr>
                                <w:rPr>
                                  <w:rFonts w:eastAsiaTheme="minorEastAsia"/>
                                  <w:lang w:eastAsia="en-AU"/>
                                </w:rPr>
                              </w:pPr>
                            </w:p>
                            <w:p w:rsidR="004C2D87" w:rsidRPr="00D603E2" w:rsidRDefault="004C2D87" w:rsidP="00735380">
                              <w:pPr>
                                <w:pStyle w:val="ListParagraph"/>
                                <w:numPr>
                                  <w:ilvl w:val="0"/>
                                  <w:numId w:val="267"/>
                                </w:numPr>
                                <w:spacing w:after="200" w:line="276" w:lineRule="auto"/>
                              </w:pPr>
                              <w:r w:rsidRPr="00F12364">
                                <w:rPr>
                                  <w:rFonts w:eastAsiaTheme="minorEastAsia"/>
                                  <w:lang w:eastAsia="en-AU"/>
                                </w:rPr>
                                <w:t xml:space="preserve">Who is more </w:t>
                              </w:r>
                              <w:r w:rsidRPr="00F12364">
                                <w:rPr>
                                  <w:rFonts w:eastAsiaTheme="minorEastAsia"/>
                                  <w:u w:val="single"/>
                                  <w:lang w:eastAsia="en-AU"/>
                                </w:rPr>
                                <w:t>likely</w:t>
                              </w:r>
                              <w:r w:rsidRPr="00F12364">
                                <w:rPr>
                                  <w:rFonts w:eastAsiaTheme="minorEastAsia"/>
                                  <w:lang w:eastAsia="en-AU"/>
                                </w:rPr>
                                <w:t xml:space="preserve"> to </w:t>
                              </w:r>
                              <w:r w:rsidRPr="00D603E2">
                                <w:rPr>
                                  <w:rFonts w:eastAsiaTheme="minorEastAsia"/>
                                  <w:lang w:eastAsia="en-AU"/>
                                </w:rPr>
                                <w:t>get blood clots when they are taking the combined contraceptive pill?</w:t>
                              </w:r>
                              <w:r w:rsidRPr="00D603E2">
                                <w:t xml:space="preserve"> Why?</w:t>
                              </w:r>
                            </w:p>
                            <w:p w:rsidR="004C2D87" w:rsidRDefault="004C2D87" w:rsidP="00735380">
                              <w:pPr>
                                <w:pStyle w:val="ListParagraph"/>
                              </w:pPr>
                            </w:p>
                            <w:p w:rsidR="004C2D87" w:rsidRDefault="004C2D87" w:rsidP="00735380">
                              <w:pPr>
                                <w:pStyle w:val="ListParagraph"/>
                              </w:pPr>
                            </w:p>
                            <w:p w:rsidR="004C2D87" w:rsidRDefault="004C2D87" w:rsidP="00735380">
                              <w:pPr>
                                <w:pStyle w:val="ListParagraph"/>
                                <w:ind w:left="360"/>
                              </w:pPr>
                              <w:r>
                                <w:t>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id="Canvas 293" o:spid="_x0000_s1486" editas="canvas" style="position:absolute;margin-left:-28.3pt;margin-top:.05pt;width:517.3pt;height:301.6pt;z-index:252484096;mso-position-horizontal-relative:margin;mso-position-vertical-relative:text;mso-width-relative:margin;mso-height-relative:margin" coordsize="65697,3830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">
                <v:shape id="_x0000_s1487" type="#_x0000_t75" style="position:absolute;width:65697;height:38303;visibility:visible;mso-wrap-style:square">
                  <v:fill o:detectmouseclick="t"/>
                  <v:path o:connecttype="none"/>
                </v:shape>
                <v:shape id="Picture 808" o:spid="_x0000_s1488" type="#_x0000_t75" style="position:absolute;left:1800;top:1800;width:18395;height:321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atVHCAAAA3AAAAA8AAABkcnMvZG93bnJldi54bWxET89LwzAUvgv7H8IbeHNJBcfolo3hGCpe&#10;tMq246N5S4vNS03iWv97cxB2/Ph+rzaj68SFQmw9ayhmCgRx7U3LVsPnx/5uASImZIOdZ9LwSxE2&#10;68nNCkvjB36nS5WsyCEcS9TQpNSXUsa6IYdx5nvizJ19cJgyDFaagEMOd528V2ouHbacGxrs6bGh&#10;+qv6cRpe306FfZkH9bT77h6OVTEchtFqfTsdt0sQicZ0Ff+7n42Ghcpr85l8BOT6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8WrVRwgAAANwAAAAPAAAAAAAAAAAAAAAAAJ8C&#10;AABkcnMvZG93bnJldi54bWxQSwUGAAAAAAQABAD3AAAAjgMAAAAA&#10;">
                  <v:imagedata r:id="rId169" o:title=""/>
                </v:shape>
                <v:shape id="Text Box 294" o:spid="_x0000_s1489" type="#_x0000_t202" style="position:absolute;left:20195;width:45433;height:378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TNBscA&#10;AADcAAAADwAAAGRycy9kb3ducmV2LnhtbESPQUvDQBSE74L/YXmCl9JubGursZsgYqt4a9Mq3h7Z&#10;ZxLMvg3ZbRL/fbdQ8DjMzDfMKh1MLTpqXWVZwd0kAkGcW11xoWCfrccPIJxH1lhbJgV/5CBNrq9W&#10;GGvb85a6nS9EgLCLUUHpfRNL6fKSDLqJbYiD92Nbgz7ItpC6xT7ATS2nUbSQBisOCyU29FJS/rs7&#10;GgXfo+Lrww2bQz+7nzWvb122/NSZUrc3w/MTCE+D/w9f2u9awfRxDucz4QjI5A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kzQbHAAAA3AAAAA8AAAAAAAAAAAAAAAAAmAIAAGRy&#10;cy9kb3ducmV2LnhtbFBLBQYAAAAABAAEAPUAAACMAwAAAAA=&#10;" fillcolor="white [3201]" stroked="f" strokeweight=".5pt">
                  <v:textbox>
                    <w:txbxContent>
                      <w:p w:rsidR="004C2D87" w:rsidRPr="00B82DFB" w:rsidRDefault="004C2D87" w:rsidP="00735380">
                        <w:pPr>
                          <w:rPr>
                            <w:rFonts w:eastAsiaTheme="minorEastAsia"/>
                            <w:b/>
                            <w:lang w:eastAsia="en-AU"/>
                          </w:rPr>
                        </w:pPr>
                        <w:r>
                          <w:rPr>
                            <w:rFonts w:eastAsiaTheme="minorEastAsia"/>
                            <w:b/>
                            <w:lang w:eastAsia="en-AU"/>
                          </w:rPr>
                          <w:t>Example 3</w:t>
                        </w:r>
                        <w:r w:rsidRPr="00B82DFB">
                          <w:rPr>
                            <w:rFonts w:eastAsiaTheme="minorEastAsia"/>
                            <w:b/>
                            <w:lang w:eastAsia="en-AU"/>
                          </w:rPr>
                          <w:t>: Combined Oral Contraceptive Pill</w:t>
                        </w:r>
                      </w:p>
                      <w:p w:rsidR="004C2D87" w:rsidRDefault="004C2D87" w:rsidP="00735380">
                        <w:pPr>
                          <w:rPr>
                            <w:rFonts w:eastAsiaTheme="minorEastAsia"/>
                            <w:lang w:eastAsia="en-AU"/>
                          </w:rPr>
                        </w:pPr>
                      </w:p>
                      <w:p w:rsidR="004C2D87" w:rsidRDefault="004C2D87" w:rsidP="00735380">
                        <w:pPr>
                          <w:rPr>
                            <w:rFonts w:eastAsiaTheme="minorEastAsia"/>
                            <w:lang w:eastAsia="en-AU"/>
                          </w:rPr>
                        </w:pPr>
                      </w:p>
                      <w:p w:rsidR="004C2D87" w:rsidRDefault="004C2D87" w:rsidP="00735380">
                        <w:pPr>
                          <w:rPr>
                            <w:rFonts w:eastAsiaTheme="minorEastAsia"/>
                            <w:lang w:eastAsia="en-AU"/>
                          </w:rPr>
                        </w:pPr>
                        <w:r>
                          <w:rPr>
                            <w:rFonts w:eastAsiaTheme="minorEastAsia"/>
                            <w:lang w:eastAsia="en-AU"/>
                          </w:rPr>
                          <w:t>The combined oral contraceptive pill is a method of contraception.</w:t>
                        </w:r>
                      </w:p>
                      <w:p w:rsidR="004C2D87"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A potential harm of the combined contraceptive pill is that it </w:t>
                        </w:r>
                        <w:r w:rsidRPr="00B82DFB">
                          <w:rPr>
                            <w:rFonts w:eastAsiaTheme="minorEastAsia"/>
                            <w:u w:val="single"/>
                            <w:lang w:eastAsia="en-AU"/>
                          </w:rPr>
                          <w:t>may</w:t>
                        </w:r>
                        <w:r w:rsidRPr="00B82DFB">
                          <w:rPr>
                            <w:rFonts w:eastAsiaTheme="minorEastAsia"/>
                            <w:lang w:eastAsia="en-AU"/>
                          </w:rPr>
                          <w:t xml:space="preserve"> cause blood clots.  </w:t>
                        </w:r>
                      </w:p>
                      <w:p w:rsidR="004C2D87" w:rsidRPr="00B82DFB"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People who have a </w:t>
                        </w:r>
                        <w:r w:rsidRPr="00652393">
                          <w:rPr>
                            <w:rFonts w:eastAsiaTheme="minorEastAsia"/>
                            <w:u w:val="single"/>
                            <w:lang w:eastAsia="en-AU"/>
                          </w:rPr>
                          <w:t>family history of blood clots</w:t>
                        </w:r>
                        <w:r w:rsidRPr="00B82DFB">
                          <w:rPr>
                            <w:rFonts w:eastAsiaTheme="minorEastAsia"/>
                            <w:lang w:eastAsia="en-AU"/>
                          </w:rPr>
                          <w:t xml:space="preserve"> are more likely to get blood clots when they are taking the combined contraceptive pill than people who do not have a family history of blood clots. </w:t>
                        </w:r>
                      </w:p>
                      <w:p w:rsidR="004C2D87" w:rsidRPr="00B82DFB" w:rsidRDefault="004C2D87" w:rsidP="00735380">
                        <w:pPr>
                          <w:rPr>
                            <w:rFonts w:eastAsiaTheme="minorEastAsia"/>
                            <w:lang w:eastAsia="en-AU"/>
                          </w:rPr>
                        </w:pPr>
                      </w:p>
                      <w:p w:rsidR="004C2D87" w:rsidRDefault="004C2D87" w:rsidP="00735380">
                        <w:pPr>
                          <w:rPr>
                            <w:rFonts w:eastAsiaTheme="minorEastAsia"/>
                            <w:lang w:eastAsia="en-AU"/>
                          </w:rPr>
                        </w:pPr>
                        <w:r w:rsidRPr="00B82DFB">
                          <w:rPr>
                            <w:rFonts w:eastAsiaTheme="minorEastAsia"/>
                            <w:lang w:eastAsia="en-AU"/>
                          </w:rPr>
                          <w:t xml:space="preserve">Mary has a family history of blood clots. Carla does not have a </w:t>
                        </w:r>
                        <w:r>
                          <w:rPr>
                            <w:rFonts w:eastAsiaTheme="minorEastAsia"/>
                            <w:lang w:eastAsia="en-AU"/>
                          </w:rPr>
                          <w:t xml:space="preserve">family history of blood clots. </w:t>
                        </w:r>
                      </w:p>
                      <w:p w:rsidR="004C2D87" w:rsidRDefault="004C2D87" w:rsidP="00735380">
                        <w:pPr>
                          <w:rPr>
                            <w:rFonts w:eastAsiaTheme="minorEastAsia"/>
                            <w:lang w:eastAsia="en-AU"/>
                          </w:rPr>
                        </w:pPr>
                      </w:p>
                      <w:p w:rsidR="004C2D87" w:rsidRPr="00D603E2" w:rsidRDefault="004C2D87" w:rsidP="00735380">
                        <w:pPr>
                          <w:pStyle w:val="ListParagraph"/>
                          <w:numPr>
                            <w:ilvl w:val="0"/>
                            <w:numId w:val="267"/>
                          </w:numPr>
                          <w:spacing w:after="200" w:line="276" w:lineRule="auto"/>
                        </w:pPr>
                        <w:r w:rsidRPr="00F12364">
                          <w:rPr>
                            <w:rFonts w:eastAsiaTheme="minorEastAsia"/>
                            <w:lang w:eastAsia="en-AU"/>
                          </w:rPr>
                          <w:t xml:space="preserve">Who is more </w:t>
                        </w:r>
                        <w:r w:rsidRPr="00F12364">
                          <w:rPr>
                            <w:rFonts w:eastAsiaTheme="minorEastAsia"/>
                            <w:u w:val="single"/>
                            <w:lang w:eastAsia="en-AU"/>
                          </w:rPr>
                          <w:t>likely</w:t>
                        </w:r>
                        <w:r w:rsidRPr="00F12364">
                          <w:rPr>
                            <w:rFonts w:eastAsiaTheme="minorEastAsia"/>
                            <w:lang w:eastAsia="en-AU"/>
                          </w:rPr>
                          <w:t xml:space="preserve"> to </w:t>
                        </w:r>
                        <w:r w:rsidRPr="00D603E2">
                          <w:rPr>
                            <w:rFonts w:eastAsiaTheme="minorEastAsia"/>
                            <w:lang w:eastAsia="en-AU"/>
                          </w:rPr>
                          <w:t>get blood clots when they are taking the combined contraceptive pill?</w:t>
                        </w:r>
                        <w:r w:rsidRPr="00D603E2">
                          <w:t xml:space="preserve"> Why?</w:t>
                        </w:r>
                      </w:p>
                      <w:p w:rsidR="004C2D87" w:rsidRDefault="004C2D87" w:rsidP="00735380">
                        <w:pPr>
                          <w:pStyle w:val="ListParagraph"/>
                        </w:pPr>
                      </w:p>
                      <w:p w:rsidR="004C2D87" w:rsidRDefault="004C2D87" w:rsidP="00735380">
                        <w:pPr>
                          <w:pStyle w:val="ListParagraph"/>
                        </w:pPr>
                      </w:p>
                      <w:p w:rsidR="004C2D87" w:rsidRDefault="004C2D87" w:rsidP="00735380">
                        <w:pPr>
                          <w:pStyle w:val="ListParagraph"/>
                          <w:ind w:left="360"/>
                        </w:pPr>
                        <w:r>
                          <w:t>______________________________________________________</w:t>
                        </w:r>
                      </w:p>
                    </w:txbxContent>
                  </v:textbox>
                </v:shape>
                <w10:wrap type="square" anchorx="margin"/>
              </v:group>
            </w:pict>
          </mc:Fallback>
        </mc:AlternateContent>
      </w:r>
    </w:p>
    <w:p w:rsidR="001C3F4D" w:rsidRDefault="001C3F4D" w:rsidP="009166A9">
      <w:pPr>
        <w:rPr>
          <w:b/>
          <w:bCs/>
          <w:lang w:val="en-GB"/>
        </w:rPr>
      </w:pPr>
    </w:p>
    <w:p w:rsidR="00484C62" w:rsidRDefault="00484C62">
      <w:pPr>
        <w:rPr>
          <w:b/>
          <w:bCs/>
          <w:lang w:val="en-GB"/>
        </w:rPr>
      </w:pPr>
    </w:p>
    <w:p w:rsidR="00484C62" w:rsidRDefault="00484C62" w:rsidP="00484C62">
      <w:pPr>
        <w:spacing w:after="240"/>
        <w:rPr>
          <w:rFonts w:eastAsiaTheme="minorEastAsia"/>
          <w:b/>
          <w:sz w:val="28"/>
          <w:szCs w:val="28"/>
          <w:lang w:eastAsia="en-AU"/>
        </w:rPr>
      </w:pPr>
      <w:r>
        <w:rPr>
          <w:rFonts w:eastAsiaTheme="minorEastAsia"/>
          <w:b/>
          <w:sz w:val="28"/>
          <w:szCs w:val="28"/>
          <w:lang w:eastAsia="en-AU"/>
        </w:rPr>
        <w:t>Discussion Question:</w:t>
      </w:r>
    </w:p>
    <w:p w:rsidR="00484C62" w:rsidRPr="00E91B43" w:rsidRDefault="00484C62" w:rsidP="00484C62">
      <w:pPr>
        <w:pStyle w:val="ListParagraph"/>
        <w:numPr>
          <w:ilvl w:val="0"/>
          <w:numId w:val="266"/>
        </w:numPr>
        <w:spacing w:after="240" w:line="276" w:lineRule="auto"/>
        <w:ind w:left="714" w:right="227" w:hanging="357"/>
        <w:rPr>
          <w:b/>
          <w:sz w:val="28"/>
          <w:szCs w:val="28"/>
        </w:rPr>
      </w:pPr>
      <w:r w:rsidRPr="00E91B43">
        <w:rPr>
          <w:b/>
          <w:sz w:val="28"/>
          <w:szCs w:val="28"/>
        </w:rPr>
        <w:t>Can you think of another medical example where the benefits or harms are more likely for different people? Discuss these as a class.</w:t>
      </w:r>
    </w:p>
    <w:p w:rsidR="00484C62" w:rsidRDefault="00484C62">
      <w:pPr>
        <w:rPr>
          <w:b/>
          <w:bCs/>
          <w:lang w:val="en-GB"/>
        </w:rPr>
      </w:pPr>
    </w:p>
    <w:p w:rsidR="00151E1B" w:rsidRDefault="00691B9C">
      <w:pPr>
        <w:rPr>
          <w:b/>
          <w:bCs/>
          <w:lang w:val="en-GB"/>
        </w:rPr>
      </w:pPr>
      <w:r>
        <w:rPr>
          <w:b/>
          <w:bCs/>
          <w:lang w:val="en-GB"/>
        </w:rPr>
        <w:br w:type="page"/>
      </w:r>
    </w:p>
    <w:p w:rsidR="00151E1B" w:rsidRPr="00FC44F2" w:rsidRDefault="00151E1B" w:rsidP="00151E1B">
      <w:pPr>
        <w:tabs>
          <w:tab w:val="left" w:pos="2334"/>
        </w:tabs>
        <w:rPr>
          <w:rFonts w:eastAsiaTheme="minorEastAsia"/>
          <w:b/>
          <w:lang w:eastAsia="en-AU"/>
        </w:rPr>
      </w:pPr>
      <w:r w:rsidRPr="00FC44F2">
        <w:rPr>
          <w:rFonts w:eastAsiaTheme="minorEastAsia"/>
          <w:b/>
          <w:lang w:eastAsia="en-AU"/>
        </w:rPr>
        <w:lastRenderedPageBreak/>
        <w:t>SHARED DECISION-MAKING</w:t>
      </w:r>
    </w:p>
    <w:p w:rsidR="00151E1B" w:rsidRDefault="00151E1B" w:rsidP="00151E1B">
      <w:pPr>
        <w:jc w:val="right"/>
        <w:rPr>
          <w:rFonts w:eastAsiaTheme="minorEastAsia"/>
          <w:b/>
          <w:lang w:eastAsia="en-AU"/>
        </w:rPr>
      </w:pPr>
      <w:r>
        <w:rPr>
          <w:rFonts w:eastAsiaTheme="minorEastAsia"/>
          <w:b/>
          <w:lang w:eastAsia="en-AU"/>
        </w:rPr>
        <w:t>RESOURCE 15</w:t>
      </w:r>
    </w:p>
    <w:p w:rsidR="00151E1B" w:rsidRDefault="00151E1B" w:rsidP="00151E1B">
      <w:pPr>
        <w:jc w:val="right"/>
        <w:rPr>
          <w:rFonts w:eastAsiaTheme="minorEastAsia"/>
          <w:b/>
          <w:lang w:eastAsia="en-AU"/>
        </w:rPr>
      </w:pPr>
    </w:p>
    <w:p w:rsidR="00151E1B" w:rsidRDefault="000D2A1C" w:rsidP="00151E1B">
      <w:pPr>
        <w:spacing w:after="240" w:line="276" w:lineRule="auto"/>
        <w:rPr>
          <w:rFonts w:eastAsiaTheme="minorEastAsia"/>
          <w:b/>
          <w:lang w:eastAsia="en-AU"/>
        </w:rPr>
      </w:pPr>
      <w:r>
        <w:rPr>
          <w:b/>
          <w:bCs/>
          <w:noProof/>
          <w:lang w:val="en-US"/>
        </w:rPr>
        <mc:AlternateContent>
          <mc:Choice Requires="wpc">
            <w:drawing>
              <wp:anchor distT="0" distB="0" distL="114300" distR="114300" simplePos="0" relativeHeight="252487168" behindDoc="0" locked="0" layoutInCell="1" allowOverlap="1" wp14:anchorId="1519517F" wp14:editId="075823E5">
                <wp:simplePos x="914400" y="1892300"/>
                <wp:positionH relativeFrom="page">
                  <wp:align>center</wp:align>
                </wp:positionH>
                <wp:positionV relativeFrom="paragraph">
                  <wp:posOffset>6985</wp:posOffset>
                </wp:positionV>
                <wp:extent cx="6663055" cy="3201035"/>
                <wp:effectExtent l="0" t="0" r="0" b="0"/>
                <wp:wrapSquare wrapText="bothSides"/>
                <wp:docPr id="297" name="Canvas 29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10" name="Rounded Rectangular Callout 810"/>
                        <wps:cNvSpPr>
                          <a:spLocks noChangeArrowheads="1"/>
                        </wps:cNvSpPr>
                        <wps:spPr bwMode="auto">
                          <a:xfrm>
                            <a:off x="180000" y="1214170"/>
                            <a:ext cx="1537335" cy="609600"/>
                          </a:xfrm>
                          <a:prstGeom prst="wedgeRoundRectCallout">
                            <a:avLst>
                              <a:gd name="adj1" fmla="val 28981"/>
                              <a:gd name="adj2" fmla="val -71537"/>
                              <a:gd name="adj3" fmla="val 16667"/>
                            </a:avLst>
                          </a:prstGeom>
                          <a:solidFill>
                            <a:srgbClr val="FFFFFF"/>
                          </a:solidFill>
                          <a:ln w="9525">
                            <a:solidFill>
                              <a:srgbClr val="000000"/>
                            </a:solidFill>
                            <a:miter lim="800000"/>
                            <a:headEnd/>
                            <a:tailEnd/>
                          </a:ln>
                        </wps:spPr>
                        <wps:txbx>
                          <w:txbxContent>
                            <w:p w:rsidR="004C2D87" w:rsidRDefault="004C2D87" w:rsidP="00151E1B">
                              <w:pPr>
                                <w:pStyle w:val="NormalWeb"/>
                                <w:spacing w:after="200" w:line="276" w:lineRule="auto"/>
                                <w:jc w:val="center"/>
                              </w:pPr>
                              <w:r>
                                <w:rPr>
                                  <w:rFonts w:eastAsia="Calibri"/>
                                  <w:sz w:val="28"/>
                                  <w:szCs w:val="28"/>
                                </w:rPr>
                                <w:t>“1 person out of every 20 people”</w:t>
                              </w:r>
                            </w:p>
                            <w:p w:rsidR="004C2D87" w:rsidRDefault="004C2D87" w:rsidP="00151E1B">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811" name="Rounded Rectangular Callout 811"/>
                        <wps:cNvSpPr>
                          <a:spLocks noChangeArrowheads="1"/>
                        </wps:cNvSpPr>
                        <wps:spPr bwMode="auto">
                          <a:xfrm>
                            <a:off x="2230415" y="1214170"/>
                            <a:ext cx="1537335" cy="609600"/>
                          </a:xfrm>
                          <a:prstGeom prst="wedgeRoundRectCallout">
                            <a:avLst>
                              <a:gd name="adj1" fmla="val -31400"/>
                              <a:gd name="adj2" fmla="val -75179"/>
                              <a:gd name="adj3" fmla="val 16667"/>
                            </a:avLst>
                          </a:prstGeom>
                          <a:solidFill>
                            <a:srgbClr val="FFFFFF"/>
                          </a:solidFill>
                          <a:ln w="9525">
                            <a:solidFill>
                              <a:srgbClr val="000000"/>
                            </a:solidFill>
                            <a:miter lim="800000"/>
                            <a:headEnd/>
                            <a:tailEnd/>
                          </a:ln>
                        </wps:spPr>
                        <wps:txbx>
                          <w:txbxContent>
                            <w:p w:rsidR="004C2D87" w:rsidRDefault="004C2D87" w:rsidP="00151E1B">
                              <w:pPr>
                                <w:pStyle w:val="NormalWeb"/>
                                <w:spacing w:after="200" w:line="276" w:lineRule="auto"/>
                                <w:jc w:val="center"/>
                              </w:pPr>
                              <w:r>
                                <w:rPr>
                                  <w:rFonts w:eastAsia="Calibri"/>
                                  <w:sz w:val="28"/>
                                  <w:szCs w:val="28"/>
                                </w:rPr>
                                <w:t>“1 out of 20”</w:t>
                              </w:r>
                            </w:p>
                            <w:p w:rsidR="004C2D87" w:rsidRDefault="004C2D87" w:rsidP="00151E1B">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wps:wsp>
                        <wps:cNvPr id="812" name="Rounded Rectangular Callout 812"/>
                        <wps:cNvSpPr>
                          <a:spLocks noChangeArrowheads="1"/>
                        </wps:cNvSpPr>
                        <wps:spPr bwMode="auto">
                          <a:xfrm>
                            <a:off x="4212250" y="1214170"/>
                            <a:ext cx="1537335" cy="609600"/>
                          </a:xfrm>
                          <a:prstGeom prst="wedgeRoundRectCallout">
                            <a:avLst>
                              <a:gd name="adj1" fmla="val -28696"/>
                              <a:gd name="adj2" fmla="val -73810"/>
                              <a:gd name="adj3" fmla="val 16667"/>
                            </a:avLst>
                          </a:prstGeom>
                          <a:solidFill>
                            <a:srgbClr val="FFFFFF"/>
                          </a:solidFill>
                          <a:ln w="9525">
                            <a:solidFill>
                              <a:srgbClr val="000000"/>
                            </a:solidFill>
                            <a:miter lim="800000"/>
                            <a:headEnd/>
                            <a:tailEnd/>
                          </a:ln>
                        </wps:spPr>
                        <wps:txbx>
                          <w:txbxContent>
                            <w:p w:rsidR="004C2D87" w:rsidRDefault="004C2D87" w:rsidP="00151E1B">
                              <w:pPr>
                                <w:pStyle w:val="NormalWeb"/>
                                <w:spacing w:after="200" w:line="276" w:lineRule="auto"/>
                                <w:jc w:val="center"/>
                              </w:pPr>
                              <w:r>
                                <w:rPr>
                                  <w:rFonts w:eastAsia="Calibri"/>
                                  <w:sz w:val="28"/>
                                  <w:szCs w:val="28"/>
                                </w:rPr>
                                <w:t>“One twentieth”</w:t>
                              </w:r>
                            </w:p>
                            <w:p w:rsidR="004C2D87" w:rsidRDefault="004C2D87" w:rsidP="00151E1B">
                              <w:pPr>
                                <w:pStyle w:val="NormalWeb"/>
                                <w:spacing w:after="200" w:line="276" w:lineRule="auto"/>
                              </w:pPr>
                              <w:r>
                                <w:rPr>
                                  <w:rFonts w:ascii="Calibri" w:eastAsia="Calibri" w:hAnsi="Calibri"/>
                                  <w:sz w:val="22"/>
                                  <w:szCs w:val="22"/>
                                </w:rPr>
                                <w:t> </w:t>
                              </w:r>
                            </w:p>
                          </w:txbxContent>
                        </wps:txbx>
                        <wps:bodyPr rot="0" vert="horz" wrap="square" lIns="91440" tIns="45720" rIns="91440" bIns="45720" anchor="t" anchorCtr="0" upright="1">
                          <a:noAutofit/>
                        </wps:bodyPr>
                      </wps:wsp>
                      <pic:pic xmlns:pic="http://schemas.openxmlformats.org/drawingml/2006/picture">
                        <pic:nvPicPr>
                          <pic:cNvPr id="813" name="Picture 813"/>
                          <pic:cNvPicPr/>
                        </pic:nvPicPr>
                        <pic:blipFill>
                          <a:blip r:embed="rId170">
                            <a:extLst>
                              <a:ext uri="{28A0092B-C50C-407E-A947-70E740481C1C}">
                                <a14:useLocalDpi xmlns:a14="http://schemas.microsoft.com/office/drawing/2010/main" val="0"/>
                              </a:ext>
                            </a:extLst>
                          </a:blip>
                          <a:stretch>
                            <a:fillRect/>
                          </a:stretch>
                        </pic:blipFill>
                        <pic:spPr>
                          <a:xfrm>
                            <a:off x="1523025" y="2075865"/>
                            <a:ext cx="3238500" cy="1057275"/>
                          </a:xfrm>
                          <a:prstGeom prst="rect">
                            <a:avLst/>
                          </a:prstGeom>
                        </pic:spPr>
                      </pic:pic>
                      <wps:wsp>
                        <wps:cNvPr id="32" name="Straight Connector 32"/>
                        <wps:cNvCnPr/>
                        <wps:spPr>
                          <a:xfrm>
                            <a:off x="2580640" y="436880"/>
                            <a:ext cx="1244600"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2784" name="Rectangle 2784"/>
                        <wps:cNvSpPr/>
                        <wps:spPr>
                          <a:xfrm>
                            <a:off x="2163903" y="45717"/>
                            <a:ext cx="1908000" cy="861063"/>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5" name="Text Box 2785"/>
                        <wps:cNvSpPr txBox="1"/>
                        <wps:spPr>
                          <a:xfrm>
                            <a:off x="3024240" y="106655"/>
                            <a:ext cx="133985" cy="284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Pr="00652393" w:rsidRDefault="004C2D87" w:rsidP="00652393">
                              <w:pPr>
                                <w:jc w:val="center"/>
                                <w:rPr>
                                  <w:sz w:val="40"/>
                                </w:rPr>
                              </w:pPr>
                              <w:r w:rsidRPr="00652393">
                                <w:rPr>
                                  <w:sz w:val="40"/>
                                </w:rPr>
                                <w:t>1</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783" name="Text Box 2785"/>
                        <wps:cNvSpPr txBox="1"/>
                        <wps:spPr>
                          <a:xfrm>
                            <a:off x="2971372" y="467287"/>
                            <a:ext cx="260985" cy="271853"/>
                          </a:xfrm>
                          <a:prstGeom prst="rect">
                            <a:avLst/>
                          </a:prstGeom>
                          <a:solidFill>
                            <a:sysClr val="window" lastClr="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Pr="00652393" w:rsidRDefault="004C2D87" w:rsidP="00652393">
                              <w:pPr>
                                <w:pStyle w:val="NormalWeb"/>
                                <w:spacing w:after="0" w:line="360" w:lineRule="exact"/>
                                <w:rPr>
                                  <w:sz w:val="40"/>
                                </w:rPr>
                              </w:pPr>
                              <w:r w:rsidRPr="00652393">
                                <w:rPr>
                                  <w:sz w:val="40"/>
                                </w:rPr>
                                <w:t>20</w:t>
                              </w:r>
                            </w:p>
                          </w:txbxContent>
                        </wps:txbx>
                        <wps:bodyPr rot="0" spcFirstLastPara="0" vert="horz" wrap="none" lIns="0" tIns="0" rIns="0" bIns="0" numCol="1" spcCol="0" rtlCol="0" fromWordArt="0" anchor="t" anchorCtr="0" forceAA="0" compatLnSpc="1">
                          <a:prstTxWarp prst="textNoShape">
                            <a:avLst/>
                          </a:prstTxWarp>
                          <a:noAutofit/>
                        </wps:bodyPr>
                      </wps:wsp>
                    </wpc:wpc>
                  </a:graphicData>
                </a:graphic>
                <wp14:sizeRelH relativeFrom="margin">
                  <wp14:pctWidth>0</wp14:pctWidth>
                </wp14:sizeRelH>
              </wp:anchor>
            </w:drawing>
          </mc:Choice>
          <mc:Fallback>
            <w:pict>
              <v:group id="Canvas 297" o:spid="_x0000_s1490" editas="canvas" style="position:absolute;margin-left:0;margin-top:.55pt;width:524.65pt;height:252.05pt;z-index:252487168;mso-position-horizontal:center;mso-position-horizontal-relative:page;mso-position-vertical-relative:text;mso-width-relative:margin" coordsize="66630,320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">
                <v:shape id="_x0000_s1491" type="#_x0000_t75" style="position:absolute;width:66630;height:32010;visibility:visible;mso-wrap-style:square">
                  <v:fill o:detectmouseclick="t"/>
                  <v:path o:connecttype="none"/>
                </v:shape>
                <v:shape id="Rounded Rectangular Callout 810" o:spid="_x0000_s1492" type="#_x0000_t62" style="position:absolute;left:1800;top:12141;width:15373;height:6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wX4r8A&#10;AADcAAAADwAAAGRycy9kb3ducmV2LnhtbERPTYvCMBC9C/6HMMLeNK0rIl2jFEHxuip7HpqxLdtM&#10;uk2q1V/vHBY8Pt73eju4Rt2oC7VnA+ksAUVceFtzaeBy3k9XoEJEtth4JgMPCrDdjEdrzKy/8zfd&#10;TrFUEsIhQwNVjG2mdSgqchhmviUW7uo7h1FgV2rb4V3CXaPnSbLUDmuWhgpb2lVU/J56Z2CVp70/&#10;/C30T7+4Pg6fnO/nz9yYj8mQf4GKNMS3+N99tOJLZb6ckSOgN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jBfivwAAANwAAAAPAAAAAAAAAAAAAAAAAJgCAABkcnMvZG93bnJl&#10;di54bWxQSwUGAAAAAAQABAD1AAAAhAMAAAAA&#10;" adj="17060,-4652">
                  <v:textbox>
                    <w:txbxContent>
                      <w:p w:rsidR="004C2D87" w:rsidRDefault="004C2D87" w:rsidP="00151E1B">
                        <w:pPr>
                          <w:pStyle w:val="NormalWeb"/>
                          <w:spacing w:after="200" w:line="276" w:lineRule="auto"/>
                          <w:jc w:val="center"/>
                        </w:pPr>
                        <w:r>
                          <w:rPr>
                            <w:rFonts w:eastAsia="Calibri"/>
                            <w:sz w:val="28"/>
                            <w:szCs w:val="28"/>
                          </w:rPr>
                          <w:t>“1 person out of every 20 people”</w:t>
                        </w:r>
                      </w:p>
                      <w:p w:rsidR="004C2D87" w:rsidRDefault="004C2D87" w:rsidP="00151E1B">
                        <w:pPr>
                          <w:pStyle w:val="NormalWeb"/>
                          <w:spacing w:after="200" w:line="276" w:lineRule="auto"/>
                        </w:pPr>
                        <w:r>
                          <w:rPr>
                            <w:rFonts w:ascii="Calibri" w:eastAsia="Calibri" w:hAnsi="Calibri"/>
                            <w:sz w:val="22"/>
                            <w:szCs w:val="22"/>
                          </w:rPr>
                          <w:t> </w:t>
                        </w:r>
                      </w:p>
                    </w:txbxContent>
                  </v:textbox>
                </v:shape>
                <v:shape id="Rounded Rectangular Callout 811" o:spid="_x0000_s1493" type="#_x0000_t62" style="position:absolute;left:22304;top:12141;width:15373;height:6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h2u8MA&#10;AADcAAAADwAAAGRycy9kb3ducmV2LnhtbESPwWrDMBBE74H+g9hCbonsBopwo4TSkOBTaJN8wNba&#10;Wm6slbFU2/n7qFDocZiZN8x6O7lWDNSHxrOGfJmBIK68abjWcDnvFwpEiMgGW8+k4UYBtpuH2RoL&#10;40f+oOEUa5EgHArUYGPsCilDZclhWPqOOHlfvncYk+xraXocE9y18inLnqXDhtOCxY7eLFXX04/T&#10;MHzuDuNVxXdfrrrv1pEqj1ZpPX+cXl9ARJrif/ivXRoNKs/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Vh2u8MAAADcAAAADwAAAAAAAAAAAAAAAACYAgAAZHJzL2Rv&#10;d25yZXYueG1sUEsFBgAAAAAEAAQA9QAAAIgDAAAAAA==&#10;" adj="4018,-5439">
                  <v:textbox>
                    <w:txbxContent>
                      <w:p w:rsidR="004C2D87" w:rsidRDefault="004C2D87" w:rsidP="00151E1B">
                        <w:pPr>
                          <w:pStyle w:val="NormalWeb"/>
                          <w:spacing w:after="200" w:line="276" w:lineRule="auto"/>
                          <w:jc w:val="center"/>
                        </w:pPr>
                        <w:r>
                          <w:rPr>
                            <w:rFonts w:eastAsia="Calibri"/>
                            <w:sz w:val="28"/>
                            <w:szCs w:val="28"/>
                          </w:rPr>
                          <w:t>“1 out of 20”</w:t>
                        </w:r>
                      </w:p>
                      <w:p w:rsidR="004C2D87" w:rsidRDefault="004C2D87" w:rsidP="00151E1B">
                        <w:pPr>
                          <w:pStyle w:val="NormalWeb"/>
                          <w:spacing w:after="200" w:line="276" w:lineRule="auto"/>
                        </w:pPr>
                        <w:r>
                          <w:rPr>
                            <w:rFonts w:ascii="Calibri" w:eastAsia="Calibri" w:hAnsi="Calibri"/>
                            <w:sz w:val="22"/>
                            <w:szCs w:val="22"/>
                          </w:rPr>
                          <w:t> </w:t>
                        </w:r>
                      </w:p>
                    </w:txbxContent>
                  </v:textbox>
                </v:shape>
                <v:shape id="Rounded Rectangular Callout 812" o:spid="_x0000_s1494" type="#_x0000_t62" style="position:absolute;left:42122;top:12141;width:15373;height:6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vklcUA&#10;AADcAAAADwAAAGRycy9kb3ducmV2LnhtbESPQWvCQBSE74L/YXlCb7rRQ5HoJqihYGkPrfoDHtln&#10;Npp9G7PbmPbXdwsFj8PMfMOs88E2oqfO144VzGcJCOLS6ZorBafjy3QJwgdkjY1jUvBNHvJsPFpj&#10;qt2dP6k/hEpECPsUFZgQ2lRKXxqy6GeuJY7e2XUWQ5RdJXWH9wi3jVwkybO0WHNcMNjSzlB5PXxZ&#10;Ba8/PfniVhRb93F2+7eLafh9UOppMmxWIAIN4RH+b++1guV8AX9n4hGQ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e+SVxQAAANwAAAAPAAAAAAAAAAAAAAAAAJgCAABkcnMv&#10;ZG93bnJldi54bWxQSwUGAAAAAAQABAD1AAAAigMAAAAA&#10;" adj="4602,-5143">
                  <v:textbox>
                    <w:txbxContent>
                      <w:p w:rsidR="004C2D87" w:rsidRDefault="004C2D87" w:rsidP="00151E1B">
                        <w:pPr>
                          <w:pStyle w:val="NormalWeb"/>
                          <w:spacing w:after="200" w:line="276" w:lineRule="auto"/>
                          <w:jc w:val="center"/>
                        </w:pPr>
                        <w:r>
                          <w:rPr>
                            <w:rFonts w:eastAsia="Calibri"/>
                            <w:sz w:val="28"/>
                            <w:szCs w:val="28"/>
                          </w:rPr>
                          <w:t>“One twentieth”</w:t>
                        </w:r>
                      </w:p>
                      <w:p w:rsidR="004C2D87" w:rsidRDefault="004C2D87" w:rsidP="00151E1B">
                        <w:pPr>
                          <w:pStyle w:val="NormalWeb"/>
                          <w:spacing w:after="200" w:line="276" w:lineRule="auto"/>
                        </w:pPr>
                        <w:r>
                          <w:rPr>
                            <w:rFonts w:ascii="Calibri" w:eastAsia="Calibri" w:hAnsi="Calibri"/>
                            <w:sz w:val="22"/>
                            <w:szCs w:val="22"/>
                          </w:rPr>
                          <w:t> </w:t>
                        </w:r>
                      </w:p>
                    </w:txbxContent>
                  </v:textbox>
                </v:shape>
                <v:shape id="Picture 813" o:spid="_x0000_s1495" type="#_x0000_t75" style="position:absolute;left:15230;top:20758;width:32385;height:10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tQQiXFAAAA3AAAAA8AAABkcnMvZG93bnJldi54bWxEj0FrAjEUhO9C/0N4BW+atVqV1ShFUDxY&#10;oVbw+ty87gY3L9tNdNd/bwoFj8PMfMPMl60txY1qbxwrGPQTEMSZ04ZzBcfvdW8KwgdkjaVjUnAn&#10;D8vFS2eOqXYNf9HtEHIRIexTVFCEUKVS+qwgi77vKuLo/bjaYoiyzqWusYlwW8q3JBlLi4bjQoEV&#10;rQrKLoerVbA5Zef7iJvdp5ts9sfxr3k3l5VS3df2YwYiUBue4f/2ViuYDobwdyYeAbl4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bUEIlxQAAANwAAAAPAAAAAAAAAAAAAAAA&#10;AJ8CAABkcnMvZG93bnJldi54bWxQSwUGAAAAAAQABAD3AAAAkQMAAAAA&#10;">
                  <v:imagedata r:id="rId171" o:title=""/>
                </v:shape>
                <v:line id="Straight Connector 32" o:spid="_x0000_s1496" style="position:absolute;visibility:visible;mso-wrap-style:square" from="25806,4368" to="38252,4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lTCMQAAADbAAAADwAAAGRycy9kb3ducmV2LnhtbESPUWvCMBSF34X9h3AHe9N0dYh0Rhky&#10;QR8KVvcD7pq7Jltz0zVRu3+/CIKPh3POdziL1eBacaY+WM8KnicZCOLaa8uNgo/jZjwHESKyxtYz&#10;KfijAKvlw2iBhfYXruh8iI1IEA4FKjAxdoWUoTbkMEx8R5y8L987jEn2jdQ9XhLctTLPspl0aDkt&#10;GOxobaj+OZycgu997t+HsDO735fPcm2zypZlpdTT4/D2CiLSEO/hW3urFUxzuH5JP0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iVMIxAAAANsAAAAPAAAAAAAAAAAA&#10;AAAAAKECAABkcnMvZG93bnJldi54bWxQSwUGAAAAAAQABAD5AAAAkgMAAAAA&#10;" strokecolor="black [3040]" strokeweight="1pt"/>
                <v:rect id="Rectangle 2784" o:spid="_x0000_s1497" style="position:absolute;left:21639;top:457;width:19080;height:8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3oRMgA&#10;AADdAAAADwAAAGRycy9kb3ducmV2LnhtbESPQWvCQBSE74X+h+UVehHdKKWV6CqlYsmhFLT14O2Z&#10;fc2mZt+G7Kum/94VCj0OM/MNM1/2vlEn6mId2MB4lIEiLoOtuTLw+bEeTkFFQbbYBCYDvxRhubi9&#10;mWNuw5k3dNpKpRKEY44GnEibax1LRx7jKLTEyfsKnUdJsqu07fCc4L7Rkyx71B5rTgsOW3pxVB63&#10;P97Avuil+h6/ytsRB7tB4Q7l++pgzP1d/zwDJdTLf/ivXVgDk6fpA1zfpCe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ehEyAAAAN0AAAAPAAAAAAAAAAAAAAAAAJgCAABk&#10;cnMvZG93bnJldi54bWxQSwUGAAAAAAQABAD1AAAAjQMAAAAA&#10;" filled="f" strokecolor="black [3213]" strokeweight="1pt"/>
                <v:shape id="Text Box 2785" o:spid="_x0000_s1498" type="#_x0000_t202" style="position:absolute;left:30242;top:1066;width:1340;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3RMYA&#10;AADdAAAADwAAAGRycy9kb3ducmV2LnhtbESPT2sCMRTE7wW/Q3iFXkrNKtXKahSRCi3Fg3/x+Ni8&#10;bhY3L0uSuttv3xQEj8PM/IaZLTpbiyv5UDlWMOhnIIgLpysuFRz265cJiBCRNdaOScEvBVjMew8z&#10;zLVreUvXXSxFgnDIUYGJscmlDIUhi6HvGuLkfTtvMSbpS6k9tgluaznMsrG0WHFaMNjQylBx2f1Y&#10;BYRb8yyP4/cvfyrXy+PrefPZOqWeHrvlFESkLt7Dt/aHVjB8m4zg/016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3RMYAAADdAAAADwAAAAAAAAAAAAAAAACYAgAAZHJz&#10;L2Rvd25yZXYueG1sUEsFBgAAAAAEAAQA9QAAAIsDAAAAAA==&#10;" fillcolor="white [3201]" stroked="f" strokeweight=".5pt">
                  <v:textbox inset="0,0,0,0">
                    <w:txbxContent>
                      <w:p w:rsidR="004C2D87" w:rsidRPr="00652393" w:rsidRDefault="004C2D87" w:rsidP="00652393">
                        <w:pPr>
                          <w:jc w:val="center"/>
                          <w:rPr>
                            <w:sz w:val="40"/>
                          </w:rPr>
                        </w:pPr>
                        <w:r w:rsidRPr="00652393">
                          <w:rPr>
                            <w:sz w:val="40"/>
                          </w:rPr>
                          <w:t>1</w:t>
                        </w:r>
                      </w:p>
                    </w:txbxContent>
                  </v:textbox>
                </v:shape>
                <v:shape id="Text Box 2785" o:spid="_x0000_s1499" type="#_x0000_t202" style="position:absolute;left:29713;top:4672;width:2610;height:27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i8sMUA&#10;AADcAAAADwAAAGRycy9kb3ducmV2LnhtbESPQWsCMRSE7wX/Q3hCbzVrC3bdGkULUuml7Grvj+R1&#10;s3XzsmxSXfvrm4LgcZiZb5jFanCtOFEfGs8KppMMBLH2puFawWG/fchBhIhssPVMCi4UYLUc3S2w&#10;MP7MJZ2qWIsE4VCgAhtjV0gZtCWHYeI74uR9+d5hTLKvpenxnOCulY9ZNpMOG04LFjt6taSP1Y9T&#10;4HVetnr79vH+WX7Pf7W15aXaKHU/HtYvICIN8Ra+tndGwXP+BP9n0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LywxQAAANwAAAAPAAAAAAAAAAAAAAAAAJgCAABkcnMv&#10;ZG93bnJldi54bWxQSwUGAAAAAAQABAD1AAAAigMAAAAA&#10;" fillcolor="window" stroked="f" strokeweight=".5pt">
                  <v:textbox inset="0,0,0,0">
                    <w:txbxContent>
                      <w:p w:rsidR="004C2D87" w:rsidRPr="00652393" w:rsidRDefault="004C2D87" w:rsidP="00652393">
                        <w:pPr>
                          <w:pStyle w:val="NormalWeb"/>
                          <w:spacing w:after="0" w:line="360" w:lineRule="exact"/>
                          <w:rPr>
                            <w:sz w:val="40"/>
                          </w:rPr>
                        </w:pPr>
                        <w:r w:rsidRPr="00652393">
                          <w:rPr>
                            <w:sz w:val="40"/>
                          </w:rPr>
                          <w:t>20</w:t>
                        </w:r>
                      </w:p>
                    </w:txbxContent>
                  </v:textbox>
                </v:shape>
                <w10:wrap type="square" anchorx="page"/>
              </v:group>
            </w:pict>
          </mc:Fallback>
        </mc:AlternateContent>
      </w:r>
      <w:r w:rsidR="00151E1B">
        <w:rPr>
          <w:rFonts w:eastAsiaTheme="minorEastAsia"/>
          <w:b/>
          <w:lang w:eastAsia="en-AU"/>
        </w:rPr>
        <w:t>Doctors can use different ways to tell you about risk (how likely something will happen to you). Some of the different ways are shown below.</w:t>
      </w:r>
    </w:p>
    <w:p w:rsidR="00151E1B" w:rsidRDefault="00151E1B">
      <w:pPr>
        <w:rPr>
          <w:b/>
          <w:bCs/>
          <w:lang w:val="en-GB"/>
        </w:rPr>
      </w:pPr>
    </w:p>
    <w:p w:rsidR="00151E1B" w:rsidRDefault="00151E1B">
      <w:pPr>
        <w:rPr>
          <w:b/>
          <w:bCs/>
          <w:lang w:val="en-GB"/>
        </w:rPr>
      </w:pPr>
    </w:p>
    <w:p w:rsidR="00151E1B" w:rsidRDefault="00151E1B">
      <w:pPr>
        <w:rPr>
          <w:b/>
          <w:bCs/>
          <w:lang w:val="en-GB"/>
        </w:rPr>
      </w:pPr>
    </w:p>
    <w:p w:rsidR="00151E1B" w:rsidRPr="00290AD0" w:rsidRDefault="00151E1B" w:rsidP="00151E1B">
      <w:pPr>
        <w:spacing w:after="240"/>
        <w:ind w:right="284"/>
        <w:rPr>
          <w:b/>
          <w:sz w:val="28"/>
          <w:szCs w:val="28"/>
        </w:rPr>
      </w:pPr>
      <w:r w:rsidRPr="00290AD0">
        <w:rPr>
          <w:sz w:val="28"/>
          <w:szCs w:val="28"/>
          <w:u w:val="single"/>
        </w:rPr>
        <w:t>Example:</w:t>
      </w:r>
      <w:r w:rsidRPr="00290AD0">
        <w:rPr>
          <w:b/>
          <w:sz w:val="28"/>
          <w:szCs w:val="28"/>
        </w:rPr>
        <w:t xml:space="preserve"> </w:t>
      </w:r>
    </w:p>
    <w:p w:rsidR="00151E1B" w:rsidRPr="00290AD0" w:rsidRDefault="00151E1B" w:rsidP="00151E1B">
      <w:pPr>
        <w:spacing w:after="240"/>
        <w:ind w:right="284"/>
        <w:jc w:val="center"/>
        <w:rPr>
          <w:sz w:val="40"/>
        </w:rPr>
      </w:pPr>
      <w:r w:rsidRPr="00290AD0">
        <w:rPr>
          <w:sz w:val="28"/>
          <w:szCs w:val="28"/>
        </w:rPr>
        <w:t>“1 child out of ev</w:t>
      </w:r>
      <w:r>
        <w:rPr>
          <w:sz w:val="28"/>
          <w:szCs w:val="28"/>
        </w:rPr>
        <w:t xml:space="preserve">ery 20 children will have an allergic reaction </w:t>
      </w:r>
      <w:r w:rsidRPr="00290AD0">
        <w:rPr>
          <w:sz w:val="28"/>
          <w:szCs w:val="28"/>
        </w:rPr>
        <w:t xml:space="preserve">after taking </w:t>
      </w:r>
      <w:r>
        <w:rPr>
          <w:sz w:val="28"/>
          <w:szCs w:val="28"/>
        </w:rPr>
        <w:t>medication X</w:t>
      </w:r>
      <w:r w:rsidRPr="00290AD0">
        <w:rPr>
          <w:sz w:val="28"/>
          <w:szCs w:val="28"/>
        </w:rPr>
        <w:t>”.</w:t>
      </w:r>
    </w:p>
    <w:p w:rsidR="00151E1B" w:rsidRDefault="00151E1B" w:rsidP="00151E1B">
      <w:pPr>
        <w:tabs>
          <w:tab w:val="left" w:pos="0"/>
        </w:tabs>
        <w:spacing w:after="240"/>
        <w:ind w:right="284"/>
        <w:jc w:val="both"/>
        <w:rPr>
          <w:rFonts w:eastAsiaTheme="minorEastAsia"/>
          <w:b/>
          <w:lang w:eastAsia="en-AU"/>
        </w:rPr>
      </w:pPr>
    </w:p>
    <w:p w:rsidR="00151E1B" w:rsidRDefault="00151E1B" w:rsidP="00151E1B">
      <w:pPr>
        <w:tabs>
          <w:tab w:val="left" w:pos="0"/>
        </w:tabs>
        <w:spacing w:after="240"/>
        <w:ind w:right="284"/>
        <w:jc w:val="both"/>
        <w:rPr>
          <w:rFonts w:eastAsiaTheme="minorEastAsia"/>
          <w:b/>
          <w:lang w:eastAsia="en-AU"/>
        </w:rPr>
      </w:pPr>
      <w:r w:rsidRPr="00D25C2E">
        <w:rPr>
          <w:rFonts w:eastAsiaTheme="minorEastAsia"/>
          <w:b/>
          <w:lang w:eastAsia="en-AU"/>
        </w:rPr>
        <w:t>Read the s</w:t>
      </w:r>
      <w:r>
        <w:rPr>
          <w:rFonts w:eastAsiaTheme="minorEastAsia"/>
          <w:b/>
          <w:lang w:eastAsia="en-AU"/>
        </w:rPr>
        <w:t>entences</w:t>
      </w:r>
      <w:r w:rsidRPr="00D25C2E">
        <w:rPr>
          <w:rFonts w:eastAsiaTheme="minorEastAsia"/>
          <w:b/>
          <w:lang w:eastAsia="en-AU"/>
        </w:rPr>
        <w:t xml:space="preserve"> below and highlight the </w:t>
      </w:r>
      <w:r>
        <w:rPr>
          <w:rFonts w:eastAsiaTheme="minorEastAsia"/>
          <w:b/>
          <w:lang w:eastAsia="en-AU"/>
        </w:rPr>
        <w:t>parts of the sentence that give the risk (how likely something will happen).</w:t>
      </w:r>
    </w:p>
    <w:p w:rsidR="00151E1B" w:rsidRPr="00805F45" w:rsidRDefault="00151E1B" w:rsidP="00151E1B">
      <w:pPr>
        <w:tabs>
          <w:tab w:val="left" w:pos="0"/>
        </w:tabs>
        <w:spacing w:after="240"/>
        <w:ind w:right="284"/>
        <w:jc w:val="both"/>
        <w:rPr>
          <w:rFonts w:eastAsiaTheme="minorEastAsia"/>
          <w:b/>
          <w:sz w:val="12"/>
          <w:lang w:eastAsia="en-AU"/>
        </w:rPr>
      </w:pPr>
    </w:p>
    <w:p w:rsidR="00151E1B" w:rsidRPr="00D25C2E" w:rsidRDefault="00151E1B" w:rsidP="00151E1B">
      <w:pPr>
        <w:pStyle w:val="ListParagraph"/>
        <w:numPr>
          <w:ilvl w:val="0"/>
          <w:numId w:val="269"/>
        </w:numPr>
        <w:spacing w:after="240" w:line="480" w:lineRule="auto"/>
        <w:ind w:right="284"/>
        <w:rPr>
          <w:rFonts w:eastAsiaTheme="minorEastAsia"/>
          <w:lang w:eastAsia="en-AU"/>
        </w:rPr>
      </w:pPr>
      <w:r w:rsidRPr="00D25C2E">
        <w:rPr>
          <w:rFonts w:eastAsiaTheme="minorEastAsia"/>
          <w:lang w:eastAsia="en-AU"/>
        </w:rPr>
        <w:t xml:space="preserve">One tenth of all people who take medication X will have an allergic reaction </w:t>
      </w:r>
    </w:p>
    <w:p w:rsidR="00151E1B" w:rsidRDefault="00151E1B" w:rsidP="00151E1B">
      <w:pPr>
        <w:pStyle w:val="ListParagraph"/>
        <w:numPr>
          <w:ilvl w:val="0"/>
          <w:numId w:val="269"/>
        </w:numPr>
        <w:spacing w:after="240" w:line="480" w:lineRule="auto"/>
        <w:ind w:right="284"/>
        <w:rPr>
          <w:rFonts w:eastAsiaTheme="minorEastAsia"/>
          <w:lang w:eastAsia="en-AU"/>
        </w:rPr>
      </w:pPr>
      <w:r>
        <w:rPr>
          <w:rFonts w:eastAsiaTheme="minorEastAsia"/>
          <w:lang w:eastAsia="en-AU"/>
        </w:rPr>
        <w:t xml:space="preserve">Serious side-effects will happen to 1 person out of every 100 people </w:t>
      </w:r>
    </w:p>
    <w:p w:rsidR="00151E1B" w:rsidRPr="00D25C2E" w:rsidRDefault="00151E1B" w:rsidP="00151E1B">
      <w:pPr>
        <w:pStyle w:val="ListParagraph"/>
        <w:numPr>
          <w:ilvl w:val="0"/>
          <w:numId w:val="269"/>
        </w:numPr>
        <w:spacing w:after="240" w:line="480" w:lineRule="auto"/>
        <w:ind w:right="284"/>
        <w:rPr>
          <w:rFonts w:eastAsiaTheme="minorEastAsia"/>
          <w:lang w:eastAsia="en-AU"/>
        </w:rPr>
      </w:pPr>
      <w:r>
        <w:rPr>
          <w:rFonts w:eastAsiaTheme="minorEastAsia"/>
          <w:lang w:eastAsia="en-AU"/>
        </w:rPr>
        <w:t xml:space="preserve">7 people out of every 10,000 people will have serious bleeding during the operation  </w:t>
      </w:r>
    </w:p>
    <w:p w:rsidR="00151E1B" w:rsidRDefault="00151E1B">
      <w:pPr>
        <w:rPr>
          <w:b/>
          <w:bCs/>
          <w:lang w:val="en-GB"/>
        </w:rPr>
      </w:pPr>
    </w:p>
    <w:p w:rsidR="00484C62" w:rsidRDefault="00484C62">
      <w:pPr>
        <w:rPr>
          <w:b/>
          <w:bCs/>
          <w:lang w:val="en-GB"/>
        </w:rPr>
      </w:pPr>
      <w:r>
        <w:rPr>
          <w:b/>
          <w:bCs/>
          <w:lang w:val="en-GB"/>
        </w:rPr>
        <w:br w:type="page"/>
      </w:r>
    </w:p>
    <w:p w:rsidR="00151E1B" w:rsidRPr="00FC44F2" w:rsidRDefault="00151E1B" w:rsidP="00151E1B">
      <w:pPr>
        <w:tabs>
          <w:tab w:val="left" w:pos="2334"/>
        </w:tabs>
        <w:rPr>
          <w:rFonts w:eastAsiaTheme="minorEastAsia"/>
          <w:b/>
          <w:lang w:eastAsia="en-AU"/>
        </w:rPr>
      </w:pPr>
      <w:r w:rsidRPr="00FC44F2">
        <w:rPr>
          <w:rFonts w:eastAsiaTheme="minorEastAsia"/>
          <w:b/>
          <w:lang w:eastAsia="en-AU"/>
        </w:rPr>
        <w:lastRenderedPageBreak/>
        <w:t>SHARED DECISION-MAKING</w:t>
      </w:r>
    </w:p>
    <w:p w:rsidR="00151E1B" w:rsidRDefault="00151E1B" w:rsidP="00151E1B">
      <w:pPr>
        <w:jc w:val="right"/>
        <w:rPr>
          <w:rFonts w:eastAsiaTheme="minorEastAsia"/>
          <w:b/>
          <w:lang w:eastAsia="en-AU"/>
        </w:rPr>
      </w:pPr>
      <w:r>
        <w:rPr>
          <w:rFonts w:eastAsiaTheme="minorEastAsia"/>
          <w:b/>
          <w:lang w:eastAsia="en-AU"/>
        </w:rPr>
        <w:t>RESOURCE 16</w:t>
      </w:r>
    </w:p>
    <w:p w:rsidR="00151E1B" w:rsidRDefault="00151E1B" w:rsidP="00151E1B">
      <w:pPr>
        <w:rPr>
          <w:rFonts w:eastAsiaTheme="minorEastAsia"/>
          <w:b/>
          <w:lang w:eastAsia="en-AU"/>
        </w:rPr>
      </w:pPr>
    </w:p>
    <w:p w:rsidR="00151E1B" w:rsidRPr="00602C65" w:rsidRDefault="00151E1B" w:rsidP="00151E1B">
      <w:pPr>
        <w:rPr>
          <w:rFonts w:eastAsiaTheme="minorEastAsia"/>
          <w:b/>
          <w:lang w:eastAsia="en-AU"/>
        </w:rPr>
      </w:pPr>
      <w:r w:rsidRPr="00602C65">
        <w:rPr>
          <w:rFonts w:eastAsiaTheme="minorEastAsia"/>
          <w:b/>
          <w:lang w:eastAsia="en-AU"/>
        </w:rPr>
        <w:t>Match the different ways of saying each risk</w:t>
      </w:r>
    </w:p>
    <w:tbl>
      <w:tblPr>
        <w:tblStyle w:val="TableGrid2"/>
        <w:tblpPr w:leftFromText="180" w:rightFromText="180" w:vertAnchor="text" w:horzAnchor="margin" w:tblpXSpec="center" w:tblpY="315"/>
        <w:tblW w:w="5000" w:type="pct"/>
        <w:tblLook w:val="04A0" w:firstRow="1" w:lastRow="0" w:firstColumn="1" w:lastColumn="0" w:noHBand="0" w:noVBand="1"/>
      </w:tblPr>
      <w:tblGrid>
        <w:gridCol w:w="3279"/>
        <w:gridCol w:w="3045"/>
        <w:gridCol w:w="2919"/>
      </w:tblGrid>
      <w:tr w:rsidR="00151E1B" w:rsidRPr="00D25C2E" w:rsidTr="00BA25D5">
        <w:tc>
          <w:tcPr>
            <w:tcW w:w="1774" w:type="pct"/>
          </w:tcPr>
          <w:p w:rsidR="00151E1B" w:rsidRPr="00D25C2E" w:rsidRDefault="00151E1B" w:rsidP="00652393">
            <w:pPr>
              <w:jc w:val="center"/>
              <w:rPr>
                <w:rFonts w:ascii="Times New Roman" w:hAnsi="Times New Roman" w:cs="Times New Roman"/>
                <w:b/>
                <w:sz w:val="40"/>
                <w:szCs w:val="40"/>
              </w:rPr>
            </w:pPr>
            <w:r w:rsidRPr="00D25C2E">
              <w:rPr>
                <w:rFonts w:ascii="Times New Roman" w:hAnsi="Times New Roman" w:cs="Times New Roman"/>
                <w:b/>
                <w:sz w:val="40"/>
                <w:szCs w:val="40"/>
              </w:rPr>
              <w:t>3 / 100</w:t>
            </w:r>
          </w:p>
          <w:p w:rsidR="00151E1B" w:rsidRPr="00D25C2E" w:rsidRDefault="00151E1B" w:rsidP="00652393">
            <w:pPr>
              <w:jc w:val="center"/>
              <w:rPr>
                <w:rFonts w:ascii="Times New Roman" w:hAnsi="Times New Roman" w:cs="Times New Roman"/>
              </w:rPr>
            </w:pPr>
          </w:p>
        </w:tc>
        <w:tc>
          <w:tcPr>
            <w:tcW w:w="1647" w:type="pct"/>
          </w:tcPr>
          <w:p w:rsidR="00151E1B" w:rsidRPr="00D25C2E" w:rsidRDefault="00151E1B" w:rsidP="00652393">
            <w:pPr>
              <w:jc w:val="center"/>
              <w:rPr>
                <w:rFonts w:ascii="Times New Roman" w:hAnsi="Times New Roman" w:cs="Times New Roman"/>
              </w:rPr>
            </w:pPr>
            <w:r w:rsidRPr="00D25C2E">
              <w:rPr>
                <w:rFonts w:ascii="Times New Roman" w:hAnsi="Times New Roman" w:cs="Times New Roman"/>
                <w:b/>
                <w:sz w:val="40"/>
                <w:szCs w:val="40"/>
              </w:rPr>
              <w:t>1 / 10,000</w:t>
            </w:r>
          </w:p>
        </w:tc>
        <w:tc>
          <w:tcPr>
            <w:tcW w:w="1579" w:type="pct"/>
          </w:tcPr>
          <w:p w:rsidR="00151E1B" w:rsidRPr="00D25C2E" w:rsidRDefault="00151E1B" w:rsidP="00652393">
            <w:pPr>
              <w:jc w:val="center"/>
              <w:rPr>
                <w:rFonts w:ascii="Times New Roman" w:hAnsi="Times New Roman" w:cs="Times New Roman"/>
              </w:rPr>
            </w:pPr>
            <w:r w:rsidRPr="00D25C2E">
              <w:rPr>
                <w:rFonts w:ascii="Times New Roman" w:hAnsi="Times New Roman" w:cs="Times New Roman"/>
                <w:b/>
                <w:sz w:val="40"/>
                <w:szCs w:val="40"/>
              </w:rPr>
              <w:t>2 / 20</w:t>
            </w:r>
          </w:p>
        </w:tc>
      </w:tr>
      <w:tr w:rsidR="00151E1B" w:rsidRPr="00D25C2E" w:rsidTr="00BA25D5">
        <w:tc>
          <w:tcPr>
            <w:tcW w:w="1774" w:type="pct"/>
          </w:tcPr>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tc>
        <w:tc>
          <w:tcPr>
            <w:tcW w:w="1647" w:type="pct"/>
          </w:tcPr>
          <w:p w:rsidR="00151E1B" w:rsidRPr="00D25C2E" w:rsidRDefault="00151E1B" w:rsidP="00652393">
            <w:pPr>
              <w:rPr>
                <w:rFonts w:ascii="Times New Roman" w:hAnsi="Times New Roman" w:cs="Times New Roman"/>
              </w:rPr>
            </w:pPr>
          </w:p>
        </w:tc>
        <w:tc>
          <w:tcPr>
            <w:tcW w:w="1579" w:type="pct"/>
          </w:tcPr>
          <w:p w:rsidR="00151E1B" w:rsidRPr="00D25C2E" w:rsidRDefault="00151E1B" w:rsidP="00652393">
            <w:pPr>
              <w:rPr>
                <w:rFonts w:ascii="Times New Roman" w:hAnsi="Times New Roman" w:cs="Times New Roman"/>
              </w:rPr>
            </w:pPr>
          </w:p>
        </w:tc>
      </w:tr>
      <w:tr w:rsidR="00151E1B" w:rsidRPr="00D25C2E" w:rsidTr="00BA25D5">
        <w:tc>
          <w:tcPr>
            <w:tcW w:w="1774" w:type="pct"/>
          </w:tcPr>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tc>
        <w:tc>
          <w:tcPr>
            <w:tcW w:w="1647" w:type="pct"/>
          </w:tcPr>
          <w:p w:rsidR="00151E1B" w:rsidRPr="00D25C2E" w:rsidRDefault="00151E1B" w:rsidP="00652393">
            <w:pPr>
              <w:rPr>
                <w:rFonts w:ascii="Times New Roman" w:hAnsi="Times New Roman" w:cs="Times New Roman"/>
              </w:rPr>
            </w:pPr>
          </w:p>
        </w:tc>
        <w:tc>
          <w:tcPr>
            <w:tcW w:w="1579" w:type="pct"/>
          </w:tcPr>
          <w:p w:rsidR="00151E1B" w:rsidRPr="00D25C2E" w:rsidRDefault="00151E1B" w:rsidP="00652393">
            <w:pPr>
              <w:rPr>
                <w:rFonts w:ascii="Times New Roman" w:hAnsi="Times New Roman" w:cs="Times New Roman"/>
              </w:rPr>
            </w:pPr>
          </w:p>
        </w:tc>
      </w:tr>
      <w:tr w:rsidR="00151E1B" w:rsidRPr="00D25C2E" w:rsidTr="00BA25D5">
        <w:tc>
          <w:tcPr>
            <w:tcW w:w="1774" w:type="pct"/>
          </w:tcPr>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tc>
        <w:tc>
          <w:tcPr>
            <w:tcW w:w="1647" w:type="pct"/>
          </w:tcPr>
          <w:p w:rsidR="00151E1B" w:rsidRPr="00D25C2E" w:rsidRDefault="00151E1B" w:rsidP="00652393">
            <w:pPr>
              <w:rPr>
                <w:rFonts w:ascii="Times New Roman" w:hAnsi="Times New Roman" w:cs="Times New Roman"/>
              </w:rPr>
            </w:pPr>
          </w:p>
        </w:tc>
        <w:tc>
          <w:tcPr>
            <w:tcW w:w="1579" w:type="pct"/>
          </w:tcPr>
          <w:p w:rsidR="00151E1B" w:rsidRPr="00D25C2E" w:rsidRDefault="00151E1B" w:rsidP="00652393">
            <w:pPr>
              <w:rPr>
                <w:rFonts w:ascii="Times New Roman" w:hAnsi="Times New Roman" w:cs="Times New Roman"/>
              </w:rPr>
            </w:pPr>
          </w:p>
        </w:tc>
      </w:tr>
      <w:tr w:rsidR="00151E1B" w:rsidRPr="00D25C2E" w:rsidTr="00BA25D5">
        <w:tc>
          <w:tcPr>
            <w:tcW w:w="1774" w:type="pct"/>
          </w:tcPr>
          <w:p w:rsidR="00151E1B" w:rsidRDefault="00151E1B" w:rsidP="00652393">
            <w:pPr>
              <w:rPr>
                <w:rFonts w:ascii="Times New Roman" w:hAnsi="Times New Roman" w:cs="Times New Roman"/>
              </w:rPr>
            </w:pPr>
          </w:p>
          <w:p w:rsidR="00151E1B" w:rsidRDefault="00151E1B" w:rsidP="00652393">
            <w:pPr>
              <w:rPr>
                <w:rFonts w:ascii="Times New Roman" w:hAnsi="Times New Roman" w:cs="Times New Roman"/>
              </w:rPr>
            </w:pPr>
          </w:p>
          <w:p w:rsidR="00151E1B" w:rsidRDefault="00151E1B" w:rsidP="00652393">
            <w:pPr>
              <w:rPr>
                <w:rFonts w:ascii="Times New Roman" w:hAnsi="Times New Roman" w:cs="Times New Roman"/>
              </w:rPr>
            </w:pPr>
          </w:p>
          <w:p w:rsidR="00151E1B" w:rsidRDefault="00151E1B" w:rsidP="00652393">
            <w:pPr>
              <w:rPr>
                <w:rFonts w:ascii="Times New Roman" w:hAnsi="Times New Roman" w:cs="Times New Roman"/>
              </w:rPr>
            </w:pPr>
          </w:p>
          <w:p w:rsidR="00151E1B" w:rsidRPr="00D25C2E" w:rsidRDefault="00151E1B" w:rsidP="00652393">
            <w:pPr>
              <w:rPr>
                <w:rFonts w:ascii="Times New Roman" w:hAnsi="Times New Roman" w:cs="Times New Roman"/>
              </w:rPr>
            </w:pPr>
          </w:p>
        </w:tc>
        <w:tc>
          <w:tcPr>
            <w:tcW w:w="1647" w:type="pct"/>
          </w:tcPr>
          <w:p w:rsidR="00151E1B" w:rsidRPr="00D25C2E" w:rsidRDefault="00151E1B" w:rsidP="00652393">
            <w:pPr>
              <w:rPr>
                <w:rFonts w:ascii="Times New Roman" w:hAnsi="Times New Roman" w:cs="Times New Roman"/>
              </w:rPr>
            </w:pPr>
          </w:p>
        </w:tc>
        <w:tc>
          <w:tcPr>
            <w:tcW w:w="1579" w:type="pct"/>
          </w:tcPr>
          <w:p w:rsidR="00151E1B" w:rsidRPr="00D25C2E" w:rsidRDefault="00151E1B" w:rsidP="00652393">
            <w:pPr>
              <w:rPr>
                <w:rFonts w:ascii="Times New Roman" w:hAnsi="Times New Roman" w:cs="Times New Roman"/>
              </w:rPr>
            </w:pPr>
          </w:p>
        </w:tc>
      </w:tr>
    </w:tbl>
    <w:p w:rsidR="00151E1B" w:rsidRPr="00BE7F9A" w:rsidRDefault="00151E1B" w:rsidP="00BE7F9A">
      <w:pPr>
        <w:spacing w:after="120"/>
        <w:rPr>
          <w:rFonts w:eastAsiaTheme="minorEastAsia"/>
          <w:b/>
          <w:bCs/>
          <w:sz w:val="18"/>
          <w:lang w:eastAsia="en-AU"/>
        </w:rPr>
      </w:pPr>
    </w:p>
    <w:tbl>
      <w:tblPr>
        <w:tblStyle w:val="TableGrid2"/>
        <w:tblpPr w:leftFromText="180" w:rightFromText="180" w:vertAnchor="text" w:horzAnchor="margin" w:tblpXSpec="center" w:tblpY="25"/>
        <w:tblW w:w="9242" w:type="dxa"/>
        <w:tblLayout w:type="fixed"/>
        <w:tblLook w:val="04A0" w:firstRow="1" w:lastRow="0" w:firstColumn="1" w:lastColumn="0" w:noHBand="0" w:noVBand="1"/>
      </w:tblPr>
      <w:tblGrid>
        <w:gridCol w:w="2943"/>
        <w:gridCol w:w="3617"/>
        <w:gridCol w:w="2682"/>
      </w:tblGrid>
      <w:tr w:rsidR="00151E1B" w:rsidRPr="00D25C2E" w:rsidTr="00652393">
        <w:tc>
          <w:tcPr>
            <w:tcW w:w="2943" w:type="dxa"/>
          </w:tcPr>
          <w:p w:rsidR="00151E1B" w:rsidRPr="00D25C2E" w:rsidRDefault="00151E1B" w:rsidP="00652393">
            <w:pPr>
              <w:jc w:val="center"/>
              <w:rPr>
                <w:rFonts w:ascii="Times New Roman" w:hAnsi="Times New Roman" w:cs="Times New Roman"/>
                <w:sz w:val="28"/>
                <w:szCs w:val="28"/>
              </w:rPr>
            </w:pPr>
            <w:r w:rsidRPr="00D25C2E">
              <w:rPr>
                <w:rFonts w:ascii="Times New Roman" w:hAnsi="Times New Roman" w:cs="Times New Roman"/>
                <w:sz w:val="28"/>
                <w:szCs w:val="28"/>
              </w:rPr>
              <w:t>Two out of twenty</w:t>
            </w:r>
          </w:p>
        </w:tc>
        <w:tc>
          <w:tcPr>
            <w:tcW w:w="3617" w:type="dxa"/>
          </w:tcPr>
          <w:p w:rsidR="00151E1B" w:rsidRPr="00D25C2E" w:rsidRDefault="00151E1B" w:rsidP="00652393">
            <w:pPr>
              <w:jc w:val="center"/>
              <w:rPr>
                <w:rFonts w:ascii="Times New Roman" w:hAnsi="Times New Roman" w:cs="Times New Roman"/>
                <w:sz w:val="28"/>
                <w:szCs w:val="28"/>
              </w:rPr>
            </w:pPr>
            <w:r w:rsidRPr="00D25C2E">
              <w:rPr>
                <w:rFonts w:ascii="Times New Roman" w:hAnsi="Times New Roman" w:cs="Times New Roman"/>
                <w:sz w:val="28"/>
                <w:szCs w:val="28"/>
              </w:rPr>
              <w:t>For every one hundred people, three people are affected</w:t>
            </w:r>
          </w:p>
          <w:p w:rsidR="00151E1B" w:rsidRPr="00D25C2E" w:rsidRDefault="00151E1B" w:rsidP="00652393">
            <w:pPr>
              <w:jc w:val="center"/>
              <w:rPr>
                <w:rFonts w:ascii="Times New Roman" w:hAnsi="Times New Roman" w:cs="Times New Roman"/>
                <w:sz w:val="28"/>
                <w:szCs w:val="28"/>
              </w:rPr>
            </w:pPr>
          </w:p>
        </w:tc>
        <w:tc>
          <w:tcPr>
            <w:tcW w:w="2682" w:type="dxa"/>
          </w:tcPr>
          <w:p w:rsidR="00151E1B" w:rsidRPr="00D25C2E" w:rsidRDefault="00151E1B" w:rsidP="00652393">
            <w:pPr>
              <w:jc w:val="center"/>
              <w:rPr>
                <w:rFonts w:ascii="Times New Roman" w:hAnsi="Times New Roman" w:cs="Times New Roman"/>
                <w:sz w:val="28"/>
                <w:szCs w:val="28"/>
              </w:rPr>
            </w:pPr>
            <w:r w:rsidRPr="00D25C2E">
              <w:rPr>
                <w:rFonts w:ascii="Times New Roman" w:hAnsi="Times New Roman" w:cs="Times New Roman"/>
                <w:sz w:val="28"/>
                <w:szCs w:val="28"/>
              </w:rPr>
              <w:t xml:space="preserve">Three one hundredths </w:t>
            </w:r>
          </w:p>
        </w:tc>
      </w:tr>
      <w:tr w:rsidR="00151E1B" w:rsidRPr="00D25C2E" w:rsidTr="00652393">
        <w:tc>
          <w:tcPr>
            <w:tcW w:w="2943" w:type="dxa"/>
          </w:tcPr>
          <w:p w:rsidR="00151E1B" w:rsidRPr="00D25C2E" w:rsidRDefault="00151E1B" w:rsidP="00652393">
            <w:pPr>
              <w:jc w:val="center"/>
              <w:rPr>
                <w:rFonts w:ascii="Times New Roman" w:hAnsi="Times New Roman" w:cs="Times New Roman"/>
                <w:noProof/>
                <w:sz w:val="28"/>
                <w:szCs w:val="28"/>
              </w:rPr>
            </w:pPr>
            <w:r w:rsidRPr="00D25C2E">
              <w:rPr>
                <w:rFonts w:ascii="Times New Roman" w:hAnsi="Times New Roman" w:cs="Times New Roman"/>
                <w:noProof/>
                <w:sz w:val="28"/>
                <w:szCs w:val="28"/>
              </w:rPr>
              <w:t>1 ten thousandth</w:t>
            </w:r>
          </w:p>
        </w:tc>
        <w:tc>
          <w:tcPr>
            <w:tcW w:w="3617" w:type="dxa"/>
          </w:tcPr>
          <w:p w:rsidR="00151E1B" w:rsidRPr="00D25C2E" w:rsidRDefault="00151E1B" w:rsidP="00652393">
            <w:pPr>
              <w:ind w:hanging="108"/>
              <w:jc w:val="center"/>
              <w:rPr>
                <w:rFonts w:ascii="Times New Roman" w:hAnsi="Times New Roman" w:cs="Times New Roman"/>
                <w:sz w:val="28"/>
                <w:szCs w:val="28"/>
              </w:rPr>
            </w:pPr>
            <w:r w:rsidRPr="00D25C2E">
              <w:rPr>
                <w:noProof/>
                <w:sz w:val="28"/>
                <w:szCs w:val="28"/>
                <w:lang w:val="en-US"/>
              </w:rPr>
              <w:drawing>
                <wp:inline distT="0" distB="0" distL="0" distR="0" wp14:anchorId="3D99299F" wp14:editId="37DE9706">
                  <wp:extent cx="2175641" cy="843740"/>
                  <wp:effectExtent l="0" t="0" r="0" b="0"/>
                  <wp:docPr id="2788" name="Picture 11"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172" cstate="print"/>
                          <a:srcRect r="35587" b="62140"/>
                          <a:stretch>
                            <a:fillRect/>
                          </a:stretch>
                        </pic:blipFill>
                        <pic:spPr>
                          <a:xfrm>
                            <a:off x="0" y="0"/>
                            <a:ext cx="2185928" cy="847729"/>
                          </a:xfrm>
                          <a:prstGeom prst="rect">
                            <a:avLst/>
                          </a:prstGeom>
                        </pic:spPr>
                      </pic:pic>
                    </a:graphicData>
                  </a:graphic>
                </wp:inline>
              </w:drawing>
            </w:r>
          </w:p>
        </w:tc>
        <w:tc>
          <w:tcPr>
            <w:tcW w:w="2682" w:type="dxa"/>
          </w:tcPr>
          <w:p w:rsidR="00151E1B" w:rsidRPr="00D25C2E" w:rsidRDefault="00151E1B" w:rsidP="00652393">
            <w:pPr>
              <w:jc w:val="center"/>
              <w:rPr>
                <w:rFonts w:ascii="Times New Roman" w:hAnsi="Times New Roman" w:cs="Times New Roman"/>
                <w:noProof/>
                <w:sz w:val="28"/>
                <w:szCs w:val="28"/>
              </w:rPr>
            </w:pPr>
            <w:r w:rsidRPr="00D25C2E">
              <w:rPr>
                <w:rFonts w:ascii="Times New Roman" w:hAnsi="Times New Roman" w:cs="Times New Roman"/>
                <w:noProof/>
                <w:sz w:val="28"/>
                <w:szCs w:val="28"/>
              </w:rPr>
              <w:t xml:space="preserve">2 people out of 20 people </w:t>
            </w:r>
          </w:p>
        </w:tc>
      </w:tr>
      <w:tr w:rsidR="00151E1B" w:rsidRPr="00D25C2E" w:rsidTr="00652393">
        <w:tc>
          <w:tcPr>
            <w:tcW w:w="2943" w:type="dxa"/>
          </w:tcPr>
          <w:p w:rsidR="00151E1B" w:rsidRPr="00D25C2E" w:rsidRDefault="00151E1B" w:rsidP="00652393">
            <w:pPr>
              <w:jc w:val="center"/>
              <w:rPr>
                <w:rFonts w:ascii="Times New Roman" w:hAnsi="Times New Roman" w:cs="Times New Roman"/>
                <w:sz w:val="28"/>
                <w:szCs w:val="28"/>
              </w:rPr>
            </w:pPr>
            <w:r w:rsidRPr="00D25C2E">
              <w:rPr>
                <w:noProof/>
                <w:lang w:val="en-US"/>
              </w:rPr>
              <w:drawing>
                <wp:inline distT="0" distB="0" distL="0" distR="0" wp14:anchorId="715487FC" wp14:editId="52F1C156">
                  <wp:extent cx="871864" cy="1454727"/>
                  <wp:effectExtent l="0" t="0" r="4445"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3"/>
                          <a:srcRect l="12416"/>
                          <a:stretch/>
                        </pic:blipFill>
                        <pic:spPr bwMode="auto">
                          <a:xfrm>
                            <a:off x="0" y="0"/>
                            <a:ext cx="875850" cy="1461378"/>
                          </a:xfrm>
                          <a:prstGeom prst="rect">
                            <a:avLst/>
                          </a:prstGeom>
                          <a:ln>
                            <a:noFill/>
                          </a:ln>
                          <a:extLst>
                            <a:ext uri="{53640926-AAD7-44D8-BBD7-CCE9431645EC}">
                              <a14:shadowObscured xmlns:a14="http://schemas.microsoft.com/office/drawing/2010/main"/>
                            </a:ext>
                          </a:extLst>
                        </pic:spPr>
                      </pic:pic>
                    </a:graphicData>
                  </a:graphic>
                </wp:inline>
              </w:drawing>
            </w:r>
          </w:p>
        </w:tc>
        <w:tc>
          <w:tcPr>
            <w:tcW w:w="3617" w:type="dxa"/>
          </w:tcPr>
          <w:p w:rsidR="00151E1B" w:rsidRPr="00D25C2E" w:rsidRDefault="00151E1B" w:rsidP="00652393">
            <w:pPr>
              <w:jc w:val="center"/>
              <w:rPr>
                <w:rFonts w:ascii="Times New Roman" w:hAnsi="Times New Roman" w:cs="Times New Roman"/>
                <w:sz w:val="28"/>
                <w:szCs w:val="28"/>
              </w:rPr>
            </w:pPr>
          </w:p>
          <w:p w:rsidR="00151E1B" w:rsidRPr="00D25C2E" w:rsidRDefault="00151E1B" w:rsidP="00652393">
            <w:pPr>
              <w:jc w:val="center"/>
              <w:rPr>
                <w:rFonts w:ascii="Times New Roman" w:hAnsi="Times New Roman" w:cs="Times New Roman"/>
                <w:sz w:val="28"/>
                <w:szCs w:val="28"/>
              </w:rPr>
            </w:pPr>
            <w:r w:rsidRPr="00D25C2E">
              <w:rPr>
                <w:rFonts w:ascii="Times New Roman" w:hAnsi="Times New Roman" w:cs="Times New Roman"/>
                <w:sz w:val="28"/>
                <w:szCs w:val="28"/>
              </w:rPr>
              <w:t>1 person out of ten thousand people</w:t>
            </w:r>
          </w:p>
          <w:p w:rsidR="00151E1B" w:rsidRPr="00D25C2E" w:rsidRDefault="00151E1B" w:rsidP="00652393">
            <w:pPr>
              <w:jc w:val="center"/>
              <w:rPr>
                <w:rFonts w:ascii="Times New Roman" w:hAnsi="Times New Roman" w:cs="Times New Roman"/>
                <w:sz w:val="28"/>
                <w:szCs w:val="28"/>
              </w:rPr>
            </w:pPr>
          </w:p>
          <w:p w:rsidR="00151E1B" w:rsidRPr="00D25C2E" w:rsidRDefault="00151E1B" w:rsidP="00652393">
            <w:pPr>
              <w:jc w:val="center"/>
              <w:rPr>
                <w:rFonts w:ascii="Times New Roman" w:hAnsi="Times New Roman" w:cs="Times New Roman"/>
                <w:sz w:val="28"/>
                <w:szCs w:val="28"/>
              </w:rPr>
            </w:pPr>
          </w:p>
        </w:tc>
        <w:tc>
          <w:tcPr>
            <w:tcW w:w="2682" w:type="dxa"/>
          </w:tcPr>
          <w:p w:rsidR="00151E1B" w:rsidRPr="00D25C2E" w:rsidRDefault="00151E1B" w:rsidP="00652393">
            <w:pPr>
              <w:jc w:val="center"/>
              <w:rPr>
                <w:rFonts w:ascii="Times New Roman" w:hAnsi="Times New Roman" w:cs="Times New Roman"/>
                <w:sz w:val="28"/>
                <w:szCs w:val="28"/>
              </w:rPr>
            </w:pPr>
          </w:p>
          <w:p w:rsidR="00151E1B" w:rsidRPr="00D25C2E" w:rsidRDefault="00151E1B" w:rsidP="00652393">
            <w:pPr>
              <w:jc w:val="center"/>
              <w:rPr>
                <w:rFonts w:ascii="Times New Roman" w:hAnsi="Times New Roman" w:cs="Times New Roman"/>
                <w:sz w:val="28"/>
                <w:szCs w:val="28"/>
              </w:rPr>
            </w:pPr>
            <w:r w:rsidRPr="00D25C2E">
              <w:rPr>
                <w:rFonts w:ascii="Times New Roman" w:hAnsi="Times New Roman" w:cs="Times New Roman"/>
                <w:sz w:val="28"/>
                <w:szCs w:val="28"/>
              </w:rPr>
              <w:t>Three out of one hundred</w:t>
            </w:r>
          </w:p>
        </w:tc>
      </w:tr>
    </w:tbl>
    <w:p w:rsidR="00151E1B" w:rsidRDefault="00151E1B">
      <w:pPr>
        <w:rPr>
          <w:b/>
          <w:bCs/>
          <w:lang w:val="en-GB"/>
        </w:rPr>
      </w:pPr>
      <w:r>
        <w:rPr>
          <w:b/>
          <w:bCs/>
          <w:lang w:val="en-GB"/>
        </w:rPr>
        <w:br w:type="page"/>
      </w:r>
    </w:p>
    <w:p w:rsidR="00151E1B" w:rsidRPr="00FC44F2" w:rsidRDefault="00151E1B" w:rsidP="00DF6FC5">
      <w:pPr>
        <w:tabs>
          <w:tab w:val="left" w:pos="2334"/>
        </w:tabs>
        <w:spacing w:after="240" w:line="276" w:lineRule="auto"/>
        <w:rPr>
          <w:rFonts w:eastAsiaTheme="minorEastAsia"/>
          <w:b/>
          <w:lang w:eastAsia="en-AU"/>
        </w:rPr>
      </w:pPr>
      <w:r w:rsidRPr="00FC44F2">
        <w:rPr>
          <w:rFonts w:eastAsiaTheme="minorEastAsia"/>
          <w:b/>
          <w:lang w:eastAsia="en-AU"/>
        </w:rPr>
        <w:lastRenderedPageBreak/>
        <w:t>SHARED DECISION-MAKING</w:t>
      </w:r>
    </w:p>
    <w:p w:rsidR="00151E1B" w:rsidRPr="00FC44F2" w:rsidRDefault="00151E1B" w:rsidP="00DF6FC5">
      <w:pPr>
        <w:spacing w:after="240" w:line="276" w:lineRule="auto"/>
        <w:jc w:val="right"/>
        <w:rPr>
          <w:rFonts w:eastAsiaTheme="minorEastAsia"/>
          <w:b/>
          <w:lang w:eastAsia="en-AU"/>
        </w:rPr>
      </w:pPr>
      <w:r>
        <w:rPr>
          <w:rFonts w:eastAsiaTheme="minorEastAsia"/>
          <w:b/>
          <w:lang w:eastAsia="en-AU"/>
        </w:rPr>
        <w:t>RESOURCE 17</w:t>
      </w:r>
    </w:p>
    <w:p w:rsidR="00151E1B" w:rsidRPr="00FC44F2" w:rsidRDefault="00151E1B" w:rsidP="00DF6FC5">
      <w:pPr>
        <w:keepNext/>
        <w:keepLines/>
        <w:spacing w:before="240" w:after="240" w:line="276" w:lineRule="auto"/>
        <w:rPr>
          <w:rFonts w:eastAsiaTheme="minorEastAsia"/>
          <w:b/>
          <w:u w:val="single"/>
          <w:lang w:eastAsia="en-AU"/>
        </w:rPr>
      </w:pPr>
      <w:r w:rsidRPr="00FC44F2">
        <w:rPr>
          <w:rFonts w:eastAsiaTheme="minorEastAsia"/>
          <w:b/>
          <w:u w:val="single"/>
          <w:lang w:eastAsia="en-AU"/>
        </w:rPr>
        <w:t>Example 1: Children who get measles</w:t>
      </w:r>
    </w:p>
    <w:p w:rsidR="00151E1B" w:rsidRPr="00FC44F2" w:rsidRDefault="00151E1B" w:rsidP="00DF6FC5">
      <w:pPr>
        <w:spacing w:before="240" w:after="240" w:line="276" w:lineRule="auto"/>
        <w:ind w:left="1276" w:hanging="1276"/>
        <w:rPr>
          <w:rFonts w:eastAsiaTheme="minorEastAsia"/>
          <w:color w:val="333333"/>
          <w:lang w:eastAsia="en-AU"/>
        </w:rPr>
      </w:pPr>
      <w:r w:rsidRPr="00FC44F2">
        <w:rPr>
          <w:rFonts w:eastAsiaTheme="minorEastAsia"/>
          <w:color w:val="333333"/>
          <w:u w:val="single"/>
          <w:lang w:eastAsia="en-AU"/>
        </w:rPr>
        <w:t>Side effect 1</w:t>
      </w:r>
      <w:r w:rsidRPr="00FC44F2">
        <w:rPr>
          <w:rFonts w:eastAsiaTheme="minorEastAsia"/>
          <w:color w:val="333333"/>
          <w:lang w:eastAsia="en-AU"/>
        </w:rPr>
        <w:t>: For every 100 children under 5 who get measles, 59</w:t>
      </w:r>
      <w:r w:rsidRPr="00FC44F2">
        <w:rPr>
          <w:color w:val="333333"/>
          <w:lang w:eastAsia="en-AU"/>
        </w:rPr>
        <w:t xml:space="preserve"> will have mild symptoms of measles </w:t>
      </w:r>
      <w:r>
        <w:rPr>
          <w:color w:val="333333"/>
          <w:lang w:eastAsia="en-AU"/>
        </w:rPr>
        <w:t xml:space="preserve">(e.g. </w:t>
      </w:r>
      <w:r w:rsidRPr="00FC44F2">
        <w:rPr>
          <w:color w:val="333333"/>
          <w:lang w:eastAsia="en-AU"/>
        </w:rPr>
        <w:t>fever, cough, runny nose, red, painful eyes, rash</w:t>
      </w:r>
      <w:r>
        <w:rPr>
          <w:color w:val="333333"/>
          <w:lang w:eastAsia="en-AU"/>
        </w:rPr>
        <w:t>)</w:t>
      </w:r>
      <w:r w:rsidRPr="00FC44F2">
        <w:rPr>
          <w:color w:val="333333"/>
          <w:lang w:eastAsia="en-AU"/>
        </w:rPr>
        <w:t>.</w:t>
      </w:r>
    </w:p>
    <w:p w:rsidR="00151E1B" w:rsidRPr="00FC44F2" w:rsidRDefault="00151E1B" w:rsidP="00DF6FC5">
      <w:pPr>
        <w:spacing w:before="240" w:after="240" w:line="276" w:lineRule="auto"/>
        <w:ind w:left="1276" w:hanging="1276"/>
        <w:rPr>
          <w:rFonts w:eastAsiaTheme="minorEastAsia"/>
          <w:color w:val="333333"/>
          <w:lang w:eastAsia="en-AU"/>
        </w:rPr>
      </w:pPr>
      <w:r w:rsidRPr="00FC44F2">
        <w:rPr>
          <w:rFonts w:eastAsiaTheme="minorEastAsia"/>
          <w:color w:val="333333"/>
          <w:u w:val="single"/>
          <w:lang w:eastAsia="en-AU"/>
        </w:rPr>
        <w:t>Side effect 2</w:t>
      </w:r>
      <w:r w:rsidRPr="00FC44F2">
        <w:rPr>
          <w:rFonts w:eastAsiaTheme="minorEastAsia"/>
          <w:color w:val="333333"/>
          <w:lang w:eastAsia="en-AU"/>
        </w:rPr>
        <w:t xml:space="preserve">: For every 100 children under 5 who have measles, </w:t>
      </w:r>
      <w:r w:rsidRPr="00FC44F2">
        <w:rPr>
          <w:bCs/>
          <w:color w:val="333333"/>
          <w:lang w:eastAsia="en-AU"/>
        </w:rPr>
        <w:t>26</w:t>
      </w:r>
      <w:r w:rsidRPr="00FC44F2">
        <w:rPr>
          <w:color w:val="333333"/>
          <w:lang w:eastAsia="en-AU"/>
        </w:rPr>
        <w:t xml:space="preserve"> in 100 may have moderate symptoms </w:t>
      </w:r>
      <w:r>
        <w:rPr>
          <w:color w:val="333333"/>
          <w:lang w:eastAsia="en-AU"/>
        </w:rPr>
        <w:t xml:space="preserve">(e.g. </w:t>
      </w:r>
      <w:proofErr w:type="spellStart"/>
      <w:r>
        <w:rPr>
          <w:color w:val="333333"/>
          <w:lang w:eastAsia="en-AU"/>
        </w:rPr>
        <w:t>diarrhea</w:t>
      </w:r>
      <w:proofErr w:type="spellEnd"/>
      <w:r>
        <w:rPr>
          <w:color w:val="333333"/>
          <w:lang w:eastAsia="en-AU"/>
        </w:rPr>
        <w:t xml:space="preserve">, </w:t>
      </w:r>
      <w:r w:rsidRPr="00FC44F2">
        <w:rPr>
          <w:color w:val="333333"/>
          <w:lang w:eastAsia="en-AU"/>
        </w:rPr>
        <w:t>ear infection</w:t>
      </w:r>
      <w:r>
        <w:rPr>
          <w:color w:val="333333"/>
          <w:lang w:eastAsia="en-AU"/>
        </w:rPr>
        <w:t>)</w:t>
      </w:r>
    </w:p>
    <w:p w:rsidR="00151E1B" w:rsidRPr="00FC44F2" w:rsidRDefault="00151E1B" w:rsidP="00DF6FC5">
      <w:pPr>
        <w:spacing w:before="240" w:line="276" w:lineRule="auto"/>
        <w:ind w:left="1276" w:hanging="1276"/>
        <w:rPr>
          <w:rFonts w:eastAsiaTheme="minorEastAsia"/>
          <w:color w:val="333333"/>
          <w:lang w:eastAsia="en-AU"/>
        </w:rPr>
      </w:pPr>
      <w:r w:rsidRPr="00FC44F2">
        <w:rPr>
          <w:rFonts w:eastAsiaTheme="minorEastAsia"/>
          <w:color w:val="333333"/>
          <w:u w:val="single"/>
          <w:lang w:eastAsia="en-AU"/>
        </w:rPr>
        <w:t xml:space="preserve">Side effect 3: </w:t>
      </w:r>
      <w:r w:rsidRPr="00FC44F2">
        <w:rPr>
          <w:rFonts w:eastAsiaTheme="minorEastAsia"/>
          <w:color w:val="333333"/>
          <w:lang w:eastAsia="en-AU"/>
        </w:rPr>
        <w:t xml:space="preserve">For every 100 children under 5 who have measles, </w:t>
      </w:r>
      <w:r w:rsidRPr="00FC44F2">
        <w:rPr>
          <w:bCs/>
          <w:color w:val="333333"/>
          <w:lang w:eastAsia="en-AU"/>
        </w:rPr>
        <w:t>15</w:t>
      </w:r>
      <w:r w:rsidRPr="00FC44F2">
        <w:rPr>
          <w:color w:val="333333"/>
          <w:lang w:eastAsia="en-AU"/>
        </w:rPr>
        <w:t xml:space="preserve"> in</w:t>
      </w:r>
      <w:r>
        <w:rPr>
          <w:color w:val="333333"/>
          <w:lang w:eastAsia="en-AU"/>
        </w:rPr>
        <w:t xml:space="preserve"> 100 may have serious symptoms (e.g. </w:t>
      </w:r>
      <w:r w:rsidRPr="00FC44F2">
        <w:rPr>
          <w:color w:val="333333"/>
          <w:lang w:eastAsia="en-AU"/>
        </w:rPr>
        <w:t>pneumonia, measles</w:t>
      </w:r>
      <w:r>
        <w:rPr>
          <w:color w:val="333333"/>
          <w:lang w:eastAsia="en-AU"/>
        </w:rPr>
        <w:t>, throat infections</w:t>
      </w:r>
      <w:r w:rsidRPr="00FC44F2">
        <w:rPr>
          <w:color w:val="333333"/>
          <w:lang w:eastAsia="en-AU"/>
        </w:rPr>
        <w:t xml:space="preserve"> or fever</w:t>
      </w:r>
      <w:r>
        <w:rPr>
          <w:color w:val="333333"/>
          <w:lang w:eastAsia="en-AU"/>
        </w:rPr>
        <w:t>). Some may be sent to hospital for any of these</w:t>
      </w:r>
      <w:r w:rsidRPr="00FC44F2">
        <w:rPr>
          <w:color w:val="333333"/>
          <w:lang w:eastAsia="en-AU"/>
        </w:rPr>
        <w:t xml:space="preserve"> symptoms</w:t>
      </w:r>
      <w:r>
        <w:rPr>
          <w:color w:val="333333"/>
          <w:lang w:eastAsia="en-AU"/>
        </w:rPr>
        <w:t>.</w:t>
      </w:r>
    </w:p>
    <w:p w:rsidR="00151E1B" w:rsidRDefault="00151E1B" w:rsidP="00151E1B">
      <w:pPr>
        <w:spacing w:before="100" w:beforeAutospacing="1" w:after="100" w:afterAutospacing="1"/>
        <w:outlineLvl w:val="1"/>
        <w:rPr>
          <w:b/>
          <w:bCs/>
          <w:sz w:val="36"/>
          <w:szCs w:val="36"/>
          <w:u w:val="single"/>
          <w:lang w:val="en"/>
        </w:rPr>
      </w:pPr>
      <w:r>
        <w:rPr>
          <w:rFonts w:eastAsiaTheme="minorEastAsia"/>
          <w:noProof/>
          <w:color w:val="333333"/>
          <w:u w:val="single"/>
          <w:lang w:val="en-US"/>
        </w:rPr>
        <mc:AlternateContent>
          <mc:Choice Requires="wps">
            <w:drawing>
              <wp:anchor distT="0" distB="0" distL="114300" distR="114300" simplePos="0" relativeHeight="252400128" behindDoc="0" locked="0" layoutInCell="1" allowOverlap="1" wp14:anchorId="4F246C86" wp14:editId="43643409">
                <wp:simplePos x="0" y="0"/>
                <wp:positionH relativeFrom="column">
                  <wp:posOffset>111760</wp:posOffset>
                </wp:positionH>
                <wp:positionV relativeFrom="paragraph">
                  <wp:posOffset>300735</wp:posOffset>
                </wp:positionV>
                <wp:extent cx="5866765" cy="2933065"/>
                <wp:effectExtent l="0" t="0" r="19685" b="19685"/>
                <wp:wrapNone/>
                <wp:docPr id="2839" name="Text Box 28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6765" cy="29330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C2D87" w:rsidRPr="00FC44F2" w:rsidRDefault="004C2D87" w:rsidP="00151E1B">
                            <w:r w:rsidRPr="00FC44F2">
                              <w:t xml:space="preserve">100 children under five years of age who have </w:t>
                            </w:r>
                            <w:r>
                              <w:t xml:space="preserve">  </w:t>
                            </w:r>
                            <w:r w:rsidRPr="00FC44F2">
                              <w:t>measles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9" o:spid="_x0000_s1500" type="#_x0000_t202" style="position:absolute;margin-left:8.8pt;margin-top:23.7pt;width:461.95pt;height:230.95pt;z-index:25240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" filled="f">
                <v:textbox>
                  <w:txbxContent>
                    <w:p w:rsidR="004C2D87" w:rsidRPr="00FC44F2" w:rsidRDefault="004C2D87" w:rsidP="00151E1B">
                      <w:r w:rsidRPr="00FC44F2">
                        <w:t xml:space="preserve">100 children under five years of age who have </w:t>
                      </w:r>
                      <w:r>
                        <w:t xml:space="preserve">  </w:t>
                      </w:r>
                      <w:r w:rsidRPr="00FC44F2">
                        <w:t>measles</w:t>
                      </w:r>
                    </w:p>
                  </w:txbxContent>
                </v:textbox>
              </v:shape>
            </w:pict>
          </mc:Fallback>
        </mc:AlternateContent>
      </w:r>
    </w:p>
    <w:p w:rsidR="00151E1B" w:rsidRDefault="00151E1B" w:rsidP="00151E1B">
      <w:pPr>
        <w:spacing w:before="100" w:beforeAutospacing="1" w:after="100" w:afterAutospacing="1"/>
        <w:outlineLvl w:val="1"/>
        <w:rPr>
          <w:b/>
          <w:bCs/>
          <w:sz w:val="36"/>
          <w:szCs w:val="36"/>
          <w:u w:val="single"/>
          <w:lang w:val="en"/>
        </w:rPr>
      </w:pPr>
      <w:r w:rsidRPr="0013346C">
        <w:rPr>
          <w:rFonts w:eastAsiaTheme="minorEastAsia"/>
          <w:noProof/>
          <w:color w:val="333333"/>
          <w:u w:val="single"/>
          <w:lang w:val="en-US"/>
        </w:rPr>
        <w:drawing>
          <wp:anchor distT="0" distB="0" distL="114300" distR="114300" simplePos="0" relativeHeight="252407296" behindDoc="1" locked="0" layoutInCell="1" allowOverlap="1" wp14:anchorId="762D1190" wp14:editId="3A07A86A">
            <wp:simplePos x="0" y="0"/>
            <wp:positionH relativeFrom="column">
              <wp:posOffset>647065</wp:posOffset>
            </wp:positionH>
            <wp:positionV relativeFrom="paragraph">
              <wp:posOffset>248920</wp:posOffset>
            </wp:positionV>
            <wp:extent cx="1998345" cy="2364740"/>
            <wp:effectExtent l="0" t="0" r="1905" b="0"/>
            <wp:wrapTight wrapText="bothSides">
              <wp:wrapPolygon edited="0">
                <wp:start x="0" y="0"/>
                <wp:lineTo x="0" y="21403"/>
                <wp:lineTo x="21415" y="21403"/>
                <wp:lineTo x="21415" y="0"/>
                <wp:lineTo x="0" y="0"/>
              </wp:wrapPolygon>
            </wp:wrapTight>
            <wp:docPr id="2792" name="Picture 1" descr="http://www.ncirs.edu.au/immunisation/education/mmr-decision/measles_no_vaccin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cirs.edu.au/immunisation/education/mmr-decision/measles_no_vaccine.gif"/>
                    <pic:cNvPicPr>
                      <a:picLocks noChangeAspect="1" noChangeArrowheads="1"/>
                    </pic:cNvPicPr>
                  </pic:nvPicPr>
                  <pic:blipFill>
                    <a:blip r:embed="rId174" cstate="print"/>
                    <a:srcRect r="11205"/>
                    <a:stretch>
                      <a:fillRect/>
                    </a:stretch>
                  </pic:blipFill>
                  <pic:spPr bwMode="auto">
                    <a:xfrm>
                      <a:off x="0" y="0"/>
                      <a:ext cx="1998345" cy="2364740"/>
                    </a:xfrm>
                    <a:prstGeom prst="rect">
                      <a:avLst/>
                    </a:prstGeom>
                    <a:noFill/>
                    <a:ln w="9525">
                      <a:noFill/>
                      <a:miter lim="800000"/>
                      <a:headEnd/>
                      <a:tailEnd/>
                    </a:ln>
                  </pic:spPr>
                </pic:pic>
              </a:graphicData>
            </a:graphic>
          </wp:anchor>
        </w:drawing>
      </w:r>
    </w:p>
    <w:p w:rsidR="00151E1B" w:rsidRDefault="00151E1B" w:rsidP="00151E1B">
      <w:pPr>
        <w:spacing w:before="100" w:beforeAutospacing="1" w:after="100" w:afterAutospacing="1"/>
        <w:jc w:val="center"/>
        <w:outlineLvl w:val="1"/>
        <w:rPr>
          <w:b/>
          <w:bCs/>
          <w:sz w:val="36"/>
          <w:szCs w:val="36"/>
          <w:u w:val="single"/>
          <w:lang w:val="en"/>
        </w:rPr>
      </w:pPr>
      <w:r w:rsidRPr="0013346C">
        <w:rPr>
          <w:rFonts w:eastAsiaTheme="minorEastAsia"/>
          <w:noProof/>
          <w:color w:val="333333"/>
          <w:u w:val="single"/>
          <w:lang w:val="en-US"/>
        </w:rPr>
        <w:drawing>
          <wp:anchor distT="0" distB="0" distL="114300" distR="114300" simplePos="0" relativeHeight="252401152" behindDoc="1" locked="0" layoutInCell="1" allowOverlap="1" wp14:anchorId="52D4C1F3" wp14:editId="47216024">
            <wp:simplePos x="0" y="0"/>
            <wp:positionH relativeFrom="column">
              <wp:posOffset>3300730</wp:posOffset>
            </wp:positionH>
            <wp:positionV relativeFrom="paragraph">
              <wp:posOffset>267335</wp:posOffset>
            </wp:positionV>
            <wp:extent cx="217170" cy="236220"/>
            <wp:effectExtent l="0" t="0" r="0" b="0"/>
            <wp:wrapTight wrapText="bothSides">
              <wp:wrapPolygon edited="0">
                <wp:start x="0" y="0"/>
                <wp:lineTo x="0" y="19161"/>
                <wp:lineTo x="18947" y="19161"/>
                <wp:lineTo x="18947" y="0"/>
                <wp:lineTo x="0" y="0"/>
              </wp:wrapPolygon>
            </wp:wrapTight>
            <wp:docPr id="2793" name="Picture 37" descr="http://www.ncirs.edu.au/immunisation/education/mmr-decision/measles_mm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ncirs.edu.au/immunisation/education/mmr-decision/measles_mmr.gif"/>
                    <pic:cNvPicPr>
                      <a:picLocks noChangeAspect="1" noChangeArrowheads="1"/>
                    </pic:cNvPicPr>
                  </pic:nvPicPr>
                  <pic:blipFill>
                    <a:blip r:embed="rId175" cstate="print"/>
                    <a:srcRect l="40425" t="59677" r="50213" b="30645"/>
                    <a:stretch>
                      <a:fillRect/>
                    </a:stretch>
                  </pic:blipFill>
                  <pic:spPr bwMode="auto">
                    <a:xfrm>
                      <a:off x="0" y="0"/>
                      <a:ext cx="217170" cy="236220"/>
                    </a:xfrm>
                    <a:prstGeom prst="rect">
                      <a:avLst/>
                    </a:prstGeom>
                    <a:noFill/>
                    <a:ln w="9525">
                      <a:noFill/>
                      <a:miter lim="800000"/>
                      <a:headEnd/>
                      <a:tailEnd/>
                    </a:ln>
                  </pic:spPr>
                </pic:pic>
              </a:graphicData>
            </a:graphic>
          </wp:anchor>
        </w:drawing>
      </w:r>
      <w:r>
        <w:rPr>
          <w:rFonts w:eastAsiaTheme="minorEastAsia"/>
          <w:b/>
          <w:noProof/>
          <w:u w:val="single"/>
          <w:lang w:val="en-US"/>
        </w:rPr>
        <mc:AlternateContent>
          <mc:Choice Requires="wps">
            <w:drawing>
              <wp:anchor distT="0" distB="0" distL="114300" distR="114300" simplePos="0" relativeHeight="252404224" behindDoc="0" locked="0" layoutInCell="1" allowOverlap="1" wp14:anchorId="66722F40" wp14:editId="458B92DA">
                <wp:simplePos x="0" y="0"/>
                <wp:positionH relativeFrom="column">
                  <wp:posOffset>3576666</wp:posOffset>
                </wp:positionH>
                <wp:positionV relativeFrom="paragraph">
                  <wp:posOffset>181610</wp:posOffset>
                </wp:positionV>
                <wp:extent cx="2105025" cy="466725"/>
                <wp:effectExtent l="0" t="0" r="28575" b="28575"/>
                <wp:wrapNone/>
                <wp:docPr id="2838" name="Text Box 28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466725"/>
                        </a:xfrm>
                        <a:prstGeom prst="rect">
                          <a:avLst/>
                        </a:prstGeom>
                        <a:solidFill>
                          <a:srgbClr val="FFFFFF"/>
                        </a:solidFill>
                        <a:ln w="9525">
                          <a:solidFill>
                            <a:srgbClr val="000000"/>
                          </a:solidFill>
                          <a:miter lim="800000"/>
                          <a:headEnd/>
                          <a:tailEnd/>
                        </a:ln>
                      </wps:spPr>
                      <wps:txbx>
                        <w:txbxContent>
                          <w:p w:rsidR="004C2D87" w:rsidRPr="00FC44F2" w:rsidRDefault="004C2D87" w:rsidP="00151E1B">
                            <w:pPr>
                              <w:rPr>
                                <w:b/>
                                <w:u w:val="single"/>
                              </w:rPr>
                            </w:pPr>
                            <w:r w:rsidRPr="00FC44F2">
                              <w:t xml:space="preserve">1 person who experiences </w:t>
                            </w:r>
                            <w:r w:rsidRPr="00FC44F2">
                              <w:rPr>
                                <w:b/>
                                <w:u w:val="single"/>
                              </w:rPr>
                              <w:t xml:space="preserve">mild symptoms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8" o:spid="_x0000_s1501" type="#_x0000_t202" style="position:absolute;left:0;text-align:left;margin-left:281.65pt;margin-top:14.3pt;width:165.75pt;height:36.75pt;z-index:25240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">
                <v:textbox>
                  <w:txbxContent>
                    <w:p w:rsidR="004C2D87" w:rsidRPr="00FC44F2" w:rsidRDefault="004C2D87" w:rsidP="00151E1B">
                      <w:pPr>
                        <w:rPr>
                          <w:b/>
                          <w:u w:val="single"/>
                        </w:rPr>
                      </w:pPr>
                      <w:r w:rsidRPr="00FC44F2">
                        <w:t xml:space="preserve">1 person who experiences </w:t>
                      </w:r>
                      <w:r w:rsidRPr="00FC44F2">
                        <w:rPr>
                          <w:b/>
                          <w:u w:val="single"/>
                        </w:rPr>
                        <w:t xml:space="preserve">mild symptoms </w:t>
                      </w:r>
                    </w:p>
                  </w:txbxContent>
                </v:textbox>
              </v:shape>
            </w:pict>
          </mc:Fallback>
        </mc:AlternateContent>
      </w:r>
    </w:p>
    <w:p w:rsidR="00151E1B" w:rsidRDefault="00151E1B" w:rsidP="00151E1B">
      <w:pPr>
        <w:spacing w:before="100" w:beforeAutospacing="1" w:after="100" w:afterAutospacing="1"/>
        <w:jc w:val="center"/>
        <w:outlineLvl w:val="1"/>
        <w:rPr>
          <w:b/>
          <w:bCs/>
          <w:sz w:val="36"/>
          <w:szCs w:val="36"/>
          <w:u w:val="single"/>
          <w:lang w:val="en"/>
        </w:rPr>
      </w:pPr>
      <w:r>
        <w:rPr>
          <w:rFonts w:eastAsiaTheme="minorEastAsia"/>
          <w:b/>
          <w:noProof/>
          <w:u w:val="single"/>
          <w:lang w:val="en-US"/>
        </w:rPr>
        <mc:AlternateContent>
          <mc:Choice Requires="wps">
            <w:drawing>
              <wp:anchor distT="0" distB="0" distL="114300" distR="114300" simplePos="0" relativeHeight="252403200" behindDoc="0" locked="0" layoutInCell="1" allowOverlap="1" wp14:anchorId="168D7E8E" wp14:editId="4D3CBA65">
                <wp:simplePos x="0" y="0"/>
                <wp:positionH relativeFrom="column">
                  <wp:posOffset>3576955</wp:posOffset>
                </wp:positionH>
                <wp:positionV relativeFrom="paragraph">
                  <wp:posOffset>356235</wp:posOffset>
                </wp:positionV>
                <wp:extent cx="2105025" cy="466725"/>
                <wp:effectExtent l="0" t="0" r="28575" b="28575"/>
                <wp:wrapNone/>
                <wp:docPr id="2837" name="Text Box 28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466725"/>
                        </a:xfrm>
                        <a:prstGeom prst="rect">
                          <a:avLst/>
                        </a:prstGeom>
                        <a:solidFill>
                          <a:srgbClr val="FFFFFF"/>
                        </a:solidFill>
                        <a:ln w="9525">
                          <a:solidFill>
                            <a:srgbClr val="000000"/>
                          </a:solidFill>
                          <a:miter lim="800000"/>
                          <a:headEnd/>
                          <a:tailEnd/>
                        </a:ln>
                      </wps:spPr>
                      <wps:txbx>
                        <w:txbxContent>
                          <w:p w:rsidR="004C2D87" w:rsidRPr="00FC44F2" w:rsidRDefault="004C2D87" w:rsidP="00151E1B">
                            <w:pPr>
                              <w:rPr>
                                <w:b/>
                                <w:u w:val="single"/>
                              </w:rPr>
                            </w:pPr>
                            <w:r w:rsidRPr="00FC44F2">
                              <w:t xml:space="preserve">1 person who experiences </w:t>
                            </w:r>
                            <w:r w:rsidRPr="00FC44F2">
                              <w:rPr>
                                <w:b/>
                                <w:u w:val="single"/>
                              </w:rPr>
                              <w:t>moderate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7" o:spid="_x0000_s1502" type="#_x0000_t202" style="position:absolute;left:0;text-align:left;margin-left:281.65pt;margin-top:28.05pt;width:165.75pt;height:36.75pt;z-index:25240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">
                <v:textbox>
                  <w:txbxContent>
                    <w:p w:rsidR="004C2D87" w:rsidRPr="00FC44F2" w:rsidRDefault="004C2D87" w:rsidP="00151E1B">
                      <w:pPr>
                        <w:rPr>
                          <w:b/>
                          <w:u w:val="single"/>
                        </w:rPr>
                      </w:pPr>
                      <w:r w:rsidRPr="00FC44F2">
                        <w:t xml:space="preserve">1 person who experiences </w:t>
                      </w:r>
                      <w:r w:rsidRPr="00FC44F2">
                        <w:rPr>
                          <w:b/>
                          <w:u w:val="single"/>
                        </w:rPr>
                        <w:t>moderate symptoms</w:t>
                      </w:r>
                    </w:p>
                  </w:txbxContent>
                </v:textbox>
              </v:shape>
            </w:pict>
          </mc:Fallback>
        </mc:AlternateContent>
      </w:r>
    </w:p>
    <w:p w:rsidR="00151E1B" w:rsidRDefault="00151E1B" w:rsidP="00151E1B">
      <w:pPr>
        <w:spacing w:before="100" w:beforeAutospacing="1" w:after="100" w:afterAutospacing="1"/>
        <w:jc w:val="center"/>
        <w:outlineLvl w:val="1"/>
        <w:rPr>
          <w:b/>
          <w:bCs/>
          <w:sz w:val="36"/>
          <w:szCs w:val="36"/>
          <w:u w:val="single"/>
          <w:lang w:val="en"/>
        </w:rPr>
      </w:pPr>
      <w:r w:rsidRPr="0013346C">
        <w:rPr>
          <w:rFonts w:eastAsiaTheme="minorEastAsia"/>
          <w:b/>
          <w:noProof/>
          <w:u w:val="single"/>
          <w:lang w:val="en-US"/>
        </w:rPr>
        <w:drawing>
          <wp:anchor distT="0" distB="0" distL="114300" distR="114300" simplePos="0" relativeHeight="252402176" behindDoc="1" locked="0" layoutInCell="1" allowOverlap="1" wp14:anchorId="2DC77FFF" wp14:editId="5986222B">
            <wp:simplePos x="0" y="0"/>
            <wp:positionH relativeFrom="column">
              <wp:posOffset>3315970</wp:posOffset>
            </wp:positionH>
            <wp:positionV relativeFrom="paragraph">
              <wp:posOffset>33020</wp:posOffset>
            </wp:positionV>
            <wp:extent cx="199390" cy="252095"/>
            <wp:effectExtent l="0" t="0" r="0" b="0"/>
            <wp:wrapTight wrapText="bothSides">
              <wp:wrapPolygon edited="0">
                <wp:start x="0" y="0"/>
                <wp:lineTo x="0" y="19587"/>
                <wp:lineTo x="18573" y="19587"/>
                <wp:lineTo x="18573" y="0"/>
                <wp:lineTo x="0" y="0"/>
              </wp:wrapPolygon>
            </wp:wrapTight>
            <wp:docPr id="2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6" cstate="print"/>
                    <a:srcRect/>
                    <a:stretch>
                      <a:fillRect/>
                    </a:stretch>
                  </pic:blipFill>
                  <pic:spPr bwMode="auto">
                    <a:xfrm>
                      <a:off x="0" y="0"/>
                      <a:ext cx="199390" cy="252095"/>
                    </a:xfrm>
                    <a:prstGeom prst="rect">
                      <a:avLst/>
                    </a:prstGeom>
                    <a:noFill/>
                    <a:ln w="9525">
                      <a:noFill/>
                      <a:miter lim="800000"/>
                      <a:headEnd/>
                      <a:tailEnd/>
                    </a:ln>
                  </pic:spPr>
                </pic:pic>
              </a:graphicData>
            </a:graphic>
          </wp:anchor>
        </w:drawing>
      </w:r>
    </w:p>
    <w:p w:rsidR="00151E1B" w:rsidRDefault="00151E1B" w:rsidP="00151E1B">
      <w:pPr>
        <w:spacing w:before="100" w:beforeAutospacing="1" w:after="100" w:afterAutospacing="1"/>
        <w:jc w:val="center"/>
        <w:outlineLvl w:val="1"/>
        <w:rPr>
          <w:b/>
          <w:bCs/>
          <w:sz w:val="36"/>
          <w:szCs w:val="36"/>
          <w:u w:val="single"/>
          <w:lang w:val="en"/>
        </w:rPr>
      </w:pPr>
      <w:r w:rsidRPr="0013346C">
        <w:rPr>
          <w:rFonts w:eastAsiaTheme="minorEastAsia"/>
          <w:noProof/>
          <w:color w:val="333333"/>
          <w:u w:val="single"/>
          <w:lang w:val="en-US"/>
        </w:rPr>
        <w:drawing>
          <wp:anchor distT="0" distB="0" distL="114300" distR="114300" simplePos="0" relativeHeight="252406272" behindDoc="1" locked="0" layoutInCell="1" allowOverlap="1" wp14:anchorId="09D99EDF" wp14:editId="7CB07CEB">
            <wp:simplePos x="0" y="0"/>
            <wp:positionH relativeFrom="column">
              <wp:posOffset>3292475</wp:posOffset>
            </wp:positionH>
            <wp:positionV relativeFrom="paragraph">
              <wp:posOffset>147955</wp:posOffset>
            </wp:positionV>
            <wp:extent cx="233045" cy="299085"/>
            <wp:effectExtent l="0" t="0" r="0" b="5715"/>
            <wp:wrapTight wrapText="bothSides">
              <wp:wrapPolygon edited="0">
                <wp:start x="0" y="0"/>
                <wp:lineTo x="0" y="20637"/>
                <wp:lineTo x="19422" y="20637"/>
                <wp:lineTo x="19422" y="0"/>
                <wp:lineTo x="0" y="0"/>
              </wp:wrapPolygon>
            </wp:wrapTight>
            <wp:docPr id="2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7" cstate="print"/>
                    <a:srcRect/>
                    <a:stretch>
                      <a:fillRect/>
                    </a:stretch>
                  </pic:blipFill>
                  <pic:spPr bwMode="auto">
                    <a:xfrm>
                      <a:off x="0" y="0"/>
                      <a:ext cx="233045" cy="299085"/>
                    </a:xfrm>
                    <a:prstGeom prst="rect">
                      <a:avLst/>
                    </a:prstGeom>
                    <a:noFill/>
                    <a:ln w="9525">
                      <a:noFill/>
                      <a:miter lim="800000"/>
                      <a:headEnd/>
                      <a:tailEnd/>
                    </a:ln>
                  </pic:spPr>
                </pic:pic>
              </a:graphicData>
            </a:graphic>
          </wp:anchor>
        </w:drawing>
      </w:r>
      <w:r>
        <w:rPr>
          <w:rFonts w:eastAsiaTheme="minorEastAsia"/>
          <w:noProof/>
          <w:color w:val="333333"/>
          <w:u w:val="single"/>
          <w:lang w:val="en-US"/>
        </w:rPr>
        <mc:AlternateContent>
          <mc:Choice Requires="wps">
            <w:drawing>
              <wp:anchor distT="0" distB="0" distL="114300" distR="114300" simplePos="0" relativeHeight="252405248" behindDoc="0" locked="0" layoutInCell="1" allowOverlap="1" wp14:anchorId="19B52E26" wp14:editId="56B81523">
                <wp:simplePos x="0" y="0"/>
                <wp:positionH relativeFrom="column">
                  <wp:posOffset>3576955</wp:posOffset>
                </wp:positionH>
                <wp:positionV relativeFrom="paragraph">
                  <wp:posOffset>81915</wp:posOffset>
                </wp:positionV>
                <wp:extent cx="2105025" cy="466725"/>
                <wp:effectExtent l="0" t="0" r="28575" b="28575"/>
                <wp:wrapNone/>
                <wp:docPr id="2836" name="Text Box 28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466725"/>
                        </a:xfrm>
                        <a:prstGeom prst="rect">
                          <a:avLst/>
                        </a:prstGeom>
                        <a:solidFill>
                          <a:srgbClr val="FFFFFF"/>
                        </a:solidFill>
                        <a:ln w="9525">
                          <a:solidFill>
                            <a:srgbClr val="000000"/>
                          </a:solidFill>
                          <a:miter lim="800000"/>
                          <a:headEnd/>
                          <a:tailEnd/>
                        </a:ln>
                      </wps:spPr>
                      <wps:txbx>
                        <w:txbxContent>
                          <w:p w:rsidR="004C2D87" w:rsidRPr="00FC44F2" w:rsidRDefault="004C2D87" w:rsidP="00151E1B">
                            <w:pPr>
                              <w:rPr>
                                <w:b/>
                                <w:u w:val="single"/>
                              </w:rPr>
                            </w:pPr>
                            <w:r w:rsidRPr="00FC44F2">
                              <w:t xml:space="preserve">1 person who experiences </w:t>
                            </w:r>
                            <w:r w:rsidRPr="00FC44F2">
                              <w:rPr>
                                <w:b/>
                                <w:u w:val="single"/>
                              </w:rPr>
                              <w:t>serious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6" o:spid="_x0000_s1503" type="#_x0000_t202" style="position:absolute;left:0;text-align:left;margin-left:281.65pt;margin-top:6.45pt;width:165.75pt;height:36.75pt;z-index:25240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">
                <v:textbox>
                  <w:txbxContent>
                    <w:p w:rsidR="004C2D87" w:rsidRPr="00FC44F2" w:rsidRDefault="004C2D87" w:rsidP="00151E1B">
                      <w:pPr>
                        <w:rPr>
                          <w:b/>
                          <w:u w:val="single"/>
                        </w:rPr>
                      </w:pPr>
                      <w:r w:rsidRPr="00FC44F2">
                        <w:t xml:space="preserve">1 person who experiences </w:t>
                      </w:r>
                      <w:r w:rsidRPr="00FC44F2">
                        <w:rPr>
                          <w:b/>
                          <w:u w:val="single"/>
                        </w:rPr>
                        <w:t>serious symptoms</w:t>
                      </w:r>
                    </w:p>
                  </w:txbxContent>
                </v:textbox>
              </v:shape>
            </w:pict>
          </mc:Fallback>
        </mc:AlternateContent>
      </w:r>
    </w:p>
    <w:p w:rsidR="00151E1B" w:rsidRDefault="00151E1B" w:rsidP="00151E1B">
      <w:pPr>
        <w:spacing w:before="100" w:beforeAutospacing="1" w:after="100" w:afterAutospacing="1"/>
        <w:jc w:val="center"/>
        <w:outlineLvl w:val="1"/>
        <w:rPr>
          <w:b/>
          <w:bCs/>
          <w:sz w:val="36"/>
          <w:szCs w:val="36"/>
          <w:u w:val="single"/>
          <w:lang w:val="en"/>
        </w:rPr>
      </w:pPr>
    </w:p>
    <w:p w:rsidR="00151E1B" w:rsidRPr="00DF6FC5" w:rsidRDefault="00151E1B" w:rsidP="00151E1B">
      <w:pPr>
        <w:spacing w:before="100" w:beforeAutospacing="1" w:after="100" w:afterAutospacing="1"/>
        <w:jc w:val="center"/>
        <w:outlineLvl w:val="1"/>
        <w:rPr>
          <w:b/>
          <w:bCs/>
          <w:sz w:val="28"/>
          <w:szCs w:val="36"/>
          <w:u w:val="single"/>
          <w:lang w:val="en"/>
        </w:rPr>
      </w:pPr>
    </w:p>
    <w:p w:rsidR="00151E1B" w:rsidRDefault="00151E1B" w:rsidP="00BA25D5">
      <w:pPr>
        <w:spacing w:before="100" w:beforeAutospacing="1" w:after="100" w:afterAutospacing="1" w:line="360" w:lineRule="auto"/>
        <w:outlineLvl w:val="1"/>
        <w:rPr>
          <w:bCs/>
          <w:lang w:val="en"/>
        </w:rPr>
      </w:pPr>
      <w:r>
        <w:rPr>
          <w:bCs/>
          <w:lang w:val="en"/>
        </w:rPr>
        <w:t>Q1. Which symptoms are most likely? _____________</w:t>
      </w:r>
      <w:r w:rsidR="00BA25D5">
        <w:rPr>
          <w:bCs/>
          <w:lang w:val="en"/>
        </w:rPr>
        <w:t>______________________________</w:t>
      </w:r>
    </w:p>
    <w:p w:rsidR="00151E1B" w:rsidRDefault="00151E1B" w:rsidP="00BA25D5">
      <w:pPr>
        <w:spacing w:before="100" w:beforeAutospacing="1" w:after="100" w:afterAutospacing="1" w:line="360" w:lineRule="auto"/>
        <w:outlineLvl w:val="1"/>
        <w:rPr>
          <w:bCs/>
          <w:lang w:val="en"/>
        </w:rPr>
      </w:pPr>
      <w:r>
        <w:rPr>
          <w:bCs/>
          <w:lang w:val="en"/>
        </w:rPr>
        <w:t>Q2. Which symptoms are least likely? _______________________________</w:t>
      </w:r>
      <w:r w:rsidR="00BA25D5">
        <w:rPr>
          <w:bCs/>
          <w:lang w:val="en"/>
        </w:rPr>
        <w:t>_____________</w:t>
      </w:r>
    </w:p>
    <w:p w:rsidR="00151E1B" w:rsidRDefault="00151E1B" w:rsidP="00BA25D5">
      <w:pPr>
        <w:spacing w:before="100" w:beforeAutospacing="1" w:after="100" w:afterAutospacing="1" w:line="360" w:lineRule="auto"/>
        <w:ind w:left="426" w:hanging="426"/>
        <w:outlineLvl w:val="1"/>
        <w:rPr>
          <w:bCs/>
          <w:lang w:val="en"/>
        </w:rPr>
      </w:pPr>
      <w:r>
        <w:rPr>
          <w:bCs/>
          <w:lang w:val="en"/>
        </w:rPr>
        <w:t xml:space="preserve">Q3. Use one word from the word bank to describe the risk of </w:t>
      </w:r>
      <w:r w:rsidRPr="00FC44F2">
        <w:rPr>
          <w:b/>
          <w:bCs/>
          <w:u w:val="single"/>
          <w:lang w:val="en"/>
        </w:rPr>
        <w:t>mild symptoms</w:t>
      </w:r>
      <w:r>
        <w:rPr>
          <w:bCs/>
          <w:lang w:val="en"/>
        </w:rPr>
        <w:t xml:space="preserve"> for children under the age of 5 who get measles.           ____________</w:t>
      </w:r>
      <w:r w:rsidR="00BA25D5">
        <w:rPr>
          <w:bCs/>
          <w:lang w:val="en"/>
        </w:rPr>
        <w:t>________________________</w:t>
      </w:r>
    </w:p>
    <w:p w:rsidR="00151E1B" w:rsidRDefault="00151E1B" w:rsidP="00BA25D5">
      <w:pPr>
        <w:spacing w:before="100" w:beforeAutospacing="1" w:after="100" w:afterAutospacing="1" w:line="360" w:lineRule="auto"/>
        <w:ind w:left="426" w:hanging="426"/>
        <w:outlineLvl w:val="1"/>
        <w:rPr>
          <w:b/>
          <w:bCs/>
          <w:lang w:val="en-GB"/>
        </w:rPr>
      </w:pPr>
      <w:r>
        <w:rPr>
          <w:bCs/>
          <w:lang w:val="en"/>
        </w:rPr>
        <w:t xml:space="preserve">Q4. Use one word from the word bank to describe the risk of </w:t>
      </w:r>
      <w:r>
        <w:rPr>
          <w:b/>
          <w:bCs/>
          <w:u w:val="single"/>
          <w:lang w:val="en"/>
        </w:rPr>
        <w:t xml:space="preserve">serious </w:t>
      </w:r>
      <w:r w:rsidRPr="00FC44F2">
        <w:rPr>
          <w:b/>
          <w:bCs/>
          <w:u w:val="single"/>
          <w:lang w:val="en"/>
        </w:rPr>
        <w:t>symptoms</w:t>
      </w:r>
      <w:r>
        <w:rPr>
          <w:bCs/>
          <w:lang w:val="en"/>
        </w:rPr>
        <w:t xml:space="preserve"> for children under the age of 5 who get measles. ____________</w:t>
      </w:r>
      <w:r w:rsidR="00BA25D5">
        <w:rPr>
          <w:bCs/>
          <w:lang w:val="en"/>
        </w:rPr>
        <w:t>______________________________</w:t>
      </w:r>
      <w:r>
        <w:rPr>
          <w:b/>
          <w:bCs/>
          <w:lang w:val="en-GB"/>
        </w:rPr>
        <w:br w:type="page"/>
      </w:r>
    </w:p>
    <w:p w:rsidR="00151E1B" w:rsidRPr="00FC44F2" w:rsidRDefault="00151E1B" w:rsidP="00DF6FC5">
      <w:pPr>
        <w:spacing w:after="240" w:line="276" w:lineRule="auto"/>
        <w:rPr>
          <w:rFonts w:eastAsiaTheme="minorEastAsia"/>
          <w:b/>
          <w:u w:val="single"/>
          <w:lang w:eastAsia="en-AU"/>
        </w:rPr>
      </w:pPr>
      <w:r w:rsidRPr="00FC44F2">
        <w:rPr>
          <w:rFonts w:eastAsiaTheme="minorEastAsia"/>
          <w:b/>
          <w:u w:val="single"/>
          <w:lang w:eastAsia="en-AU"/>
        </w:rPr>
        <w:lastRenderedPageBreak/>
        <w:t>Example 2: Children who have the MMR vaccine</w:t>
      </w:r>
    </w:p>
    <w:p w:rsidR="00151E1B" w:rsidRPr="00FC44F2" w:rsidRDefault="00151E1B" w:rsidP="00DF6FC5">
      <w:pPr>
        <w:spacing w:before="120" w:after="240" w:line="276" w:lineRule="auto"/>
        <w:ind w:left="1276" w:hanging="1276"/>
        <w:rPr>
          <w:rFonts w:eastAsiaTheme="minorEastAsia"/>
          <w:color w:val="333333"/>
          <w:lang w:eastAsia="en-AU"/>
        </w:rPr>
      </w:pPr>
      <w:r w:rsidRPr="00FC44F2">
        <w:rPr>
          <w:rFonts w:eastAsiaTheme="minorEastAsia"/>
          <w:color w:val="333333"/>
          <w:u w:val="single"/>
          <w:lang w:eastAsia="en-AU"/>
        </w:rPr>
        <w:t>Side effect 1</w:t>
      </w:r>
      <w:r w:rsidRPr="00FC44F2">
        <w:rPr>
          <w:rFonts w:eastAsiaTheme="minorEastAsia"/>
          <w:color w:val="333333"/>
          <w:lang w:eastAsia="en-AU"/>
        </w:rPr>
        <w:t>: For every 100 children who have the MMR vaccine, 86 will experience common, usually mild sympto</w:t>
      </w:r>
      <w:r>
        <w:rPr>
          <w:rFonts w:eastAsiaTheme="minorEastAsia"/>
          <w:color w:val="333333"/>
          <w:lang w:eastAsia="en-AU"/>
        </w:rPr>
        <w:t>ms that can be treated at home (e.g.</w:t>
      </w:r>
      <w:r w:rsidRPr="00FC44F2">
        <w:rPr>
          <w:rFonts w:eastAsiaTheme="minorEastAsia"/>
          <w:color w:val="333333"/>
          <w:lang w:eastAsia="en-AU"/>
        </w:rPr>
        <w:t xml:space="preserve"> </w:t>
      </w:r>
      <w:r w:rsidRPr="00FC44F2">
        <w:rPr>
          <w:color w:val="333333"/>
          <w:lang w:eastAsia="en-AU"/>
        </w:rPr>
        <w:t>pain or swelling at th</w:t>
      </w:r>
      <w:r>
        <w:rPr>
          <w:color w:val="333333"/>
          <w:lang w:eastAsia="en-AU"/>
        </w:rPr>
        <w:t>e injection site, joint pain,</w:t>
      </w:r>
      <w:r w:rsidRPr="00FC44F2">
        <w:rPr>
          <w:color w:val="333333"/>
          <w:lang w:eastAsia="en-AU"/>
        </w:rPr>
        <w:t xml:space="preserve"> stiffness</w:t>
      </w:r>
      <w:r>
        <w:rPr>
          <w:color w:val="333333"/>
          <w:lang w:eastAsia="en-AU"/>
        </w:rPr>
        <w:t>)</w:t>
      </w:r>
    </w:p>
    <w:p w:rsidR="00151E1B" w:rsidRPr="00FC44F2" w:rsidRDefault="00151E1B" w:rsidP="00DF6FC5">
      <w:pPr>
        <w:spacing w:before="120" w:after="240" w:line="276" w:lineRule="auto"/>
        <w:ind w:left="1276" w:hanging="1276"/>
        <w:rPr>
          <w:color w:val="333333"/>
          <w:lang w:eastAsia="en-AU"/>
        </w:rPr>
      </w:pPr>
      <w:r w:rsidRPr="00FC44F2">
        <w:rPr>
          <w:rFonts w:eastAsiaTheme="minorEastAsia"/>
          <w:color w:val="333333"/>
          <w:u w:val="single"/>
          <w:lang w:eastAsia="en-AU"/>
        </w:rPr>
        <w:t>Side effect 2</w:t>
      </w:r>
      <w:r w:rsidRPr="00FC44F2">
        <w:rPr>
          <w:rFonts w:eastAsiaTheme="minorEastAsia"/>
          <w:color w:val="333333"/>
          <w:lang w:eastAsia="en-AU"/>
        </w:rPr>
        <w:t xml:space="preserve">: For every 100 children who have the MMR vaccine, 14 will experience moderate complications that </w:t>
      </w:r>
      <w:r>
        <w:rPr>
          <w:rFonts w:eastAsiaTheme="minorEastAsia"/>
          <w:color w:val="333333"/>
          <w:lang w:eastAsia="en-AU"/>
        </w:rPr>
        <w:t>need medical attention (</w:t>
      </w:r>
      <w:r>
        <w:rPr>
          <w:color w:val="333333"/>
          <w:lang w:eastAsia="en-AU"/>
        </w:rPr>
        <w:t>e.g.</w:t>
      </w:r>
      <w:r w:rsidRPr="00FC44F2">
        <w:rPr>
          <w:color w:val="333333"/>
          <w:lang w:eastAsia="en-AU"/>
        </w:rPr>
        <w:t xml:space="preserve"> fever, swelling </w:t>
      </w:r>
      <w:r>
        <w:rPr>
          <w:color w:val="333333"/>
          <w:lang w:eastAsia="en-AU"/>
        </w:rPr>
        <w:t>of the glands that make saliva and a</w:t>
      </w:r>
      <w:r w:rsidRPr="00FC44F2">
        <w:rPr>
          <w:color w:val="333333"/>
          <w:lang w:eastAsia="en-AU"/>
        </w:rPr>
        <w:t xml:space="preserve"> red rash</w:t>
      </w:r>
      <w:r>
        <w:rPr>
          <w:color w:val="333333"/>
          <w:lang w:eastAsia="en-AU"/>
        </w:rPr>
        <w:t>)</w:t>
      </w:r>
      <w:r w:rsidRPr="00FC44F2">
        <w:rPr>
          <w:color w:val="333333"/>
          <w:lang w:eastAsia="en-AU"/>
        </w:rPr>
        <w:t xml:space="preserve">. </w:t>
      </w:r>
    </w:p>
    <w:p w:rsidR="00DF6FC5" w:rsidRPr="0013346C" w:rsidRDefault="00DF6FC5" w:rsidP="00DF6FC5">
      <w:pPr>
        <w:spacing w:before="120" w:after="120"/>
        <w:rPr>
          <w:rFonts w:ascii="Verdana" w:hAnsi="Verdana"/>
          <w:b/>
          <w:bCs/>
          <w:color w:val="333333"/>
          <w:sz w:val="19"/>
          <w:lang w:eastAsia="en-AU"/>
        </w:rPr>
      </w:pPr>
    </w:p>
    <w:p w:rsidR="00DF6FC5" w:rsidRPr="0013346C" w:rsidRDefault="00DF6FC5" w:rsidP="00DF6FC5">
      <w:pPr>
        <w:spacing w:before="120" w:after="120"/>
        <w:jc w:val="center"/>
        <w:rPr>
          <w:rFonts w:ascii="Verdana" w:hAnsi="Verdana"/>
          <w:color w:val="333333"/>
          <w:sz w:val="19"/>
          <w:szCs w:val="19"/>
          <w:lang w:eastAsia="en-AU"/>
        </w:rPr>
      </w:pPr>
      <w:r>
        <w:rPr>
          <w:rFonts w:eastAsiaTheme="minorEastAsia"/>
          <w:noProof/>
          <w:color w:val="333333"/>
          <w:u w:val="single"/>
          <w:lang w:val="en-US"/>
        </w:rPr>
        <mc:AlternateContent>
          <mc:Choice Requires="wps">
            <w:drawing>
              <wp:anchor distT="0" distB="0" distL="114300" distR="114300" simplePos="0" relativeHeight="252414464" behindDoc="0" locked="0" layoutInCell="1" allowOverlap="1" wp14:anchorId="5EB072FF" wp14:editId="323890CE">
                <wp:simplePos x="0" y="0"/>
                <wp:positionH relativeFrom="column">
                  <wp:posOffset>264160</wp:posOffset>
                </wp:positionH>
                <wp:positionV relativeFrom="paragraph">
                  <wp:posOffset>-1270</wp:posOffset>
                </wp:positionV>
                <wp:extent cx="5866765" cy="2933065"/>
                <wp:effectExtent l="0" t="0" r="19685" b="19685"/>
                <wp:wrapNone/>
                <wp:docPr id="305"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6765" cy="29330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C2D87" w:rsidRPr="00FC44F2" w:rsidRDefault="004C2D87" w:rsidP="00DF6FC5">
                            <w:r w:rsidRPr="00FC44F2">
                              <w:t xml:space="preserve">100 children under five years of age who </w:t>
                            </w:r>
                            <w:r>
                              <w:t xml:space="preserve">have the MMR vaccine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5" o:spid="_x0000_s1504" type="#_x0000_t202" style="position:absolute;left:0;text-align:left;margin-left:20.8pt;margin-top:-.1pt;width:461.95pt;height:230.95pt;z-index:25241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" filled="f">
                <v:textbox>
                  <w:txbxContent>
                    <w:p w:rsidR="004C2D87" w:rsidRPr="00FC44F2" w:rsidRDefault="004C2D87" w:rsidP="00DF6FC5">
                      <w:r w:rsidRPr="00FC44F2">
                        <w:t xml:space="preserve">100 children under five years of age who </w:t>
                      </w:r>
                      <w:r>
                        <w:t xml:space="preserve">have the MMR vaccine </w:t>
                      </w:r>
                    </w:p>
                  </w:txbxContent>
                </v:textbox>
              </v:shape>
            </w:pict>
          </mc:Fallback>
        </mc:AlternateContent>
      </w:r>
    </w:p>
    <w:p w:rsidR="00DF6FC5" w:rsidRPr="0013346C" w:rsidRDefault="00DF6FC5" w:rsidP="00DF6FC5">
      <w:pPr>
        <w:rPr>
          <w:rFonts w:eastAsiaTheme="minorEastAsia"/>
          <w:b/>
          <w:u w:val="single"/>
          <w:lang w:eastAsia="en-AU"/>
        </w:rPr>
      </w:pPr>
      <w:r w:rsidRPr="0013346C">
        <w:rPr>
          <w:rFonts w:eastAsiaTheme="minorEastAsia"/>
          <w:b/>
          <w:noProof/>
          <w:u w:val="single"/>
          <w:lang w:val="en-US"/>
        </w:rPr>
        <w:drawing>
          <wp:anchor distT="0" distB="0" distL="114300" distR="114300" simplePos="0" relativeHeight="252411392" behindDoc="1" locked="0" layoutInCell="1" allowOverlap="1" wp14:anchorId="3F180574" wp14:editId="17960C15">
            <wp:simplePos x="0" y="0"/>
            <wp:positionH relativeFrom="column">
              <wp:posOffset>944880</wp:posOffset>
            </wp:positionH>
            <wp:positionV relativeFrom="paragraph">
              <wp:posOffset>144780</wp:posOffset>
            </wp:positionV>
            <wp:extent cx="2239010" cy="2362835"/>
            <wp:effectExtent l="0" t="0" r="8890" b="0"/>
            <wp:wrapTight wrapText="bothSides">
              <wp:wrapPolygon edited="0">
                <wp:start x="0" y="0"/>
                <wp:lineTo x="0" y="21420"/>
                <wp:lineTo x="21502" y="21420"/>
                <wp:lineTo x="21502" y="0"/>
                <wp:lineTo x="0" y="0"/>
              </wp:wrapPolygon>
            </wp:wrapTight>
            <wp:docPr id="2796" name="Picture 37" descr="http://www.ncirs.edu.au/immunisation/education/mmr-decision/measles_mm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ncirs.edu.au/immunisation/education/mmr-decision/measles_mmr.gif"/>
                    <pic:cNvPicPr>
                      <a:picLocks noChangeAspect="1" noChangeArrowheads="1"/>
                    </pic:cNvPicPr>
                  </pic:nvPicPr>
                  <pic:blipFill>
                    <a:blip r:embed="rId175" cstate="print"/>
                    <a:srcRect/>
                    <a:stretch>
                      <a:fillRect/>
                    </a:stretch>
                  </pic:blipFill>
                  <pic:spPr bwMode="auto">
                    <a:xfrm>
                      <a:off x="0" y="0"/>
                      <a:ext cx="2239010" cy="2362835"/>
                    </a:xfrm>
                    <a:prstGeom prst="rect">
                      <a:avLst/>
                    </a:prstGeom>
                    <a:noFill/>
                    <a:ln w="9525">
                      <a:noFill/>
                      <a:miter lim="800000"/>
                      <a:headEnd/>
                      <a:tailEnd/>
                    </a:ln>
                  </pic:spPr>
                </pic:pic>
              </a:graphicData>
            </a:graphic>
          </wp:anchor>
        </w:drawing>
      </w:r>
    </w:p>
    <w:p w:rsidR="00DF6FC5" w:rsidRPr="0013346C" w:rsidRDefault="00DF6FC5" w:rsidP="00DF6FC5">
      <w:pPr>
        <w:rPr>
          <w:rFonts w:eastAsiaTheme="minorEastAsia"/>
          <w:b/>
          <w:u w:val="single"/>
          <w:lang w:eastAsia="en-AU"/>
        </w:rPr>
      </w:pPr>
    </w:p>
    <w:p w:rsidR="00DF6FC5" w:rsidRPr="0013346C" w:rsidRDefault="00DF6FC5" w:rsidP="00DF6FC5">
      <w:pPr>
        <w:rPr>
          <w:rFonts w:eastAsiaTheme="minorEastAsia"/>
          <w:b/>
          <w:u w:val="single"/>
          <w:lang w:eastAsia="en-AU"/>
        </w:rPr>
      </w:pPr>
      <w:r>
        <w:rPr>
          <w:rFonts w:eastAsiaTheme="minorEastAsia"/>
          <w:b/>
          <w:noProof/>
          <w:u w:val="single"/>
          <w:lang w:val="en-US"/>
        </w:rPr>
        <mc:AlternateContent>
          <mc:Choice Requires="wps">
            <w:drawing>
              <wp:anchor distT="0" distB="0" distL="114300" distR="114300" simplePos="0" relativeHeight="252413440" behindDoc="0" locked="0" layoutInCell="1" allowOverlap="1" wp14:anchorId="627BD750" wp14:editId="44001365">
                <wp:simplePos x="0" y="0"/>
                <wp:positionH relativeFrom="column">
                  <wp:posOffset>3581400</wp:posOffset>
                </wp:positionH>
                <wp:positionV relativeFrom="paragraph">
                  <wp:posOffset>167640</wp:posOffset>
                </wp:positionV>
                <wp:extent cx="2105025" cy="466725"/>
                <wp:effectExtent l="0" t="0" r="28575" b="28575"/>
                <wp:wrapNone/>
                <wp:docPr id="2833" name="Text Box 28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466725"/>
                        </a:xfrm>
                        <a:prstGeom prst="rect">
                          <a:avLst/>
                        </a:prstGeom>
                        <a:solidFill>
                          <a:srgbClr val="FFFFFF"/>
                        </a:solidFill>
                        <a:ln w="9525">
                          <a:solidFill>
                            <a:srgbClr val="000000"/>
                          </a:solidFill>
                          <a:miter lim="800000"/>
                          <a:headEnd/>
                          <a:tailEnd/>
                        </a:ln>
                      </wps:spPr>
                      <wps:txbx>
                        <w:txbxContent>
                          <w:p w:rsidR="004C2D87" w:rsidRPr="00FC44F2" w:rsidRDefault="004C2D87" w:rsidP="00DF6FC5">
                            <w:pPr>
                              <w:rPr>
                                <w:b/>
                                <w:u w:val="single"/>
                              </w:rPr>
                            </w:pPr>
                            <w:r w:rsidRPr="00FC44F2">
                              <w:t xml:space="preserve">1 person who experiences </w:t>
                            </w:r>
                            <w:r w:rsidRPr="00FC44F2">
                              <w:rPr>
                                <w:b/>
                                <w:u w:val="single"/>
                              </w:rPr>
                              <w:t xml:space="preserve">mild symptoms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3" o:spid="_x0000_s1505" type="#_x0000_t202" style="position:absolute;margin-left:282pt;margin-top:13.2pt;width:165.75pt;height:36.75pt;z-index:25241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">
                <v:textbox>
                  <w:txbxContent>
                    <w:p w:rsidR="004C2D87" w:rsidRPr="00FC44F2" w:rsidRDefault="004C2D87" w:rsidP="00DF6FC5">
                      <w:pPr>
                        <w:rPr>
                          <w:b/>
                          <w:u w:val="single"/>
                        </w:rPr>
                      </w:pPr>
                      <w:r w:rsidRPr="00FC44F2">
                        <w:t xml:space="preserve">1 person who experiences </w:t>
                      </w:r>
                      <w:r w:rsidRPr="00FC44F2">
                        <w:rPr>
                          <w:b/>
                          <w:u w:val="single"/>
                        </w:rPr>
                        <w:t xml:space="preserve">mild symptoms </w:t>
                      </w:r>
                    </w:p>
                  </w:txbxContent>
                </v:textbox>
              </v:shape>
            </w:pict>
          </mc:Fallback>
        </mc:AlternateContent>
      </w:r>
    </w:p>
    <w:p w:rsidR="00DF6FC5" w:rsidRPr="0013346C" w:rsidRDefault="00DF6FC5" w:rsidP="00DF6FC5">
      <w:pPr>
        <w:rPr>
          <w:rFonts w:eastAsiaTheme="minorEastAsia"/>
          <w:b/>
          <w:u w:val="single"/>
          <w:lang w:eastAsia="en-AU"/>
        </w:rPr>
      </w:pPr>
      <w:r w:rsidRPr="0013346C">
        <w:rPr>
          <w:rFonts w:eastAsiaTheme="minorEastAsia"/>
          <w:b/>
          <w:noProof/>
          <w:u w:val="single"/>
          <w:lang w:val="en-US"/>
        </w:rPr>
        <w:drawing>
          <wp:anchor distT="0" distB="0" distL="114300" distR="114300" simplePos="0" relativeHeight="252409344" behindDoc="1" locked="0" layoutInCell="1" allowOverlap="1" wp14:anchorId="21E69AFC" wp14:editId="26D474F0">
            <wp:simplePos x="0" y="0"/>
            <wp:positionH relativeFrom="column">
              <wp:posOffset>3344545</wp:posOffset>
            </wp:positionH>
            <wp:positionV relativeFrom="paragraph">
              <wp:posOffset>109220</wp:posOffset>
            </wp:positionV>
            <wp:extent cx="209550" cy="228600"/>
            <wp:effectExtent l="0" t="0" r="0" b="0"/>
            <wp:wrapTight wrapText="bothSides">
              <wp:wrapPolygon edited="0">
                <wp:start x="0" y="0"/>
                <wp:lineTo x="0" y="19800"/>
                <wp:lineTo x="19636" y="19800"/>
                <wp:lineTo x="19636" y="0"/>
                <wp:lineTo x="0" y="0"/>
              </wp:wrapPolygon>
            </wp:wrapTight>
            <wp:docPr id="2797" name="Picture 2797" descr="http://www.ncirs.edu.au/immunisation/education/mmr-decision/measles_mm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ncirs.edu.au/immunisation/education/mmr-decision/measles_mmr.gif"/>
                    <pic:cNvPicPr>
                      <a:picLocks noChangeAspect="1" noChangeArrowheads="1"/>
                    </pic:cNvPicPr>
                  </pic:nvPicPr>
                  <pic:blipFill>
                    <a:blip r:embed="rId175" cstate="print"/>
                    <a:srcRect l="40425" t="59677" r="50213" b="30645"/>
                    <a:stretch>
                      <a:fillRect/>
                    </a:stretch>
                  </pic:blipFill>
                  <pic:spPr bwMode="auto">
                    <a:xfrm>
                      <a:off x="0" y="0"/>
                      <a:ext cx="209550" cy="228600"/>
                    </a:xfrm>
                    <a:prstGeom prst="rect">
                      <a:avLst/>
                    </a:prstGeom>
                    <a:noFill/>
                    <a:ln w="9525">
                      <a:noFill/>
                      <a:miter lim="800000"/>
                      <a:headEnd/>
                      <a:tailEnd/>
                    </a:ln>
                  </pic:spPr>
                </pic:pic>
              </a:graphicData>
            </a:graphic>
          </wp:anchor>
        </w:drawing>
      </w:r>
    </w:p>
    <w:p w:rsidR="00DF6FC5" w:rsidRPr="0013346C" w:rsidRDefault="00DF6FC5" w:rsidP="00DF6FC5">
      <w:pPr>
        <w:rPr>
          <w:rFonts w:eastAsiaTheme="minorEastAsia"/>
          <w:b/>
          <w:u w:val="single"/>
          <w:lang w:eastAsia="en-AU"/>
        </w:rPr>
      </w:pPr>
    </w:p>
    <w:p w:rsidR="00DF6FC5" w:rsidRPr="0013346C" w:rsidRDefault="00DF6FC5" w:rsidP="00DF6FC5">
      <w:pPr>
        <w:rPr>
          <w:rFonts w:eastAsiaTheme="minorEastAsia"/>
          <w:b/>
          <w:u w:val="single"/>
          <w:lang w:eastAsia="en-AU"/>
        </w:rPr>
      </w:pPr>
    </w:p>
    <w:p w:rsidR="00DF6FC5" w:rsidRPr="0013346C" w:rsidRDefault="00DF6FC5" w:rsidP="00DF6FC5">
      <w:pPr>
        <w:rPr>
          <w:rFonts w:eastAsiaTheme="minorEastAsia"/>
          <w:b/>
          <w:u w:val="single"/>
          <w:lang w:eastAsia="en-AU"/>
        </w:rPr>
      </w:pPr>
      <w:r>
        <w:rPr>
          <w:rFonts w:eastAsiaTheme="minorEastAsia"/>
          <w:b/>
          <w:noProof/>
          <w:u w:val="single"/>
          <w:lang w:val="en-US"/>
        </w:rPr>
        <mc:AlternateContent>
          <mc:Choice Requires="wps">
            <w:drawing>
              <wp:anchor distT="0" distB="0" distL="114300" distR="114300" simplePos="0" relativeHeight="252412416" behindDoc="0" locked="0" layoutInCell="1" allowOverlap="1" wp14:anchorId="447BE2BC" wp14:editId="5FB620BC">
                <wp:simplePos x="0" y="0"/>
                <wp:positionH relativeFrom="column">
                  <wp:posOffset>3581400</wp:posOffset>
                </wp:positionH>
                <wp:positionV relativeFrom="paragraph">
                  <wp:posOffset>97064</wp:posOffset>
                </wp:positionV>
                <wp:extent cx="2105025" cy="466725"/>
                <wp:effectExtent l="0" t="0" r="28575" b="28575"/>
                <wp:wrapNone/>
                <wp:docPr id="2832" name="Text Box 28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466725"/>
                        </a:xfrm>
                        <a:prstGeom prst="rect">
                          <a:avLst/>
                        </a:prstGeom>
                        <a:solidFill>
                          <a:srgbClr val="FFFFFF"/>
                        </a:solidFill>
                        <a:ln w="9525">
                          <a:solidFill>
                            <a:srgbClr val="000000"/>
                          </a:solidFill>
                          <a:miter lim="800000"/>
                          <a:headEnd/>
                          <a:tailEnd/>
                        </a:ln>
                      </wps:spPr>
                      <wps:txbx>
                        <w:txbxContent>
                          <w:p w:rsidR="004C2D87" w:rsidRPr="00FC44F2" w:rsidRDefault="004C2D87" w:rsidP="00DF6FC5">
                            <w:pPr>
                              <w:rPr>
                                <w:b/>
                                <w:u w:val="single"/>
                              </w:rPr>
                            </w:pPr>
                            <w:r w:rsidRPr="00FC44F2">
                              <w:t xml:space="preserve">1 person who experiences </w:t>
                            </w:r>
                            <w:r>
                              <w:rPr>
                                <w:b/>
                                <w:u w:val="single"/>
                              </w:rPr>
                              <w:t>moderate symptoms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2" o:spid="_x0000_s1506" type="#_x0000_t202" style="position:absolute;margin-left:282pt;margin-top:7.65pt;width:165.75pt;height:36.75pt;z-index:25241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">
                <v:textbox>
                  <w:txbxContent>
                    <w:p w:rsidR="004C2D87" w:rsidRPr="00FC44F2" w:rsidRDefault="004C2D87" w:rsidP="00DF6FC5">
                      <w:pPr>
                        <w:rPr>
                          <w:b/>
                          <w:u w:val="single"/>
                        </w:rPr>
                      </w:pPr>
                      <w:r w:rsidRPr="00FC44F2">
                        <w:t xml:space="preserve">1 person who experiences </w:t>
                      </w:r>
                      <w:r>
                        <w:rPr>
                          <w:b/>
                          <w:u w:val="single"/>
                        </w:rPr>
                        <w:t>moderate symptoms</w:t>
                      </w:r>
                    </w:p>
                  </w:txbxContent>
                </v:textbox>
              </v:shape>
            </w:pict>
          </mc:Fallback>
        </mc:AlternateContent>
      </w:r>
    </w:p>
    <w:p w:rsidR="00DF6FC5" w:rsidRPr="0013346C" w:rsidRDefault="00DF6FC5" w:rsidP="00DF6FC5">
      <w:pPr>
        <w:rPr>
          <w:rFonts w:eastAsiaTheme="minorEastAsia"/>
          <w:b/>
          <w:u w:val="single"/>
          <w:lang w:eastAsia="en-AU"/>
        </w:rPr>
      </w:pPr>
      <w:r w:rsidRPr="0013346C">
        <w:rPr>
          <w:rFonts w:eastAsiaTheme="minorEastAsia"/>
          <w:b/>
          <w:noProof/>
          <w:u w:val="single"/>
          <w:lang w:val="en-US"/>
        </w:rPr>
        <w:drawing>
          <wp:anchor distT="0" distB="0" distL="114300" distR="114300" simplePos="0" relativeHeight="252410368" behindDoc="1" locked="0" layoutInCell="1" allowOverlap="1" wp14:anchorId="0C3C6121" wp14:editId="0366EED5">
            <wp:simplePos x="0" y="0"/>
            <wp:positionH relativeFrom="column">
              <wp:posOffset>3354070</wp:posOffset>
            </wp:positionH>
            <wp:positionV relativeFrom="paragraph">
              <wp:posOffset>8890</wp:posOffset>
            </wp:positionV>
            <wp:extent cx="200025" cy="247650"/>
            <wp:effectExtent l="0" t="0" r="9525" b="0"/>
            <wp:wrapTight wrapText="bothSides">
              <wp:wrapPolygon edited="0">
                <wp:start x="0" y="0"/>
                <wp:lineTo x="0" y="19938"/>
                <wp:lineTo x="20571" y="19938"/>
                <wp:lineTo x="20571" y="0"/>
                <wp:lineTo x="0" y="0"/>
              </wp:wrapPolygon>
            </wp:wrapTight>
            <wp:docPr id="27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6" cstate="print"/>
                    <a:srcRect/>
                    <a:stretch>
                      <a:fillRect/>
                    </a:stretch>
                  </pic:blipFill>
                  <pic:spPr bwMode="auto">
                    <a:xfrm>
                      <a:off x="0" y="0"/>
                      <a:ext cx="200025" cy="247650"/>
                    </a:xfrm>
                    <a:prstGeom prst="rect">
                      <a:avLst/>
                    </a:prstGeom>
                    <a:noFill/>
                    <a:ln w="9525">
                      <a:noFill/>
                      <a:miter lim="800000"/>
                      <a:headEnd/>
                      <a:tailEnd/>
                    </a:ln>
                  </pic:spPr>
                </pic:pic>
              </a:graphicData>
            </a:graphic>
          </wp:anchor>
        </w:drawing>
      </w:r>
    </w:p>
    <w:p w:rsidR="00DF6FC5" w:rsidRDefault="00DF6FC5" w:rsidP="00DF6FC5">
      <w:pPr>
        <w:rPr>
          <w:rFonts w:eastAsiaTheme="minorEastAsia"/>
          <w:b/>
          <w:u w:val="single"/>
          <w:lang w:eastAsia="en-AU"/>
        </w:rPr>
      </w:pPr>
    </w:p>
    <w:p w:rsidR="00DF6FC5" w:rsidRPr="0013346C" w:rsidRDefault="00DF6FC5" w:rsidP="00DF6FC5">
      <w:pPr>
        <w:rPr>
          <w:rFonts w:eastAsiaTheme="minorEastAsia"/>
          <w:b/>
          <w:u w:val="single"/>
          <w:lang w:eastAsia="en-AU"/>
        </w:rPr>
      </w:pPr>
    </w:p>
    <w:p w:rsidR="00151E1B" w:rsidRPr="0013346C" w:rsidRDefault="00151E1B" w:rsidP="00151E1B">
      <w:pPr>
        <w:spacing w:before="120" w:after="120"/>
        <w:rPr>
          <w:rFonts w:ascii="Verdana" w:hAnsi="Verdana"/>
          <w:b/>
          <w:bCs/>
          <w:color w:val="333333"/>
          <w:sz w:val="19"/>
          <w:lang w:eastAsia="en-AU"/>
        </w:rPr>
      </w:pPr>
    </w:p>
    <w:p w:rsidR="00151E1B" w:rsidRPr="0013346C" w:rsidRDefault="00151E1B" w:rsidP="00151E1B">
      <w:pPr>
        <w:spacing w:before="120" w:after="120"/>
        <w:jc w:val="center"/>
        <w:rPr>
          <w:rFonts w:ascii="Verdana" w:hAnsi="Verdana"/>
          <w:color w:val="333333"/>
          <w:sz w:val="19"/>
          <w:szCs w:val="19"/>
          <w:lang w:eastAsia="en-AU"/>
        </w:rPr>
      </w:pPr>
    </w:p>
    <w:p w:rsidR="00151E1B" w:rsidRPr="0013346C" w:rsidRDefault="00151E1B" w:rsidP="00151E1B">
      <w:pPr>
        <w:rPr>
          <w:rFonts w:eastAsiaTheme="minorEastAsia"/>
          <w:b/>
          <w:u w:val="single"/>
          <w:lang w:eastAsia="en-AU"/>
        </w:rPr>
      </w:pPr>
    </w:p>
    <w:p w:rsidR="00151E1B" w:rsidRPr="0013346C" w:rsidRDefault="00151E1B" w:rsidP="00151E1B">
      <w:pPr>
        <w:rPr>
          <w:rFonts w:eastAsiaTheme="minorEastAsia"/>
          <w:b/>
          <w:u w:val="single"/>
          <w:lang w:eastAsia="en-AU"/>
        </w:rPr>
      </w:pPr>
    </w:p>
    <w:p w:rsidR="00151E1B" w:rsidRPr="0013346C" w:rsidRDefault="00151E1B" w:rsidP="00151E1B">
      <w:pPr>
        <w:rPr>
          <w:rFonts w:eastAsiaTheme="minorEastAsia"/>
          <w:b/>
          <w:u w:val="single"/>
          <w:lang w:eastAsia="en-AU"/>
        </w:rPr>
      </w:pPr>
    </w:p>
    <w:p w:rsidR="00151E1B" w:rsidRPr="0013346C" w:rsidRDefault="00151E1B" w:rsidP="00151E1B">
      <w:pPr>
        <w:rPr>
          <w:rFonts w:eastAsiaTheme="minorEastAsia"/>
          <w:b/>
          <w:u w:val="single"/>
          <w:lang w:eastAsia="en-AU"/>
        </w:rPr>
      </w:pPr>
    </w:p>
    <w:p w:rsidR="00151E1B" w:rsidRDefault="00151E1B" w:rsidP="005B595E">
      <w:pPr>
        <w:spacing w:before="100" w:beforeAutospacing="1" w:after="100" w:afterAutospacing="1" w:line="480" w:lineRule="auto"/>
        <w:outlineLvl w:val="1"/>
        <w:rPr>
          <w:bCs/>
          <w:lang w:val="en"/>
        </w:rPr>
      </w:pPr>
      <w:r>
        <w:rPr>
          <w:bCs/>
          <w:lang w:val="en"/>
        </w:rPr>
        <w:t>Q1. Which symptoms are most likely? _____</w:t>
      </w:r>
      <w:r w:rsidR="008A19B7">
        <w:rPr>
          <w:bCs/>
          <w:lang w:val="en"/>
        </w:rPr>
        <w:t>_______________________________</w:t>
      </w:r>
      <w:r>
        <w:rPr>
          <w:bCs/>
          <w:lang w:val="en"/>
        </w:rPr>
        <w:t>_______</w:t>
      </w:r>
    </w:p>
    <w:p w:rsidR="00151E1B" w:rsidRDefault="00151E1B" w:rsidP="005B595E">
      <w:pPr>
        <w:spacing w:before="100" w:beforeAutospacing="1" w:after="100" w:afterAutospacing="1" w:line="480" w:lineRule="auto"/>
        <w:outlineLvl w:val="1"/>
        <w:rPr>
          <w:bCs/>
          <w:lang w:val="en"/>
        </w:rPr>
      </w:pPr>
      <w:r>
        <w:rPr>
          <w:bCs/>
          <w:lang w:val="en"/>
        </w:rPr>
        <w:t>Q2. Which symptoms are least likely? ____________________________________________</w:t>
      </w:r>
    </w:p>
    <w:p w:rsidR="00151E1B" w:rsidRDefault="00151E1B" w:rsidP="005B595E">
      <w:pPr>
        <w:spacing w:before="100" w:beforeAutospacing="1" w:after="100" w:afterAutospacing="1" w:line="480" w:lineRule="auto"/>
        <w:ind w:left="426" w:hanging="426"/>
        <w:outlineLvl w:val="1"/>
        <w:rPr>
          <w:bCs/>
          <w:lang w:val="en"/>
        </w:rPr>
      </w:pPr>
      <w:r>
        <w:rPr>
          <w:bCs/>
          <w:lang w:val="en"/>
        </w:rPr>
        <w:t xml:space="preserve">Q3. Use one word from the word bank to describe the risk of </w:t>
      </w:r>
      <w:r w:rsidRPr="00FC44F2">
        <w:rPr>
          <w:b/>
          <w:bCs/>
          <w:u w:val="single"/>
          <w:lang w:val="en"/>
        </w:rPr>
        <w:t>mild symptoms</w:t>
      </w:r>
      <w:r>
        <w:rPr>
          <w:bCs/>
          <w:lang w:val="en"/>
        </w:rPr>
        <w:t xml:space="preserve"> for children under the age </w:t>
      </w:r>
      <w:r w:rsidR="00E31658">
        <w:rPr>
          <w:bCs/>
          <w:lang w:val="en"/>
        </w:rPr>
        <w:t>of 5 who get measles.</w:t>
      </w:r>
      <w:r w:rsidR="008A19B7">
        <w:rPr>
          <w:bCs/>
          <w:lang w:val="en"/>
        </w:rPr>
        <w:t xml:space="preserve">    </w:t>
      </w:r>
      <w:r>
        <w:rPr>
          <w:bCs/>
          <w:lang w:val="en"/>
        </w:rPr>
        <w:t>_________________________________________</w:t>
      </w:r>
    </w:p>
    <w:p w:rsidR="00DF6FC5" w:rsidRDefault="00151E1B" w:rsidP="005B595E">
      <w:pPr>
        <w:spacing w:before="100" w:beforeAutospacing="1" w:after="100" w:afterAutospacing="1" w:line="480" w:lineRule="auto"/>
        <w:ind w:left="426" w:hanging="426"/>
        <w:outlineLvl w:val="1"/>
        <w:rPr>
          <w:bCs/>
          <w:lang w:val="en"/>
        </w:rPr>
      </w:pPr>
      <w:r>
        <w:rPr>
          <w:bCs/>
          <w:lang w:val="en"/>
        </w:rPr>
        <w:t xml:space="preserve">Q4. Use one word from the word bank to describe the risk of </w:t>
      </w:r>
      <w:r w:rsidRPr="00FC44F2">
        <w:rPr>
          <w:b/>
          <w:bCs/>
          <w:u w:val="single"/>
          <w:lang w:val="en"/>
        </w:rPr>
        <w:t>moderate symptoms</w:t>
      </w:r>
      <w:r>
        <w:rPr>
          <w:bCs/>
          <w:lang w:val="en"/>
        </w:rPr>
        <w:t xml:space="preserve"> for children under the age of 5 who get measles. ____</w:t>
      </w:r>
      <w:r w:rsidR="008A19B7">
        <w:rPr>
          <w:bCs/>
          <w:lang w:val="en"/>
        </w:rPr>
        <w:t>_________________________</w:t>
      </w:r>
      <w:r>
        <w:rPr>
          <w:bCs/>
          <w:lang w:val="en"/>
        </w:rPr>
        <w:t>______</w:t>
      </w:r>
    </w:p>
    <w:p w:rsidR="00151E1B" w:rsidRDefault="00DF6FC5" w:rsidP="007C2E93">
      <w:pPr>
        <w:rPr>
          <w:bCs/>
          <w:lang w:val="en"/>
        </w:rPr>
      </w:pPr>
      <w:r>
        <w:rPr>
          <w:bCs/>
          <w:lang w:val="en"/>
        </w:rPr>
        <w:br w:type="page"/>
      </w:r>
    </w:p>
    <w:p w:rsidR="00DF6FC5" w:rsidRDefault="00DF6FC5" w:rsidP="00151E1B">
      <w:pPr>
        <w:spacing w:before="100" w:beforeAutospacing="1" w:after="100" w:afterAutospacing="1" w:line="360" w:lineRule="auto"/>
        <w:ind w:left="426" w:hanging="426"/>
        <w:outlineLvl w:val="1"/>
        <w:rPr>
          <w:bCs/>
          <w:lang w:val="en"/>
        </w:rPr>
        <w:sectPr w:rsidR="00DF6FC5" w:rsidSect="00E31658">
          <w:pgSz w:w="11907" w:h="16839" w:code="9"/>
          <w:pgMar w:top="993" w:right="1440" w:bottom="851" w:left="1440" w:header="708" w:footer="708" w:gutter="0"/>
          <w:cols w:space="708"/>
          <w:docGrid w:linePitch="360"/>
        </w:sectPr>
      </w:pPr>
    </w:p>
    <w:p w:rsidR="007C2E93" w:rsidRPr="00A549A9" w:rsidRDefault="007C2E93" w:rsidP="007C2E93">
      <w:pPr>
        <w:tabs>
          <w:tab w:val="left" w:pos="2334"/>
        </w:tabs>
        <w:rPr>
          <w:rFonts w:eastAsiaTheme="minorEastAsia"/>
          <w:b/>
          <w:lang w:eastAsia="en-AU"/>
        </w:rPr>
      </w:pPr>
      <w:r w:rsidRPr="00A549A9">
        <w:rPr>
          <w:rFonts w:eastAsiaTheme="minorEastAsia"/>
          <w:b/>
          <w:lang w:eastAsia="en-AU"/>
        </w:rPr>
        <w:lastRenderedPageBreak/>
        <w:t>SHARED DECISION-MAKING</w:t>
      </w:r>
    </w:p>
    <w:p w:rsidR="007C2E93" w:rsidRPr="004F2E24" w:rsidRDefault="007C2E93" w:rsidP="007C2E93">
      <w:pPr>
        <w:jc w:val="right"/>
        <w:rPr>
          <w:rFonts w:eastAsiaTheme="minorEastAsia"/>
          <w:b/>
          <w:lang w:eastAsia="en-AU"/>
        </w:rPr>
      </w:pPr>
      <w:r>
        <w:rPr>
          <w:rFonts w:eastAsiaTheme="minorEastAsia"/>
          <w:b/>
          <w:lang w:eastAsia="en-AU"/>
        </w:rPr>
        <w:t>RESOURCE 18</w:t>
      </w:r>
    </w:p>
    <w:p w:rsidR="007C2E93" w:rsidRDefault="007C2E93" w:rsidP="007C2E93">
      <w:pPr>
        <w:jc w:val="center"/>
        <w:rPr>
          <w:b/>
          <w:sz w:val="40"/>
          <w:u w:val="single"/>
        </w:rPr>
      </w:pPr>
      <w:r>
        <w:rPr>
          <w:b/>
          <w:sz w:val="40"/>
          <w:u w:val="single"/>
        </w:rPr>
        <w:t>Comparing Risk I</w:t>
      </w:r>
    </w:p>
    <w:p w:rsidR="008914C1" w:rsidRPr="0013095A" w:rsidRDefault="008914C1" w:rsidP="007C2E93">
      <w:pPr>
        <w:jc w:val="center"/>
        <w:rPr>
          <w:b/>
          <w:sz w:val="40"/>
          <w:u w:val="single"/>
        </w:rPr>
      </w:pPr>
    </w:p>
    <w:p w:rsidR="007C2E93" w:rsidRPr="008914C1" w:rsidRDefault="00030F25" w:rsidP="00E1200A">
      <w:pPr>
        <w:pStyle w:val="ListParagraph"/>
        <w:numPr>
          <w:ilvl w:val="0"/>
          <w:numId w:val="270"/>
        </w:numPr>
        <w:spacing w:after="200" w:line="276" w:lineRule="auto"/>
        <w:rPr>
          <w:sz w:val="28"/>
        </w:rPr>
      </w:pPr>
      <w:r>
        <w:rPr>
          <w:noProof/>
          <w:color w:val="0000FF"/>
          <w:lang w:val="en-US"/>
        </w:rPr>
        <mc:AlternateContent>
          <mc:Choice Requires="wpg">
            <w:drawing>
              <wp:anchor distT="0" distB="0" distL="114300" distR="114300" simplePos="0" relativeHeight="252427776" behindDoc="0" locked="0" layoutInCell="1" allowOverlap="1" wp14:anchorId="601944E2" wp14:editId="44747B9A">
                <wp:simplePos x="0" y="0"/>
                <wp:positionH relativeFrom="column">
                  <wp:posOffset>283029</wp:posOffset>
                </wp:positionH>
                <wp:positionV relativeFrom="paragraph">
                  <wp:posOffset>416742</wp:posOffset>
                </wp:positionV>
                <wp:extent cx="5026660" cy="3096713"/>
                <wp:effectExtent l="0" t="0" r="21590" b="27940"/>
                <wp:wrapNone/>
                <wp:docPr id="317" name="Group 317"/>
                <wp:cNvGraphicFramePr/>
                <a:graphic xmlns:a="http://schemas.openxmlformats.org/drawingml/2006/main">
                  <a:graphicData uri="http://schemas.microsoft.com/office/word/2010/wordprocessingGroup">
                    <wpg:wgp>
                      <wpg:cNvGrpSpPr/>
                      <wpg:grpSpPr>
                        <a:xfrm>
                          <a:off x="0" y="0"/>
                          <a:ext cx="5026660" cy="3096713"/>
                          <a:chOff x="0" y="10887"/>
                          <a:chExt cx="5026660" cy="3096892"/>
                        </a:xfrm>
                      </wpg:grpSpPr>
                      <wps:wsp>
                        <wps:cNvPr id="2787" name="Rectangle 2787"/>
                        <wps:cNvSpPr/>
                        <wps:spPr>
                          <a:xfrm flipV="1">
                            <a:off x="0" y="10887"/>
                            <a:ext cx="149860" cy="179705"/>
                          </a:xfrm>
                          <a:prstGeom prst="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9" name="Rectangle 2789"/>
                        <wps:cNvSpPr/>
                        <wps:spPr>
                          <a:xfrm>
                            <a:off x="3080657" y="1937657"/>
                            <a:ext cx="149860" cy="125095"/>
                          </a:xfrm>
                          <a:prstGeom prst="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 name="Rectangle 316"/>
                        <wps:cNvSpPr/>
                        <wps:spPr>
                          <a:xfrm>
                            <a:off x="4876800" y="2982684"/>
                            <a:ext cx="149860" cy="125095"/>
                          </a:xfrm>
                          <a:prstGeom prst="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Group 317" o:spid="_x0000_s1026" style="position:absolute;margin-left:22.3pt;margin-top:32.8pt;width:395.8pt;height:243.85pt;z-index:252427776;mso-height-relative:margin" coordorigin=",108" coordsize="50266,309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">
                <v:rect id="Rectangle 2787" o:spid="_x0000_s1027" style="position:absolute;top:108;width:1498;height:1797;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fr9cUA&#10;AADdAAAADwAAAGRycy9kb3ducmV2LnhtbESP0YrCMBRE3xf8h3AF39ZUH1atjSLKgggia/2A2+ba&#10;Fpub0kRb/XqzsLCPw8yZYZJ1b2rxoNZVlhVMxhEI4tzqigsFl/T7cw7CeWSNtWVS8CQH69XgI8FY&#10;245/6HH2hQgl7GJUUHrfxFK6vCSDbmwb4uBdbWvQB9kWUrfYhXJTy2kUfUmDFYeFEhvalpTfznej&#10;YHq3xSLrTrt9lu5ep+PidsjTi1KjYb9ZgvDU+//wH73XgZvNZ/D7JjwBuX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5+v1xQAAAN0AAAAPAAAAAAAAAAAAAAAAAJgCAABkcnMv&#10;ZG93bnJldi54bWxQSwUGAAAAAAQABAD1AAAAigMAAAAA&#10;" fillcolor="#002060" strokecolor="#243f60 [1604]" strokeweight="2pt"/>
                <v:rect id="Rectangle 2789" o:spid="_x0000_s1028" style="position:absolute;left:30806;top:19376;width:1499;height:1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irkMQA&#10;AADdAAAADwAAAGRycy9kb3ducmV2LnhtbESPQWvCQBSE70L/w/IK3nTTIDZGV2ktguDJKOLxkX3d&#10;hGbfhuxq0n/fFYQeh5n5hlltBtuIO3W+dqzgbZqAIC6drtkoOJ92kwyED8gaG8ek4Jc8bNYvoxXm&#10;2vV8pHsRjIgQ9jkqqEJocyl9WZFFP3UtcfS+XWcxRNkZqTvsI9w2Mk2SubRYc1yosKVtReVPcbMK&#10;vvrtgerC3VLDFzkzx9nnYbgqNX4dPpYgAg3hP/xs77WC9D1bwONNf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Yq5DEAAAA3QAAAA8AAAAAAAAAAAAAAAAAmAIAAGRycy9k&#10;b3ducmV2LnhtbFBLBQYAAAAABAAEAPUAAACJAwAAAAA=&#10;" fillcolor="#002060" strokecolor="#243f60 [1604]" strokeweight="2pt"/>
                <v:rect id="Rectangle 316" o:spid="_x0000_s1029" style="position:absolute;left:48768;top:29826;width:1498;height:1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P/iMIA&#10;AADcAAAADwAAAGRycy9kb3ducmV2LnhtbESPT4vCMBTE7wt+h/AEb2vqH0SqUdRlQfBkFfH4aJ5p&#10;sXkpTbT1228WBI/DzPyGWa47W4knNb50rGA0TEAQ506XbBScT7/fcxA+IGusHJOCF3lYr3pfS0y1&#10;a/lIzywYESHsU1RQhFCnUvq8IIt+6Gri6N1cYzFE2RipG2wj3FZynCQzabHkuFBgTbuC8nv2sAp+&#10;2t2Bysw9xoYvcmqO0+2huyo16HebBYhAXfiE3+29VjAZzeD/TDw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U/+IwgAAANwAAAAPAAAAAAAAAAAAAAAAAJgCAABkcnMvZG93&#10;bnJldi54bWxQSwUGAAAAAAQABAD1AAAAhwMAAAAA&#10;" fillcolor="#002060" strokecolor="#243f60 [1604]" strokeweight="2pt"/>
              </v:group>
            </w:pict>
          </mc:Fallback>
        </mc:AlternateContent>
      </w:r>
      <w:r w:rsidR="00E1200A">
        <w:rPr>
          <w:noProof/>
          <w:color w:val="0000FF"/>
          <w:lang w:val="en-US"/>
        </w:rPr>
        <mc:AlternateContent>
          <mc:Choice Requires="wpg">
            <w:drawing>
              <wp:anchor distT="0" distB="0" distL="114300" distR="114300" simplePos="0" relativeHeight="251338239" behindDoc="0" locked="0" layoutInCell="1" allowOverlap="1" wp14:anchorId="7CB40420" wp14:editId="210F3963">
                <wp:simplePos x="0" y="0"/>
                <wp:positionH relativeFrom="column">
                  <wp:posOffset>290195</wp:posOffset>
                </wp:positionH>
                <wp:positionV relativeFrom="paragraph">
                  <wp:posOffset>447040</wp:posOffset>
                </wp:positionV>
                <wp:extent cx="6128385" cy="3058795"/>
                <wp:effectExtent l="19050" t="19050" r="24765" b="27305"/>
                <wp:wrapTopAndBottom/>
                <wp:docPr id="314" name="Group 314"/>
                <wp:cNvGraphicFramePr/>
                <a:graphic xmlns:a="http://schemas.openxmlformats.org/drawingml/2006/main">
                  <a:graphicData uri="http://schemas.microsoft.com/office/word/2010/wordprocessingGroup">
                    <wpg:wgp>
                      <wpg:cNvGrpSpPr/>
                      <wpg:grpSpPr>
                        <a:xfrm>
                          <a:off x="0" y="0"/>
                          <a:ext cx="6128385" cy="3058795"/>
                          <a:chOff x="0" y="0"/>
                          <a:chExt cx="6128658" cy="3058886"/>
                        </a:xfrm>
                      </wpg:grpSpPr>
                      <pic:pic xmlns:pic="http://schemas.openxmlformats.org/drawingml/2006/picture">
                        <pic:nvPicPr>
                          <pic:cNvPr id="311" name="Picture 311" descr="http://www.agangofbuffalo.com/workspace/uploads/grdl_12_full_1.jpg"/>
                          <pic:cNvPicPr>
                            <a:picLocks noChangeAspect="1"/>
                          </pic:cNvPicPr>
                        </pic:nvPicPr>
                        <pic:blipFill rotWithShape="1">
                          <a:blip r:embed="rId178">
                            <a:extLst>
                              <a:ext uri="{28A0092B-C50C-407E-A947-70E740481C1C}">
                                <a14:useLocalDpi xmlns:a14="http://schemas.microsoft.com/office/drawing/2010/main" val="0"/>
                              </a:ext>
                            </a:extLst>
                          </a:blip>
                          <a:srcRect r="8782"/>
                          <a:stretch/>
                        </pic:blipFill>
                        <pic:spPr bwMode="auto">
                          <a:xfrm>
                            <a:off x="0" y="0"/>
                            <a:ext cx="2667000" cy="305888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pic:pic xmlns:pic="http://schemas.openxmlformats.org/drawingml/2006/picture">
                        <pic:nvPicPr>
                          <pic:cNvPr id="312" name="Picture 312" descr="http://www.agangofbuffalo.com/workspace/uploads/grdl_12_full_1.jpg"/>
                          <pic:cNvPicPr>
                            <a:picLocks noChangeAspect="1"/>
                          </pic:cNvPicPr>
                        </pic:nvPicPr>
                        <pic:blipFill rotWithShape="1">
                          <a:blip r:embed="rId178">
                            <a:extLst>
                              <a:ext uri="{28A0092B-C50C-407E-A947-70E740481C1C}">
                                <a14:useLocalDpi xmlns:a14="http://schemas.microsoft.com/office/drawing/2010/main" val="0"/>
                              </a:ext>
                            </a:extLst>
                          </a:blip>
                          <a:srcRect r="54212" b="60255"/>
                          <a:stretch/>
                        </pic:blipFill>
                        <pic:spPr bwMode="auto">
                          <a:xfrm>
                            <a:off x="3102429" y="1905000"/>
                            <a:ext cx="1273629" cy="1153886"/>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pic:pic xmlns:pic="http://schemas.openxmlformats.org/drawingml/2006/picture">
                        <pic:nvPicPr>
                          <pic:cNvPr id="313" name="Picture 313" descr="http://www.agangofbuffalo.com/workspace/uploads/grdl_12_full_1.jpg"/>
                          <pic:cNvPicPr>
                            <a:picLocks noChangeAspect="1"/>
                          </pic:cNvPicPr>
                        </pic:nvPicPr>
                        <pic:blipFill rotWithShape="1">
                          <a:blip r:embed="rId178">
                            <a:extLst>
                              <a:ext uri="{28A0092B-C50C-407E-A947-70E740481C1C}">
                                <a14:useLocalDpi xmlns:a14="http://schemas.microsoft.com/office/drawing/2010/main" val="0"/>
                              </a:ext>
                            </a:extLst>
                          </a:blip>
                          <a:srcRect t="35562" r="54212" b="60255"/>
                          <a:stretch/>
                        </pic:blipFill>
                        <pic:spPr bwMode="auto">
                          <a:xfrm flipV="1">
                            <a:off x="4898572" y="2939143"/>
                            <a:ext cx="1230086" cy="119743"/>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wpg:wgp>
                  </a:graphicData>
                </a:graphic>
              </wp:anchor>
            </w:drawing>
          </mc:Choice>
          <mc:Fallback>
            <w:pict>
              <v:group id="Group 314" o:spid="_x0000_s1026" style="position:absolute;margin-left:22.85pt;margin-top:35.2pt;width:482.55pt;height:240.85pt;z-index:251338239" coordsize="61286,305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">
                <v:shape id="Picture 311" o:spid="_x0000_s1027" type="#_x0000_t75" alt="http://www.agangofbuffalo.com/workspace/uploads/grdl_12_full_1.jpg" style="position:absolute;width:26670;height:305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iiLfEAAAA3AAAAA8AAABkcnMvZG93bnJldi54bWxEj81qwzAQhO+FvIPYQG+N5KQE40YJJj+l&#10;xyYN9Lq1NpaJtTKWErtvXxUKPQ4z8w2z2oyuFXfqQ+NZQzZTIIgrbxquNZw/Dk85iBCRDbaeScM3&#10;BdisJw8rLIwf+Ej3U6xFgnAoUIONsSukDJUlh2HmO+LkXXzvMCbZ19L0OCS4a+VcqaV02HBasNjR&#10;1lJ1Pd2cBvX6fAzLc6nw67PZvQ8235e3XOvH6Vi+gIg0xv/wX/vNaFhkGfyeSUdAr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XiiLfEAAAA3AAAAA8AAAAAAAAAAAAAAAAA&#10;nwIAAGRycy9kb3ducmV2LnhtbFBLBQYAAAAABAAEAPcAAACQAwAAAAA=&#10;" stroked="t" strokecolor="windowText" strokeweight=".25pt">
                  <v:stroke joinstyle="round"/>
                  <v:imagedata r:id="rId180" o:title="grdl_12_full_1" cropright="5755f"/>
                  <v:path arrowok="t"/>
                </v:shape>
                <v:shape id="Picture 312" o:spid="_x0000_s1028" type="#_x0000_t75" alt="http://www.agangofbuffalo.com/workspace/uploads/grdl_12_full_1.jpg" style="position:absolute;left:31024;top:19050;width:12736;height:115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CbzvHAAAA3AAAAA8AAABkcnMvZG93bnJldi54bWxEj0FrwkAQhe8F/8MyQi+hbqJFSnQVsbYV&#10;6kXroccxOyYx2dmQ3Wry77sFocfHm/e9efNlZ2pxpdaVlhUkoxgEcWZ1ybmC49fb0wsI55E11pZJ&#10;QU8OlovBwxxTbW+8p+vB5yJA2KWooPC+SaV0WUEG3cg2xME729agD7LNpW7xFuCmluM4nkqDJYeG&#10;AhtaF5RVhx8T3uirzedlt4k+nqfavn5P4uj0flTqcditZiA8df7/+J7eagWTZAx/YwIB5OIX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gCbzvHAAAA3AAAAA8AAAAAAAAAAAAA&#10;AAAAnwIAAGRycy9kb3ducmV2LnhtbFBLBQYAAAAABAAEAPcAAACTAwAAAAA=&#10;" stroked="t" strokecolor="windowText" strokeweight=".25pt">
                  <v:stroke joinstyle="round"/>
                  <v:imagedata r:id="rId180" o:title="grdl_12_full_1" cropbottom="39489f" cropright="35528f"/>
                  <v:path arrowok="t"/>
                </v:shape>
                <v:shape id="Picture 313" o:spid="_x0000_s1029" type="#_x0000_t75" alt="http://www.agangofbuffalo.com/workspace/uploads/grdl_12_full_1.jpg" style="position:absolute;left:48985;top:29391;width:12301;height:1197;flip:y;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f1AjFAAAA3AAAAA8AAABkcnMvZG93bnJldi54bWxEj0FLw0AUhO9C/8PyCt7aTQ20ErMp0iJ6&#10;K9Zi9fbIPpNo9m3Yfbbx37tCweMwM98w5Xp0vTpRiJ1nA4t5Boq49rbjxsDh5WF2CyoKssXeMxn4&#10;oQjranJVYmH9mZ/ptJdGJQjHAg20IkOhdaxbchjnfiBO3ocPDiXJ0Ggb8Jzgrtc3WbbUDjtOCy0O&#10;tGmp/tp/OwPH7WP+7navuOqOq7c80xIOn2LM9XS8vwMlNMp/+NJ+sgbyRQ5/Z9IR0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Sn9QIxQAAANwAAAAPAAAAAAAAAAAAAAAA&#10;AJ8CAABkcnMvZG93bnJldi54bWxQSwUGAAAAAAQABAD3AAAAkQMAAAAA&#10;" stroked="t" strokecolor="windowText" strokeweight=".25pt">
                  <v:stroke joinstyle="round"/>
                  <v:imagedata r:id="rId180" o:title="grdl_12_full_1" croptop="23306f" cropbottom="39489f" cropright="35528f"/>
                  <v:path arrowok="t"/>
                </v:shape>
                <w10:wrap type="topAndBottom"/>
              </v:group>
            </w:pict>
          </mc:Fallback>
        </mc:AlternateContent>
      </w:r>
      <w:r w:rsidR="007C2E93" w:rsidRPr="008914C1">
        <w:rPr>
          <w:sz w:val="28"/>
        </w:rPr>
        <w:t xml:space="preserve">Circle the </w:t>
      </w:r>
      <w:r w:rsidR="007C2E93" w:rsidRPr="008914C1">
        <w:rPr>
          <w:sz w:val="28"/>
          <w:u w:val="single"/>
        </w:rPr>
        <w:t>biggest</w:t>
      </w:r>
      <w:r w:rsidR="007C2E93" w:rsidRPr="008914C1">
        <w:rPr>
          <w:sz w:val="28"/>
        </w:rPr>
        <w:t xml:space="preserve"> risk</w:t>
      </w:r>
    </w:p>
    <w:p w:rsidR="007C2E93" w:rsidRDefault="00030F25" w:rsidP="007C2E93">
      <w:pPr>
        <w:rPr>
          <w:b/>
          <w:sz w:val="40"/>
        </w:rPr>
      </w:pPr>
      <w:r>
        <w:rPr>
          <w:noProof/>
          <w:color w:val="0000FF"/>
          <w:lang w:val="en-US"/>
        </w:rPr>
        <mc:AlternateContent>
          <mc:Choice Requires="wpg">
            <w:drawing>
              <wp:anchor distT="0" distB="0" distL="114300" distR="114300" simplePos="0" relativeHeight="252425728" behindDoc="0" locked="0" layoutInCell="1" allowOverlap="1" wp14:anchorId="54853239" wp14:editId="14E492AC">
                <wp:simplePos x="0" y="0"/>
                <wp:positionH relativeFrom="column">
                  <wp:posOffset>870585</wp:posOffset>
                </wp:positionH>
                <wp:positionV relativeFrom="paragraph">
                  <wp:posOffset>3199674</wp:posOffset>
                </wp:positionV>
                <wp:extent cx="5442041" cy="566057"/>
                <wp:effectExtent l="0" t="0" r="25400" b="24765"/>
                <wp:wrapNone/>
                <wp:docPr id="315" name="Group 315"/>
                <wp:cNvGraphicFramePr/>
                <a:graphic xmlns:a="http://schemas.openxmlformats.org/drawingml/2006/main">
                  <a:graphicData uri="http://schemas.microsoft.com/office/word/2010/wordprocessingGroup">
                    <wpg:wgp>
                      <wpg:cNvGrpSpPr/>
                      <wpg:grpSpPr>
                        <a:xfrm>
                          <a:off x="0" y="0"/>
                          <a:ext cx="5442041" cy="566057"/>
                          <a:chOff x="372179" y="0"/>
                          <a:chExt cx="4896355" cy="499343"/>
                        </a:xfrm>
                      </wpg:grpSpPr>
                      <wps:wsp>
                        <wps:cNvPr id="309" name="Text Box 309"/>
                        <wps:cNvSpPr txBox="1"/>
                        <wps:spPr>
                          <a:xfrm>
                            <a:off x="2740085" y="28808"/>
                            <a:ext cx="838241" cy="470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372361" w:rsidRDefault="004C2D87" w:rsidP="007C2E93">
                              <w:r w:rsidRPr="00372361">
                                <w:rPr>
                                  <w:sz w:val="40"/>
                                </w:rPr>
                                <w:t xml:space="preserve">1/100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0" name="Text Box 310"/>
                        <wps:cNvSpPr txBox="1"/>
                        <wps:spPr>
                          <a:xfrm>
                            <a:off x="4463249" y="0"/>
                            <a:ext cx="805285" cy="470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372361" w:rsidRDefault="004C2D87" w:rsidP="007C2E93">
                              <w:r w:rsidRPr="00372361">
                                <w:rPr>
                                  <w:sz w:val="40"/>
                                </w:rPr>
                                <w:t xml:space="preserve">1/10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8" name="Text Box 308"/>
                        <wps:cNvSpPr txBox="1"/>
                        <wps:spPr>
                          <a:xfrm>
                            <a:off x="372179" y="0"/>
                            <a:ext cx="892644" cy="47053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C2D87" w:rsidRPr="00372361" w:rsidRDefault="004C2D87" w:rsidP="007C2E93">
                              <w:r>
                                <w:rPr>
                                  <w:sz w:val="40"/>
                                </w:rPr>
                                <w:t>1/5</w:t>
                              </w:r>
                              <w:r w:rsidRPr="00372361">
                                <w:rPr>
                                  <w:sz w:val="40"/>
                                </w:rPr>
                                <w:t xml:space="preserve">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15" o:spid="_x0000_s1507" style="position:absolute;margin-left:68.55pt;margin-top:251.95pt;width:428.5pt;height:44.55pt;z-index:252425728;mso-position-horizontal-relative:text;mso-position-vertical-relative:text;mso-width-relative:margin;mso-height-relative:margin" coordorigin="3721" coordsize="48963,4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">
                <v:shape id="Text Box 309" o:spid="_x0000_s1508" type="#_x0000_t202" style="position:absolute;left:27400;top:288;width:8383;height:4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998UA&#10;AADcAAAADwAAAGRycy9kb3ducmV2LnhtbESPX2vCQBDE3wt+h2MF3+rFPxRNPSUo0mIF0falb0tu&#10;TYK5vZDbavz2PaHQx2FmfsMsVp2r1ZXaUHk2MBomoIhzbysuDHx9bp9noIIgW6w9k4E7BVgte08L&#10;TK2/8ZGuJylUhHBI0UAp0qRah7wkh2HoG+LonX3rUKJsC21bvEW4q/U4SV60w4rjQokNrUvKL6cf&#10;Z2A3/cbNRD7oLtwdsuxt1kzD3phBv8teQQl18h/+a79bA5NkDo8z8Qj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D33xQAAANwAAAAPAAAAAAAAAAAAAAAAAJgCAABkcnMv&#10;ZG93bnJldi54bWxQSwUGAAAAAAQABAD1AAAAigMAAAAA&#10;" fillcolor="white [3201]" strokecolor="white [3212]" strokeweight=".5pt">
                  <v:textbox>
                    <w:txbxContent>
                      <w:p w:rsidR="004C2D87" w:rsidRPr="00372361" w:rsidRDefault="004C2D87" w:rsidP="007C2E93">
                        <w:r w:rsidRPr="00372361">
                          <w:rPr>
                            <w:sz w:val="40"/>
                          </w:rPr>
                          <w:t xml:space="preserve">1/100 </w:t>
                        </w:r>
                      </w:p>
                    </w:txbxContent>
                  </v:textbox>
                </v:shape>
                <v:shape id="Text Box 310" o:spid="_x0000_s1509" type="#_x0000_t202" style="position:absolute;left:44632;width:8053;height:4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8Ct8IA&#10;AADcAAAADwAAAGRycy9kb3ducmV2LnhtbERPTWvCQBC9C/0PyxS86SZVJKSuIbSIpQpS20tvQ3aa&#10;hGZnQ3bU+O/dQ6HHx/teF6Pr1IWG0Ho2kM4TUMSVty3XBr4+t7MMVBBki51nMnCjAMXmYbLG3Por&#10;f9DlJLWKIRxyNNCI9LnWoWrIYZj7njhyP35wKBEOtbYDXmO46/RTkqy0w5ZjQ4M9vTRU/Z7OzsD7&#10;8htfF7Knm/B4LMtd1i/DwZjp41g+gxIa5V/8536zBhZpnB/PxCO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HwK3wgAAANwAAAAPAAAAAAAAAAAAAAAAAJgCAABkcnMvZG93&#10;bnJldi54bWxQSwUGAAAAAAQABAD1AAAAhwMAAAAA&#10;" fillcolor="white [3201]" strokecolor="white [3212]" strokeweight=".5pt">
                  <v:textbox>
                    <w:txbxContent>
                      <w:p w:rsidR="004C2D87" w:rsidRPr="00372361" w:rsidRDefault="004C2D87" w:rsidP="007C2E93">
                        <w:r w:rsidRPr="00372361">
                          <w:rPr>
                            <w:sz w:val="40"/>
                          </w:rPr>
                          <w:t xml:space="preserve">1/10 </w:t>
                        </w:r>
                      </w:p>
                    </w:txbxContent>
                  </v:textbox>
                </v:shape>
                <v:shape id="Text Box 308" o:spid="_x0000_s1510" type="#_x0000_t202" style="position:absolute;left:3721;width:8927;height:4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CYbMEA&#10;AADcAAAADwAAAGRycy9kb3ducmV2LnhtbERPTWvCQBC9F/oflin0VjdVEYnZSKhIRQXR9uJtyE6T&#10;0OxsyI4a/717KPT4eN/ZcnCtulIfGs8G3kcJKOLS24YrA99f67c5qCDIFlvPZOBOAZb581OGqfU3&#10;PtL1JJWKIRxSNFCLdKnWoazJYRj5jjhyP753KBH2lbY93mK4a/U4SWbaYcOxocaOPmoqf08XZ2A7&#10;PeNqIju6Cw+Hovicd9OwN+b1ZSgWoIQG+Rf/uTfWwCSJa+OZeAR0/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wmGzBAAAA3AAAAA8AAAAAAAAAAAAAAAAAmAIAAGRycy9kb3du&#10;cmV2LnhtbFBLBQYAAAAABAAEAPUAAACGAwAAAAA=&#10;" fillcolor="white [3201]" strokecolor="white [3212]" strokeweight=".5pt">
                  <v:textbox>
                    <w:txbxContent>
                      <w:p w:rsidR="004C2D87" w:rsidRPr="00372361" w:rsidRDefault="004C2D87" w:rsidP="007C2E93">
                        <w:r>
                          <w:rPr>
                            <w:sz w:val="40"/>
                          </w:rPr>
                          <w:t>1/5</w:t>
                        </w:r>
                        <w:r w:rsidRPr="00372361">
                          <w:rPr>
                            <w:sz w:val="40"/>
                          </w:rPr>
                          <w:t xml:space="preserve">00 </w:t>
                        </w:r>
                      </w:p>
                    </w:txbxContent>
                  </v:textbox>
                </v:shape>
              </v:group>
            </w:pict>
          </mc:Fallback>
        </mc:AlternateContent>
      </w:r>
      <w:r w:rsidR="007C2E93">
        <w:rPr>
          <w:noProof/>
          <w:color w:val="0000FF"/>
          <w:lang w:val="en-US"/>
        </w:rPr>
        <mc:AlternateContent>
          <mc:Choice Requires="wps">
            <w:drawing>
              <wp:anchor distT="0" distB="0" distL="114300" distR="114300" simplePos="0" relativeHeight="252419584" behindDoc="0" locked="0" layoutInCell="1" allowOverlap="1" wp14:anchorId="35A03E0F" wp14:editId="5F7988E2">
                <wp:simplePos x="0" y="0"/>
                <wp:positionH relativeFrom="column">
                  <wp:posOffset>-2779395</wp:posOffset>
                </wp:positionH>
                <wp:positionV relativeFrom="paragraph">
                  <wp:posOffset>69594</wp:posOffset>
                </wp:positionV>
                <wp:extent cx="149860" cy="125095"/>
                <wp:effectExtent l="0" t="0" r="21590" b="27305"/>
                <wp:wrapNone/>
                <wp:docPr id="306" name="Rectangle 306"/>
                <wp:cNvGraphicFramePr/>
                <a:graphic xmlns:a="http://schemas.openxmlformats.org/drawingml/2006/main">
                  <a:graphicData uri="http://schemas.microsoft.com/office/word/2010/wordprocessingShape">
                    <wps:wsp>
                      <wps:cNvSpPr/>
                      <wps:spPr>
                        <a:xfrm>
                          <a:off x="0" y="0"/>
                          <a:ext cx="149860" cy="125095"/>
                        </a:xfrm>
                        <a:prstGeom prst="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6" o:spid="_x0000_s1026" style="position:absolute;margin-left:-218.85pt;margin-top:5.5pt;width:11.8pt;height:9.85pt;z-index:25241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" fillcolor="#002060" strokecolor="#243f60 [1604]" strokeweight="2pt"/>
            </w:pict>
          </mc:Fallback>
        </mc:AlternateContent>
      </w:r>
    </w:p>
    <w:p w:rsidR="007C2E93" w:rsidRPr="0034214D" w:rsidRDefault="007C2E93" w:rsidP="007C2E93">
      <w:pPr>
        <w:rPr>
          <w:b/>
          <w:sz w:val="32"/>
        </w:rPr>
      </w:pPr>
    </w:p>
    <w:p w:rsidR="007C2E93" w:rsidRDefault="007C2E93" w:rsidP="007C2E93">
      <w:pPr>
        <w:rPr>
          <w:b/>
          <w:sz w:val="40"/>
        </w:rPr>
      </w:pPr>
    </w:p>
    <w:tbl>
      <w:tblPr>
        <w:tblStyle w:val="TableGrid"/>
        <w:tblW w:w="482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4"/>
        <w:gridCol w:w="3292"/>
        <w:gridCol w:w="3667"/>
      </w:tblGrid>
      <w:tr w:rsidR="005B595E" w:rsidRPr="008914C1" w:rsidTr="00354544">
        <w:tc>
          <w:tcPr>
            <w:tcW w:w="5000" w:type="pct"/>
            <w:gridSpan w:val="3"/>
          </w:tcPr>
          <w:p w:rsidR="005B595E" w:rsidRDefault="005B595E" w:rsidP="00E1200A">
            <w:pPr>
              <w:pStyle w:val="ListParagraph"/>
              <w:numPr>
                <w:ilvl w:val="0"/>
                <w:numId w:val="270"/>
              </w:numPr>
              <w:spacing w:after="200" w:line="276" w:lineRule="auto"/>
              <w:rPr>
                <w:sz w:val="28"/>
                <w:szCs w:val="28"/>
              </w:rPr>
            </w:pPr>
            <w:r w:rsidRPr="008914C1">
              <w:rPr>
                <w:sz w:val="28"/>
                <w:szCs w:val="28"/>
              </w:rPr>
              <w:t xml:space="preserve">Circle the </w:t>
            </w:r>
            <w:r w:rsidRPr="008914C1">
              <w:rPr>
                <w:sz w:val="28"/>
                <w:szCs w:val="28"/>
                <w:u w:val="single"/>
              </w:rPr>
              <w:t xml:space="preserve">biggest </w:t>
            </w:r>
            <w:r w:rsidRPr="008914C1">
              <w:rPr>
                <w:sz w:val="28"/>
                <w:szCs w:val="28"/>
              </w:rPr>
              <w:t xml:space="preserve">risk </w:t>
            </w:r>
          </w:p>
          <w:p w:rsidR="00354544" w:rsidRPr="00354544" w:rsidRDefault="00354544" w:rsidP="00354544">
            <w:pPr>
              <w:spacing w:line="276" w:lineRule="auto"/>
              <w:ind w:left="360"/>
              <w:rPr>
                <w:sz w:val="28"/>
                <w:szCs w:val="28"/>
              </w:rPr>
            </w:pPr>
          </w:p>
        </w:tc>
      </w:tr>
      <w:tr w:rsidR="005B595E" w:rsidRPr="008914C1" w:rsidTr="00354544">
        <w:tc>
          <w:tcPr>
            <w:tcW w:w="1626" w:type="pct"/>
          </w:tcPr>
          <w:p w:rsidR="005B595E" w:rsidRPr="008914C1" w:rsidRDefault="005B595E" w:rsidP="008914C1">
            <w:pPr>
              <w:jc w:val="right"/>
              <w:rPr>
                <w:sz w:val="40"/>
              </w:rPr>
            </w:pPr>
            <w:r w:rsidRPr="008914C1">
              <w:rPr>
                <w:sz w:val="40"/>
              </w:rPr>
              <w:t>1/10</w:t>
            </w:r>
          </w:p>
        </w:tc>
        <w:tc>
          <w:tcPr>
            <w:tcW w:w="1596" w:type="pct"/>
          </w:tcPr>
          <w:p w:rsidR="005B595E" w:rsidRPr="008914C1" w:rsidRDefault="005B595E" w:rsidP="008914C1">
            <w:pPr>
              <w:jc w:val="right"/>
              <w:rPr>
                <w:sz w:val="40"/>
              </w:rPr>
            </w:pPr>
            <w:r w:rsidRPr="008914C1">
              <w:rPr>
                <w:sz w:val="40"/>
              </w:rPr>
              <w:t xml:space="preserve">1/1,000 </w:t>
            </w:r>
          </w:p>
        </w:tc>
        <w:tc>
          <w:tcPr>
            <w:tcW w:w="1778" w:type="pct"/>
          </w:tcPr>
          <w:p w:rsidR="005B595E" w:rsidRPr="008914C1" w:rsidRDefault="005B595E" w:rsidP="008914C1">
            <w:pPr>
              <w:jc w:val="right"/>
              <w:rPr>
                <w:sz w:val="40"/>
              </w:rPr>
            </w:pPr>
            <w:r w:rsidRPr="008914C1">
              <w:rPr>
                <w:sz w:val="40"/>
              </w:rPr>
              <w:t xml:space="preserve">1/30 </w:t>
            </w:r>
          </w:p>
        </w:tc>
      </w:tr>
      <w:tr w:rsidR="005B595E" w:rsidRPr="008914C1" w:rsidTr="00354544">
        <w:tc>
          <w:tcPr>
            <w:tcW w:w="5000" w:type="pct"/>
            <w:gridSpan w:val="3"/>
          </w:tcPr>
          <w:p w:rsidR="00354544" w:rsidRPr="00354544" w:rsidRDefault="00354544" w:rsidP="00354544">
            <w:pPr>
              <w:spacing w:before="240" w:after="200" w:line="276" w:lineRule="auto"/>
              <w:ind w:left="360"/>
              <w:rPr>
                <w:sz w:val="28"/>
                <w:szCs w:val="28"/>
              </w:rPr>
            </w:pPr>
          </w:p>
          <w:p w:rsidR="005B595E" w:rsidRDefault="005B595E" w:rsidP="00E1200A">
            <w:pPr>
              <w:pStyle w:val="ListParagraph"/>
              <w:numPr>
                <w:ilvl w:val="0"/>
                <w:numId w:val="270"/>
              </w:numPr>
              <w:spacing w:before="240" w:after="200" w:line="276" w:lineRule="auto"/>
              <w:rPr>
                <w:sz w:val="28"/>
                <w:szCs w:val="28"/>
              </w:rPr>
            </w:pPr>
            <w:r w:rsidRPr="008914C1">
              <w:rPr>
                <w:sz w:val="28"/>
                <w:szCs w:val="28"/>
              </w:rPr>
              <w:t xml:space="preserve">Circle the </w:t>
            </w:r>
            <w:r w:rsidRPr="008914C1">
              <w:rPr>
                <w:sz w:val="28"/>
                <w:szCs w:val="28"/>
                <w:u w:val="single"/>
              </w:rPr>
              <w:t xml:space="preserve">smallest </w:t>
            </w:r>
            <w:r w:rsidRPr="008914C1">
              <w:rPr>
                <w:sz w:val="28"/>
                <w:szCs w:val="28"/>
              </w:rPr>
              <w:t xml:space="preserve">risk </w:t>
            </w:r>
          </w:p>
          <w:p w:rsidR="00354544" w:rsidRPr="00354544" w:rsidRDefault="00354544" w:rsidP="00354544">
            <w:pPr>
              <w:spacing w:before="240" w:line="276" w:lineRule="auto"/>
              <w:ind w:left="360"/>
              <w:rPr>
                <w:sz w:val="28"/>
                <w:szCs w:val="28"/>
              </w:rPr>
            </w:pPr>
          </w:p>
        </w:tc>
      </w:tr>
      <w:tr w:rsidR="005B595E" w:rsidRPr="008914C1" w:rsidTr="00354544">
        <w:tc>
          <w:tcPr>
            <w:tcW w:w="1626" w:type="pct"/>
          </w:tcPr>
          <w:p w:rsidR="005B595E" w:rsidRPr="008914C1" w:rsidRDefault="005B595E" w:rsidP="008914C1">
            <w:pPr>
              <w:jc w:val="right"/>
              <w:rPr>
                <w:sz w:val="40"/>
              </w:rPr>
            </w:pPr>
            <w:r w:rsidRPr="008914C1">
              <w:rPr>
                <w:sz w:val="40"/>
              </w:rPr>
              <w:t xml:space="preserve">1/10,000 </w:t>
            </w:r>
          </w:p>
        </w:tc>
        <w:tc>
          <w:tcPr>
            <w:tcW w:w="1596" w:type="pct"/>
          </w:tcPr>
          <w:p w:rsidR="005B595E" w:rsidRPr="008914C1" w:rsidRDefault="005B595E" w:rsidP="008914C1">
            <w:pPr>
              <w:jc w:val="right"/>
              <w:rPr>
                <w:sz w:val="40"/>
              </w:rPr>
            </w:pPr>
            <w:r w:rsidRPr="008914C1">
              <w:rPr>
                <w:sz w:val="40"/>
              </w:rPr>
              <w:t>1/100</w:t>
            </w:r>
          </w:p>
        </w:tc>
        <w:tc>
          <w:tcPr>
            <w:tcW w:w="1778" w:type="pct"/>
          </w:tcPr>
          <w:p w:rsidR="005B595E" w:rsidRPr="008914C1" w:rsidRDefault="005B595E" w:rsidP="008914C1">
            <w:pPr>
              <w:jc w:val="right"/>
              <w:rPr>
                <w:sz w:val="40"/>
              </w:rPr>
            </w:pPr>
            <w:r w:rsidRPr="008914C1">
              <w:rPr>
                <w:sz w:val="40"/>
              </w:rPr>
              <w:t>1/1,000,000</w:t>
            </w:r>
          </w:p>
        </w:tc>
      </w:tr>
      <w:tr w:rsidR="005B595E" w:rsidRPr="008914C1" w:rsidTr="00354544">
        <w:tc>
          <w:tcPr>
            <w:tcW w:w="5000" w:type="pct"/>
            <w:gridSpan w:val="3"/>
          </w:tcPr>
          <w:p w:rsidR="00354544" w:rsidRPr="00354544" w:rsidRDefault="00354544" w:rsidP="00354544">
            <w:pPr>
              <w:spacing w:before="240" w:after="200" w:line="276" w:lineRule="auto"/>
              <w:ind w:left="360"/>
              <w:rPr>
                <w:sz w:val="28"/>
                <w:szCs w:val="28"/>
              </w:rPr>
            </w:pPr>
          </w:p>
          <w:p w:rsidR="005B595E" w:rsidRDefault="005B595E" w:rsidP="00E1200A">
            <w:pPr>
              <w:pStyle w:val="ListParagraph"/>
              <w:numPr>
                <w:ilvl w:val="0"/>
                <w:numId w:val="270"/>
              </w:numPr>
              <w:spacing w:before="240" w:after="200" w:line="276" w:lineRule="auto"/>
              <w:rPr>
                <w:sz w:val="28"/>
                <w:szCs w:val="28"/>
              </w:rPr>
            </w:pPr>
            <w:r w:rsidRPr="008914C1">
              <w:rPr>
                <w:sz w:val="28"/>
                <w:szCs w:val="28"/>
              </w:rPr>
              <w:t xml:space="preserve">Circle the </w:t>
            </w:r>
            <w:r w:rsidRPr="008914C1">
              <w:rPr>
                <w:sz w:val="28"/>
                <w:szCs w:val="28"/>
                <w:u w:val="single"/>
              </w:rPr>
              <w:t>smallest</w:t>
            </w:r>
            <w:r w:rsidRPr="008914C1">
              <w:rPr>
                <w:sz w:val="28"/>
                <w:szCs w:val="28"/>
              </w:rPr>
              <w:t xml:space="preserve"> risk </w:t>
            </w:r>
          </w:p>
          <w:p w:rsidR="00354544" w:rsidRPr="00354544" w:rsidRDefault="00354544" w:rsidP="00354544">
            <w:pPr>
              <w:spacing w:before="240" w:line="276" w:lineRule="auto"/>
              <w:ind w:left="360"/>
              <w:rPr>
                <w:sz w:val="28"/>
                <w:szCs w:val="28"/>
              </w:rPr>
            </w:pPr>
          </w:p>
        </w:tc>
      </w:tr>
      <w:tr w:rsidR="005B595E" w:rsidRPr="008914C1" w:rsidTr="00354544">
        <w:tc>
          <w:tcPr>
            <w:tcW w:w="1626" w:type="pct"/>
          </w:tcPr>
          <w:p w:rsidR="005B595E" w:rsidRPr="008914C1" w:rsidRDefault="005B595E" w:rsidP="008914C1">
            <w:pPr>
              <w:jc w:val="right"/>
              <w:rPr>
                <w:sz w:val="40"/>
              </w:rPr>
            </w:pPr>
            <w:r w:rsidRPr="008914C1">
              <w:rPr>
                <w:sz w:val="40"/>
              </w:rPr>
              <w:t xml:space="preserve">1/20 </w:t>
            </w:r>
          </w:p>
        </w:tc>
        <w:tc>
          <w:tcPr>
            <w:tcW w:w="1596" w:type="pct"/>
          </w:tcPr>
          <w:p w:rsidR="005B595E" w:rsidRPr="008914C1" w:rsidRDefault="005B595E" w:rsidP="008914C1">
            <w:pPr>
              <w:jc w:val="right"/>
              <w:rPr>
                <w:sz w:val="40"/>
              </w:rPr>
            </w:pPr>
            <w:r w:rsidRPr="008914C1">
              <w:rPr>
                <w:sz w:val="40"/>
              </w:rPr>
              <w:t xml:space="preserve">1/2 </w:t>
            </w:r>
          </w:p>
        </w:tc>
        <w:tc>
          <w:tcPr>
            <w:tcW w:w="1778" w:type="pct"/>
          </w:tcPr>
          <w:p w:rsidR="005B595E" w:rsidRPr="008914C1" w:rsidRDefault="005B595E" w:rsidP="008914C1">
            <w:pPr>
              <w:jc w:val="right"/>
              <w:rPr>
                <w:sz w:val="40"/>
              </w:rPr>
            </w:pPr>
            <w:r w:rsidRPr="008914C1">
              <w:rPr>
                <w:sz w:val="40"/>
              </w:rPr>
              <w:t>1/50</w:t>
            </w:r>
          </w:p>
        </w:tc>
      </w:tr>
    </w:tbl>
    <w:p w:rsidR="00FB2166" w:rsidRDefault="00FB2166" w:rsidP="009166A9">
      <w:pPr>
        <w:rPr>
          <w:b/>
          <w:bCs/>
          <w:lang w:val="en-GB"/>
        </w:rPr>
      </w:pPr>
    </w:p>
    <w:p w:rsidR="00E1200A" w:rsidRDefault="00E1200A">
      <w:pPr>
        <w:rPr>
          <w:b/>
          <w:bCs/>
          <w:lang w:val="en-GB"/>
        </w:rPr>
      </w:pPr>
      <w:r>
        <w:rPr>
          <w:b/>
          <w:bCs/>
          <w:lang w:val="en-GB"/>
        </w:rPr>
        <w:br w:type="page"/>
      </w:r>
    </w:p>
    <w:p w:rsidR="00691B9C" w:rsidRDefault="00691B9C" w:rsidP="009166A9">
      <w:pPr>
        <w:rPr>
          <w:b/>
          <w:bCs/>
          <w:lang w:val="en-GB"/>
        </w:rPr>
      </w:pPr>
    </w:p>
    <w:p w:rsidR="00E1200A" w:rsidRPr="00A549A9" w:rsidRDefault="00E1200A" w:rsidP="00E1200A">
      <w:pPr>
        <w:tabs>
          <w:tab w:val="left" w:pos="2334"/>
        </w:tabs>
        <w:rPr>
          <w:rFonts w:eastAsiaTheme="minorEastAsia"/>
          <w:b/>
          <w:lang w:eastAsia="en-AU"/>
        </w:rPr>
      </w:pPr>
      <w:r w:rsidRPr="00A549A9">
        <w:rPr>
          <w:rFonts w:eastAsiaTheme="minorEastAsia"/>
          <w:b/>
          <w:lang w:eastAsia="en-AU"/>
        </w:rPr>
        <w:t>SHARED DECISION-MAKING</w:t>
      </w:r>
    </w:p>
    <w:p w:rsidR="00E1200A" w:rsidRPr="009F6A31" w:rsidRDefault="00E1200A" w:rsidP="00E1200A">
      <w:pPr>
        <w:jc w:val="right"/>
        <w:rPr>
          <w:rFonts w:eastAsiaTheme="minorEastAsia"/>
          <w:b/>
          <w:lang w:eastAsia="en-AU"/>
        </w:rPr>
      </w:pPr>
      <w:r>
        <w:rPr>
          <w:rFonts w:eastAsiaTheme="minorEastAsia"/>
          <w:b/>
          <w:lang w:eastAsia="en-AU"/>
        </w:rPr>
        <w:t>RESOURCE 19</w:t>
      </w:r>
    </w:p>
    <w:p w:rsidR="00E1200A" w:rsidRPr="0013095A" w:rsidRDefault="00E1200A" w:rsidP="00E1200A">
      <w:pPr>
        <w:jc w:val="center"/>
        <w:rPr>
          <w:b/>
          <w:sz w:val="40"/>
          <w:u w:val="single"/>
        </w:rPr>
      </w:pPr>
      <w:r>
        <w:rPr>
          <w:b/>
          <w:sz w:val="40"/>
          <w:u w:val="single"/>
        </w:rPr>
        <w:t>Comparing Risk II</w:t>
      </w:r>
    </w:p>
    <w:p w:rsidR="00E1200A" w:rsidRPr="00A12BDA" w:rsidRDefault="00E1200A" w:rsidP="00E1200A">
      <w:pPr>
        <w:rPr>
          <w:b/>
          <w:sz w:val="28"/>
          <w:szCs w:val="28"/>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1"/>
        <w:gridCol w:w="3010"/>
        <w:gridCol w:w="2324"/>
      </w:tblGrid>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biggest risk </w:t>
            </w:r>
          </w:p>
        </w:tc>
        <w:tc>
          <w:tcPr>
            <w:tcW w:w="3010" w:type="dxa"/>
          </w:tcPr>
          <w:p w:rsidR="00354544" w:rsidRPr="00354544" w:rsidRDefault="00354544" w:rsidP="00354544">
            <w:pPr>
              <w:spacing w:line="480" w:lineRule="auto"/>
              <w:rPr>
                <w:b/>
                <w:sz w:val="28"/>
                <w:szCs w:val="28"/>
              </w:rPr>
            </w:pPr>
          </w:p>
        </w:tc>
        <w:tc>
          <w:tcPr>
            <w:tcW w:w="2324" w:type="dxa"/>
          </w:tcPr>
          <w:p w:rsidR="00354544" w:rsidRPr="00354544" w:rsidRDefault="00354544" w:rsidP="00652393">
            <w:pPr>
              <w:pStyle w:val="ListParagraph"/>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1%</w:t>
            </w:r>
          </w:p>
        </w:tc>
        <w:tc>
          <w:tcPr>
            <w:tcW w:w="3010" w:type="dxa"/>
          </w:tcPr>
          <w:p w:rsidR="00354544" w:rsidRPr="00354544" w:rsidRDefault="00354544" w:rsidP="00354544">
            <w:pPr>
              <w:spacing w:line="480" w:lineRule="auto"/>
              <w:ind w:left="784"/>
              <w:jc w:val="center"/>
              <w:rPr>
                <w:sz w:val="40"/>
              </w:rPr>
            </w:pPr>
            <w:r w:rsidRPr="00354544">
              <w:rPr>
                <w:sz w:val="40"/>
              </w:rPr>
              <w:t>10%</w:t>
            </w:r>
          </w:p>
        </w:tc>
        <w:tc>
          <w:tcPr>
            <w:tcW w:w="2324" w:type="dxa"/>
          </w:tcPr>
          <w:p w:rsidR="00354544" w:rsidRPr="00354544" w:rsidRDefault="00354544" w:rsidP="00354544">
            <w:pPr>
              <w:spacing w:line="480" w:lineRule="auto"/>
              <w:ind w:left="1281"/>
              <w:jc w:val="center"/>
              <w:rPr>
                <w:sz w:val="40"/>
              </w:rPr>
            </w:pPr>
            <w:r w:rsidRPr="00354544">
              <w:rPr>
                <w:sz w:val="40"/>
              </w:rPr>
              <w:t>5%</w:t>
            </w:r>
          </w:p>
        </w:tc>
      </w:tr>
      <w:tr w:rsidR="00354544" w:rsidRPr="00354544" w:rsidTr="00354544">
        <w:tc>
          <w:tcPr>
            <w:tcW w:w="4251" w:type="dxa"/>
          </w:tcPr>
          <w:p w:rsidR="00354544" w:rsidRPr="00354544" w:rsidRDefault="00354544" w:rsidP="00652393">
            <w:pPr>
              <w:spacing w:line="480" w:lineRule="auto"/>
              <w:jc w:val="center"/>
              <w:rPr>
                <w:b/>
                <w:sz w:val="28"/>
              </w:rPr>
            </w:pPr>
          </w:p>
        </w:tc>
        <w:tc>
          <w:tcPr>
            <w:tcW w:w="3010" w:type="dxa"/>
          </w:tcPr>
          <w:p w:rsidR="00354544" w:rsidRPr="00354544" w:rsidRDefault="00354544" w:rsidP="00354544">
            <w:pPr>
              <w:spacing w:line="480" w:lineRule="auto"/>
              <w:jc w:val="center"/>
              <w:rPr>
                <w:b/>
                <w:sz w:val="28"/>
              </w:rPr>
            </w:pPr>
          </w:p>
        </w:tc>
        <w:tc>
          <w:tcPr>
            <w:tcW w:w="2324" w:type="dxa"/>
          </w:tcPr>
          <w:p w:rsidR="00354544" w:rsidRPr="00354544" w:rsidRDefault="00354544" w:rsidP="00354544">
            <w:pPr>
              <w:spacing w:line="480" w:lineRule="auto"/>
              <w:jc w:val="center"/>
              <w:rPr>
                <w:b/>
                <w:sz w:val="28"/>
              </w:rPr>
            </w:pPr>
          </w:p>
        </w:tc>
      </w:tr>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biggest risk </w:t>
            </w: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pStyle w:val="ListParagraph"/>
              <w:jc w:val="center"/>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50%</w:t>
            </w:r>
          </w:p>
        </w:tc>
        <w:tc>
          <w:tcPr>
            <w:tcW w:w="3010" w:type="dxa"/>
          </w:tcPr>
          <w:p w:rsidR="00354544" w:rsidRPr="00354544" w:rsidRDefault="00354544" w:rsidP="00354544">
            <w:pPr>
              <w:spacing w:line="480" w:lineRule="auto"/>
              <w:ind w:left="887"/>
              <w:jc w:val="center"/>
              <w:rPr>
                <w:sz w:val="40"/>
              </w:rPr>
            </w:pPr>
            <w:r w:rsidRPr="00354544">
              <w:rPr>
                <w:sz w:val="40"/>
              </w:rPr>
              <w:t>3%</w:t>
            </w:r>
          </w:p>
        </w:tc>
        <w:tc>
          <w:tcPr>
            <w:tcW w:w="2324" w:type="dxa"/>
          </w:tcPr>
          <w:p w:rsidR="00354544" w:rsidRPr="00354544" w:rsidRDefault="00354544" w:rsidP="00354544">
            <w:pPr>
              <w:spacing w:line="480" w:lineRule="auto"/>
              <w:ind w:left="1178"/>
              <w:jc w:val="center"/>
              <w:rPr>
                <w:sz w:val="40"/>
              </w:rPr>
            </w:pPr>
            <w:r w:rsidRPr="00354544">
              <w:rPr>
                <w:sz w:val="40"/>
              </w:rPr>
              <w:t>99%</w:t>
            </w:r>
          </w:p>
        </w:tc>
      </w:tr>
      <w:tr w:rsidR="00354544" w:rsidRPr="00354544" w:rsidTr="00354544">
        <w:tc>
          <w:tcPr>
            <w:tcW w:w="4251" w:type="dxa"/>
          </w:tcPr>
          <w:p w:rsidR="00354544" w:rsidRPr="00354544" w:rsidRDefault="00354544" w:rsidP="00652393">
            <w:pPr>
              <w:spacing w:line="480" w:lineRule="auto"/>
              <w:rPr>
                <w:b/>
                <w:sz w:val="28"/>
                <w:szCs w:val="28"/>
              </w:rPr>
            </w:pP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spacing w:line="480" w:lineRule="auto"/>
              <w:jc w:val="center"/>
              <w:rPr>
                <w:b/>
                <w:sz w:val="28"/>
                <w:szCs w:val="28"/>
              </w:rPr>
            </w:pPr>
          </w:p>
        </w:tc>
      </w:tr>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biggest risk </w:t>
            </w: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pStyle w:val="ListParagraph"/>
              <w:jc w:val="center"/>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15%</w:t>
            </w:r>
          </w:p>
        </w:tc>
        <w:tc>
          <w:tcPr>
            <w:tcW w:w="3010" w:type="dxa"/>
          </w:tcPr>
          <w:p w:rsidR="00354544" w:rsidRPr="00354544" w:rsidRDefault="00354544" w:rsidP="00354544">
            <w:pPr>
              <w:spacing w:line="480" w:lineRule="auto"/>
              <w:ind w:left="887"/>
              <w:jc w:val="center"/>
              <w:rPr>
                <w:sz w:val="40"/>
              </w:rPr>
            </w:pPr>
            <w:r w:rsidRPr="00354544">
              <w:rPr>
                <w:sz w:val="40"/>
              </w:rPr>
              <w:t>1%</w:t>
            </w:r>
          </w:p>
        </w:tc>
        <w:tc>
          <w:tcPr>
            <w:tcW w:w="2324" w:type="dxa"/>
          </w:tcPr>
          <w:p w:rsidR="00354544" w:rsidRPr="00354544" w:rsidRDefault="00354544" w:rsidP="00354544">
            <w:pPr>
              <w:spacing w:line="480" w:lineRule="auto"/>
              <w:ind w:left="1178"/>
              <w:jc w:val="center"/>
              <w:rPr>
                <w:sz w:val="40"/>
              </w:rPr>
            </w:pPr>
            <w:r w:rsidRPr="00354544">
              <w:rPr>
                <w:sz w:val="40"/>
              </w:rPr>
              <w:t>20%</w:t>
            </w:r>
          </w:p>
        </w:tc>
      </w:tr>
      <w:tr w:rsidR="00354544" w:rsidRPr="00354544" w:rsidTr="00354544">
        <w:tc>
          <w:tcPr>
            <w:tcW w:w="4251" w:type="dxa"/>
          </w:tcPr>
          <w:p w:rsidR="00354544" w:rsidRPr="00354544" w:rsidRDefault="00354544" w:rsidP="00652393">
            <w:pPr>
              <w:spacing w:line="480" w:lineRule="auto"/>
              <w:rPr>
                <w:b/>
                <w:sz w:val="28"/>
                <w:szCs w:val="28"/>
              </w:rPr>
            </w:pP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spacing w:line="480" w:lineRule="auto"/>
              <w:jc w:val="center"/>
              <w:rPr>
                <w:b/>
                <w:sz w:val="28"/>
                <w:szCs w:val="28"/>
              </w:rPr>
            </w:pPr>
          </w:p>
        </w:tc>
      </w:tr>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smallest risk </w:t>
            </w: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pStyle w:val="ListParagraph"/>
              <w:jc w:val="center"/>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99.5%</w:t>
            </w:r>
          </w:p>
        </w:tc>
        <w:tc>
          <w:tcPr>
            <w:tcW w:w="3010" w:type="dxa"/>
          </w:tcPr>
          <w:p w:rsidR="00354544" w:rsidRPr="00354544" w:rsidRDefault="00354544" w:rsidP="00354544">
            <w:pPr>
              <w:spacing w:line="480" w:lineRule="auto"/>
              <w:ind w:left="424"/>
              <w:jc w:val="center"/>
              <w:rPr>
                <w:sz w:val="40"/>
              </w:rPr>
            </w:pPr>
            <w:r w:rsidRPr="00354544">
              <w:rPr>
                <w:sz w:val="40"/>
              </w:rPr>
              <w:t>10%</w:t>
            </w:r>
          </w:p>
        </w:tc>
        <w:tc>
          <w:tcPr>
            <w:tcW w:w="2324" w:type="dxa"/>
          </w:tcPr>
          <w:p w:rsidR="00354544" w:rsidRPr="00354544" w:rsidRDefault="00354544" w:rsidP="00354544">
            <w:pPr>
              <w:spacing w:line="480" w:lineRule="auto"/>
              <w:ind w:left="818"/>
              <w:jc w:val="center"/>
              <w:rPr>
                <w:sz w:val="40"/>
              </w:rPr>
            </w:pPr>
            <w:r w:rsidRPr="00354544">
              <w:rPr>
                <w:sz w:val="40"/>
              </w:rPr>
              <w:t>99%</w:t>
            </w:r>
          </w:p>
        </w:tc>
      </w:tr>
      <w:tr w:rsidR="00354544" w:rsidRPr="00354544" w:rsidTr="00354544">
        <w:tc>
          <w:tcPr>
            <w:tcW w:w="4251" w:type="dxa"/>
          </w:tcPr>
          <w:p w:rsidR="00354544" w:rsidRPr="00354544" w:rsidRDefault="00354544" w:rsidP="00652393">
            <w:pPr>
              <w:spacing w:line="480" w:lineRule="auto"/>
              <w:rPr>
                <w:b/>
                <w:sz w:val="28"/>
                <w:szCs w:val="28"/>
              </w:rPr>
            </w:pP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spacing w:line="480" w:lineRule="auto"/>
              <w:jc w:val="center"/>
              <w:rPr>
                <w:b/>
                <w:sz w:val="28"/>
                <w:szCs w:val="28"/>
              </w:rPr>
            </w:pPr>
          </w:p>
        </w:tc>
      </w:tr>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smallest risk </w:t>
            </w: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pStyle w:val="ListParagraph"/>
              <w:jc w:val="center"/>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8%</w:t>
            </w:r>
          </w:p>
        </w:tc>
        <w:tc>
          <w:tcPr>
            <w:tcW w:w="3010" w:type="dxa"/>
          </w:tcPr>
          <w:p w:rsidR="00354544" w:rsidRPr="00354544" w:rsidRDefault="00354544" w:rsidP="00354544">
            <w:pPr>
              <w:spacing w:line="480" w:lineRule="auto"/>
              <w:ind w:left="630"/>
              <w:jc w:val="center"/>
              <w:rPr>
                <w:sz w:val="40"/>
              </w:rPr>
            </w:pPr>
            <w:r w:rsidRPr="00354544">
              <w:rPr>
                <w:sz w:val="40"/>
              </w:rPr>
              <w:t>0.5%</w:t>
            </w:r>
          </w:p>
        </w:tc>
        <w:tc>
          <w:tcPr>
            <w:tcW w:w="2324" w:type="dxa"/>
          </w:tcPr>
          <w:p w:rsidR="00354544" w:rsidRPr="00354544" w:rsidRDefault="00354544" w:rsidP="00354544">
            <w:pPr>
              <w:spacing w:line="480" w:lineRule="auto"/>
              <w:ind w:left="818"/>
              <w:jc w:val="center"/>
              <w:rPr>
                <w:sz w:val="40"/>
              </w:rPr>
            </w:pPr>
            <w:r w:rsidRPr="00354544">
              <w:rPr>
                <w:sz w:val="40"/>
              </w:rPr>
              <w:t>25%</w:t>
            </w:r>
          </w:p>
        </w:tc>
      </w:tr>
      <w:tr w:rsidR="00354544" w:rsidRPr="00354544" w:rsidTr="00354544">
        <w:tc>
          <w:tcPr>
            <w:tcW w:w="4251" w:type="dxa"/>
          </w:tcPr>
          <w:p w:rsidR="00354544" w:rsidRPr="00354544" w:rsidRDefault="00354544" w:rsidP="00652393">
            <w:pPr>
              <w:spacing w:line="480" w:lineRule="auto"/>
              <w:rPr>
                <w:b/>
                <w:sz w:val="28"/>
                <w:szCs w:val="28"/>
              </w:rPr>
            </w:pP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spacing w:line="480" w:lineRule="auto"/>
              <w:jc w:val="center"/>
              <w:rPr>
                <w:b/>
                <w:sz w:val="28"/>
                <w:szCs w:val="28"/>
              </w:rPr>
            </w:pPr>
          </w:p>
        </w:tc>
      </w:tr>
      <w:tr w:rsidR="00354544" w:rsidRPr="00354544" w:rsidTr="00354544">
        <w:tc>
          <w:tcPr>
            <w:tcW w:w="4251" w:type="dxa"/>
          </w:tcPr>
          <w:p w:rsidR="00354544" w:rsidRPr="00354544" w:rsidRDefault="00354544" w:rsidP="00652393">
            <w:pPr>
              <w:pStyle w:val="ListParagraph"/>
              <w:numPr>
                <w:ilvl w:val="0"/>
                <w:numId w:val="273"/>
              </w:numPr>
              <w:spacing w:line="480" w:lineRule="auto"/>
              <w:rPr>
                <w:b/>
                <w:sz w:val="28"/>
                <w:szCs w:val="28"/>
              </w:rPr>
            </w:pPr>
            <w:r w:rsidRPr="00354544">
              <w:rPr>
                <w:b/>
                <w:sz w:val="28"/>
                <w:szCs w:val="28"/>
              </w:rPr>
              <w:t xml:space="preserve">Circle the smallest risk </w:t>
            </w:r>
          </w:p>
        </w:tc>
        <w:tc>
          <w:tcPr>
            <w:tcW w:w="3010" w:type="dxa"/>
          </w:tcPr>
          <w:p w:rsidR="00354544" w:rsidRPr="00354544" w:rsidRDefault="00354544" w:rsidP="00354544">
            <w:pPr>
              <w:spacing w:line="480" w:lineRule="auto"/>
              <w:jc w:val="center"/>
              <w:rPr>
                <w:b/>
                <w:sz w:val="28"/>
                <w:szCs w:val="28"/>
              </w:rPr>
            </w:pPr>
          </w:p>
        </w:tc>
        <w:tc>
          <w:tcPr>
            <w:tcW w:w="2324" w:type="dxa"/>
          </w:tcPr>
          <w:p w:rsidR="00354544" w:rsidRPr="00354544" w:rsidRDefault="00354544" w:rsidP="00354544">
            <w:pPr>
              <w:pStyle w:val="ListParagraph"/>
              <w:jc w:val="center"/>
              <w:rPr>
                <w:b/>
                <w:sz w:val="28"/>
                <w:szCs w:val="28"/>
              </w:rPr>
            </w:pPr>
          </w:p>
        </w:tc>
      </w:tr>
      <w:tr w:rsidR="00354544" w:rsidRPr="00354544" w:rsidTr="00354544">
        <w:tc>
          <w:tcPr>
            <w:tcW w:w="4251" w:type="dxa"/>
          </w:tcPr>
          <w:p w:rsidR="00354544" w:rsidRPr="00354544" w:rsidRDefault="00354544" w:rsidP="00354544">
            <w:pPr>
              <w:spacing w:line="480" w:lineRule="auto"/>
              <w:jc w:val="right"/>
              <w:rPr>
                <w:sz w:val="40"/>
              </w:rPr>
            </w:pPr>
            <w:r w:rsidRPr="00354544">
              <w:rPr>
                <w:sz w:val="40"/>
              </w:rPr>
              <w:t>0.1%</w:t>
            </w:r>
          </w:p>
        </w:tc>
        <w:tc>
          <w:tcPr>
            <w:tcW w:w="3010" w:type="dxa"/>
          </w:tcPr>
          <w:p w:rsidR="00354544" w:rsidRPr="00354544" w:rsidRDefault="00354544" w:rsidP="00354544">
            <w:pPr>
              <w:spacing w:line="480" w:lineRule="auto"/>
              <w:ind w:left="887"/>
              <w:jc w:val="center"/>
              <w:rPr>
                <w:sz w:val="40"/>
              </w:rPr>
            </w:pPr>
            <w:r w:rsidRPr="00354544">
              <w:rPr>
                <w:sz w:val="40"/>
              </w:rPr>
              <w:t>1%</w:t>
            </w:r>
          </w:p>
        </w:tc>
        <w:tc>
          <w:tcPr>
            <w:tcW w:w="2324" w:type="dxa"/>
          </w:tcPr>
          <w:p w:rsidR="00354544" w:rsidRPr="00354544" w:rsidRDefault="00354544" w:rsidP="00354544">
            <w:pPr>
              <w:spacing w:line="480" w:lineRule="auto"/>
              <w:ind w:left="818"/>
              <w:jc w:val="center"/>
              <w:rPr>
                <w:sz w:val="40"/>
              </w:rPr>
            </w:pPr>
            <w:r w:rsidRPr="00354544">
              <w:rPr>
                <w:sz w:val="40"/>
              </w:rPr>
              <w:t>10%</w:t>
            </w:r>
          </w:p>
        </w:tc>
      </w:tr>
    </w:tbl>
    <w:p w:rsidR="00E1200A" w:rsidRDefault="00E1200A" w:rsidP="00E1200A">
      <w:pPr>
        <w:tabs>
          <w:tab w:val="left" w:pos="2334"/>
        </w:tabs>
        <w:rPr>
          <w:rFonts w:eastAsiaTheme="minorEastAsia"/>
          <w:b/>
          <w:lang w:eastAsia="en-AU"/>
        </w:rPr>
      </w:pPr>
    </w:p>
    <w:p w:rsidR="00E1200A" w:rsidRDefault="00E1200A">
      <w:pPr>
        <w:rPr>
          <w:rFonts w:eastAsiaTheme="minorEastAsia"/>
          <w:b/>
          <w:lang w:eastAsia="en-AU"/>
        </w:rPr>
      </w:pPr>
      <w:r>
        <w:rPr>
          <w:rFonts w:eastAsiaTheme="minorEastAsia"/>
          <w:b/>
          <w:lang w:eastAsia="en-AU"/>
        </w:rPr>
        <w:br w:type="page"/>
      </w:r>
    </w:p>
    <w:p w:rsidR="00E1200A" w:rsidRPr="00A549A9" w:rsidRDefault="00E1200A" w:rsidP="00E1200A">
      <w:pPr>
        <w:tabs>
          <w:tab w:val="left" w:pos="2334"/>
        </w:tabs>
        <w:rPr>
          <w:rFonts w:eastAsiaTheme="minorEastAsia"/>
          <w:b/>
          <w:lang w:eastAsia="en-AU"/>
        </w:rPr>
      </w:pPr>
      <w:r w:rsidRPr="00A549A9">
        <w:rPr>
          <w:rFonts w:eastAsiaTheme="minorEastAsia"/>
          <w:b/>
          <w:lang w:eastAsia="en-AU"/>
        </w:rPr>
        <w:lastRenderedPageBreak/>
        <w:t>SHARED DECISION-MAKING</w:t>
      </w:r>
    </w:p>
    <w:p w:rsidR="00E1200A" w:rsidRPr="004F2E24" w:rsidRDefault="00E1200A" w:rsidP="00E1200A">
      <w:pPr>
        <w:jc w:val="right"/>
        <w:rPr>
          <w:rFonts w:eastAsiaTheme="minorEastAsia"/>
          <w:b/>
          <w:lang w:eastAsia="en-AU"/>
        </w:rPr>
      </w:pPr>
      <w:r>
        <w:rPr>
          <w:rFonts w:eastAsiaTheme="minorEastAsia"/>
          <w:b/>
          <w:lang w:eastAsia="en-AU"/>
        </w:rPr>
        <w:t>RESOURCE 20</w:t>
      </w:r>
    </w:p>
    <w:p w:rsidR="00E1200A" w:rsidRDefault="00E1200A" w:rsidP="00E1200A">
      <w:pPr>
        <w:rPr>
          <w:b/>
          <w:sz w:val="40"/>
        </w:rPr>
      </w:pPr>
    </w:p>
    <w:p w:rsidR="00E1200A" w:rsidRDefault="00E1200A" w:rsidP="00E1200A">
      <w:pPr>
        <w:spacing w:line="480" w:lineRule="auto"/>
        <w:jc w:val="center"/>
        <w:rPr>
          <w:b/>
          <w:sz w:val="40"/>
        </w:rPr>
      </w:pPr>
      <w:r>
        <w:rPr>
          <w:b/>
          <w:sz w:val="40"/>
        </w:rPr>
        <w:t xml:space="preserve">Fractions and percentages </w:t>
      </w:r>
    </w:p>
    <w:p w:rsidR="00E1200A" w:rsidRPr="00065C24" w:rsidRDefault="00E1200A" w:rsidP="00E1200A">
      <w:pPr>
        <w:spacing w:line="480" w:lineRule="auto"/>
        <w:jc w:val="center"/>
        <w:rPr>
          <w:sz w:val="28"/>
        </w:rPr>
      </w:pPr>
    </w:p>
    <w:p w:rsidR="00E1200A" w:rsidRDefault="00E1200A" w:rsidP="00E1200A">
      <w:pPr>
        <w:spacing w:line="480" w:lineRule="auto"/>
        <w:rPr>
          <w:sz w:val="28"/>
        </w:rPr>
      </w:pPr>
      <w:r w:rsidRPr="00065C24">
        <w:rPr>
          <w:sz w:val="28"/>
        </w:rPr>
        <w:t>Change the following fractions into percentages</w:t>
      </w:r>
      <w:r>
        <w:rPr>
          <w:sz w:val="28"/>
        </w:rPr>
        <w:t>. Which is the biggest risk?</w:t>
      </w:r>
    </w:p>
    <w:p w:rsidR="00E1200A" w:rsidRPr="00065C24" w:rsidRDefault="00E1200A" w:rsidP="00E1200A">
      <w:pPr>
        <w:spacing w:line="480" w:lineRule="auto"/>
        <w:rPr>
          <w:sz w:val="28"/>
        </w:rPr>
      </w:pPr>
    </w:p>
    <w:p w:rsidR="00E1200A" w:rsidRDefault="00E1200A" w:rsidP="00E1200A">
      <w:pPr>
        <w:pStyle w:val="ListParagraph"/>
        <w:numPr>
          <w:ilvl w:val="0"/>
          <w:numId w:val="271"/>
        </w:numPr>
        <w:spacing w:after="200" w:line="480" w:lineRule="auto"/>
        <w:ind w:left="1985" w:hanging="992"/>
        <w:rPr>
          <w:b/>
          <w:sz w:val="40"/>
        </w:rPr>
      </w:pPr>
      <w:r w:rsidRPr="00065C24">
        <w:rPr>
          <w:b/>
          <w:sz w:val="40"/>
        </w:rPr>
        <w:t>20 / 100 = ________%</w:t>
      </w:r>
    </w:p>
    <w:p w:rsidR="00E1200A" w:rsidRDefault="00E1200A" w:rsidP="00E1200A">
      <w:pPr>
        <w:pStyle w:val="ListParagraph"/>
        <w:numPr>
          <w:ilvl w:val="0"/>
          <w:numId w:val="271"/>
        </w:numPr>
        <w:spacing w:after="200" w:line="480" w:lineRule="auto"/>
        <w:ind w:left="1985" w:hanging="992"/>
        <w:rPr>
          <w:b/>
          <w:sz w:val="40"/>
        </w:rPr>
      </w:pPr>
      <w:r>
        <w:rPr>
          <w:b/>
          <w:sz w:val="40"/>
        </w:rPr>
        <w:t>35 / 100 = ________%</w:t>
      </w:r>
    </w:p>
    <w:p w:rsidR="00E1200A" w:rsidRDefault="00E1200A" w:rsidP="00E1200A">
      <w:pPr>
        <w:pStyle w:val="ListParagraph"/>
        <w:numPr>
          <w:ilvl w:val="0"/>
          <w:numId w:val="271"/>
        </w:numPr>
        <w:spacing w:after="200" w:line="480" w:lineRule="auto"/>
        <w:ind w:left="1985" w:hanging="992"/>
        <w:rPr>
          <w:b/>
          <w:sz w:val="40"/>
        </w:rPr>
      </w:pPr>
      <w:r>
        <w:rPr>
          <w:b/>
          <w:sz w:val="40"/>
        </w:rPr>
        <w:t>72 / 100 = ________%</w:t>
      </w:r>
    </w:p>
    <w:p w:rsidR="00E1200A" w:rsidRPr="00065C24" w:rsidRDefault="00E1200A" w:rsidP="00E1200A">
      <w:pPr>
        <w:pStyle w:val="ListParagraph"/>
        <w:numPr>
          <w:ilvl w:val="0"/>
          <w:numId w:val="271"/>
        </w:numPr>
        <w:spacing w:after="200" w:line="480" w:lineRule="auto"/>
        <w:ind w:left="1985" w:hanging="992"/>
        <w:rPr>
          <w:b/>
          <w:sz w:val="40"/>
        </w:rPr>
      </w:pPr>
      <w:r>
        <w:rPr>
          <w:b/>
          <w:sz w:val="40"/>
        </w:rPr>
        <w:t>98 / 100 = ________%</w:t>
      </w:r>
    </w:p>
    <w:p w:rsidR="00E1200A" w:rsidRDefault="00E1200A" w:rsidP="00E1200A">
      <w:pPr>
        <w:spacing w:line="480" w:lineRule="auto"/>
        <w:jc w:val="center"/>
        <w:rPr>
          <w:b/>
          <w:sz w:val="40"/>
        </w:rPr>
      </w:pPr>
    </w:p>
    <w:p w:rsidR="00E1200A" w:rsidRDefault="00E1200A" w:rsidP="00E1200A">
      <w:pPr>
        <w:spacing w:line="480" w:lineRule="auto"/>
        <w:rPr>
          <w:sz w:val="28"/>
        </w:rPr>
      </w:pPr>
      <w:r w:rsidRPr="00065C24">
        <w:rPr>
          <w:sz w:val="28"/>
        </w:rPr>
        <w:t>Change the following percentages</w:t>
      </w:r>
      <w:r>
        <w:rPr>
          <w:sz w:val="28"/>
        </w:rPr>
        <w:t xml:space="preserve"> into numbers out of 100. Which is the biggest risk?</w:t>
      </w:r>
    </w:p>
    <w:p w:rsidR="00E1200A" w:rsidRDefault="00E1200A" w:rsidP="00E1200A">
      <w:pPr>
        <w:spacing w:line="480" w:lineRule="auto"/>
        <w:rPr>
          <w:sz w:val="28"/>
        </w:rPr>
      </w:pPr>
    </w:p>
    <w:p w:rsidR="00E1200A" w:rsidRDefault="00E1200A" w:rsidP="00E1200A">
      <w:pPr>
        <w:pStyle w:val="ListParagraph"/>
        <w:numPr>
          <w:ilvl w:val="0"/>
          <w:numId w:val="272"/>
        </w:numPr>
        <w:spacing w:after="200" w:line="480" w:lineRule="auto"/>
        <w:ind w:left="1985" w:hanging="992"/>
        <w:rPr>
          <w:b/>
          <w:sz w:val="40"/>
        </w:rPr>
      </w:pPr>
      <w:r>
        <w:rPr>
          <w:b/>
          <w:sz w:val="40"/>
        </w:rPr>
        <w:t>2</w:t>
      </w:r>
      <w:r w:rsidRPr="00065C24">
        <w:rPr>
          <w:b/>
          <w:sz w:val="40"/>
        </w:rPr>
        <w:t>%</w:t>
      </w:r>
      <w:r>
        <w:rPr>
          <w:b/>
          <w:sz w:val="40"/>
        </w:rPr>
        <w:t xml:space="preserve"> </w:t>
      </w:r>
      <w:r>
        <w:rPr>
          <w:b/>
          <w:sz w:val="40"/>
        </w:rPr>
        <w:tab/>
        <w:t xml:space="preserve">=  ________  out of 100 people </w:t>
      </w:r>
    </w:p>
    <w:p w:rsidR="00E1200A" w:rsidRDefault="00E1200A" w:rsidP="00E1200A">
      <w:pPr>
        <w:pStyle w:val="ListParagraph"/>
        <w:numPr>
          <w:ilvl w:val="0"/>
          <w:numId w:val="272"/>
        </w:numPr>
        <w:spacing w:after="200" w:line="480" w:lineRule="auto"/>
        <w:ind w:left="1985" w:hanging="992"/>
        <w:rPr>
          <w:b/>
          <w:sz w:val="40"/>
        </w:rPr>
      </w:pPr>
      <w:r>
        <w:rPr>
          <w:b/>
          <w:sz w:val="40"/>
        </w:rPr>
        <w:t xml:space="preserve">30% = _________ out of 100 people </w:t>
      </w:r>
    </w:p>
    <w:p w:rsidR="00E1200A" w:rsidRDefault="00E1200A" w:rsidP="00E1200A">
      <w:pPr>
        <w:pStyle w:val="ListParagraph"/>
        <w:numPr>
          <w:ilvl w:val="0"/>
          <w:numId w:val="272"/>
        </w:numPr>
        <w:spacing w:after="200" w:line="480" w:lineRule="auto"/>
        <w:ind w:left="1985" w:hanging="992"/>
        <w:rPr>
          <w:b/>
          <w:sz w:val="40"/>
        </w:rPr>
      </w:pPr>
      <w:r>
        <w:rPr>
          <w:b/>
          <w:sz w:val="40"/>
        </w:rPr>
        <w:t xml:space="preserve">85% = _________ out of 100 people </w:t>
      </w:r>
    </w:p>
    <w:p w:rsidR="00E1200A" w:rsidRPr="00065C24" w:rsidRDefault="00E1200A" w:rsidP="00E1200A">
      <w:pPr>
        <w:pStyle w:val="ListParagraph"/>
        <w:numPr>
          <w:ilvl w:val="0"/>
          <w:numId w:val="272"/>
        </w:numPr>
        <w:spacing w:after="200" w:line="480" w:lineRule="auto"/>
        <w:ind w:left="1985" w:hanging="992"/>
        <w:rPr>
          <w:b/>
          <w:sz w:val="40"/>
        </w:rPr>
      </w:pPr>
      <w:r>
        <w:rPr>
          <w:b/>
          <w:sz w:val="40"/>
        </w:rPr>
        <w:t>95% = _________ out of 100 people</w:t>
      </w:r>
    </w:p>
    <w:p w:rsidR="00E1200A" w:rsidRDefault="00E1200A">
      <w:pPr>
        <w:rPr>
          <w:b/>
          <w:sz w:val="40"/>
        </w:rPr>
      </w:pPr>
      <w:r>
        <w:rPr>
          <w:b/>
          <w:sz w:val="40"/>
        </w:rPr>
        <w:br w:type="page"/>
      </w:r>
    </w:p>
    <w:p w:rsidR="00E1200A" w:rsidRPr="00A549A9" w:rsidRDefault="00E1200A" w:rsidP="00E1200A">
      <w:pPr>
        <w:tabs>
          <w:tab w:val="left" w:pos="2334"/>
        </w:tabs>
        <w:spacing w:after="240" w:line="276" w:lineRule="auto"/>
        <w:rPr>
          <w:rFonts w:eastAsiaTheme="minorEastAsia"/>
          <w:b/>
          <w:lang w:eastAsia="en-AU"/>
        </w:rPr>
      </w:pPr>
      <w:r w:rsidRPr="00A549A9">
        <w:rPr>
          <w:rFonts w:eastAsiaTheme="minorEastAsia"/>
          <w:b/>
          <w:lang w:eastAsia="en-AU"/>
        </w:rPr>
        <w:lastRenderedPageBreak/>
        <w:t>SHARED DECISION-MAKING</w:t>
      </w:r>
    </w:p>
    <w:p w:rsidR="00E1200A" w:rsidRPr="004F2E24" w:rsidRDefault="00E1200A" w:rsidP="00E1200A">
      <w:pPr>
        <w:spacing w:after="240" w:line="276" w:lineRule="auto"/>
        <w:jc w:val="right"/>
        <w:rPr>
          <w:rFonts w:eastAsiaTheme="minorEastAsia"/>
          <w:b/>
          <w:lang w:eastAsia="en-AU"/>
        </w:rPr>
      </w:pPr>
      <w:r>
        <w:rPr>
          <w:rFonts w:eastAsiaTheme="minorEastAsia"/>
          <w:b/>
          <w:lang w:eastAsia="en-AU"/>
        </w:rPr>
        <w:t>RESOURCE 21</w:t>
      </w:r>
    </w:p>
    <w:p w:rsidR="00E1200A" w:rsidRPr="004F2E24" w:rsidRDefault="00E1200A" w:rsidP="00E1200A">
      <w:pPr>
        <w:spacing w:after="240" w:line="276" w:lineRule="auto"/>
        <w:jc w:val="center"/>
        <w:rPr>
          <w:b/>
          <w:sz w:val="36"/>
        </w:rPr>
      </w:pPr>
      <w:r w:rsidRPr="004F2E24">
        <w:rPr>
          <w:b/>
          <w:sz w:val="36"/>
        </w:rPr>
        <w:t>Why should I ask about likelihood of benefits and harms?</w:t>
      </w:r>
    </w:p>
    <w:p w:rsidR="00E1200A" w:rsidRPr="003B7AAA" w:rsidRDefault="00E1200A" w:rsidP="00E1200A">
      <w:pPr>
        <w:spacing w:after="240" w:line="276" w:lineRule="auto"/>
        <w:rPr>
          <w:sz w:val="28"/>
          <w:szCs w:val="28"/>
        </w:rPr>
      </w:pPr>
      <w:r w:rsidRPr="003B7AAA">
        <w:rPr>
          <w:sz w:val="28"/>
          <w:szCs w:val="28"/>
        </w:rPr>
        <w:t xml:space="preserve">Write down three reasons why you might </w:t>
      </w:r>
      <w:r>
        <w:rPr>
          <w:sz w:val="28"/>
          <w:szCs w:val="28"/>
        </w:rPr>
        <w:t>ask your doctor: “How likely are each of these benefits and harms to happen to me?”</w:t>
      </w:r>
    </w:p>
    <w:p w:rsidR="00E1200A" w:rsidRPr="00B3000E" w:rsidRDefault="00E1200A" w:rsidP="00E1200A">
      <w:r w:rsidRPr="00B3000E">
        <w:rPr>
          <w:i/>
          <w:noProof/>
          <w:lang w:val="en-US"/>
        </w:rPr>
        <mc:AlternateContent>
          <mc:Choice Requires="wps">
            <w:drawing>
              <wp:anchor distT="0" distB="0" distL="114300" distR="114300" simplePos="0" relativeHeight="252429824" behindDoc="0" locked="0" layoutInCell="1" allowOverlap="1" wp14:anchorId="2E30AFAA" wp14:editId="1CCFE254">
                <wp:simplePos x="0" y="0"/>
                <wp:positionH relativeFrom="column">
                  <wp:posOffset>-165735</wp:posOffset>
                </wp:positionH>
                <wp:positionV relativeFrom="paragraph">
                  <wp:posOffset>96429</wp:posOffset>
                </wp:positionV>
                <wp:extent cx="3965575" cy="2752725"/>
                <wp:effectExtent l="19050" t="0" r="34925" b="352425"/>
                <wp:wrapNone/>
                <wp:docPr id="318" name="Cloud Callout 318"/>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42568"/>
                            <a:gd name="adj2" fmla="val 58724"/>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3000E" w:rsidRDefault="004C2D87" w:rsidP="00E1200A">
                            <w:pPr>
                              <w:pStyle w:val="ListParagraph"/>
                              <w:numPr>
                                <w:ilvl w:val="0"/>
                                <w:numId w:val="274"/>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318" o:spid="_x0000_s1511" type="#_x0000_t106" style="position:absolute;margin-left:-13.05pt;margin-top:7.6pt;width:312.25pt;height:216.75pt;z-index:25242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" adj="1605,23484" filled="f" strokecolor="#243f60 [1604]" strokeweight="2pt">
                <v:textbox>
                  <w:txbxContent>
                    <w:p w:rsidR="004C2D87" w:rsidRPr="00B3000E" w:rsidRDefault="004C2D87" w:rsidP="00E1200A">
                      <w:pPr>
                        <w:pStyle w:val="ListParagraph"/>
                        <w:numPr>
                          <w:ilvl w:val="0"/>
                          <w:numId w:val="274"/>
                        </w:numPr>
                        <w:spacing w:after="200" w:line="276" w:lineRule="auto"/>
                        <w:ind w:right="-218"/>
                        <w:jc w:val="center"/>
                        <w:rPr>
                          <w:color w:val="0D0D0D" w:themeColor="text1" w:themeTint="F2"/>
                          <w:sz w:val="52"/>
                        </w:rPr>
                      </w:pPr>
                      <w:r>
                        <w:rPr>
                          <w:color w:val="0D0D0D" w:themeColor="text1" w:themeTint="F2"/>
                          <w:sz w:val="52"/>
                        </w:rPr>
                        <w:t>_____________________________________________</w:t>
                      </w:r>
                    </w:p>
                  </w:txbxContent>
                </v:textbox>
              </v:shape>
            </w:pict>
          </mc:Fallback>
        </mc:AlternateContent>
      </w:r>
    </w:p>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r w:rsidRPr="00B3000E">
        <w:rPr>
          <w:i/>
          <w:noProof/>
          <w:lang w:val="en-US"/>
        </w:rPr>
        <mc:AlternateContent>
          <mc:Choice Requires="wps">
            <w:drawing>
              <wp:anchor distT="0" distB="0" distL="114300" distR="114300" simplePos="0" relativeHeight="252430848" behindDoc="0" locked="0" layoutInCell="1" allowOverlap="1" wp14:anchorId="54BAF113" wp14:editId="22BF413E">
                <wp:simplePos x="0" y="0"/>
                <wp:positionH relativeFrom="column">
                  <wp:posOffset>2832735</wp:posOffset>
                </wp:positionH>
                <wp:positionV relativeFrom="paragraph">
                  <wp:posOffset>87086</wp:posOffset>
                </wp:positionV>
                <wp:extent cx="3965575" cy="2752725"/>
                <wp:effectExtent l="19050" t="0" r="34925" b="581025"/>
                <wp:wrapNone/>
                <wp:docPr id="319" name="Cloud Callout 319"/>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33578"/>
                            <a:gd name="adj2" fmla="val 67221"/>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82DFB" w:rsidRDefault="004C2D87" w:rsidP="00E1200A">
                            <w:pPr>
                              <w:pStyle w:val="ListParagraph"/>
                              <w:numPr>
                                <w:ilvl w:val="0"/>
                                <w:numId w:val="275"/>
                              </w:numPr>
                              <w:spacing w:after="200" w:line="276" w:lineRule="auto"/>
                              <w:ind w:left="567" w:right="-218" w:hanging="567"/>
                              <w:jc w:val="center"/>
                              <w:rPr>
                                <w:color w:val="0D0D0D" w:themeColor="text1" w:themeTint="F2"/>
                                <w:sz w:val="52"/>
                              </w:rPr>
                            </w:pPr>
                            <w:r w:rsidRPr="00B82DFB">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319" o:spid="_x0000_s1512" type="#_x0000_t106" style="position:absolute;margin-left:223.05pt;margin-top:6.85pt;width:312.25pt;height:216.75pt;z-index:25243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" adj="18053,25320" filled="f" strokecolor="#243f60 [1604]" strokeweight="2pt">
                <v:textbox>
                  <w:txbxContent>
                    <w:p w:rsidR="004C2D87" w:rsidRPr="00B82DFB" w:rsidRDefault="004C2D87" w:rsidP="00E1200A">
                      <w:pPr>
                        <w:pStyle w:val="ListParagraph"/>
                        <w:numPr>
                          <w:ilvl w:val="0"/>
                          <w:numId w:val="275"/>
                        </w:numPr>
                        <w:spacing w:after="200" w:line="276" w:lineRule="auto"/>
                        <w:ind w:left="567" w:right="-218" w:hanging="567"/>
                        <w:jc w:val="center"/>
                        <w:rPr>
                          <w:color w:val="0D0D0D" w:themeColor="text1" w:themeTint="F2"/>
                          <w:sz w:val="52"/>
                        </w:rPr>
                      </w:pPr>
                      <w:r w:rsidRPr="00B82DFB">
                        <w:rPr>
                          <w:color w:val="0D0D0D" w:themeColor="text1" w:themeTint="F2"/>
                          <w:sz w:val="52"/>
                        </w:rPr>
                        <w:t>_____________________________________________</w:t>
                      </w:r>
                    </w:p>
                  </w:txbxContent>
                </v:textbox>
              </v:shape>
            </w:pict>
          </mc:Fallback>
        </mc:AlternateContent>
      </w:r>
    </w:p>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 w:rsidR="00E1200A" w:rsidRPr="00B3000E" w:rsidRDefault="00E1200A" w:rsidP="00E1200A">
      <w:pPr>
        <w:tabs>
          <w:tab w:val="left" w:pos="5392"/>
        </w:tabs>
        <w:rPr>
          <w:b/>
          <w:sz w:val="48"/>
        </w:rPr>
      </w:pPr>
      <w:r>
        <w:rPr>
          <w:b/>
          <w:sz w:val="48"/>
        </w:rPr>
        <w:tab/>
      </w:r>
    </w:p>
    <w:p w:rsidR="00E1200A" w:rsidRPr="00E1200A" w:rsidRDefault="00E1200A" w:rsidP="00E1200A">
      <w:pPr>
        <w:rPr>
          <w:b/>
        </w:rPr>
      </w:pPr>
    </w:p>
    <w:p w:rsidR="00E1200A" w:rsidRDefault="00E1200A">
      <w:pPr>
        <w:rPr>
          <w:b/>
          <w:bCs/>
          <w:lang w:val="en-GB"/>
        </w:rPr>
      </w:pPr>
      <w:r w:rsidRPr="00B3000E">
        <w:rPr>
          <w:i/>
          <w:noProof/>
          <w:lang w:val="en-US"/>
        </w:rPr>
        <mc:AlternateContent>
          <mc:Choice Requires="wps">
            <w:drawing>
              <wp:anchor distT="0" distB="0" distL="114300" distR="114300" simplePos="0" relativeHeight="252431872" behindDoc="0" locked="0" layoutInCell="1" allowOverlap="1" wp14:anchorId="44A5E61F" wp14:editId="2B7A1A97">
                <wp:simplePos x="0" y="0"/>
                <wp:positionH relativeFrom="column">
                  <wp:posOffset>109220</wp:posOffset>
                </wp:positionH>
                <wp:positionV relativeFrom="paragraph">
                  <wp:posOffset>996406</wp:posOffset>
                </wp:positionV>
                <wp:extent cx="3965575" cy="2752725"/>
                <wp:effectExtent l="19050" t="0" r="301625" b="47625"/>
                <wp:wrapNone/>
                <wp:docPr id="1792" name="Cloud Callout 1792"/>
                <wp:cNvGraphicFramePr/>
                <a:graphic xmlns:a="http://schemas.openxmlformats.org/drawingml/2006/main">
                  <a:graphicData uri="http://schemas.microsoft.com/office/word/2010/wordprocessingShape">
                    <wps:wsp>
                      <wps:cNvSpPr/>
                      <wps:spPr>
                        <a:xfrm>
                          <a:off x="0" y="0"/>
                          <a:ext cx="3965575" cy="2752725"/>
                        </a:xfrm>
                        <a:prstGeom prst="cloudCallout">
                          <a:avLst>
                            <a:gd name="adj1" fmla="val 55028"/>
                            <a:gd name="adj2" fmla="val 42887"/>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B82DFB" w:rsidRDefault="004C2D87" w:rsidP="00E1200A">
                            <w:pPr>
                              <w:pStyle w:val="ListParagraph"/>
                              <w:numPr>
                                <w:ilvl w:val="0"/>
                                <w:numId w:val="276"/>
                              </w:numPr>
                              <w:spacing w:after="200" w:line="276" w:lineRule="auto"/>
                              <w:ind w:left="426" w:right="-218" w:hanging="568"/>
                              <w:jc w:val="center"/>
                              <w:rPr>
                                <w:color w:val="0D0D0D" w:themeColor="text1" w:themeTint="F2"/>
                                <w:sz w:val="52"/>
                              </w:rPr>
                            </w:pPr>
                            <w:r w:rsidRPr="00B82DFB">
                              <w:rPr>
                                <w:color w:val="0D0D0D" w:themeColor="text1" w:themeTint="F2"/>
                                <w:sz w:val="52"/>
                              </w:rPr>
                              <w:t>_____________________________________________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1792" o:spid="_x0000_s1513" type="#_x0000_t106" style="position:absolute;margin-left:8.6pt;margin-top:78.45pt;width:312.25pt;height:216.75pt;z-index:25243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" adj="22686,20064" filled="f" strokecolor="#243f60 [1604]" strokeweight="2pt">
                <v:textbox>
                  <w:txbxContent>
                    <w:p w:rsidR="004C2D87" w:rsidRPr="00B82DFB" w:rsidRDefault="004C2D87" w:rsidP="00E1200A">
                      <w:pPr>
                        <w:pStyle w:val="ListParagraph"/>
                        <w:numPr>
                          <w:ilvl w:val="0"/>
                          <w:numId w:val="276"/>
                        </w:numPr>
                        <w:spacing w:after="200" w:line="276" w:lineRule="auto"/>
                        <w:ind w:left="426" w:right="-218" w:hanging="568"/>
                        <w:jc w:val="center"/>
                        <w:rPr>
                          <w:color w:val="0D0D0D" w:themeColor="text1" w:themeTint="F2"/>
                          <w:sz w:val="52"/>
                        </w:rPr>
                      </w:pPr>
                      <w:r w:rsidRPr="00B82DFB">
                        <w:rPr>
                          <w:color w:val="0D0D0D" w:themeColor="text1" w:themeTint="F2"/>
                          <w:sz w:val="52"/>
                        </w:rPr>
                        <w:t>_____________________________________________</w:t>
                      </w:r>
                    </w:p>
                  </w:txbxContent>
                </v:textbox>
              </v:shape>
            </w:pict>
          </mc:Fallback>
        </mc:AlternateContent>
      </w:r>
      <w:r>
        <w:rPr>
          <w:b/>
          <w:bCs/>
          <w:lang w:val="en-GB"/>
        </w:rPr>
        <w:br w:type="page"/>
      </w:r>
    </w:p>
    <w:p w:rsidR="00E1200A" w:rsidRDefault="00E1200A" w:rsidP="009166A9">
      <w:pPr>
        <w:rPr>
          <w:b/>
          <w:bCs/>
          <w:lang w:val="en-GB"/>
        </w:rPr>
      </w:pPr>
    </w:p>
    <w:p w:rsidR="00E1200A" w:rsidRPr="00506097" w:rsidRDefault="00E1200A" w:rsidP="00E1200A">
      <w:pPr>
        <w:tabs>
          <w:tab w:val="left" w:pos="2334"/>
        </w:tabs>
        <w:rPr>
          <w:rFonts w:eastAsiaTheme="minorEastAsia"/>
          <w:b/>
          <w:lang w:eastAsia="en-AU"/>
        </w:rPr>
      </w:pPr>
      <w:r w:rsidRPr="00506097">
        <w:rPr>
          <w:rFonts w:eastAsiaTheme="minorEastAsia"/>
          <w:b/>
          <w:lang w:eastAsia="en-AU"/>
        </w:rPr>
        <w:t>SHARED DECISION-MAKING</w:t>
      </w:r>
    </w:p>
    <w:p w:rsidR="00E1200A" w:rsidRPr="00506097" w:rsidRDefault="00E1200A" w:rsidP="00E1200A">
      <w:pPr>
        <w:jc w:val="right"/>
        <w:rPr>
          <w:rFonts w:eastAsiaTheme="minorEastAsia"/>
          <w:b/>
          <w:lang w:eastAsia="en-AU"/>
        </w:rPr>
      </w:pPr>
      <w:r>
        <w:rPr>
          <w:rFonts w:eastAsiaTheme="minorEastAsia"/>
          <w:b/>
          <w:lang w:eastAsia="en-AU"/>
        </w:rPr>
        <w:t>RESOURCE 22</w:t>
      </w:r>
      <w:r w:rsidRPr="00506097">
        <w:rPr>
          <w:rFonts w:eastAsiaTheme="minorEastAsia"/>
          <w:b/>
          <w:lang w:eastAsia="en-AU"/>
        </w:rPr>
        <w:t xml:space="preserve"> </w:t>
      </w:r>
    </w:p>
    <w:p w:rsidR="00E1200A" w:rsidRDefault="00E1200A" w:rsidP="00E1200A">
      <w:pPr>
        <w:spacing w:before="100" w:beforeAutospacing="1" w:after="100" w:afterAutospacing="1"/>
        <w:jc w:val="center"/>
        <w:outlineLvl w:val="1"/>
        <w:rPr>
          <w:b/>
          <w:bCs/>
          <w:sz w:val="36"/>
          <w:szCs w:val="36"/>
          <w:u w:val="single"/>
          <w:lang w:val="en"/>
        </w:rPr>
      </w:pPr>
      <w:r>
        <w:rPr>
          <w:b/>
          <w:bCs/>
          <w:sz w:val="36"/>
          <w:szCs w:val="36"/>
          <w:u w:val="single"/>
          <w:lang w:val="en"/>
        </w:rPr>
        <w:t xml:space="preserve">Video – Asking all three questions </w:t>
      </w:r>
    </w:p>
    <w:p w:rsidR="00E1200A" w:rsidRPr="00372361" w:rsidRDefault="00E1200A" w:rsidP="00E1200A">
      <w:pPr>
        <w:tabs>
          <w:tab w:val="left" w:pos="2334"/>
        </w:tabs>
        <w:rPr>
          <w:rFonts w:eastAsiaTheme="minorEastAsia"/>
          <w:b/>
          <w:lang w:eastAsia="en-AU"/>
        </w:rPr>
      </w:pPr>
    </w:p>
    <w:p w:rsidR="00E1200A" w:rsidRPr="00372361" w:rsidRDefault="00E1200A" w:rsidP="00E1200A">
      <w:pPr>
        <w:tabs>
          <w:tab w:val="left" w:pos="2334"/>
        </w:tabs>
        <w:spacing w:line="360" w:lineRule="auto"/>
        <w:rPr>
          <w:rFonts w:eastAsiaTheme="minorEastAsia"/>
          <w:b/>
          <w:lang w:eastAsia="en-AU"/>
        </w:rPr>
      </w:pPr>
      <w:r w:rsidRPr="00372361">
        <w:rPr>
          <w:rFonts w:eastAsiaTheme="minorEastAsia"/>
          <w:b/>
          <w:lang w:eastAsia="en-AU"/>
        </w:rPr>
        <w:t>Discussion questions:</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Why was the patient going to the doctor?</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question did the patient ask first?</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information did the doctor tell her?</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was the second question the patient asked the doctor?</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information did the doctor give the patient?</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was the last question that patient asked the doctor?</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What information did the doctor give the patient?</w:t>
      </w:r>
    </w:p>
    <w:p w:rsidR="00E1200A" w:rsidRPr="00372361" w:rsidRDefault="00E1200A" w:rsidP="00E1200A">
      <w:pPr>
        <w:pStyle w:val="ListParagraph"/>
        <w:numPr>
          <w:ilvl w:val="0"/>
          <w:numId w:val="277"/>
        </w:numPr>
        <w:tabs>
          <w:tab w:val="left" w:pos="2334"/>
        </w:tabs>
        <w:spacing w:after="200" w:line="360" w:lineRule="auto"/>
        <w:rPr>
          <w:rFonts w:eastAsiaTheme="minorEastAsia"/>
          <w:lang w:eastAsia="en-AU"/>
        </w:rPr>
      </w:pPr>
      <w:r w:rsidRPr="00372361">
        <w:rPr>
          <w:rFonts w:eastAsiaTheme="minorEastAsia"/>
          <w:lang w:eastAsia="en-AU"/>
        </w:rPr>
        <w:t xml:space="preserve">Were the three questions helpful? Why </w:t>
      </w:r>
    </w:p>
    <w:p w:rsidR="00E1200A" w:rsidRDefault="00E1200A" w:rsidP="00E1200A">
      <w:pPr>
        <w:tabs>
          <w:tab w:val="left" w:pos="2334"/>
        </w:tabs>
        <w:rPr>
          <w:rFonts w:eastAsiaTheme="minorEastAsia"/>
          <w:b/>
          <w:lang w:eastAsia="en-AU"/>
        </w:rPr>
      </w:pPr>
    </w:p>
    <w:p w:rsidR="00E1200A" w:rsidRDefault="00E1200A" w:rsidP="00E1200A">
      <w:pPr>
        <w:tabs>
          <w:tab w:val="left" w:pos="2334"/>
        </w:tabs>
        <w:rPr>
          <w:rFonts w:eastAsiaTheme="minorEastAsia"/>
          <w:b/>
          <w:lang w:eastAsia="en-AU"/>
        </w:rPr>
      </w:pPr>
      <w:r>
        <w:rPr>
          <w:rFonts w:eastAsiaTheme="minorEastAsia"/>
          <w:b/>
          <w:lang w:eastAsia="en-AU"/>
        </w:rPr>
        <w:t>Notes:</w:t>
      </w:r>
    </w:p>
    <w:p w:rsidR="00E1200A" w:rsidRDefault="00E1200A" w:rsidP="00E1200A">
      <w:pPr>
        <w:tabs>
          <w:tab w:val="left" w:pos="2334"/>
        </w:tabs>
        <w:spacing w:line="720" w:lineRule="auto"/>
        <w:rPr>
          <w:rFonts w:eastAsiaTheme="minorEastAsia"/>
          <w:b/>
          <w:lang w:eastAsia="en-AU"/>
        </w:rPr>
      </w:pPr>
      <w:r>
        <w:rPr>
          <w:rFonts w:eastAsiaTheme="minorEastAsia"/>
          <w:b/>
          <w:lang w:eastAsia="en-A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30F25">
        <w:rPr>
          <w:rFonts w:eastAsiaTheme="minorEastAsia"/>
          <w:b/>
          <w:lang w:eastAsia="en-AU"/>
        </w:rPr>
        <w:t>____________</w:t>
      </w:r>
    </w:p>
    <w:p w:rsidR="00E1200A" w:rsidRDefault="00E1200A">
      <w:pPr>
        <w:rPr>
          <w:b/>
          <w:bCs/>
          <w:lang w:val="en-GB"/>
        </w:rPr>
      </w:pPr>
      <w:r>
        <w:rPr>
          <w:b/>
          <w:bCs/>
          <w:lang w:val="en-GB"/>
        </w:rPr>
        <w:br w:type="page"/>
      </w:r>
    </w:p>
    <w:p w:rsidR="00E1200A" w:rsidRDefault="00E1200A" w:rsidP="009166A9">
      <w:pPr>
        <w:rPr>
          <w:b/>
          <w:bCs/>
          <w:lang w:val="en-GB"/>
        </w:rPr>
      </w:pPr>
    </w:p>
    <w:p w:rsidR="00E1200A" w:rsidRPr="00E1200A" w:rsidRDefault="00E1200A" w:rsidP="00E1200A">
      <w:pPr>
        <w:tabs>
          <w:tab w:val="left" w:pos="2334"/>
        </w:tabs>
        <w:spacing w:after="200" w:line="276" w:lineRule="auto"/>
        <w:rPr>
          <w:b/>
          <w:sz w:val="22"/>
          <w:szCs w:val="22"/>
          <w:lang w:val="en-US" w:eastAsia="en-AU"/>
        </w:rPr>
      </w:pPr>
      <w:r w:rsidRPr="00E1200A">
        <w:rPr>
          <w:b/>
          <w:sz w:val="22"/>
          <w:szCs w:val="22"/>
          <w:lang w:val="en-US" w:eastAsia="en-AU"/>
        </w:rPr>
        <w:t>SHARED DECISION-MAKING</w:t>
      </w:r>
    </w:p>
    <w:p w:rsidR="00E1200A" w:rsidRPr="00E1200A" w:rsidRDefault="00E1200A" w:rsidP="00E1200A">
      <w:pPr>
        <w:spacing w:after="200" w:line="276" w:lineRule="auto"/>
        <w:jc w:val="right"/>
        <w:rPr>
          <w:b/>
          <w:sz w:val="22"/>
          <w:szCs w:val="22"/>
          <w:lang w:val="en-US" w:eastAsia="en-AU"/>
        </w:rPr>
      </w:pPr>
      <w:r w:rsidRPr="00E1200A">
        <w:rPr>
          <w:b/>
          <w:sz w:val="22"/>
          <w:szCs w:val="22"/>
          <w:lang w:val="en-US" w:eastAsia="en-AU"/>
        </w:rPr>
        <w:t xml:space="preserve">RESOURCE 23 </w:t>
      </w:r>
    </w:p>
    <w:p w:rsidR="00E1200A" w:rsidRPr="00E1200A" w:rsidRDefault="00E1200A" w:rsidP="00E1200A">
      <w:pPr>
        <w:spacing w:before="100" w:beforeAutospacing="1" w:after="100" w:afterAutospacing="1"/>
        <w:jc w:val="center"/>
        <w:outlineLvl w:val="1"/>
        <w:rPr>
          <w:b/>
          <w:bCs/>
          <w:sz w:val="36"/>
          <w:szCs w:val="36"/>
          <w:u w:val="single"/>
          <w:lang w:val="en"/>
        </w:rPr>
      </w:pPr>
      <w:r w:rsidRPr="00E1200A">
        <w:rPr>
          <w:b/>
          <w:bCs/>
          <w:sz w:val="36"/>
          <w:szCs w:val="36"/>
          <w:u w:val="single"/>
          <w:lang w:val="en"/>
        </w:rPr>
        <w:t xml:space="preserve">Role play – Asking all three questions </w:t>
      </w:r>
    </w:p>
    <w:p w:rsidR="00E1200A" w:rsidRPr="00E1200A" w:rsidRDefault="00E1200A" w:rsidP="00E1200A">
      <w:pPr>
        <w:spacing w:after="200" w:line="276" w:lineRule="auto"/>
        <w:rPr>
          <w:lang w:val="en-US" w:eastAsia="en-AU"/>
        </w:rPr>
      </w:pPr>
      <w:r w:rsidRPr="00E1200A">
        <w:rPr>
          <w:lang w:val="en-US" w:eastAsia="en-AU"/>
        </w:rPr>
        <w:t xml:space="preserve">You have symptoms of an ear infection and are going to the doctor to see what you can do about it. Paste the three questions you would ask </w:t>
      </w:r>
      <w:r w:rsidRPr="00E1200A">
        <w:rPr>
          <w:u w:val="single"/>
          <w:lang w:val="en-US" w:eastAsia="en-AU"/>
        </w:rPr>
        <w:t>in order</w:t>
      </w:r>
      <w:r w:rsidRPr="00E1200A">
        <w:rPr>
          <w:lang w:val="en-US" w:eastAsia="en-AU"/>
        </w:rPr>
        <w:t xml:space="preserve"> on the next page and glue to doctor’s answers next to each question. When you are done, use the worksheet to do a role play.</w:t>
      </w: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9040" behindDoc="0" locked="0" layoutInCell="1" allowOverlap="1" wp14:anchorId="04BED233" wp14:editId="2792B27D">
                <wp:simplePos x="0" y="0"/>
                <wp:positionH relativeFrom="column">
                  <wp:posOffset>3329940</wp:posOffset>
                </wp:positionH>
                <wp:positionV relativeFrom="paragraph">
                  <wp:posOffset>966</wp:posOffset>
                </wp:positionV>
                <wp:extent cx="3059430" cy="2702257"/>
                <wp:effectExtent l="0" t="0" r="26670" b="22225"/>
                <wp:wrapNone/>
                <wp:docPr id="1794" name="Rectangle 17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2702257"/>
                        </a:xfrm>
                        <a:prstGeom prst="rect">
                          <a:avLst/>
                        </a:prstGeom>
                        <a:solidFill>
                          <a:srgbClr val="FFFFFF"/>
                        </a:solidFill>
                        <a:ln w="9525">
                          <a:solidFill>
                            <a:srgbClr val="000000"/>
                          </a:solidFill>
                          <a:prstDash val="dash"/>
                          <a:miter lim="800000"/>
                          <a:headEnd/>
                          <a:tailEnd/>
                        </a:ln>
                      </wps:spPr>
                      <wps:txbx>
                        <w:txbxContent>
                          <w:p w:rsidR="004C2D87" w:rsidRPr="00DA7001" w:rsidRDefault="004C2D87" w:rsidP="00E1200A">
                            <w:pPr>
                              <w:jc w:val="center"/>
                            </w:pPr>
                            <w:r w:rsidRPr="00DA7001">
                              <w:t xml:space="preserve">“10 per cent of people who take antibiotics experience stomach upset and </w:t>
                            </w:r>
                            <w:proofErr w:type="spellStart"/>
                            <w:r w:rsidRPr="00DA7001">
                              <w:t>diarrhea</w:t>
                            </w:r>
                            <w:proofErr w:type="spellEnd"/>
                            <w:r w:rsidRPr="00DA7001">
                              <w:t xml:space="preserve">. You might be someone who experiences this or you might not. </w:t>
                            </w:r>
                            <w:r w:rsidRPr="00DA7001">
                              <w:br/>
                              <w:t xml:space="preserve">The benefits of antibiotics will </w:t>
                            </w:r>
                            <w:r w:rsidRPr="00DA7001">
                              <w:rPr>
                                <w:u w:val="single"/>
                              </w:rPr>
                              <w:t>only</w:t>
                            </w:r>
                            <w:r w:rsidRPr="00DA7001">
                              <w:t xml:space="preserve"> occur if it is caused by bacteria (not a virus), but we can’t always tell if it is caused by bacteria. If it is not caused by bacteria, the antibiotics will not help. The benefits of antibiotics are</w:t>
                            </w:r>
                            <w:r>
                              <w:t xml:space="preserve"> also</w:t>
                            </w:r>
                            <w:r w:rsidRPr="00DA7001">
                              <w:t xml:space="preserve"> much more likely to happen if you remember to take </w:t>
                            </w:r>
                            <w:r>
                              <w:t>the medicine</w:t>
                            </w:r>
                            <w:r w:rsidRPr="00DA7001">
                              <w:t xml:space="preserve"> and </w:t>
                            </w:r>
                            <w:r>
                              <w:t>complete the course</w:t>
                            </w:r>
                            <w:r w:rsidRPr="00DA7001">
                              <w:t xml:space="preserve">. </w:t>
                            </w:r>
                            <w:r>
                              <w:t xml:space="preserve">These are </w:t>
                            </w:r>
                            <w:r w:rsidRPr="00DA7001">
                              <w:t>thing</w:t>
                            </w:r>
                            <w:r>
                              <w:t>s</w:t>
                            </w:r>
                            <w:r w:rsidRPr="00DA7001">
                              <w:t xml:space="preserve"> that you have to t</w:t>
                            </w:r>
                            <w:r>
                              <w:t>hink about before you choose</w:t>
                            </w:r>
                            <w:r w:rsidRPr="00DA7001">
                              <w:t xml:space="preserve"> antibiotics.</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94" o:spid="_x0000_s1514" style="position:absolute;margin-left:262.2pt;margin-top:.1pt;width:240.9pt;height:212.8pt;z-index:25243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">
                <v:stroke dashstyle="dash"/>
                <v:textbox>
                  <w:txbxContent>
                    <w:p w:rsidR="004C2D87" w:rsidRPr="00DA7001" w:rsidRDefault="004C2D87" w:rsidP="00E1200A">
                      <w:pPr>
                        <w:jc w:val="center"/>
                      </w:pPr>
                      <w:r w:rsidRPr="00DA7001">
                        <w:t xml:space="preserve">“10 per cent of people who take antibiotics experience stomach upset and </w:t>
                      </w:r>
                      <w:proofErr w:type="spellStart"/>
                      <w:r w:rsidRPr="00DA7001">
                        <w:t>diarrhea</w:t>
                      </w:r>
                      <w:proofErr w:type="spellEnd"/>
                      <w:r w:rsidRPr="00DA7001">
                        <w:t xml:space="preserve">. You might be someone who experiences this or you might not. </w:t>
                      </w:r>
                      <w:r w:rsidRPr="00DA7001">
                        <w:br/>
                        <w:t xml:space="preserve">The benefits of antibiotics will </w:t>
                      </w:r>
                      <w:r w:rsidRPr="00DA7001">
                        <w:rPr>
                          <w:u w:val="single"/>
                        </w:rPr>
                        <w:t>only</w:t>
                      </w:r>
                      <w:r w:rsidRPr="00DA7001">
                        <w:t xml:space="preserve"> occur if it is caused by bacteria (not a virus), but we can’t always tell if it is caused by bacteria. If it is not caused by bacteria, the antibiotics will not help. The benefits of antibiotics are</w:t>
                      </w:r>
                      <w:r>
                        <w:t xml:space="preserve"> also</w:t>
                      </w:r>
                      <w:r w:rsidRPr="00DA7001">
                        <w:t xml:space="preserve"> much more likely to happen if you remember to take </w:t>
                      </w:r>
                      <w:r>
                        <w:t>the medicine</w:t>
                      </w:r>
                      <w:r w:rsidRPr="00DA7001">
                        <w:t xml:space="preserve"> and </w:t>
                      </w:r>
                      <w:r>
                        <w:t>complete the course</w:t>
                      </w:r>
                      <w:r w:rsidRPr="00DA7001">
                        <w:t xml:space="preserve">. </w:t>
                      </w:r>
                      <w:r>
                        <w:t xml:space="preserve">These are </w:t>
                      </w:r>
                      <w:r w:rsidRPr="00DA7001">
                        <w:t>thing</w:t>
                      </w:r>
                      <w:r>
                        <w:t>s</w:t>
                      </w:r>
                      <w:r w:rsidRPr="00DA7001">
                        <w:t xml:space="preserve"> that you have to t</w:t>
                      </w:r>
                      <w:r>
                        <w:t>hink about before you choose</w:t>
                      </w:r>
                      <w:r w:rsidRPr="00DA7001">
                        <w:t xml:space="preserve"> antibiotics.</w:t>
                      </w:r>
                      <w:r>
                        <w:t>”</w:t>
                      </w:r>
                    </w:p>
                  </w:txbxContent>
                </v:textbox>
              </v:rect>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4944" behindDoc="0" locked="0" layoutInCell="1" allowOverlap="1" wp14:anchorId="41D63595" wp14:editId="51D27C9B">
                <wp:simplePos x="0" y="0"/>
                <wp:positionH relativeFrom="column">
                  <wp:posOffset>0</wp:posOffset>
                </wp:positionH>
                <wp:positionV relativeFrom="paragraph">
                  <wp:posOffset>232410</wp:posOffset>
                </wp:positionV>
                <wp:extent cx="3197860" cy="1405255"/>
                <wp:effectExtent l="0" t="0" r="21590" b="23495"/>
                <wp:wrapNone/>
                <wp:docPr id="2821" name="Rectangular Callout 28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7860" cy="1405255"/>
                        </a:xfrm>
                        <a:prstGeom prst="wedgeRectCallout">
                          <a:avLst>
                            <a:gd name="adj1" fmla="val 26736"/>
                            <a:gd name="adj2" fmla="val -41190"/>
                          </a:avLst>
                        </a:prstGeom>
                        <a:solidFill>
                          <a:sysClr val="window" lastClr="FFFFFF">
                            <a:lumMod val="85000"/>
                          </a:sysClr>
                        </a:solidFill>
                        <a:ln w="9525">
                          <a:solidFill>
                            <a:srgbClr val="000000"/>
                          </a:solidFill>
                          <a:prstDash val="dash"/>
                          <a:miter lim="800000"/>
                          <a:headEnd/>
                          <a:tailEnd/>
                        </a:ln>
                      </wps:spPr>
                      <wps:txbx>
                        <w:txbxContent>
                          <w:p w:rsidR="004C2D87" w:rsidRPr="003C21E6" w:rsidRDefault="004C2D87" w:rsidP="00E1200A">
                            <w:pPr>
                              <w:jc w:val="center"/>
                              <w:rPr>
                                <w:sz w:val="2"/>
                                <w:szCs w:val="2"/>
                              </w:rPr>
                            </w:pPr>
                          </w:p>
                          <w:p w:rsidR="004C2D87" w:rsidRPr="00A12BDA" w:rsidRDefault="004C2D87" w:rsidP="00E1200A">
                            <w:pPr>
                              <w:jc w:val="center"/>
                              <w:rPr>
                                <w:sz w:val="44"/>
                                <w:szCs w:val="44"/>
                              </w:rPr>
                            </w:pPr>
                            <w:r w:rsidRPr="00A12BDA">
                              <w:rPr>
                                <w:sz w:val="44"/>
                                <w:szCs w:val="44"/>
                              </w:rPr>
                              <w:t xml:space="preserve">How likely are each of these benefits and harms to happen to me?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2821" o:spid="_x0000_s1515" type="#_x0000_t61" style="position:absolute;margin-left:0;margin-top:18.3pt;width:251.8pt;height:110.65pt;z-index:25243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" adj="16575,1903" fillcolor="#d9d9d9">
                <v:stroke dashstyle="dash"/>
                <v:textbox>
                  <w:txbxContent>
                    <w:p w:rsidR="004C2D87" w:rsidRPr="003C21E6" w:rsidRDefault="004C2D87" w:rsidP="00E1200A">
                      <w:pPr>
                        <w:jc w:val="center"/>
                        <w:rPr>
                          <w:sz w:val="2"/>
                          <w:szCs w:val="2"/>
                        </w:rPr>
                      </w:pPr>
                    </w:p>
                    <w:p w:rsidR="004C2D87" w:rsidRPr="00A12BDA" w:rsidRDefault="004C2D87" w:rsidP="00E1200A">
                      <w:pPr>
                        <w:jc w:val="center"/>
                        <w:rPr>
                          <w:sz w:val="44"/>
                          <w:szCs w:val="44"/>
                        </w:rPr>
                      </w:pPr>
                      <w:r w:rsidRPr="00A12BDA">
                        <w:rPr>
                          <w:sz w:val="44"/>
                          <w:szCs w:val="44"/>
                        </w:rPr>
                        <w:t xml:space="preserve">How likely are each of these benefits and harms to happen to me? </w:t>
                      </w:r>
                    </w:p>
                  </w:txbxContent>
                </v:textbox>
              </v:shape>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5968" behindDoc="0" locked="0" layoutInCell="1" allowOverlap="1" wp14:anchorId="44A42B59" wp14:editId="691FCC52">
                <wp:simplePos x="0" y="0"/>
                <wp:positionH relativeFrom="column">
                  <wp:posOffset>0</wp:posOffset>
                </wp:positionH>
                <wp:positionV relativeFrom="paragraph">
                  <wp:posOffset>87630</wp:posOffset>
                </wp:positionV>
                <wp:extent cx="3182620" cy="1405255"/>
                <wp:effectExtent l="0" t="0" r="17780" b="23495"/>
                <wp:wrapNone/>
                <wp:docPr id="2820" name="Rectangular Callout 2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2620" cy="1405255"/>
                        </a:xfrm>
                        <a:prstGeom prst="wedgeRectCallout">
                          <a:avLst>
                            <a:gd name="adj1" fmla="val 27972"/>
                            <a:gd name="adj2" fmla="val -47245"/>
                          </a:avLst>
                        </a:prstGeom>
                        <a:solidFill>
                          <a:sysClr val="window" lastClr="FFFFFF">
                            <a:lumMod val="85000"/>
                          </a:sysClr>
                        </a:solidFill>
                        <a:ln w="9525">
                          <a:solidFill>
                            <a:srgbClr val="000000"/>
                          </a:solidFill>
                          <a:prstDash val="dash"/>
                          <a:miter lim="800000"/>
                          <a:headEnd/>
                          <a:tailEnd/>
                        </a:ln>
                      </wps:spPr>
                      <wps:txbx>
                        <w:txbxContent>
                          <w:p w:rsidR="004C2D87" w:rsidRPr="003C21E6" w:rsidRDefault="004C2D87" w:rsidP="00E1200A">
                            <w:pPr>
                              <w:jc w:val="center"/>
                              <w:rPr>
                                <w:sz w:val="40"/>
                                <w:szCs w:val="40"/>
                              </w:rPr>
                            </w:pPr>
                          </w:p>
                          <w:p w:rsidR="004C2D87" w:rsidRPr="00A12BDA" w:rsidRDefault="004C2D87" w:rsidP="00E1200A">
                            <w:pPr>
                              <w:jc w:val="center"/>
                              <w:rPr>
                                <w:sz w:val="44"/>
                                <w:szCs w:val="44"/>
                              </w:rPr>
                            </w:pPr>
                            <w:r w:rsidRPr="00A12BDA">
                              <w:rPr>
                                <w:sz w:val="44"/>
                                <w:szCs w:val="44"/>
                              </w:rPr>
                              <w:t>What are my options?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ular Callout 2820" o:spid="_x0000_s1516" type="#_x0000_t61" style="position:absolute;margin-left:0;margin-top:6.9pt;width:250.6pt;height:110.65pt;z-index:2524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" adj="16842,595" fillcolor="#d9d9d9">
                <v:stroke dashstyle="dash"/>
                <v:textbox>
                  <w:txbxContent>
                    <w:p w:rsidR="004C2D87" w:rsidRPr="003C21E6" w:rsidRDefault="004C2D87" w:rsidP="00E1200A">
                      <w:pPr>
                        <w:jc w:val="center"/>
                        <w:rPr>
                          <w:sz w:val="40"/>
                          <w:szCs w:val="40"/>
                        </w:rPr>
                      </w:pPr>
                    </w:p>
                    <w:p w:rsidR="004C2D87" w:rsidRPr="00A12BDA" w:rsidRDefault="004C2D87" w:rsidP="00E1200A">
                      <w:pPr>
                        <w:jc w:val="center"/>
                        <w:rPr>
                          <w:sz w:val="44"/>
                          <w:szCs w:val="44"/>
                        </w:rPr>
                      </w:pPr>
                      <w:r w:rsidRPr="00A12BDA">
                        <w:rPr>
                          <w:sz w:val="44"/>
                          <w:szCs w:val="44"/>
                        </w:rPr>
                        <w:t>What are my options?</w:t>
                      </w:r>
                    </w:p>
                  </w:txbxContent>
                </v:textbox>
              </v:shape>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8016" behindDoc="0" locked="0" layoutInCell="1" allowOverlap="1" wp14:anchorId="03EE6193" wp14:editId="6B21FA93">
                <wp:simplePos x="0" y="0"/>
                <wp:positionH relativeFrom="column">
                  <wp:posOffset>3329940</wp:posOffset>
                </wp:positionH>
                <wp:positionV relativeFrom="paragraph">
                  <wp:posOffset>267970</wp:posOffset>
                </wp:positionV>
                <wp:extent cx="3059430" cy="2224405"/>
                <wp:effectExtent l="0" t="0" r="26670" b="23495"/>
                <wp:wrapNone/>
                <wp:docPr id="2819" name="Rectangle 2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2224405"/>
                        </a:xfrm>
                        <a:prstGeom prst="rect">
                          <a:avLst/>
                        </a:prstGeom>
                        <a:solidFill>
                          <a:srgbClr val="FFFFFF"/>
                        </a:solidFill>
                        <a:ln w="9525">
                          <a:solidFill>
                            <a:srgbClr val="000000"/>
                          </a:solidFill>
                          <a:prstDash val="dash"/>
                          <a:miter lim="800000"/>
                          <a:headEnd/>
                          <a:tailEnd/>
                        </a:ln>
                      </wps:spPr>
                      <wps:txbx>
                        <w:txbxContent>
                          <w:p w:rsidR="004C2D87" w:rsidRPr="00FB5AD4" w:rsidRDefault="004C2D87" w:rsidP="00E1200A">
                            <w:pPr>
                              <w:jc w:val="center"/>
                              <w:rPr>
                                <w:sz w:val="28"/>
                                <w:szCs w:val="28"/>
                              </w:rPr>
                            </w:pPr>
                            <w:r>
                              <w:rPr>
                                <w:sz w:val="28"/>
                                <w:szCs w:val="28"/>
                              </w:rPr>
                              <w:t>“</w:t>
                            </w:r>
                            <w:r w:rsidRPr="00FB5AD4">
                              <w:rPr>
                                <w:sz w:val="28"/>
                                <w:szCs w:val="28"/>
                              </w:rPr>
                              <w:t xml:space="preserve">If your ear infection is caused by bacteria, antibiotics will treat the ear infection, and help the pain to go away. But antibiotics may cause </w:t>
                            </w:r>
                            <w:r>
                              <w:rPr>
                                <w:sz w:val="28"/>
                                <w:szCs w:val="28"/>
                              </w:rPr>
                              <w:t xml:space="preserve">an </w:t>
                            </w:r>
                            <w:r w:rsidRPr="00FB5AD4">
                              <w:rPr>
                                <w:sz w:val="28"/>
                                <w:szCs w:val="28"/>
                              </w:rPr>
                              <w:t xml:space="preserve">upset stomach, </w:t>
                            </w:r>
                            <w:proofErr w:type="spellStart"/>
                            <w:r>
                              <w:rPr>
                                <w:sz w:val="28"/>
                                <w:szCs w:val="28"/>
                              </w:rPr>
                              <w:t>diarrh</w:t>
                            </w:r>
                            <w:r w:rsidRPr="00FB5AD4">
                              <w:rPr>
                                <w:sz w:val="28"/>
                                <w:szCs w:val="28"/>
                              </w:rPr>
                              <w:t>ea</w:t>
                            </w:r>
                            <w:proofErr w:type="spellEnd"/>
                            <w:r w:rsidRPr="00FB5AD4">
                              <w:rPr>
                                <w:sz w:val="28"/>
                                <w:szCs w:val="28"/>
                              </w:rPr>
                              <w:t>, and allergic reactions.</w:t>
                            </w:r>
                            <w:r>
                              <w:rPr>
                                <w:sz w:val="28"/>
                                <w:szCs w:val="28"/>
                              </w:rPr>
                              <w:br/>
                              <w:t>If you wait and watch, the ear infection could go away without having to take medication. But it may not.”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19" o:spid="_x0000_s1517" style="position:absolute;margin-left:262.2pt;margin-top:21.1pt;width:240.9pt;height:175.15pt;z-index:25243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">
                <v:stroke dashstyle="dash"/>
                <v:textbox>
                  <w:txbxContent>
                    <w:p w:rsidR="004C2D87" w:rsidRPr="00FB5AD4" w:rsidRDefault="004C2D87" w:rsidP="00E1200A">
                      <w:pPr>
                        <w:jc w:val="center"/>
                        <w:rPr>
                          <w:sz w:val="28"/>
                          <w:szCs w:val="28"/>
                        </w:rPr>
                      </w:pPr>
                      <w:r>
                        <w:rPr>
                          <w:sz w:val="28"/>
                          <w:szCs w:val="28"/>
                        </w:rPr>
                        <w:t>“</w:t>
                      </w:r>
                      <w:r w:rsidRPr="00FB5AD4">
                        <w:rPr>
                          <w:sz w:val="28"/>
                          <w:szCs w:val="28"/>
                        </w:rPr>
                        <w:t xml:space="preserve">If your ear infection is caused by bacteria, antibiotics will treat the ear infection, and help the pain to go away. But antibiotics may cause </w:t>
                      </w:r>
                      <w:r>
                        <w:rPr>
                          <w:sz w:val="28"/>
                          <w:szCs w:val="28"/>
                        </w:rPr>
                        <w:t xml:space="preserve">an </w:t>
                      </w:r>
                      <w:r w:rsidRPr="00FB5AD4">
                        <w:rPr>
                          <w:sz w:val="28"/>
                          <w:szCs w:val="28"/>
                        </w:rPr>
                        <w:t xml:space="preserve">upset stomach, </w:t>
                      </w:r>
                      <w:proofErr w:type="spellStart"/>
                      <w:r>
                        <w:rPr>
                          <w:sz w:val="28"/>
                          <w:szCs w:val="28"/>
                        </w:rPr>
                        <w:t>diarrh</w:t>
                      </w:r>
                      <w:r w:rsidRPr="00FB5AD4">
                        <w:rPr>
                          <w:sz w:val="28"/>
                          <w:szCs w:val="28"/>
                        </w:rPr>
                        <w:t>ea</w:t>
                      </w:r>
                      <w:proofErr w:type="spellEnd"/>
                      <w:r w:rsidRPr="00FB5AD4">
                        <w:rPr>
                          <w:sz w:val="28"/>
                          <w:szCs w:val="28"/>
                        </w:rPr>
                        <w:t>, and allergic reactions.</w:t>
                      </w:r>
                      <w:r>
                        <w:rPr>
                          <w:sz w:val="28"/>
                          <w:szCs w:val="28"/>
                        </w:rPr>
                        <w:br/>
                        <w:t>If you wait and watch, the ear infection could go away without having to take medication. But it may not.”</w:t>
                      </w:r>
                    </w:p>
                  </w:txbxContent>
                </v:textbox>
              </v:rect>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3920" behindDoc="0" locked="0" layoutInCell="1" allowOverlap="1" wp14:anchorId="1196BFC2" wp14:editId="5F472D99">
                <wp:simplePos x="0" y="0"/>
                <wp:positionH relativeFrom="column">
                  <wp:posOffset>0</wp:posOffset>
                </wp:positionH>
                <wp:positionV relativeFrom="paragraph">
                  <wp:posOffset>311150</wp:posOffset>
                </wp:positionV>
                <wp:extent cx="3182620" cy="1405255"/>
                <wp:effectExtent l="0" t="0" r="17780" b="23495"/>
                <wp:wrapNone/>
                <wp:docPr id="2818" name="Rectangular Callout 2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2620" cy="1405255"/>
                        </a:xfrm>
                        <a:prstGeom prst="wedgeRectCallout">
                          <a:avLst>
                            <a:gd name="adj1" fmla="val 23856"/>
                            <a:gd name="adj2" fmla="val -47968"/>
                          </a:avLst>
                        </a:prstGeom>
                        <a:solidFill>
                          <a:sysClr val="window" lastClr="FFFFFF">
                            <a:lumMod val="85000"/>
                          </a:sysClr>
                        </a:solidFill>
                        <a:ln w="9525">
                          <a:solidFill>
                            <a:srgbClr val="000000"/>
                          </a:solidFill>
                          <a:prstDash val="dash"/>
                          <a:miter lim="800000"/>
                          <a:headEnd/>
                          <a:tailEnd/>
                        </a:ln>
                      </wps:spPr>
                      <wps:txbx>
                        <w:txbxContent>
                          <w:p w:rsidR="004C2D87" w:rsidRPr="003C21E6" w:rsidRDefault="004C2D87" w:rsidP="00E1200A">
                            <w:pPr>
                              <w:jc w:val="center"/>
                              <w:rPr>
                                <w:sz w:val="2"/>
                                <w:szCs w:val="2"/>
                              </w:rPr>
                            </w:pPr>
                          </w:p>
                          <w:p w:rsidR="004C2D87" w:rsidRPr="00A12BDA" w:rsidRDefault="004C2D87" w:rsidP="00E1200A">
                            <w:pPr>
                              <w:jc w:val="center"/>
                              <w:rPr>
                                <w:sz w:val="60"/>
                                <w:szCs w:val="60"/>
                              </w:rPr>
                            </w:pPr>
                            <w:r w:rsidRPr="00A12BDA">
                              <w:rPr>
                                <w:sz w:val="44"/>
                                <w:szCs w:val="44"/>
                              </w:rPr>
                              <w:t>What are the possible benefits and</w:t>
                            </w:r>
                            <w:r w:rsidRPr="00A12BDA">
                              <w:rPr>
                                <w:sz w:val="60"/>
                                <w:szCs w:val="60"/>
                              </w:rPr>
                              <w:t xml:space="preserve"> </w:t>
                            </w:r>
                            <w:r w:rsidRPr="00A12BDA">
                              <w:rPr>
                                <w:sz w:val="44"/>
                                <w:szCs w:val="44"/>
                              </w:rPr>
                              <w:t>harms of</w:t>
                            </w:r>
                            <w:r w:rsidRPr="00A12BDA">
                              <w:rPr>
                                <w:sz w:val="60"/>
                                <w:szCs w:val="60"/>
                              </w:rPr>
                              <w:t xml:space="preserve"> </w:t>
                            </w:r>
                            <w:r w:rsidRPr="00A12BDA">
                              <w:rPr>
                                <w:sz w:val="44"/>
                                <w:szCs w:val="44"/>
                              </w:rPr>
                              <w:t>these options?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ular Callout 2818" o:spid="_x0000_s1518" type="#_x0000_t61" style="position:absolute;margin-left:0;margin-top:24.5pt;width:250.6pt;height:110.65pt;z-index:25243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" adj="15953,439" fillcolor="#d9d9d9">
                <v:stroke dashstyle="dash"/>
                <v:textbox>
                  <w:txbxContent>
                    <w:p w:rsidR="004C2D87" w:rsidRPr="003C21E6" w:rsidRDefault="004C2D87" w:rsidP="00E1200A">
                      <w:pPr>
                        <w:jc w:val="center"/>
                        <w:rPr>
                          <w:sz w:val="2"/>
                          <w:szCs w:val="2"/>
                        </w:rPr>
                      </w:pPr>
                    </w:p>
                    <w:p w:rsidR="004C2D87" w:rsidRPr="00A12BDA" w:rsidRDefault="004C2D87" w:rsidP="00E1200A">
                      <w:pPr>
                        <w:jc w:val="center"/>
                        <w:rPr>
                          <w:sz w:val="60"/>
                          <w:szCs w:val="60"/>
                        </w:rPr>
                      </w:pPr>
                      <w:r w:rsidRPr="00A12BDA">
                        <w:rPr>
                          <w:sz w:val="44"/>
                          <w:szCs w:val="44"/>
                        </w:rPr>
                        <w:t>What are the possible benefits and</w:t>
                      </w:r>
                      <w:r w:rsidRPr="00A12BDA">
                        <w:rPr>
                          <w:sz w:val="60"/>
                          <w:szCs w:val="60"/>
                        </w:rPr>
                        <w:t xml:space="preserve"> </w:t>
                      </w:r>
                      <w:r w:rsidRPr="00A12BDA">
                        <w:rPr>
                          <w:sz w:val="44"/>
                          <w:szCs w:val="44"/>
                        </w:rPr>
                        <w:t>harms of</w:t>
                      </w:r>
                      <w:r w:rsidRPr="00A12BDA">
                        <w:rPr>
                          <w:sz w:val="60"/>
                          <w:szCs w:val="60"/>
                        </w:rPr>
                        <w:t xml:space="preserve"> </w:t>
                      </w:r>
                      <w:r w:rsidRPr="00A12BDA">
                        <w:rPr>
                          <w:sz w:val="44"/>
                          <w:szCs w:val="44"/>
                        </w:rPr>
                        <w:t>these options?</w:t>
                      </w:r>
                    </w:p>
                  </w:txbxContent>
                </v:textbox>
              </v:shape>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r w:rsidRPr="00E1200A">
        <w:rPr>
          <w:rFonts w:ascii="Calibri" w:hAnsi="Calibri"/>
          <w:noProof/>
          <w:sz w:val="22"/>
          <w:szCs w:val="22"/>
          <w:lang w:val="en-US"/>
        </w:rPr>
        <mc:AlternateContent>
          <mc:Choice Requires="wps">
            <w:drawing>
              <wp:anchor distT="0" distB="0" distL="114300" distR="114300" simplePos="0" relativeHeight="252436992" behindDoc="0" locked="0" layoutInCell="1" allowOverlap="1" wp14:anchorId="482714F0" wp14:editId="1E5B12C8">
                <wp:simplePos x="0" y="0"/>
                <wp:positionH relativeFrom="column">
                  <wp:posOffset>3330054</wp:posOffset>
                </wp:positionH>
                <wp:positionV relativeFrom="paragraph">
                  <wp:posOffset>58951</wp:posOffset>
                </wp:positionV>
                <wp:extent cx="3059430" cy="1760561"/>
                <wp:effectExtent l="0" t="0" r="26670" b="11430"/>
                <wp:wrapNone/>
                <wp:docPr id="2817" name="Rectangle 2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1760561"/>
                        </a:xfrm>
                        <a:prstGeom prst="rect">
                          <a:avLst/>
                        </a:prstGeom>
                        <a:solidFill>
                          <a:srgbClr val="FFFFFF"/>
                        </a:solidFill>
                        <a:ln w="9525">
                          <a:solidFill>
                            <a:srgbClr val="000000"/>
                          </a:solidFill>
                          <a:prstDash val="dash"/>
                          <a:miter lim="800000"/>
                          <a:headEnd/>
                          <a:tailEnd/>
                        </a:ln>
                      </wps:spPr>
                      <wps:txbx>
                        <w:txbxContent>
                          <w:p w:rsidR="004C2D87" w:rsidRPr="00F34580" w:rsidRDefault="004C2D87" w:rsidP="00E1200A">
                            <w:pPr>
                              <w:jc w:val="center"/>
                              <w:rPr>
                                <w:sz w:val="12"/>
                                <w:szCs w:val="28"/>
                              </w:rPr>
                            </w:pPr>
                          </w:p>
                          <w:p w:rsidR="004C2D87" w:rsidRPr="00FB5AD4" w:rsidRDefault="004C2D87" w:rsidP="00E1200A">
                            <w:pPr>
                              <w:jc w:val="center"/>
                              <w:rPr>
                                <w:sz w:val="28"/>
                                <w:szCs w:val="28"/>
                              </w:rPr>
                            </w:pPr>
                            <w:r w:rsidRPr="00FB5AD4">
                              <w:rPr>
                                <w:sz w:val="28"/>
                                <w:szCs w:val="28"/>
                              </w:rPr>
                              <w:t xml:space="preserve">“There are two main options that we can talk about. The first one is to wait and watch. The second option that you have is to treat the ear infection with antibiotics”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17" o:spid="_x0000_s1519" style="position:absolute;margin-left:262.2pt;margin-top:4.65pt;width:240.9pt;height:138.65pt;z-index:25243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">
                <v:stroke dashstyle="dash"/>
                <v:textbox>
                  <w:txbxContent>
                    <w:p w:rsidR="004C2D87" w:rsidRPr="00F34580" w:rsidRDefault="004C2D87" w:rsidP="00E1200A">
                      <w:pPr>
                        <w:jc w:val="center"/>
                        <w:rPr>
                          <w:sz w:val="12"/>
                          <w:szCs w:val="28"/>
                        </w:rPr>
                      </w:pPr>
                    </w:p>
                    <w:p w:rsidR="004C2D87" w:rsidRPr="00FB5AD4" w:rsidRDefault="004C2D87" w:rsidP="00E1200A">
                      <w:pPr>
                        <w:jc w:val="center"/>
                        <w:rPr>
                          <w:sz w:val="28"/>
                          <w:szCs w:val="28"/>
                        </w:rPr>
                      </w:pPr>
                      <w:r w:rsidRPr="00FB5AD4">
                        <w:rPr>
                          <w:sz w:val="28"/>
                          <w:szCs w:val="28"/>
                        </w:rPr>
                        <w:t xml:space="preserve">“There are two main options that we can talk about. The first one is to wait and watch. The second option that you have is to treat the ear infection with antibiotics” </w:t>
                      </w:r>
                    </w:p>
                  </w:txbxContent>
                </v:textbox>
              </v:rect>
            </w:pict>
          </mc:Fallback>
        </mc:AlternateContent>
      </w: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Pr="00E1200A" w:rsidRDefault="00E1200A" w:rsidP="00E1200A">
      <w:pPr>
        <w:tabs>
          <w:tab w:val="left" w:pos="3630"/>
        </w:tabs>
        <w:spacing w:after="200" w:line="276" w:lineRule="auto"/>
        <w:rPr>
          <w:rFonts w:ascii="Calibri" w:hAnsi="Calibri"/>
          <w:sz w:val="22"/>
          <w:szCs w:val="22"/>
          <w:lang w:val="en-US" w:eastAsia="en-AU"/>
        </w:rPr>
      </w:pPr>
    </w:p>
    <w:p w:rsidR="00E1200A" w:rsidRDefault="00E1200A">
      <w:pPr>
        <w:rPr>
          <w:b/>
          <w:bCs/>
          <w:lang w:val="en-GB"/>
        </w:rPr>
      </w:pPr>
      <w:r>
        <w:rPr>
          <w:b/>
          <w:bCs/>
          <w:lang w:val="en-GB"/>
        </w:rPr>
        <w:br w:type="page"/>
      </w:r>
    </w:p>
    <w:p w:rsidR="0040228A" w:rsidRPr="0040228A" w:rsidRDefault="0040228A" w:rsidP="0040228A">
      <w:pPr>
        <w:spacing w:after="200" w:line="276" w:lineRule="auto"/>
        <w:jc w:val="center"/>
        <w:rPr>
          <w:rFonts w:eastAsia="Calibri"/>
          <w:b/>
          <w:noProof/>
          <w:color w:val="0D0D0D"/>
          <w:sz w:val="32"/>
          <w:szCs w:val="32"/>
          <w:lang w:val="en-US" w:eastAsia="en-AU"/>
        </w:rPr>
      </w:pPr>
      <w:r w:rsidRPr="0040228A">
        <w:rPr>
          <w:rFonts w:eastAsia="Calibri"/>
          <w:b/>
          <w:noProof/>
          <w:color w:val="0D0D0D"/>
          <w:sz w:val="32"/>
          <w:szCs w:val="32"/>
          <w:lang w:val="en-US" w:eastAsia="en-AU"/>
        </w:rPr>
        <w:lastRenderedPageBreak/>
        <w:t>DR: “From what I can see I think you have an ear infection”</w:t>
      </w:r>
    </w:p>
    <w:p w:rsidR="0040228A" w:rsidRPr="0040228A" w:rsidRDefault="0040228A" w:rsidP="0040228A">
      <w:pPr>
        <w:spacing w:after="200" w:line="276" w:lineRule="auto"/>
        <w:jc w:val="center"/>
        <w:rPr>
          <w:rFonts w:ascii="Calibri" w:eastAsia="Calibri" w:hAnsi="Calibri"/>
          <w:b/>
          <w:sz w:val="32"/>
          <w:szCs w:val="32"/>
          <w:lang w:val="en-US"/>
        </w:rPr>
      </w:pPr>
    </w:p>
    <w:p w:rsidR="0040228A" w:rsidRPr="0040228A" w:rsidRDefault="0040228A" w:rsidP="0040228A">
      <w:pPr>
        <w:spacing w:after="200" w:line="276" w:lineRule="auto"/>
        <w:rPr>
          <w:rFonts w:ascii="Calibri" w:eastAsia="Calibri" w:hAnsi="Calibri"/>
          <w:sz w:val="22"/>
          <w:szCs w:val="22"/>
          <w:lang w:val="en-US"/>
        </w:rPr>
      </w:pPr>
      <w:r w:rsidRPr="0040228A">
        <w:rPr>
          <w:rFonts w:ascii="Calibri" w:eastAsia="Calibri" w:hAnsi="Calibri"/>
          <w:noProof/>
          <w:sz w:val="22"/>
          <w:szCs w:val="22"/>
          <w:lang w:val="en-US"/>
        </w:rPr>
        <mc:AlternateContent>
          <mc:Choice Requires="wps">
            <w:drawing>
              <wp:anchor distT="0" distB="0" distL="114300" distR="114300" simplePos="0" relativeHeight="252442112" behindDoc="0" locked="0" layoutInCell="1" allowOverlap="1" wp14:anchorId="26EC4319" wp14:editId="50D6D1A6">
                <wp:simplePos x="0" y="0"/>
                <wp:positionH relativeFrom="column">
                  <wp:posOffset>3570061</wp:posOffset>
                </wp:positionH>
                <wp:positionV relativeFrom="paragraph">
                  <wp:posOffset>46990</wp:posOffset>
                </wp:positionV>
                <wp:extent cx="3059430" cy="2470150"/>
                <wp:effectExtent l="0" t="0" r="26670" b="25400"/>
                <wp:wrapNone/>
                <wp:docPr id="718" name="Rectangle 7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2470150"/>
                        </a:xfrm>
                        <a:prstGeom prst="rect">
                          <a:avLst/>
                        </a:prstGeom>
                        <a:solidFill>
                          <a:srgbClr val="FFFFFF"/>
                        </a:solidFill>
                        <a:ln w="9525">
                          <a:solidFill>
                            <a:srgbClr val="000000"/>
                          </a:solidFill>
                          <a:miter lim="800000"/>
                          <a:headEnd/>
                          <a:tailEnd/>
                        </a:ln>
                      </wps:spPr>
                      <wps:txbx>
                        <w:txbxContent>
                          <w:p w:rsidR="004C2D87" w:rsidRPr="00745727" w:rsidRDefault="004C2D87" w:rsidP="0040228A">
                            <w:pPr>
                              <w:rPr>
                                <w:sz w:val="6"/>
                                <w:szCs w:val="6"/>
                              </w:rPr>
                            </w:pPr>
                          </w:p>
                          <w:p w:rsidR="004C2D87" w:rsidRDefault="004C2D87" w:rsidP="0040228A"/>
                          <w:p w:rsidR="004C2D87" w:rsidRDefault="004C2D87" w:rsidP="0040228A"/>
                          <w:p w:rsidR="004C2D87" w:rsidRPr="009F58F4" w:rsidRDefault="004C2D87" w:rsidP="0040228A">
                            <w:pPr>
                              <w:jc w:val="center"/>
                              <w:rPr>
                                <w:sz w:val="48"/>
                                <w:szCs w:val="48"/>
                              </w:rPr>
                            </w:pPr>
                            <w:r w:rsidRPr="009F58F4">
                              <w:rPr>
                                <w:sz w:val="48"/>
                                <w:szCs w:val="48"/>
                              </w:rPr>
                              <w:t>Answer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8" o:spid="_x0000_s1520" style="position:absolute;margin-left:281.1pt;margin-top:3.7pt;width:240.9pt;height:194.5pt;z-index:25244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">
                <v:textbox>
                  <w:txbxContent>
                    <w:p w:rsidR="004C2D87" w:rsidRPr="00745727" w:rsidRDefault="004C2D87" w:rsidP="0040228A">
                      <w:pPr>
                        <w:rPr>
                          <w:sz w:val="6"/>
                          <w:szCs w:val="6"/>
                        </w:rPr>
                      </w:pPr>
                    </w:p>
                    <w:p w:rsidR="004C2D87" w:rsidRDefault="004C2D87" w:rsidP="0040228A"/>
                    <w:p w:rsidR="004C2D87" w:rsidRDefault="004C2D87" w:rsidP="0040228A"/>
                    <w:p w:rsidR="004C2D87" w:rsidRPr="009F58F4" w:rsidRDefault="004C2D87" w:rsidP="0040228A">
                      <w:pPr>
                        <w:jc w:val="center"/>
                        <w:rPr>
                          <w:sz w:val="48"/>
                          <w:szCs w:val="48"/>
                        </w:rPr>
                      </w:pPr>
                      <w:r w:rsidRPr="009F58F4">
                        <w:rPr>
                          <w:sz w:val="48"/>
                          <w:szCs w:val="48"/>
                        </w:rPr>
                        <w:t>Answer 1</w:t>
                      </w:r>
                    </w:p>
                  </w:txbxContent>
                </v:textbox>
              </v:rect>
            </w:pict>
          </mc:Fallback>
        </mc:AlternateContent>
      </w:r>
    </w:p>
    <w:p w:rsidR="0040228A" w:rsidRPr="0040228A" w:rsidRDefault="0040228A" w:rsidP="0040228A">
      <w:pPr>
        <w:spacing w:after="200" w:line="276" w:lineRule="auto"/>
        <w:rPr>
          <w:rFonts w:ascii="Calibri" w:eastAsia="Calibri" w:hAnsi="Calibri"/>
          <w:noProof/>
          <w:sz w:val="2"/>
          <w:szCs w:val="2"/>
          <w:lang w:val="en-US" w:eastAsia="en-AU"/>
        </w:rPr>
      </w:pPr>
    </w:p>
    <w:p w:rsidR="0040228A" w:rsidRPr="0040228A" w:rsidRDefault="0040228A" w:rsidP="0040228A">
      <w:pPr>
        <w:spacing w:after="200" w:line="276" w:lineRule="auto"/>
        <w:rPr>
          <w:rFonts w:ascii="Calibri" w:eastAsia="Calibri" w:hAnsi="Calibri"/>
          <w:noProof/>
          <w:sz w:val="22"/>
          <w:szCs w:val="22"/>
          <w:lang w:val="en-US" w:eastAsia="en-AU"/>
        </w:rPr>
      </w:pPr>
      <w:r w:rsidRPr="0040228A">
        <w:rPr>
          <w:rFonts w:ascii="Calibri" w:eastAsia="Calibri" w:hAnsi="Calibri"/>
          <w:noProof/>
          <w:sz w:val="22"/>
          <w:szCs w:val="22"/>
          <w:lang w:val="en-US"/>
        </w:rPr>
        <mc:AlternateContent>
          <mc:Choice Requires="wps">
            <w:drawing>
              <wp:anchor distT="0" distB="0" distL="114300" distR="114300" simplePos="0" relativeHeight="252441088" behindDoc="0" locked="0" layoutInCell="1" allowOverlap="1" wp14:anchorId="068A2C70" wp14:editId="7DD782F3">
                <wp:simplePos x="0" y="0"/>
                <wp:positionH relativeFrom="column">
                  <wp:posOffset>-149769</wp:posOffset>
                </wp:positionH>
                <wp:positionV relativeFrom="paragraph">
                  <wp:posOffset>97790</wp:posOffset>
                </wp:positionV>
                <wp:extent cx="3548380" cy="1405255"/>
                <wp:effectExtent l="0" t="514350" r="13970" b="23495"/>
                <wp:wrapNone/>
                <wp:docPr id="719" name="Rectangular Callout 7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8380" cy="1405255"/>
                        </a:xfrm>
                        <a:prstGeom prst="wedgeRectCallout">
                          <a:avLst>
                            <a:gd name="adj1" fmla="val 35093"/>
                            <a:gd name="adj2" fmla="val -85380"/>
                          </a:avLst>
                        </a:prstGeom>
                        <a:solidFill>
                          <a:srgbClr val="FFFFFF"/>
                        </a:solidFill>
                        <a:ln w="9525">
                          <a:solidFill>
                            <a:srgbClr val="000000"/>
                          </a:solidFill>
                          <a:miter lim="800000"/>
                          <a:headEnd/>
                          <a:tailEnd/>
                        </a:ln>
                      </wps:spPr>
                      <wps:txb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ular Callout 719" o:spid="_x0000_s1521" type="#_x0000_t61" style="position:absolute;margin-left:-11.8pt;margin-top:7.7pt;width:279.4pt;height:110.65pt;z-index:25244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" adj="18380,-7642">
                <v:textbo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1</w:t>
                      </w:r>
                    </w:p>
                  </w:txbxContent>
                </v:textbox>
              </v:shape>
            </w:pict>
          </mc:Fallback>
        </mc:AlternateContent>
      </w: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r w:rsidRPr="0040228A">
        <w:rPr>
          <w:rFonts w:ascii="Calibri" w:eastAsia="Calibri" w:hAnsi="Calibri"/>
          <w:noProof/>
          <w:sz w:val="22"/>
          <w:szCs w:val="22"/>
          <w:lang w:val="en-US"/>
        </w:rPr>
        <mc:AlternateContent>
          <mc:Choice Requires="wps">
            <w:drawing>
              <wp:anchor distT="0" distB="0" distL="114300" distR="114300" simplePos="0" relativeHeight="252445184" behindDoc="0" locked="0" layoutInCell="1" allowOverlap="1" wp14:anchorId="34E67B0B" wp14:editId="090B288B">
                <wp:simplePos x="0" y="0"/>
                <wp:positionH relativeFrom="column">
                  <wp:posOffset>3570696</wp:posOffset>
                </wp:positionH>
                <wp:positionV relativeFrom="paragraph">
                  <wp:posOffset>211455</wp:posOffset>
                </wp:positionV>
                <wp:extent cx="3059430" cy="2414905"/>
                <wp:effectExtent l="0" t="0" r="26670" b="23495"/>
                <wp:wrapNone/>
                <wp:docPr id="720" name="Rectangle 7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2414905"/>
                        </a:xfrm>
                        <a:prstGeom prst="rect">
                          <a:avLst/>
                        </a:prstGeom>
                        <a:solidFill>
                          <a:srgbClr val="FFFFFF"/>
                        </a:solidFill>
                        <a:ln w="9525">
                          <a:solidFill>
                            <a:srgbClr val="000000"/>
                          </a:solidFill>
                          <a:miter lim="800000"/>
                          <a:headEnd/>
                          <a:tailEnd/>
                        </a:ln>
                      </wps:spPr>
                      <wps:txbx>
                        <w:txbxContent>
                          <w:p w:rsidR="004C2D87" w:rsidRPr="00745727" w:rsidRDefault="004C2D87" w:rsidP="0040228A">
                            <w:pPr>
                              <w:rPr>
                                <w:sz w:val="6"/>
                                <w:szCs w:val="6"/>
                              </w:rPr>
                            </w:pPr>
                          </w:p>
                          <w:p w:rsidR="004C2D87" w:rsidRDefault="004C2D87" w:rsidP="0040228A"/>
                          <w:p w:rsidR="004C2D87" w:rsidRDefault="004C2D87" w:rsidP="0040228A"/>
                          <w:p w:rsidR="004C2D87" w:rsidRPr="009F58F4" w:rsidRDefault="004C2D87" w:rsidP="0040228A">
                            <w:pPr>
                              <w:jc w:val="center"/>
                              <w:rPr>
                                <w:sz w:val="48"/>
                                <w:szCs w:val="48"/>
                              </w:rPr>
                            </w:pPr>
                            <w:r w:rsidRPr="009F58F4">
                              <w:rPr>
                                <w:sz w:val="48"/>
                                <w:szCs w:val="48"/>
                              </w:rPr>
                              <w:t>Answer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0" o:spid="_x0000_s1522" style="position:absolute;margin-left:281.15pt;margin-top:16.65pt;width:240.9pt;height:190.15pt;z-index:25244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">
                <v:textbox>
                  <w:txbxContent>
                    <w:p w:rsidR="004C2D87" w:rsidRPr="00745727" w:rsidRDefault="004C2D87" w:rsidP="0040228A">
                      <w:pPr>
                        <w:rPr>
                          <w:sz w:val="6"/>
                          <w:szCs w:val="6"/>
                        </w:rPr>
                      </w:pPr>
                    </w:p>
                    <w:p w:rsidR="004C2D87" w:rsidRDefault="004C2D87" w:rsidP="0040228A"/>
                    <w:p w:rsidR="004C2D87" w:rsidRDefault="004C2D87" w:rsidP="0040228A"/>
                    <w:p w:rsidR="004C2D87" w:rsidRPr="009F58F4" w:rsidRDefault="004C2D87" w:rsidP="0040228A">
                      <w:pPr>
                        <w:jc w:val="center"/>
                        <w:rPr>
                          <w:sz w:val="48"/>
                          <w:szCs w:val="48"/>
                        </w:rPr>
                      </w:pPr>
                      <w:r w:rsidRPr="009F58F4">
                        <w:rPr>
                          <w:sz w:val="48"/>
                          <w:szCs w:val="48"/>
                        </w:rPr>
                        <w:t>Answer 2</w:t>
                      </w:r>
                    </w:p>
                  </w:txbxContent>
                </v:textbox>
              </v:rect>
            </w:pict>
          </mc:Fallback>
        </mc:AlternateContent>
      </w:r>
    </w:p>
    <w:p w:rsidR="0040228A" w:rsidRPr="0040228A" w:rsidRDefault="0040228A" w:rsidP="0040228A">
      <w:pPr>
        <w:spacing w:after="200" w:line="276" w:lineRule="auto"/>
        <w:rPr>
          <w:rFonts w:ascii="Calibri" w:eastAsia="Calibri" w:hAnsi="Calibri"/>
          <w:sz w:val="22"/>
          <w:szCs w:val="22"/>
          <w:lang w:val="en-US"/>
        </w:rPr>
      </w:pPr>
      <w:r w:rsidRPr="0040228A">
        <w:rPr>
          <w:rFonts w:ascii="Calibri" w:eastAsia="Calibri" w:hAnsi="Calibri"/>
          <w:noProof/>
          <w:sz w:val="22"/>
          <w:szCs w:val="22"/>
          <w:lang w:val="en-US"/>
        </w:rPr>
        <mc:AlternateContent>
          <mc:Choice Requires="wps">
            <w:drawing>
              <wp:anchor distT="0" distB="0" distL="114300" distR="114300" simplePos="0" relativeHeight="252443136" behindDoc="0" locked="0" layoutInCell="1" allowOverlap="1" wp14:anchorId="666D16B7" wp14:editId="020D630B">
                <wp:simplePos x="0" y="0"/>
                <wp:positionH relativeFrom="column">
                  <wp:posOffset>-151039</wp:posOffset>
                </wp:positionH>
                <wp:positionV relativeFrom="paragraph">
                  <wp:posOffset>186690</wp:posOffset>
                </wp:positionV>
                <wp:extent cx="3548380" cy="1405255"/>
                <wp:effectExtent l="0" t="514350" r="13970" b="23495"/>
                <wp:wrapNone/>
                <wp:docPr id="721" name="Rectangular Callout 7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8380" cy="1405255"/>
                        </a:xfrm>
                        <a:prstGeom prst="wedgeRectCallout">
                          <a:avLst>
                            <a:gd name="adj1" fmla="val 35093"/>
                            <a:gd name="adj2" fmla="val -85380"/>
                          </a:avLst>
                        </a:prstGeom>
                        <a:solidFill>
                          <a:srgbClr val="FFFFFF"/>
                        </a:solidFill>
                        <a:ln w="9525">
                          <a:solidFill>
                            <a:srgbClr val="000000"/>
                          </a:solidFill>
                          <a:miter lim="800000"/>
                          <a:headEnd/>
                          <a:tailEnd/>
                        </a:ln>
                      </wps:spPr>
                      <wps:txb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ular Callout 721" o:spid="_x0000_s1523" type="#_x0000_t61" style="position:absolute;margin-left:-11.9pt;margin-top:14.7pt;width:279.4pt;height:110.65pt;z-index:25244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" adj="18380,-7642">
                <v:textbo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2</w:t>
                      </w:r>
                    </w:p>
                  </w:txbxContent>
                </v:textbox>
              </v:shape>
            </w:pict>
          </mc:Fallback>
        </mc:AlternateContent>
      </w: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tabs>
          <w:tab w:val="left" w:pos="1290"/>
        </w:tabs>
        <w:spacing w:after="200" w:line="276" w:lineRule="auto"/>
        <w:rPr>
          <w:rFonts w:ascii="Calibri" w:eastAsia="Calibri" w:hAnsi="Calibri"/>
          <w:sz w:val="22"/>
          <w:szCs w:val="22"/>
          <w:lang w:val="en-US"/>
        </w:rPr>
      </w:pPr>
      <w:r w:rsidRPr="0040228A">
        <w:rPr>
          <w:rFonts w:ascii="Calibri" w:eastAsia="Calibri" w:hAnsi="Calibri"/>
          <w:sz w:val="22"/>
          <w:szCs w:val="22"/>
          <w:lang w:val="en-US"/>
        </w:rPr>
        <w:tab/>
      </w: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r w:rsidRPr="0040228A">
        <w:rPr>
          <w:rFonts w:ascii="Calibri" w:eastAsia="Calibri" w:hAnsi="Calibri"/>
          <w:noProof/>
          <w:sz w:val="22"/>
          <w:szCs w:val="22"/>
          <w:lang w:val="en-US"/>
        </w:rPr>
        <mc:AlternateContent>
          <mc:Choice Requires="wps">
            <w:drawing>
              <wp:anchor distT="0" distB="0" distL="114300" distR="114300" simplePos="0" relativeHeight="252446208" behindDoc="0" locked="0" layoutInCell="1" allowOverlap="1" wp14:anchorId="4EB94943" wp14:editId="353C7492">
                <wp:simplePos x="0" y="0"/>
                <wp:positionH relativeFrom="column">
                  <wp:posOffset>3572601</wp:posOffset>
                </wp:positionH>
                <wp:positionV relativeFrom="paragraph">
                  <wp:posOffset>139700</wp:posOffset>
                </wp:positionV>
                <wp:extent cx="3059430" cy="2524125"/>
                <wp:effectExtent l="0" t="0" r="26670" b="28575"/>
                <wp:wrapNone/>
                <wp:docPr id="722" name="Rectangle 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9430" cy="2524125"/>
                        </a:xfrm>
                        <a:prstGeom prst="rect">
                          <a:avLst/>
                        </a:prstGeom>
                        <a:solidFill>
                          <a:srgbClr val="FFFFFF"/>
                        </a:solidFill>
                        <a:ln w="9525">
                          <a:solidFill>
                            <a:srgbClr val="000000"/>
                          </a:solidFill>
                          <a:miter lim="800000"/>
                          <a:headEnd/>
                          <a:tailEnd/>
                        </a:ln>
                      </wps:spPr>
                      <wps:txbx>
                        <w:txbxContent>
                          <w:p w:rsidR="004C2D87" w:rsidRPr="00745727" w:rsidRDefault="004C2D87" w:rsidP="0040228A">
                            <w:pPr>
                              <w:rPr>
                                <w:sz w:val="6"/>
                                <w:szCs w:val="6"/>
                              </w:rPr>
                            </w:pPr>
                          </w:p>
                          <w:p w:rsidR="004C2D87" w:rsidRPr="004C128A" w:rsidRDefault="004C2D87" w:rsidP="0040228A">
                            <w:pPr>
                              <w:rPr>
                                <w:sz w:val="48"/>
                                <w:szCs w:val="48"/>
                              </w:rPr>
                            </w:pPr>
                          </w:p>
                          <w:p w:rsidR="004C2D87" w:rsidRPr="009F58F4" w:rsidRDefault="004C2D87" w:rsidP="0040228A">
                            <w:pPr>
                              <w:jc w:val="center"/>
                              <w:rPr>
                                <w:sz w:val="48"/>
                                <w:szCs w:val="48"/>
                              </w:rPr>
                            </w:pPr>
                            <w:r w:rsidRPr="009F58F4">
                              <w:rPr>
                                <w:sz w:val="48"/>
                                <w:szCs w:val="48"/>
                              </w:rPr>
                              <w:t>Answer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2" o:spid="_x0000_s1524" style="position:absolute;margin-left:281.3pt;margin-top:11pt;width:240.9pt;height:198.75pt;z-index:25244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">
                <v:textbox>
                  <w:txbxContent>
                    <w:p w:rsidR="004C2D87" w:rsidRPr="00745727" w:rsidRDefault="004C2D87" w:rsidP="0040228A">
                      <w:pPr>
                        <w:rPr>
                          <w:sz w:val="6"/>
                          <w:szCs w:val="6"/>
                        </w:rPr>
                      </w:pPr>
                    </w:p>
                    <w:p w:rsidR="004C2D87" w:rsidRPr="004C128A" w:rsidRDefault="004C2D87" w:rsidP="0040228A">
                      <w:pPr>
                        <w:rPr>
                          <w:sz w:val="48"/>
                          <w:szCs w:val="48"/>
                        </w:rPr>
                      </w:pPr>
                    </w:p>
                    <w:p w:rsidR="004C2D87" w:rsidRPr="009F58F4" w:rsidRDefault="004C2D87" w:rsidP="0040228A">
                      <w:pPr>
                        <w:jc w:val="center"/>
                        <w:rPr>
                          <w:sz w:val="48"/>
                          <w:szCs w:val="48"/>
                        </w:rPr>
                      </w:pPr>
                      <w:r w:rsidRPr="009F58F4">
                        <w:rPr>
                          <w:sz w:val="48"/>
                          <w:szCs w:val="48"/>
                        </w:rPr>
                        <w:t>Answer 3</w:t>
                      </w:r>
                    </w:p>
                  </w:txbxContent>
                </v:textbox>
              </v:rect>
            </w:pict>
          </mc:Fallback>
        </mc:AlternateContent>
      </w:r>
    </w:p>
    <w:p w:rsidR="0040228A" w:rsidRPr="0040228A" w:rsidRDefault="0040228A" w:rsidP="0040228A">
      <w:pPr>
        <w:spacing w:after="200" w:line="276" w:lineRule="auto"/>
        <w:rPr>
          <w:rFonts w:ascii="Calibri" w:eastAsia="Calibri" w:hAnsi="Calibri"/>
          <w:sz w:val="22"/>
          <w:szCs w:val="22"/>
          <w:lang w:val="en-US"/>
        </w:rPr>
      </w:pPr>
      <w:r w:rsidRPr="0040228A">
        <w:rPr>
          <w:rFonts w:ascii="Calibri" w:eastAsia="Calibri" w:hAnsi="Calibri"/>
          <w:noProof/>
          <w:sz w:val="22"/>
          <w:szCs w:val="22"/>
          <w:lang w:val="en-US"/>
        </w:rPr>
        <mc:AlternateContent>
          <mc:Choice Requires="wps">
            <w:drawing>
              <wp:anchor distT="0" distB="0" distL="114300" distR="114300" simplePos="0" relativeHeight="252444160" behindDoc="0" locked="0" layoutInCell="1" allowOverlap="1" wp14:anchorId="3CC6D7B8" wp14:editId="334E8CA1">
                <wp:simplePos x="0" y="0"/>
                <wp:positionH relativeFrom="column">
                  <wp:posOffset>-151674</wp:posOffset>
                </wp:positionH>
                <wp:positionV relativeFrom="paragraph">
                  <wp:posOffset>170815</wp:posOffset>
                </wp:positionV>
                <wp:extent cx="3548380" cy="1405255"/>
                <wp:effectExtent l="0" t="514350" r="13970" b="23495"/>
                <wp:wrapNone/>
                <wp:docPr id="723" name="Rectangular Callout 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8380" cy="1405255"/>
                        </a:xfrm>
                        <a:prstGeom prst="wedgeRectCallout">
                          <a:avLst>
                            <a:gd name="adj1" fmla="val 35093"/>
                            <a:gd name="adj2" fmla="val -85380"/>
                          </a:avLst>
                        </a:prstGeom>
                        <a:solidFill>
                          <a:srgbClr val="FFFFFF"/>
                        </a:solidFill>
                        <a:ln w="9525">
                          <a:solidFill>
                            <a:srgbClr val="000000"/>
                          </a:solidFill>
                          <a:miter lim="800000"/>
                          <a:headEnd/>
                          <a:tailEnd/>
                        </a:ln>
                      </wps:spPr>
                      <wps:txb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ctangular Callout 723" o:spid="_x0000_s1525" type="#_x0000_t61" style="position:absolute;margin-left:-11.95pt;margin-top:13.45pt;width:279.4pt;height:110.65pt;z-index:25244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" adj="18380,-7642">
                <v:textbox>
                  <w:txbxContent>
                    <w:p w:rsidR="004C2D87" w:rsidRPr="00607573" w:rsidRDefault="004C2D87" w:rsidP="0040228A">
                      <w:pPr>
                        <w:jc w:val="center"/>
                        <w:rPr>
                          <w:sz w:val="32"/>
                          <w:szCs w:val="32"/>
                        </w:rPr>
                      </w:pPr>
                    </w:p>
                    <w:p w:rsidR="004C2D87" w:rsidRPr="009F58F4" w:rsidRDefault="004C2D87" w:rsidP="0040228A">
                      <w:pPr>
                        <w:jc w:val="center"/>
                        <w:rPr>
                          <w:sz w:val="60"/>
                          <w:szCs w:val="60"/>
                        </w:rPr>
                      </w:pPr>
                      <w:r w:rsidRPr="009F58F4">
                        <w:rPr>
                          <w:sz w:val="60"/>
                          <w:szCs w:val="60"/>
                        </w:rPr>
                        <w:t>Question 3</w:t>
                      </w:r>
                    </w:p>
                  </w:txbxContent>
                </v:textbox>
              </v:shape>
            </w:pict>
          </mc:Fallback>
        </mc:AlternateContent>
      </w: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Pr="0040228A" w:rsidRDefault="0040228A" w:rsidP="0040228A">
      <w:pPr>
        <w:spacing w:after="200" w:line="276" w:lineRule="auto"/>
        <w:rPr>
          <w:rFonts w:ascii="Calibri" w:eastAsia="Calibri" w:hAnsi="Calibri"/>
          <w:sz w:val="22"/>
          <w:szCs w:val="22"/>
          <w:lang w:val="en-US"/>
        </w:rPr>
      </w:pPr>
    </w:p>
    <w:p w:rsidR="0040228A" w:rsidRDefault="0040228A" w:rsidP="0040228A">
      <w:pPr>
        <w:ind w:left="284" w:right="170"/>
        <w:rPr>
          <w:b/>
          <w:bCs/>
          <w:lang w:val="en-GB"/>
        </w:rPr>
      </w:pPr>
      <w:r>
        <w:rPr>
          <w:b/>
          <w:bCs/>
          <w:lang w:val="en-GB"/>
        </w:rPr>
        <w:br w:type="page"/>
      </w:r>
    </w:p>
    <w:p w:rsidR="00C04242" w:rsidRPr="00A549A9" w:rsidRDefault="00C04242" w:rsidP="00C04242">
      <w:pPr>
        <w:tabs>
          <w:tab w:val="left" w:pos="2334"/>
        </w:tabs>
        <w:rPr>
          <w:rFonts w:eastAsiaTheme="minorEastAsia"/>
          <w:b/>
          <w:lang w:eastAsia="en-AU"/>
        </w:rPr>
      </w:pPr>
      <w:r w:rsidRPr="00A549A9">
        <w:rPr>
          <w:rFonts w:eastAsiaTheme="minorEastAsia"/>
          <w:b/>
          <w:lang w:eastAsia="en-AU"/>
        </w:rPr>
        <w:lastRenderedPageBreak/>
        <w:t>SHARED DECISION-MAKING</w:t>
      </w:r>
    </w:p>
    <w:p w:rsidR="00C04242" w:rsidRPr="004F2E24" w:rsidRDefault="00C04242" w:rsidP="00C04242">
      <w:pPr>
        <w:jc w:val="right"/>
        <w:rPr>
          <w:rFonts w:eastAsiaTheme="minorEastAsia"/>
          <w:b/>
          <w:lang w:eastAsia="en-AU"/>
        </w:rPr>
      </w:pPr>
      <w:r>
        <w:rPr>
          <w:rFonts w:eastAsiaTheme="minorEastAsia"/>
          <w:b/>
          <w:lang w:eastAsia="en-AU"/>
        </w:rPr>
        <w:t>RESOURCE 24</w:t>
      </w: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r>
        <w:rPr>
          <w:b/>
          <w:bCs/>
          <w:noProof/>
          <w:sz w:val="36"/>
          <w:szCs w:val="36"/>
          <w:u w:val="single"/>
          <w:lang w:val="en-US"/>
        </w:rPr>
        <mc:AlternateContent>
          <mc:Choice Requires="wpg">
            <w:drawing>
              <wp:anchor distT="0" distB="0" distL="114300" distR="114300" simplePos="0" relativeHeight="252456448" behindDoc="0" locked="0" layoutInCell="1" allowOverlap="1">
                <wp:simplePos x="0" y="0"/>
                <wp:positionH relativeFrom="column">
                  <wp:posOffset>-174171</wp:posOffset>
                </wp:positionH>
                <wp:positionV relativeFrom="paragraph">
                  <wp:posOffset>66766</wp:posOffset>
                </wp:positionV>
                <wp:extent cx="6844937" cy="6937375"/>
                <wp:effectExtent l="0" t="0" r="0" b="0"/>
                <wp:wrapNone/>
                <wp:docPr id="760" name="Group 760"/>
                <wp:cNvGraphicFramePr/>
                <a:graphic xmlns:a="http://schemas.openxmlformats.org/drawingml/2006/main">
                  <a:graphicData uri="http://schemas.microsoft.com/office/word/2010/wordprocessingGroup">
                    <wpg:wgp>
                      <wpg:cNvGrpSpPr/>
                      <wpg:grpSpPr>
                        <a:xfrm>
                          <a:off x="0" y="0"/>
                          <a:ext cx="6844937" cy="6937375"/>
                          <a:chOff x="0" y="0"/>
                          <a:chExt cx="6844937" cy="6937375"/>
                        </a:xfrm>
                      </wpg:grpSpPr>
                      <wps:wsp>
                        <wps:cNvPr id="750" name="Oval 750"/>
                        <wps:cNvSpPr/>
                        <wps:spPr>
                          <a:xfrm>
                            <a:off x="1415142" y="1992085"/>
                            <a:ext cx="4284980" cy="276987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4C2D87" w:rsidRPr="004F2E24" w:rsidRDefault="004C2D87" w:rsidP="00C04242">
                              <w:pPr>
                                <w:jc w:val="center"/>
                                <w:rPr>
                                  <w:b/>
                                  <w:color w:val="000000" w:themeColor="text1"/>
                                  <w:sz w:val="36"/>
                                  <w:szCs w:val="36"/>
                                </w:rPr>
                              </w:pPr>
                              <w:r w:rsidRPr="004F2E24">
                                <w:rPr>
                                  <w:b/>
                                  <w:color w:val="000000" w:themeColor="text1"/>
                                  <w:sz w:val="36"/>
                                  <w:szCs w:val="36"/>
                                </w:rPr>
                                <w:t xml:space="preserve">What </w:t>
                              </w:r>
                              <w:r>
                                <w:rPr>
                                  <w:b/>
                                  <w:color w:val="000000" w:themeColor="text1"/>
                                  <w:sz w:val="36"/>
                                  <w:szCs w:val="36"/>
                                </w:rPr>
                                <w:t>can I do if I</w:t>
                              </w:r>
                              <w:r w:rsidRPr="004F2E24">
                                <w:rPr>
                                  <w:b/>
                                  <w:color w:val="000000" w:themeColor="text1"/>
                                  <w:sz w:val="36"/>
                                  <w:szCs w:val="36"/>
                                </w:rPr>
                                <w:t xml:space="preserve"> do not have enough information to answer these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 name="Straight Arrow Connector 734"/>
                        <wps:cNvCnPr/>
                        <wps:spPr>
                          <a:xfrm flipV="1">
                            <a:off x="4637314" y="1295400"/>
                            <a:ext cx="818515" cy="9277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40" name="Straight Arrow Connector 740"/>
                        <wps:cNvCnPr/>
                        <wps:spPr>
                          <a:xfrm flipH="1" flipV="1">
                            <a:off x="1621971" y="1295400"/>
                            <a:ext cx="805180" cy="9550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59" name="Straight Arrow Connector 759"/>
                        <wps:cNvCnPr/>
                        <wps:spPr>
                          <a:xfrm flipH="1">
                            <a:off x="1621971" y="4593771"/>
                            <a:ext cx="805180" cy="9004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58" name="Straight Arrow Connector 758"/>
                        <wps:cNvCnPr/>
                        <wps:spPr>
                          <a:xfrm>
                            <a:off x="4495800" y="4582885"/>
                            <a:ext cx="818866" cy="9004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2799" name="Text Box 2799"/>
                        <wps:cNvSpPr txBox="1"/>
                        <wps:spPr>
                          <a:xfrm>
                            <a:off x="10885" y="0"/>
                            <a:ext cx="3002280" cy="1146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C04242">
                              <w:pPr>
                                <w:spacing w:line="480" w:lineRule="auto"/>
                              </w:pPr>
                              <w:r>
                                <w:t>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00" name="Text Box 2800"/>
                        <wps:cNvSpPr txBox="1"/>
                        <wps:spPr>
                          <a:xfrm>
                            <a:off x="3842657" y="21771"/>
                            <a:ext cx="3002280" cy="1146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C04242">
                              <w:pPr>
                                <w:spacing w:line="480" w:lineRule="auto"/>
                              </w:pPr>
                              <w:r>
                                <w:t>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01" name="Text Box 2801"/>
                        <wps:cNvSpPr txBox="1"/>
                        <wps:spPr>
                          <a:xfrm>
                            <a:off x="0" y="5780314"/>
                            <a:ext cx="3002280" cy="1146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C04242">
                              <w:pPr>
                                <w:spacing w:line="480" w:lineRule="auto"/>
                              </w:pPr>
                              <w:r>
                                <w:t>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02" name="Text Box 2802"/>
                        <wps:cNvSpPr txBox="1"/>
                        <wps:spPr>
                          <a:xfrm>
                            <a:off x="3842657" y="5791200"/>
                            <a:ext cx="3002280" cy="1146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C2D87" w:rsidRDefault="004C2D87" w:rsidP="00C04242">
                              <w:pPr>
                                <w:spacing w:line="480" w:lineRule="auto"/>
                              </w:pPr>
                              <w:r>
                                <w:t>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760" o:spid="_x0000_s1526" style="position:absolute;left:0;text-align:left;margin-left:-13.7pt;margin-top:5.25pt;width:538.95pt;height:546.25pt;z-index:252456448;mso-position-horizontal-relative:text;mso-position-vertical-relative:text" coordsize="68449,69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">
                <v:oval id="Oval 750" o:spid="_x0000_s1527" style="position:absolute;left:14151;top:19920;width:42850;height:27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jHq8AA&#10;AADcAAAADwAAAGRycy9kb3ducmV2LnhtbERPy4rCMBTdC/MP4Q6401RxxqGaFi0IrgQfILO7NNe2&#10;mNyUJtr692YxMMvDea/zwRrxpM43jhXMpgkI4tLphisFl/Nu8gPCB2SNxjEpeJGHPPsYrTHVrucj&#10;PU+hEjGEfYoK6hDaVEpf1mTRT11LHLmb6yyGCLtK6g77GG6NnCfJt7TYcGyosaWipvJ+elgFi71d&#10;HMzr2PPvzhgu5le73F6VGn8OmxWIQEP4F/+591rB8ivOj2fiEZDZ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jHq8AAAADcAAAADwAAAAAAAAAAAAAAAACYAgAAZHJzL2Rvd25y&#10;ZXYueG1sUEsFBgAAAAAEAAQA9QAAAIUDAAAAAA==&#10;" filled="f" strokecolor="#243f60 [1604]" strokeweight="2pt">
                  <v:textbox>
                    <w:txbxContent>
                      <w:p w:rsidR="004C2D87" w:rsidRPr="004F2E24" w:rsidRDefault="004C2D87" w:rsidP="00C04242">
                        <w:pPr>
                          <w:jc w:val="center"/>
                          <w:rPr>
                            <w:b/>
                            <w:color w:val="000000" w:themeColor="text1"/>
                            <w:sz w:val="36"/>
                            <w:szCs w:val="36"/>
                          </w:rPr>
                        </w:pPr>
                        <w:r w:rsidRPr="004F2E24">
                          <w:rPr>
                            <w:b/>
                            <w:color w:val="000000" w:themeColor="text1"/>
                            <w:sz w:val="36"/>
                            <w:szCs w:val="36"/>
                          </w:rPr>
                          <w:t xml:space="preserve">What </w:t>
                        </w:r>
                        <w:r>
                          <w:rPr>
                            <w:b/>
                            <w:color w:val="000000" w:themeColor="text1"/>
                            <w:sz w:val="36"/>
                            <w:szCs w:val="36"/>
                          </w:rPr>
                          <w:t>can I do if I</w:t>
                        </w:r>
                        <w:r w:rsidRPr="004F2E24">
                          <w:rPr>
                            <w:b/>
                            <w:color w:val="000000" w:themeColor="text1"/>
                            <w:sz w:val="36"/>
                            <w:szCs w:val="36"/>
                          </w:rPr>
                          <w:t xml:space="preserve"> do not have enough information to answer these questions?</w:t>
                        </w:r>
                      </w:p>
                    </w:txbxContent>
                  </v:textbox>
                </v:oval>
                <v:shape id="Straight Arrow Connector 734" o:spid="_x0000_s1528" type="#_x0000_t32" style="position:absolute;left:46373;top:12954;width:8185;height:92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qucYAAADcAAAADwAAAGRycy9kb3ducmV2LnhtbESPX2vCMBTF3wW/Q7jC3ma6rVPpjCIb&#10;gw1BqQrDt2tz15Y1NyXJbP32ZjDw8XD+/DjzZW8acSbna8sKHsYJCOLC6ppLBYf9+/0MhA/IGhvL&#10;pOBCHpaL4WCOmbYd53TehVLEEfYZKqhCaDMpfVGRQT+2LXH0vq0zGKJ0pdQOuzhuGvmYJBNpsOZI&#10;qLCl14qKn92viZC3NH9ef61PKeWrbXf6PG6COyp1N+pXLyAC9eEW/m9/aAXTpxT+zsQjIB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v6rnGAAAA3AAAAA8AAAAAAAAA&#10;AAAAAAAAoQIAAGRycy9kb3ducmV2LnhtbFBLBQYAAAAABAAEAPkAAACUAwAAAAA=&#10;" strokecolor="#4579b8 [3044]">
                  <v:stroke endarrow="open"/>
                </v:shape>
                <v:shape id="Straight Arrow Connector 740" o:spid="_x0000_s1529" type="#_x0000_t32" style="position:absolute;left:16219;top:12954;width:8052;height:955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INZsEAAADcAAAADwAAAGRycy9kb3ducmV2LnhtbERPTWsCMRC9F/wPYQRvNWu1WrZGkYKg&#10;Bynaaq9DMu4u3UyWzajrvzeHQo+P9z1fdr5WV2pjFdjAaJiBIrbBVVwY+P5aP7+BioLssA5MBu4U&#10;YbnoPc0xd+HGe7oepFAphGOOBkqRJtc62pI8xmFoiBN3Dq1HSbAttGvxlsJ9rV+ybKo9VpwaSmzo&#10;oyT7e7h4A5dw3q2ObjY+jX5kayvZfpJ9NWbQ71bvoIQ6+Rf/uTfOwGyS5qcz6Qjo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Qg1mwQAAANwAAAAPAAAAAAAAAAAAAAAA&#10;AKECAABkcnMvZG93bnJldi54bWxQSwUGAAAAAAQABAD5AAAAjwMAAAAA&#10;" strokecolor="#4579b8 [3044]">
                  <v:stroke endarrow="open"/>
                </v:shape>
                <v:shape id="Straight Arrow Connector 759" o:spid="_x0000_s1530" type="#_x0000_t32" style="position:absolute;left:16219;top:45937;width:8052;height:90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Ggh8UAAADcAAAADwAAAGRycy9kb3ducmV2LnhtbESPX2vCMBTF34V9h3AHvs10olM7o4gi&#10;bAgbdQPx7drctWXNTUmird/eDAY+Hs6fH2e+7EwtLuR8ZVnB8yABQZxbXXGh4Ptr+zQF4QOyxtoy&#10;KbiSh+XioTfHVNuWM7rsQyHiCPsUFZQhNKmUPi/JoB/Yhjh6P9YZDFG6QmqHbRw3tRwmyYs0WHEk&#10;lNjQuqT8d382EbIZZePdYXcaUbb6bE/vx4/gjkr1H7vVK4hAXbiH/9tvWsFkPIO/M/EI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LGgh8UAAADcAAAADwAAAAAAAAAA&#10;AAAAAAChAgAAZHJzL2Rvd25yZXYueG1sUEsFBgAAAAAEAAQA+QAAAJMDAAAAAA==&#10;" strokecolor="#4579b8 [3044]">
                  <v:stroke endarrow="open"/>
                </v:shape>
                <v:shape id="Straight Arrow Connector 758" o:spid="_x0000_s1531" type="#_x0000_t32" style="position:absolute;left:44958;top:45828;width:8188;height:90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Te+cEAAADcAAAADwAAAGRycy9kb3ducmV2LnhtbERPy4rCMBTdC/MP4Q64s6kjdUo1ighl&#10;ZutjQHfX5toWm5vSpNr5e7MQXB7Oe7keTCPu1LnasoJpFIMgLqyuuVRwPOSTFITzyBoby6Tgnxys&#10;Vx+jJWbaPnhH970vRQhhl6GCyvs2k9IVFRl0kW2JA3e1nUEfYFdK3eEjhJtGfsXxXBqsOTRU2NK2&#10;ouK2742C2fUy/KR+I9P8ZLd9nyTJX35Wavw5bBYgPA3+LX65f7WC7ySsDWfCEZCr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dN75wQAAANwAAAAPAAAAAAAAAAAAAAAA&#10;AKECAABkcnMvZG93bnJldi54bWxQSwUGAAAAAAQABAD5AAAAjwMAAAAA&#10;" strokecolor="#4579b8 [3044]">
                  <v:stroke endarrow="open"/>
                </v:shape>
                <v:shape id="Text Box 2799" o:spid="_x0000_s1532" type="#_x0000_t202" style="position:absolute;left:108;width:30023;height:1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An0sgA&#10;AADdAAAADwAAAGRycy9kb3ducmV2LnhtbESPT2vCQBTE7wW/w/KEXopuqlg1dZVSapXeavxDb4/s&#10;Mwlm34bsNkm/vSsIPQ4z8xtmsepMKRqqXWFZwfMwAkGcWl1wpmCfrAczEM4jaywtk4I/crBa9h4W&#10;GGvb8jc1O5+JAGEXo4Lc+yqW0qU5GXRDWxEH72xrgz7IOpO6xjbATSlHUfQiDRYcFnKs6D2n9LL7&#10;NQp+nrLTl+s+D+14Mq4+Nk0yPepEqcd+9/YKwlPn/8P39lYrGE3nc7i9CU9AL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ICfSyAAAAN0AAAAPAAAAAAAAAAAAAAAAAJgCAABk&#10;cnMvZG93bnJldi54bWxQSwUGAAAAAAQABAD1AAAAjQMAAAAA&#10;" fillcolor="white [3201]" stroked="f" strokeweight=".5pt">
                  <v:textbox>
                    <w:txbxContent>
                      <w:p w:rsidR="004C2D87" w:rsidRDefault="004C2D87" w:rsidP="00C04242">
                        <w:pPr>
                          <w:spacing w:line="480" w:lineRule="auto"/>
                        </w:pPr>
                        <w:r>
                          <w:t>________________________________________________________________________________________________________________________</w:t>
                        </w:r>
                      </w:p>
                    </w:txbxContent>
                  </v:textbox>
                </v:shape>
                <v:shape id="Text Box 2800" o:spid="_x0000_s1533" type="#_x0000_t202" style="position:absolute;left:38426;top:217;width:30023;height:11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SPnsQA&#10;AADdAAAADwAAAGRycy9kb3ducmV2LnhtbERPTWvCQBC9C/6HZYReSrNRaStpVilStXjTtBVvQ3aa&#10;hGZnQ3ZN4r93DwWPj/edrgZTi45aV1lWMI1iEMS51RUXCr6yzdMChPPIGmvLpOBKDlbL8SjFRNue&#10;D9QdfSFCCLsEFZTeN4mULi/JoItsQxy4X9sa9AG2hdQt9iHc1HIWxy/SYMWhocSG1iXlf8eLUXB+&#10;LE57N2y/+/nzvPnYddnrj86UepgM728gPA3+Lv53f2oFs0Uc9oc34Qn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kj57EAAAA3QAAAA8AAAAAAAAAAAAAAAAAmAIAAGRycy9k&#10;b3ducmV2LnhtbFBLBQYAAAAABAAEAPUAAACJAwAAAAA=&#10;" fillcolor="white [3201]" stroked="f" strokeweight=".5pt">
                  <v:textbox>
                    <w:txbxContent>
                      <w:p w:rsidR="004C2D87" w:rsidRDefault="004C2D87" w:rsidP="00C04242">
                        <w:pPr>
                          <w:spacing w:line="480" w:lineRule="auto"/>
                        </w:pPr>
                        <w:r>
                          <w:t>________________________________________________________________________________________________________________________</w:t>
                        </w:r>
                      </w:p>
                    </w:txbxContent>
                  </v:textbox>
                </v:shape>
                <v:shape id="Text Box 2801" o:spid="_x0000_s1534" type="#_x0000_t202" style="position:absolute;top:57803;width:30022;height:1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gqBccA&#10;AADdAAAADwAAAGRycy9kb3ducmV2LnhtbESPT2vCQBTE7wW/w/IEL0U3KlWJriKltsWbxj94e2Sf&#10;STD7NmS3Sfrtu4VCj8PM/IZZbTpTioZqV1hWMB5FIIhTqwvOFJyS3XABwnlkjaVlUvBNDjbr3tMK&#10;Y21bPlBz9JkIEHYxKsi9r2IpXZqTQTeyFXHw7rY26IOsM6lrbAPclHISRTNpsOCwkGNFrzmlj+OX&#10;UXB7zq57172f2+nLtHr7aJL5RSdKDfrddgnCU+f/w3/tT61gsojG8PsmPA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oKgXHAAAA3QAAAA8AAAAAAAAAAAAAAAAAmAIAAGRy&#10;cy9kb3ducmV2LnhtbFBLBQYAAAAABAAEAPUAAACMAwAAAAA=&#10;" fillcolor="white [3201]" stroked="f" strokeweight=".5pt">
                  <v:textbox>
                    <w:txbxContent>
                      <w:p w:rsidR="004C2D87" w:rsidRDefault="004C2D87" w:rsidP="00C04242">
                        <w:pPr>
                          <w:spacing w:line="480" w:lineRule="auto"/>
                        </w:pPr>
                        <w:r>
                          <w:t>________________________________________________________________________________________________________________________</w:t>
                        </w:r>
                      </w:p>
                    </w:txbxContent>
                  </v:textbox>
                </v:shape>
                <v:shape id="Text Box 2802" o:spid="_x0000_s1535" type="#_x0000_t202" style="position:absolute;left:38426;top:57912;width:30023;height:1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q0cscA&#10;AADdAAAADwAAAGRycy9kb3ducmV2LnhtbESPW2vCQBSE34X+h+UUfCm6acQq0VVKqRd8q+kF3w7Z&#10;0yQ0ezZk1yT+e1co+DjMzDfMct2bSrTUuNKygudxBII4s7rkXMFnuhnNQTiPrLGyTAou5GC9ehgs&#10;MdG24w9qjz4XAcIuQQWF93UipcsKMujGtiYO3q9tDPogm1zqBrsAN5WMo+hFGiw5LBRY01tB2d/x&#10;bBScnvKfg+u3X91kOqnfd206+9apUsPH/nUBwlPv7+H/9l4riOdRDLc34QnI1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6tHLHAAAA3QAAAA8AAAAAAAAAAAAAAAAAmAIAAGRy&#10;cy9kb3ducmV2LnhtbFBLBQYAAAAABAAEAPUAAACMAwAAAAA=&#10;" fillcolor="white [3201]" stroked="f" strokeweight=".5pt">
                  <v:textbox>
                    <w:txbxContent>
                      <w:p w:rsidR="004C2D87" w:rsidRDefault="004C2D87" w:rsidP="00C04242">
                        <w:pPr>
                          <w:spacing w:line="480" w:lineRule="auto"/>
                        </w:pPr>
                        <w:r>
                          <w:t>________________________________________________________________________________________________________________________</w:t>
                        </w:r>
                      </w:p>
                    </w:txbxContent>
                  </v:textbox>
                </v:shape>
              </v:group>
            </w:pict>
          </mc:Fallback>
        </mc:AlternateContent>
      </w: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C04242" w:rsidRDefault="00C04242" w:rsidP="00C04242">
      <w:pPr>
        <w:spacing w:before="100" w:beforeAutospacing="1" w:after="100" w:afterAutospacing="1"/>
        <w:jc w:val="center"/>
        <w:outlineLvl w:val="1"/>
        <w:rPr>
          <w:b/>
          <w:bCs/>
          <w:sz w:val="36"/>
          <w:szCs w:val="36"/>
          <w:u w:val="single"/>
          <w:lang w:val="en"/>
        </w:rPr>
      </w:pPr>
    </w:p>
    <w:p w:rsidR="0040228A" w:rsidRDefault="0040228A">
      <w:pPr>
        <w:rPr>
          <w:b/>
          <w:bCs/>
          <w:lang w:val="en-GB"/>
        </w:rPr>
      </w:pPr>
      <w:r>
        <w:rPr>
          <w:b/>
          <w:bCs/>
          <w:lang w:val="en-GB"/>
        </w:rPr>
        <w:br w:type="page"/>
      </w:r>
    </w:p>
    <w:p w:rsidR="00C04242" w:rsidRPr="00C04242" w:rsidRDefault="00C04242" w:rsidP="00C04242">
      <w:pPr>
        <w:tabs>
          <w:tab w:val="left" w:pos="2334"/>
        </w:tabs>
        <w:spacing w:after="200" w:line="276" w:lineRule="auto"/>
        <w:rPr>
          <w:b/>
          <w:sz w:val="22"/>
          <w:szCs w:val="22"/>
          <w:lang w:val="en-US" w:eastAsia="en-AU"/>
        </w:rPr>
      </w:pPr>
      <w:r w:rsidRPr="00C04242">
        <w:rPr>
          <w:b/>
          <w:sz w:val="22"/>
          <w:szCs w:val="22"/>
          <w:lang w:val="en-US" w:eastAsia="en-AU"/>
        </w:rPr>
        <w:lastRenderedPageBreak/>
        <w:t>SHARED DECISION-MAKING</w:t>
      </w:r>
    </w:p>
    <w:p w:rsidR="00C04242" w:rsidRPr="00C04242" w:rsidRDefault="00C04242" w:rsidP="00C04242">
      <w:pPr>
        <w:spacing w:after="200" w:line="276" w:lineRule="auto"/>
        <w:jc w:val="right"/>
        <w:rPr>
          <w:b/>
          <w:sz w:val="22"/>
          <w:szCs w:val="22"/>
          <w:lang w:val="en-US" w:eastAsia="en-AU"/>
        </w:rPr>
      </w:pPr>
      <w:r w:rsidRPr="00C04242">
        <w:rPr>
          <w:b/>
          <w:sz w:val="22"/>
          <w:szCs w:val="22"/>
          <w:lang w:val="en-US" w:eastAsia="en-AU"/>
        </w:rPr>
        <w:t>RESOURCE 25</w:t>
      </w:r>
    </w:p>
    <w:p w:rsidR="00C04242" w:rsidRPr="00C04242" w:rsidRDefault="00C04242" w:rsidP="00C04242">
      <w:pPr>
        <w:spacing w:after="200" w:line="276" w:lineRule="auto"/>
        <w:jc w:val="right"/>
        <w:rPr>
          <w:b/>
          <w:sz w:val="2"/>
          <w:szCs w:val="22"/>
          <w:lang w:val="en-US" w:eastAsia="en-AU"/>
        </w:rPr>
      </w:pPr>
    </w:p>
    <w:p w:rsidR="00C04242" w:rsidRPr="00C04242" w:rsidRDefault="00C04242" w:rsidP="00C04242">
      <w:pPr>
        <w:spacing w:after="200" w:line="276" w:lineRule="auto"/>
        <w:jc w:val="center"/>
        <w:rPr>
          <w:rFonts w:eastAsia="Calibri"/>
          <w:b/>
          <w:sz w:val="28"/>
          <w:szCs w:val="28"/>
          <w:lang w:val="en-US"/>
        </w:rPr>
      </w:pPr>
      <w:r w:rsidRPr="00C04242">
        <w:rPr>
          <w:rFonts w:eastAsia="Calibri"/>
          <w:b/>
          <w:sz w:val="28"/>
          <w:szCs w:val="28"/>
          <w:lang w:val="en-US"/>
        </w:rPr>
        <w:t>Challenges to asking the three ASK SHARE KNOW questions</w:t>
      </w:r>
    </w:p>
    <w:p w:rsidR="00C04242" w:rsidRPr="00C04242" w:rsidRDefault="00C04242" w:rsidP="00C04242">
      <w:pPr>
        <w:spacing w:after="200" w:line="276" w:lineRule="auto"/>
        <w:rPr>
          <w:rFonts w:eastAsia="Calibri"/>
          <w:sz w:val="8"/>
          <w:szCs w:val="28"/>
          <w:lang w:val="en-US"/>
        </w:rPr>
      </w:pPr>
    </w:p>
    <w:p w:rsidR="00C04242" w:rsidRPr="00C04242" w:rsidRDefault="00C04242" w:rsidP="00030F25">
      <w:pPr>
        <w:spacing w:after="200" w:line="360" w:lineRule="auto"/>
        <w:rPr>
          <w:rFonts w:eastAsia="Calibri"/>
          <w:lang w:val="en-US"/>
        </w:rPr>
      </w:pPr>
      <w:r w:rsidRPr="00C04242">
        <w:rPr>
          <w:rFonts w:eastAsia="Calibri"/>
          <w:lang w:val="en-US"/>
        </w:rPr>
        <w:t>There might be some challenges to asking these three questions when you go to the doctor. Read each of the challenges below. Next to each challenge, write down ways that you can overcome it. If there are any other challenges that you can think of, write them in the blank spaces.</w:t>
      </w:r>
    </w:p>
    <w:p w:rsidR="00C04242" w:rsidRPr="00C04242" w:rsidRDefault="00C04242" w:rsidP="00C04242">
      <w:pPr>
        <w:spacing w:after="200" w:line="276" w:lineRule="auto"/>
        <w:rPr>
          <w:rFonts w:eastAsia="Calibri"/>
          <w:sz w:val="28"/>
          <w:szCs w:val="28"/>
          <w:lang w:val="en-US"/>
        </w:rPr>
      </w:pPr>
      <w:r w:rsidRPr="00C04242">
        <w:rPr>
          <w:rFonts w:eastAsia="Calibri"/>
          <w:noProof/>
          <w:sz w:val="28"/>
          <w:szCs w:val="28"/>
          <w:lang w:val="en-US"/>
        </w:rPr>
        <mc:AlternateContent>
          <mc:Choice Requires="wps">
            <w:drawing>
              <wp:anchor distT="0" distB="0" distL="114300" distR="114300" simplePos="0" relativeHeight="252461568" behindDoc="0" locked="0" layoutInCell="1" allowOverlap="1" wp14:anchorId="0067BC5A" wp14:editId="26B1743B">
                <wp:simplePos x="0" y="0"/>
                <wp:positionH relativeFrom="column">
                  <wp:posOffset>3441584</wp:posOffset>
                </wp:positionH>
                <wp:positionV relativeFrom="paragraph">
                  <wp:posOffset>4976495</wp:posOffset>
                </wp:positionV>
                <wp:extent cx="2256155" cy="1447165"/>
                <wp:effectExtent l="19050" t="0" r="29845" b="305435"/>
                <wp:wrapNone/>
                <wp:docPr id="815" name="Cloud Callout 815"/>
                <wp:cNvGraphicFramePr/>
                <a:graphic xmlns:a="http://schemas.openxmlformats.org/drawingml/2006/main">
                  <a:graphicData uri="http://schemas.microsoft.com/office/word/2010/wordprocessingShape">
                    <wps:wsp>
                      <wps:cNvSpPr/>
                      <wps:spPr>
                        <a:xfrm>
                          <a:off x="0" y="0"/>
                          <a:ext cx="2256155" cy="1447165"/>
                        </a:xfrm>
                        <a:prstGeom prst="cloudCallout">
                          <a:avLst>
                            <a:gd name="adj1" fmla="val 40341"/>
                            <a:gd name="adj2" fmla="val 66130"/>
                          </a:avLst>
                        </a:prstGeom>
                        <a:noFill/>
                        <a:ln w="25400" cap="flat" cmpd="sng" algn="ctr">
                          <a:solidFill>
                            <a:srgbClr val="4F81BD">
                              <a:shade val="50000"/>
                            </a:srgbClr>
                          </a:solidFill>
                          <a:prstDash val="solid"/>
                        </a:ln>
                        <a:effectLst/>
                      </wps:spPr>
                      <wps:txb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815" o:spid="_x0000_s1536" type="#_x0000_t106" style="position:absolute;margin-left:271pt;margin-top:391.85pt;width:177.65pt;height:113.95pt;z-index:25246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" adj="19514,25084" filled="f" strokecolor="#385d8a" strokeweight="2pt">
                <v:textbo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65664" behindDoc="0" locked="0" layoutInCell="1" allowOverlap="1" wp14:anchorId="00C4C35F" wp14:editId="1787BD66">
                <wp:simplePos x="0" y="0"/>
                <wp:positionH relativeFrom="column">
                  <wp:posOffset>-144780</wp:posOffset>
                </wp:positionH>
                <wp:positionV relativeFrom="paragraph">
                  <wp:posOffset>5299710</wp:posOffset>
                </wp:positionV>
                <wp:extent cx="3336925" cy="937895"/>
                <wp:effectExtent l="0" t="0" r="15875" b="14605"/>
                <wp:wrapNone/>
                <wp:docPr id="816" name="Text Box 816"/>
                <wp:cNvGraphicFramePr/>
                <a:graphic xmlns:a="http://schemas.openxmlformats.org/drawingml/2006/main">
                  <a:graphicData uri="http://schemas.microsoft.com/office/word/2010/wordprocessingShape">
                    <wps:wsp>
                      <wps:cNvSpPr txBox="1"/>
                      <wps:spPr>
                        <a:xfrm>
                          <a:off x="0" y="0"/>
                          <a:ext cx="3336925" cy="937895"/>
                        </a:xfrm>
                        <a:prstGeom prst="rect">
                          <a:avLst/>
                        </a:prstGeom>
                        <a:solidFill>
                          <a:sysClr val="window" lastClr="FFFFFF"/>
                        </a:solidFill>
                        <a:ln w="6350">
                          <a:solidFill>
                            <a:sysClr val="window" lastClr="FFFFFF"/>
                          </a:solidFill>
                        </a:ln>
                        <a:effectLst/>
                      </wps:spPr>
                      <wps:txbx>
                        <w:txbxContent>
                          <w:p w:rsidR="004C2D87" w:rsidRDefault="004C2D87" w:rsidP="00C04242">
                            <w:pPr>
                              <w:spacing w:line="480" w:lineRule="auto"/>
                            </w:pPr>
                            <w:r>
                              <w:t>_______________________________________________________________________________________________________________________________________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816" o:spid="_x0000_s1537" type="#_x0000_t202" style="position:absolute;margin-left:-11.4pt;margin-top:417.3pt;width:262.75pt;height:73.85pt;z-index:252465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" fillcolor="window" strokecolor="window" strokeweight=".5pt">
                <v:textbox>
                  <w:txbxContent>
                    <w:p w:rsidR="004C2D87" w:rsidRDefault="004C2D87" w:rsidP="00C04242">
                      <w:pPr>
                        <w:spacing w:line="480" w:lineRule="auto"/>
                      </w:pPr>
                      <w:r>
                        <w:t>_______________________________________________________________________________________________________________________________________</w:t>
                      </w: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64640" behindDoc="0" locked="0" layoutInCell="1" allowOverlap="1" wp14:anchorId="4D79BA23" wp14:editId="51E6AC04">
                <wp:simplePos x="0" y="0"/>
                <wp:positionH relativeFrom="column">
                  <wp:posOffset>2668905</wp:posOffset>
                </wp:positionH>
                <wp:positionV relativeFrom="paragraph">
                  <wp:posOffset>3505200</wp:posOffset>
                </wp:positionV>
                <wp:extent cx="3336925" cy="937895"/>
                <wp:effectExtent l="0" t="0" r="15875" b="14605"/>
                <wp:wrapNone/>
                <wp:docPr id="817" name="Text Box 817"/>
                <wp:cNvGraphicFramePr/>
                <a:graphic xmlns:a="http://schemas.openxmlformats.org/drawingml/2006/main">
                  <a:graphicData uri="http://schemas.microsoft.com/office/word/2010/wordprocessingShape">
                    <wps:wsp>
                      <wps:cNvSpPr txBox="1"/>
                      <wps:spPr>
                        <a:xfrm>
                          <a:off x="0" y="0"/>
                          <a:ext cx="3336925" cy="937895"/>
                        </a:xfrm>
                        <a:prstGeom prst="rect">
                          <a:avLst/>
                        </a:prstGeom>
                        <a:solidFill>
                          <a:sysClr val="window" lastClr="FFFFFF"/>
                        </a:solidFill>
                        <a:ln w="6350">
                          <a:solidFill>
                            <a:sysClr val="window" lastClr="FFFFFF"/>
                          </a:solidFill>
                        </a:ln>
                        <a:effectLst/>
                      </wps:spPr>
                      <wps:txbx>
                        <w:txbxContent>
                          <w:p w:rsidR="004C2D87" w:rsidRDefault="004C2D87" w:rsidP="00C04242">
                            <w:pPr>
                              <w:spacing w:line="480" w:lineRule="auto"/>
                            </w:pPr>
                            <w:r>
                              <w:t>_______________________________________________________________________________________________________________________________________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817" o:spid="_x0000_s1538" type="#_x0000_t202" style="position:absolute;margin-left:210.15pt;margin-top:276pt;width:262.75pt;height:73.85pt;z-index:252464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" fillcolor="window" strokecolor="window" strokeweight=".5pt">
                <v:textbox>
                  <w:txbxContent>
                    <w:p w:rsidR="004C2D87" w:rsidRDefault="004C2D87" w:rsidP="00C04242">
                      <w:pPr>
                        <w:spacing w:line="480" w:lineRule="auto"/>
                      </w:pPr>
                      <w:r>
                        <w:t>_______________________________________________________________________________________________________________________________________</w:t>
                      </w: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60544" behindDoc="0" locked="0" layoutInCell="1" allowOverlap="1" wp14:anchorId="1961E8C7" wp14:editId="5C2BCD2B">
                <wp:simplePos x="0" y="0"/>
                <wp:positionH relativeFrom="column">
                  <wp:posOffset>147955</wp:posOffset>
                </wp:positionH>
                <wp:positionV relativeFrom="paragraph">
                  <wp:posOffset>3214370</wp:posOffset>
                </wp:positionV>
                <wp:extent cx="2256155" cy="1447165"/>
                <wp:effectExtent l="19050" t="0" r="29845" b="343535"/>
                <wp:wrapNone/>
                <wp:docPr id="818" name="Cloud Callout 818"/>
                <wp:cNvGraphicFramePr/>
                <a:graphic xmlns:a="http://schemas.openxmlformats.org/drawingml/2006/main">
                  <a:graphicData uri="http://schemas.microsoft.com/office/word/2010/wordprocessingShape">
                    <wps:wsp>
                      <wps:cNvSpPr/>
                      <wps:spPr>
                        <a:xfrm>
                          <a:off x="0" y="0"/>
                          <a:ext cx="2256155" cy="1447165"/>
                        </a:xfrm>
                        <a:prstGeom prst="cloudCallout">
                          <a:avLst>
                            <a:gd name="adj1" fmla="val -38612"/>
                            <a:gd name="adj2" fmla="val 68592"/>
                          </a:avLst>
                        </a:prstGeom>
                        <a:noFill/>
                        <a:ln w="25400" cap="flat" cmpd="sng" algn="ctr">
                          <a:solidFill>
                            <a:srgbClr val="4F81BD">
                              <a:shade val="50000"/>
                            </a:srgbClr>
                          </a:solidFill>
                          <a:prstDash val="solid"/>
                        </a:ln>
                        <a:effectLst/>
                      </wps:spPr>
                      <wps:txb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818" o:spid="_x0000_s1539" type="#_x0000_t106" style="position:absolute;margin-left:11.65pt;margin-top:253.1pt;width:177.65pt;height:113.95pt;z-index:25246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" adj="2460,25616" filled="f" strokecolor="#385d8a" strokeweight="2pt">
                <v:textbo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59520" behindDoc="0" locked="0" layoutInCell="1" allowOverlap="1" wp14:anchorId="176AD147" wp14:editId="77EB3E6C">
                <wp:simplePos x="0" y="0"/>
                <wp:positionH relativeFrom="column">
                  <wp:posOffset>3443844</wp:posOffset>
                </wp:positionH>
                <wp:positionV relativeFrom="paragraph">
                  <wp:posOffset>1565902</wp:posOffset>
                </wp:positionV>
                <wp:extent cx="2256155" cy="1447165"/>
                <wp:effectExtent l="19050" t="0" r="277495" b="38735"/>
                <wp:wrapNone/>
                <wp:docPr id="822" name="Cloud Callout 822"/>
                <wp:cNvGraphicFramePr/>
                <a:graphic xmlns:a="http://schemas.openxmlformats.org/drawingml/2006/main">
                  <a:graphicData uri="http://schemas.microsoft.com/office/word/2010/wordprocessingShape">
                    <wps:wsp>
                      <wps:cNvSpPr/>
                      <wps:spPr>
                        <a:xfrm>
                          <a:off x="0" y="0"/>
                          <a:ext cx="2256155" cy="1447165"/>
                        </a:xfrm>
                        <a:prstGeom prst="cloudCallout">
                          <a:avLst>
                            <a:gd name="adj1" fmla="val 59815"/>
                            <a:gd name="adj2" fmla="val 36588"/>
                          </a:avLst>
                        </a:prstGeom>
                        <a:noFill/>
                        <a:ln w="25400" cap="flat" cmpd="sng" algn="ctr">
                          <a:solidFill>
                            <a:srgbClr val="4F81BD">
                              <a:shade val="50000"/>
                            </a:srgbClr>
                          </a:solidFill>
                          <a:prstDash val="solid"/>
                        </a:ln>
                        <a:effectLst/>
                      </wps:spPr>
                      <wps:txb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r>
                              <w:rPr>
                                <w:sz w:val="28"/>
                                <w14:textOutline w14:w="9525" w14:cap="rnd" w14:cmpd="sng" w14:algn="ctr">
                                  <w14:solidFill>
                                    <w14:srgbClr w14:val="000000"/>
                                  </w14:solidFill>
                                  <w14:prstDash w14:val="solid"/>
                                  <w14:bevel/>
                                </w14:textOutline>
                              </w:rPr>
                              <w:t xml:space="preserve">It will take too much time to ask the questions </w:t>
                            </w:r>
                            <w:r w:rsidRPr="00BB638A">
                              <w:rPr>
                                <w:sz w:val="28"/>
                                <w14:textOutline w14:w="9525" w14:cap="rnd" w14:cmpd="sng" w14:algn="ctr">
                                  <w14:solidFill>
                                    <w14:srgbClr w14:val="000000"/>
                                  </w14:solidFill>
                                  <w14:prstDash w14:val="solid"/>
                                  <w14:bevel/>
                                </w14:textOutline>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822" o:spid="_x0000_s1540" type="#_x0000_t106" style="position:absolute;margin-left:271.15pt;margin-top:123.3pt;width:177.65pt;height:113.95pt;z-index:25245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" adj="23720,18703" filled="f" strokecolor="#385d8a" strokeweight="2pt">
                <v:textbo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r>
                        <w:rPr>
                          <w:sz w:val="28"/>
                          <w14:textOutline w14:w="9525" w14:cap="rnd" w14:cmpd="sng" w14:algn="ctr">
                            <w14:solidFill>
                              <w14:srgbClr w14:val="000000"/>
                            </w14:solidFill>
                            <w14:prstDash w14:val="solid"/>
                            <w14:bevel/>
                          </w14:textOutline>
                        </w:rPr>
                        <w:t xml:space="preserve">It will take too much time to ask the questions </w:t>
                      </w:r>
                      <w:r w:rsidRPr="00BB638A">
                        <w:rPr>
                          <w:sz w:val="28"/>
                          <w14:textOutline w14:w="9525" w14:cap="rnd" w14:cmpd="sng" w14:algn="ctr">
                            <w14:solidFill>
                              <w14:srgbClr w14:val="000000"/>
                            </w14:solidFill>
                            <w14:prstDash w14:val="solid"/>
                            <w14:bevel/>
                          </w14:textOutline>
                        </w:rPr>
                        <w:t xml:space="preserve"> </w:t>
                      </w: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58496" behindDoc="0" locked="0" layoutInCell="1" allowOverlap="1" wp14:anchorId="16C6A6D4" wp14:editId="5DFAD494">
                <wp:simplePos x="0" y="0"/>
                <wp:positionH relativeFrom="column">
                  <wp:posOffset>95003</wp:posOffset>
                </wp:positionH>
                <wp:positionV relativeFrom="paragraph">
                  <wp:posOffset>57736</wp:posOffset>
                </wp:positionV>
                <wp:extent cx="2256155" cy="1447165"/>
                <wp:effectExtent l="19050" t="0" r="29845" b="172085"/>
                <wp:wrapNone/>
                <wp:docPr id="823" name="Cloud Callout 823"/>
                <wp:cNvGraphicFramePr/>
                <a:graphic xmlns:a="http://schemas.openxmlformats.org/drawingml/2006/main">
                  <a:graphicData uri="http://schemas.microsoft.com/office/word/2010/wordprocessingShape">
                    <wps:wsp>
                      <wps:cNvSpPr/>
                      <wps:spPr>
                        <a:xfrm>
                          <a:off x="0" y="0"/>
                          <a:ext cx="2256155" cy="1447165"/>
                        </a:xfrm>
                        <a:prstGeom prst="cloudCallout">
                          <a:avLst>
                            <a:gd name="adj1" fmla="val -48613"/>
                            <a:gd name="adj2" fmla="val 57103"/>
                          </a:avLst>
                        </a:prstGeom>
                        <a:noFill/>
                        <a:ln w="25400" cap="flat" cmpd="sng" algn="ctr">
                          <a:solidFill>
                            <a:srgbClr val="4F81BD">
                              <a:shade val="50000"/>
                            </a:srgbClr>
                          </a:solidFill>
                          <a:prstDash val="solid"/>
                        </a:ln>
                        <a:effectLst/>
                      </wps:spPr>
                      <wps:txb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r>
                              <w:rPr>
                                <w:sz w:val="28"/>
                                <w14:textOutline w14:w="9525" w14:cap="rnd" w14:cmpd="sng" w14:algn="ctr">
                                  <w14:solidFill>
                                    <w14:srgbClr w14:val="000000"/>
                                  </w14:solidFill>
                                  <w14:prstDash w14:val="solid"/>
                                  <w14:bevel/>
                                </w14:textOutline>
                              </w:rPr>
                              <w:t>My doctor doesn’t like me asking questions</w:t>
                            </w:r>
                            <w:r w:rsidRPr="00BB638A">
                              <w:rPr>
                                <w:sz w:val="28"/>
                                <w14:textOutline w14:w="9525" w14:cap="rnd" w14:cmpd="sng" w14:algn="ctr">
                                  <w14:solidFill>
                                    <w14:srgbClr w14:val="000000"/>
                                  </w14:solidFill>
                                  <w14:prstDash w14:val="solid"/>
                                  <w14:bevel/>
                                </w14:textOutline>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823" o:spid="_x0000_s1541" type="#_x0000_t106" style="position:absolute;margin-left:7.5pt;margin-top:4.55pt;width:177.65pt;height:113.95pt;z-index:25245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" adj="300,23134" filled="f" strokecolor="#385d8a" strokeweight="2pt">
                <v:textbox>
                  <w:txbxContent>
                    <w:p w:rsidR="004C2D87" w:rsidRPr="00BB638A" w:rsidRDefault="004C2D87" w:rsidP="00C04242">
                      <w:pPr>
                        <w:shd w:val="clear" w:color="auto" w:fill="FFFFFF" w:themeFill="background1"/>
                        <w:jc w:val="center"/>
                        <w:rPr>
                          <w:sz w:val="28"/>
                          <w14:textOutline w14:w="9525" w14:cap="rnd" w14:cmpd="sng" w14:algn="ctr">
                            <w14:solidFill>
                              <w14:srgbClr w14:val="000000"/>
                            </w14:solidFill>
                            <w14:prstDash w14:val="solid"/>
                            <w14:bevel/>
                          </w14:textOutline>
                        </w:rPr>
                      </w:pPr>
                      <w:r>
                        <w:rPr>
                          <w:sz w:val="28"/>
                          <w14:textOutline w14:w="9525" w14:cap="rnd" w14:cmpd="sng" w14:algn="ctr">
                            <w14:solidFill>
                              <w14:srgbClr w14:val="000000"/>
                            </w14:solidFill>
                            <w14:prstDash w14:val="solid"/>
                            <w14:bevel/>
                          </w14:textOutline>
                        </w:rPr>
                        <w:t>My doctor doesn’t like me asking questions</w:t>
                      </w:r>
                      <w:r w:rsidRPr="00BB638A">
                        <w:rPr>
                          <w:sz w:val="28"/>
                          <w14:textOutline w14:w="9525" w14:cap="rnd" w14:cmpd="sng" w14:algn="ctr">
                            <w14:solidFill>
                              <w14:srgbClr w14:val="000000"/>
                            </w14:solidFill>
                            <w14:prstDash w14:val="solid"/>
                            <w14:bevel/>
                          </w14:textOutline>
                        </w:rPr>
                        <w:t xml:space="preserve"> </w:t>
                      </w: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63616" behindDoc="0" locked="0" layoutInCell="1" allowOverlap="1" wp14:anchorId="7ABA0921" wp14:editId="4DFD2F3F">
                <wp:simplePos x="0" y="0"/>
                <wp:positionH relativeFrom="column">
                  <wp:posOffset>-62230</wp:posOffset>
                </wp:positionH>
                <wp:positionV relativeFrom="paragraph">
                  <wp:posOffset>1867535</wp:posOffset>
                </wp:positionV>
                <wp:extent cx="3336925" cy="937895"/>
                <wp:effectExtent l="0" t="0" r="15875" b="14605"/>
                <wp:wrapNone/>
                <wp:docPr id="824" name="Text Box 824"/>
                <wp:cNvGraphicFramePr/>
                <a:graphic xmlns:a="http://schemas.openxmlformats.org/drawingml/2006/main">
                  <a:graphicData uri="http://schemas.microsoft.com/office/word/2010/wordprocessingShape">
                    <wps:wsp>
                      <wps:cNvSpPr txBox="1"/>
                      <wps:spPr>
                        <a:xfrm>
                          <a:off x="0" y="0"/>
                          <a:ext cx="3336925" cy="937895"/>
                        </a:xfrm>
                        <a:prstGeom prst="rect">
                          <a:avLst/>
                        </a:prstGeom>
                        <a:solidFill>
                          <a:sysClr val="window" lastClr="FFFFFF"/>
                        </a:solidFill>
                        <a:ln w="6350">
                          <a:solidFill>
                            <a:sysClr val="window" lastClr="FFFFFF"/>
                          </a:solidFill>
                        </a:ln>
                        <a:effectLst/>
                      </wps:spPr>
                      <wps:txbx>
                        <w:txbxContent>
                          <w:p w:rsidR="004C2D87" w:rsidRDefault="004C2D87" w:rsidP="00C04242">
                            <w:pPr>
                              <w:spacing w:line="480" w:lineRule="auto"/>
                            </w:pPr>
                            <w:r>
                              <w:t>_______________________________________________________________________________________________________________________________________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824" o:spid="_x0000_s1542" type="#_x0000_t202" style="position:absolute;margin-left:-4.9pt;margin-top:147.05pt;width:262.75pt;height:73.85pt;z-index:252463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" fillcolor="window" strokecolor="window" strokeweight=".5pt">
                <v:textbox>
                  <w:txbxContent>
                    <w:p w:rsidR="004C2D87" w:rsidRDefault="004C2D87" w:rsidP="00C04242">
                      <w:pPr>
                        <w:spacing w:line="480" w:lineRule="auto"/>
                      </w:pPr>
                      <w:r>
                        <w:t>_______________________________________________________________________________________________________________________________________</w:t>
                      </w:r>
                    </w:p>
                  </w:txbxContent>
                </v:textbox>
              </v:shape>
            </w:pict>
          </mc:Fallback>
        </mc:AlternateContent>
      </w:r>
      <w:r w:rsidRPr="00C04242">
        <w:rPr>
          <w:rFonts w:eastAsia="Calibri"/>
          <w:noProof/>
          <w:sz w:val="28"/>
          <w:szCs w:val="28"/>
          <w:lang w:val="en-US"/>
        </w:rPr>
        <mc:AlternateContent>
          <mc:Choice Requires="wps">
            <w:drawing>
              <wp:anchor distT="0" distB="0" distL="114300" distR="114300" simplePos="0" relativeHeight="252462592" behindDoc="0" locked="0" layoutInCell="1" allowOverlap="1" wp14:anchorId="050A7243" wp14:editId="7CCE16CE">
                <wp:simplePos x="0" y="0"/>
                <wp:positionH relativeFrom="column">
                  <wp:posOffset>2671948</wp:posOffset>
                </wp:positionH>
                <wp:positionV relativeFrom="paragraph">
                  <wp:posOffset>232262</wp:posOffset>
                </wp:positionV>
                <wp:extent cx="3336966" cy="938150"/>
                <wp:effectExtent l="0" t="0" r="15875" b="14605"/>
                <wp:wrapNone/>
                <wp:docPr id="825" name="Text Box 825"/>
                <wp:cNvGraphicFramePr/>
                <a:graphic xmlns:a="http://schemas.openxmlformats.org/drawingml/2006/main">
                  <a:graphicData uri="http://schemas.microsoft.com/office/word/2010/wordprocessingShape">
                    <wps:wsp>
                      <wps:cNvSpPr txBox="1"/>
                      <wps:spPr>
                        <a:xfrm>
                          <a:off x="0" y="0"/>
                          <a:ext cx="3336966" cy="938150"/>
                        </a:xfrm>
                        <a:prstGeom prst="rect">
                          <a:avLst/>
                        </a:prstGeom>
                        <a:solidFill>
                          <a:sysClr val="window" lastClr="FFFFFF"/>
                        </a:solidFill>
                        <a:ln w="6350">
                          <a:solidFill>
                            <a:sysClr val="window" lastClr="FFFFFF"/>
                          </a:solidFill>
                        </a:ln>
                        <a:effectLst/>
                      </wps:spPr>
                      <wps:txbx>
                        <w:txbxContent>
                          <w:p w:rsidR="004C2D87" w:rsidRDefault="004C2D87" w:rsidP="00C04242">
                            <w:pPr>
                              <w:spacing w:line="480" w:lineRule="auto"/>
                            </w:pPr>
                            <w:r>
                              <w:t>_______________________________________________________________________________________________________________________________________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825" o:spid="_x0000_s1543" type="#_x0000_t202" style="position:absolute;margin-left:210.4pt;margin-top:18.3pt;width:262.75pt;height:73.85pt;z-index:252462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" fillcolor="window" strokecolor="window" strokeweight=".5pt">
                <v:textbox>
                  <w:txbxContent>
                    <w:p w:rsidR="004C2D87" w:rsidRDefault="004C2D87" w:rsidP="00C04242">
                      <w:pPr>
                        <w:spacing w:line="480" w:lineRule="auto"/>
                      </w:pPr>
                      <w:r>
                        <w:t>_______________________________________________________________________________________________________________________________________</w:t>
                      </w:r>
                    </w:p>
                  </w:txbxContent>
                </v:textbox>
              </v:shape>
            </w:pict>
          </mc:Fallback>
        </mc:AlternateContent>
      </w: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spacing w:after="200" w:line="276" w:lineRule="auto"/>
        <w:rPr>
          <w:rFonts w:eastAsia="Calibri"/>
          <w:sz w:val="28"/>
          <w:szCs w:val="28"/>
          <w:lang w:val="en-US"/>
        </w:rPr>
      </w:pPr>
    </w:p>
    <w:p w:rsidR="00C04242" w:rsidRPr="00C04242" w:rsidRDefault="00C04242" w:rsidP="00C04242">
      <w:pPr>
        <w:tabs>
          <w:tab w:val="left" w:pos="2334"/>
        </w:tabs>
        <w:spacing w:after="200" w:line="276" w:lineRule="auto"/>
        <w:rPr>
          <w:b/>
          <w:sz w:val="22"/>
          <w:szCs w:val="22"/>
          <w:lang w:val="en-US" w:eastAsia="en-AU"/>
        </w:rPr>
      </w:pPr>
    </w:p>
    <w:p w:rsidR="00C04242" w:rsidRPr="00C04242" w:rsidRDefault="00C04242" w:rsidP="00C04242">
      <w:pPr>
        <w:tabs>
          <w:tab w:val="left" w:pos="2334"/>
        </w:tabs>
        <w:spacing w:after="200" w:line="276" w:lineRule="auto"/>
        <w:rPr>
          <w:b/>
          <w:sz w:val="22"/>
          <w:szCs w:val="22"/>
          <w:lang w:val="en-US" w:eastAsia="en-AU"/>
        </w:rPr>
      </w:pPr>
    </w:p>
    <w:p w:rsidR="00C04242" w:rsidRPr="00C04242" w:rsidRDefault="00C04242" w:rsidP="00C04242">
      <w:pPr>
        <w:tabs>
          <w:tab w:val="left" w:pos="2334"/>
        </w:tabs>
        <w:spacing w:after="200" w:line="276" w:lineRule="auto"/>
        <w:rPr>
          <w:b/>
          <w:sz w:val="22"/>
          <w:szCs w:val="22"/>
          <w:lang w:val="en-US" w:eastAsia="en-AU"/>
        </w:rPr>
      </w:pPr>
    </w:p>
    <w:p w:rsidR="00C04242" w:rsidRPr="00C04242" w:rsidRDefault="00C04242" w:rsidP="00C04242">
      <w:pPr>
        <w:tabs>
          <w:tab w:val="left" w:pos="2334"/>
        </w:tabs>
        <w:spacing w:after="200" w:line="276" w:lineRule="auto"/>
        <w:rPr>
          <w:b/>
          <w:sz w:val="22"/>
          <w:szCs w:val="22"/>
          <w:lang w:val="en-US" w:eastAsia="en-AU"/>
        </w:rPr>
      </w:pPr>
    </w:p>
    <w:p w:rsidR="00C04242" w:rsidRDefault="00C04242">
      <w:pPr>
        <w:rPr>
          <w:b/>
          <w:bCs/>
          <w:lang w:val="en-GB"/>
        </w:rPr>
      </w:pPr>
      <w:r>
        <w:rPr>
          <w:b/>
          <w:bCs/>
          <w:lang w:val="en-GB"/>
        </w:rPr>
        <w:br w:type="page"/>
      </w:r>
    </w:p>
    <w:p w:rsidR="00C04242" w:rsidRPr="00C04242" w:rsidRDefault="00C04242" w:rsidP="00C04242">
      <w:pPr>
        <w:tabs>
          <w:tab w:val="left" w:pos="2334"/>
        </w:tabs>
        <w:spacing w:after="200" w:line="276" w:lineRule="auto"/>
        <w:rPr>
          <w:b/>
          <w:sz w:val="22"/>
          <w:szCs w:val="22"/>
          <w:lang w:val="en-US" w:eastAsia="en-AU"/>
        </w:rPr>
      </w:pPr>
      <w:r w:rsidRPr="00C04242">
        <w:rPr>
          <w:b/>
          <w:sz w:val="22"/>
          <w:szCs w:val="22"/>
          <w:lang w:val="en-US" w:eastAsia="en-AU"/>
        </w:rPr>
        <w:lastRenderedPageBreak/>
        <w:t>SHARED DECISION-MAKING</w:t>
      </w:r>
    </w:p>
    <w:p w:rsidR="00C04242" w:rsidRPr="00C04242" w:rsidRDefault="00C04242" w:rsidP="00C04242">
      <w:pPr>
        <w:spacing w:after="200" w:line="276" w:lineRule="auto"/>
        <w:jc w:val="right"/>
        <w:rPr>
          <w:b/>
          <w:sz w:val="22"/>
          <w:szCs w:val="22"/>
          <w:lang w:val="en-US" w:eastAsia="en-AU"/>
        </w:rPr>
      </w:pPr>
      <w:r w:rsidRPr="00C04242">
        <w:rPr>
          <w:b/>
          <w:sz w:val="22"/>
          <w:szCs w:val="22"/>
          <w:lang w:val="en-US" w:eastAsia="en-AU"/>
        </w:rPr>
        <w:t>RESOURCE 26</w:t>
      </w:r>
    </w:p>
    <w:p w:rsidR="00C04242" w:rsidRPr="00C04242" w:rsidRDefault="00C04242" w:rsidP="00C04242">
      <w:pPr>
        <w:spacing w:before="100" w:beforeAutospacing="1" w:after="100" w:afterAutospacing="1"/>
        <w:jc w:val="center"/>
        <w:outlineLvl w:val="1"/>
        <w:rPr>
          <w:b/>
          <w:bCs/>
          <w:sz w:val="36"/>
          <w:szCs w:val="36"/>
          <w:u w:val="single"/>
          <w:lang w:val="en"/>
        </w:rPr>
      </w:pPr>
      <w:r w:rsidRPr="00C04242">
        <w:rPr>
          <w:b/>
          <w:bCs/>
          <w:sz w:val="36"/>
          <w:szCs w:val="36"/>
          <w:u w:val="single"/>
          <w:lang w:val="en"/>
        </w:rPr>
        <w:t>Lesson Revision</w:t>
      </w:r>
    </w:p>
    <w:p w:rsidR="00C04242" w:rsidRPr="00C04242" w:rsidRDefault="00C04242" w:rsidP="00C04242">
      <w:pPr>
        <w:spacing w:before="100" w:beforeAutospacing="1" w:after="100" w:afterAutospacing="1"/>
        <w:jc w:val="center"/>
        <w:outlineLvl w:val="1"/>
        <w:rPr>
          <w:b/>
          <w:bCs/>
          <w:sz w:val="8"/>
          <w:szCs w:val="36"/>
          <w:u w:val="single"/>
          <w:lang w:val="en"/>
        </w:rPr>
      </w:pPr>
    </w:p>
    <w:p w:rsidR="00C04242" w:rsidRPr="00C04242" w:rsidRDefault="00C04242" w:rsidP="00C04242">
      <w:pPr>
        <w:numPr>
          <w:ilvl w:val="0"/>
          <w:numId w:val="278"/>
        </w:numPr>
        <w:spacing w:before="100" w:beforeAutospacing="1" w:after="100" w:afterAutospacing="1" w:line="276" w:lineRule="auto"/>
        <w:contextualSpacing/>
        <w:outlineLvl w:val="1"/>
        <w:rPr>
          <w:bCs/>
          <w:sz w:val="28"/>
          <w:szCs w:val="28"/>
          <w:lang w:val="en"/>
        </w:rPr>
      </w:pPr>
      <w:r w:rsidRPr="00C04242">
        <w:rPr>
          <w:bCs/>
          <w:sz w:val="28"/>
          <w:szCs w:val="28"/>
          <w:lang w:val="en"/>
        </w:rPr>
        <w:t>What is shared decision making?</w:t>
      </w:r>
    </w:p>
    <w:p w:rsidR="00C04242" w:rsidRPr="00C04242" w:rsidRDefault="00C04242" w:rsidP="00030F25">
      <w:pPr>
        <w:spacing w:before="100" w:beforeAutospacing="1" w:after="100" w:afterAutospacing="1" w:line="480" w:lineRule="auto"/>
        <w:ind w:left="357" w:right="284"/>
        <w:outlineLvl w:val="1"/>
        <w:rPr>
          <w:b/>
          <w:bCs/>
          <w:sz w:val="28"/>
          <w:szCs w:val="28"/>
          <w:lang w:val="en"/>
        </w:rPr>
      </w:pPr>
      <w:r w:rsidRPr="00C04242">
        <w:rPr>
          <w:b/>
          <w:bCs/>
          <w:sz w:val="28"/>
          <w:szCs w:val="28"/>
          <w:lang w:val="en"/>
        </w:rPr>
        <w:t>____________________________________________________________________________________________________________________________________</w:t>
      </w:r>
      <w:r w:rsidR="00030F25">
        <w:rPr>
          <w:b/>
          <w:bCs/>
          <w:sz w:val="28"/>
          <w:szCs w:val="28"/>
          <w:lang w:val="en"/>
        </w:rPr>
        <w:t>________</w:t>
      </w:r>
    </w:p>
    <w:p w:rsidR="00C04242" w:rsidRPr="00C04242" w:rsidRDefault="00C04242" w:rsidP="00C04242">
      <w:pPr>
        <w:numPr>
          <w:ilvl w:val="0"/>
          <w:numId w:val="278"/>
        </w:numPr>
        <w:tabs>
          <w:tab w:val="left" w:pos="2334"/>
        </w:tabs>
        <w:spacing w:after="200" w:line="276" w:lineRule="auto"/>
        <w:contextualSpacing/>
        <w:rPr>
          <w:sz w:val="28"/>
          <w:szCs w:val="28"/>
          <w:lang w:val="en-US" w:eastAsia="en-AU"/>
        </w:rPr>
      </w:pPr>
      <w:r w:rsidRPr="00C04242">
        <w:rPr>
          <w:sz w:val="28"/>
          <w:szCs w:val="28"/>
          <w:lang w:val="en-US" w:eastAsia="en-AU"/>
        </w:rPr>
        <w:t>Fill in the blank boxes</w:t>
      </w:r>
    </w:p>
    <w:p w:rsidR="00C04242" w:rsidRPr="00C04242" w:rsidRDefault="00C04242" w:rsidP="00C04242">
      <w:pPr>
        <w:tabs>
          <w:tab w:val="left" w:pos="2334"/>
        </w:tabs>
        <w:spacing w:after="200" w:line="276" w:lineRule="auto"/>
        <w:rPr>
          <w:rFonts w:ascii="Calibri" w:hAnsi="Calibri"/>
          <w:sz w:val="22"/>
          <w:szCs w:val="22"/>
          <w:lang w:val="en-US" w:eastAsia="en-AU"/>
        </w:rPr>
      </w:pPr>
      <w:r w:rsidRPr="00C04242">
        <w:rPr>
          <w:rFonts w:ascii="Calibri" w:hAnsi="Calibri"/>
          <w:noProof/>
          <w:sz w:val="22"/>
          <w:szCs w:val="22"/>
          <w:lang w:val="en-US"/>
        </w:rPr>
        <mc:AlternateContent>
          <mc:Choice Requires="wps">
            <w:drawing>
              <wp:anchor distT="0" distB="0" distL="114300" distR="114300" simplePos="0" relativeHeight="252467712" behindDoc="0" locked="0" layoutInCell="1" allowOverlap="1" wp14:anchorId="7197CB71" wp14:editId="6764AE2D">
                <wp:simplePos x="0" y="0"/>
                <wp:positionH relativeFrom="column">
                  <wp:posOffset>1377538</wp:posOffset>
                </wp:positionH>
                <wp:positionV relativeFrom="paragraph">
                  <wp:posOffset>100586</wp:posOffset>
                </wp:positionV>
                <wp:extent cx="3636335" cy="308758"/>
                <wp:effectExtent l="0" t="0" r="21590" b="15240"/>
                <wp:wrapNone/>
                <wp:docPr id="2902" name="Text Box 29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6335" cy="308758"/>
                        </a:xfrm>
                        <a:prstGeom prst="rect">
                          <a:avLst/>
                        </a:prstGeom>
                        <a:solidFill>
                          <a:sysClr val="window" lastClr="FFFFFF">
                            <a:lumMod val="100000"/>
                            <a:lumOff val="0"/>
                          </a:sysClr>
                        </a:solidFill>
                        <a:ln w="9525">
                          <a:solidFill>
                            <a:srgbClr val="000000"/>
                          </a:solidFill>
                          <a:miter lim="800000"/>
                          <a:headEnd/>
                          <a:tailEnd/>
                        </a:ln>
                      </wps:spPr>
                      <wps:txbx>
                        <w:txbxContent>
                          <w:p w:rsidR="004C2D87" w:rsidRPr="00372361" w:rsidRDefault="004C2D87" w:rsidP="00C04242">
                            <w:pPr>
                              <w:jc w:val="center"/>
                              <w:rPr>
                                <w:b/>
                                <w:sz w:val="28"/>
                                <w:szCs w:val="44"/>
                              </w:rPr>
                            </w:pPr>
                            <w:r w:rsidRPr="00372361">
                              <w:rPr>
                                <w:b/>
                                <w:sz w:val="28"/>
                                <w:szCs w:val="44"/>
                              </w:rPr>
                              <w:t xml:space="preserve">DECIDING WHAT TO DO </w:t>
                            </w:r>
                          </w:p>
                          <w:p w:rsidR="004C2D87" w:rsidRDefault="004C2D87" w:rsidP="00C04242"/>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02" o:spid="_x0000_s1544" type="#_x0000_t202" style="position:absolute;margin-left:108.45pt;margin-top:7.9pt;width:286.35pt;height:24.3pt;z-index:25246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">
                <v:textbox inset="1mm,,1mm">
                  <w:txbxContent>
                    <w:p w:rsidR="004C2D87" w:rsidRPr="00372361" w:rsidRDefault="004C2D87" w:rsidP="00C04242">
                      <w:pPr>
                        <w:jc w:val="center"/>
                        <w:rPr>
                          <w:b/>
                          <w:sz w:val="28"/>
                          <w:szCs w:val="44"/>
                        </w:rPr>
                      </w:pPr>
                      <w:r w:rsidRPr="00372361">
                        <w:rPr>
                          <w:b/>
                          <w:sz w:val="28"/>
                          <w:szCs w:val="44"/>
                        </w:rPr>
                        <w:t xml:space="preserve">DECIDING WHAT TO DO </w:t>
                      </w:r>
                    </w:p>
                    <w:p w:rsidR="004C2D87" w:rsidRDefault="004C2D87" w:rsidP="00C04242"/>
                  </w:txbxContent>
                </v:textbox>
              </v:shape>
            </w:pict>
          </mc:Fallback>
        </mc:AlternateContent>
      </w:r>
    </w:p>
    <w:p w:rsidR="00C04242" w:rsidRPr="00C04242" w:rsidRDefault="00C04242" w:rsidP="00C04242">
      <w:pPr>
        <w:tabs>
          <w:tab w:val="left" w:pos="2334"/>
        </w:tabs>
        <w:spacing w:after="200" w:line="276" w:lineRule="auto"/>
        <w:rPr>
          <w:rFonts w:ascii="Calibri" w:hAnsi="Calibri"/>
          <w:sz w:val="22"/>
          <w:szCs w:val="22"/>
          <w:lang w:val="en-US" w:eastAsia="en-AU"/>
        </w:rPr>
      </w:pPr>
      <w:r w:rsidRPr="00C04242">
        <w:rPr>
          <w:rFonts w:ascii="Calibri" w:hAnsi="Calibri"/>
          <w:noProof/>
          <w:sz w:val="22"/>
          <w:szCs w:val="22"/>
          <w:lang w:val="en-US"/>
        </w:rPr>
        <mc:AlternateContent>
          <mc:Choice Requires="wps">
            <w:drawing>
              <wp:anchor distT="0" distB="0" distL="114300" distR="114300" simplePos="0" relativeHeight="252470784" behindDoc="0" locked="0" layoutInCell="1" allowOverlap="1" wp14:anchorId="1C7AE56B" wp14:editId="31BFF105">
                <wp:simplePos x="0" y="0"/>
                <wp:positionH relativeFrom="column">
                  <wp:posOffset>2433320</wp:posOffset>
                </wp:positionH>
                <wp:positionV relativeFrom="paragraph">
                  <wp:posOffset>236855</wp:posOffset>
                </wp:positionV>
                <wp:extent cx="1245235" cy="944880"/>
                <wp:effectExtent l="0" t="0" r="12065" b="26670"/>
                <wp:wrapNone/>
                <wp:docPr id="2899" name="Text Box 28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5235" cy="944880"/>
                        </a:xfrm>
                        <a:prstGeom prst="rect">
                          <a:avLst/>
                        </a:prstGeom>
                        <a:solidFill>
                          <a:srgbClr val="FFFFFF"/>
                        </a:solidFill>
                        <a:ln w="9525">
                          <a:solidFill>
                            <a:sysClr val="window" lastClr="FFFFFF">
                              <a:lumMod val="100000"/>
                              <a:lumOff val="0"/>
                            </a:sysClr>
                          </a:solidFill>
                          <a:miter lim="800000"/>
                          <a:headEnd/>
                          <a:tailEnd/>
                        </a:ln>
                      </wps:spPr>
                      <wps:txbx>
                        <w:txbxContent>
                          <w:p w:rsidR="004C2D87" w:rsidRPr="00244B2F" w:rsidRDefault="004C2D87" w:rsidP="00C04242">
                            <w:pPr>
                              <w:jc w:val="center"/>
                              <w:rPr>
                                <w:sz w:val="144"/>
                              </w:rPr>
                            </w:pPr>
                            <w:r w:rsidRPr="00244B2F">
                              <w:rPr>
                                <w:sz w:val="14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9" o:spid="_x0000_s1545" type="#_x0000_t202" style="position:absolute;margin-left:191.6pt;margin-top:18.65pt;width:98.05pt;height:74.4pt;z-index:25247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" strokecolor="white">
                <v:textbox>
                  <w:txbxContent>
                    <w:p w:rsidR="004C2D87" w:rsidRPr="00244B2F" w:rsidRDefault="004C2D87" w:rsidP="00C04242">
                      <w:pPr>
                        <w:jc w:val="center"/>
                        <w:rPr>
                          <w:sz w:val="144"/>
                        </w:rPr>
                      </w:pPr>
                      <w:r w:rsidRPr="00244B2F">
                        <w:rPr>
                          <w:sz w:val="144"/>
                        </w:rPr>
                        <w:t>+</w:t>
                      </w:r>
                    </w:p>
                  </w:txbxContent>
                </v:textbox>
              </v:shape>
            </w:pict>
          </mc:Fallback>
        </mc:AlternateContent>
      </w:r>
      <w:r w:rsidRPr="00C04242">
        <w:rPr>
          <w:rFonts w:ascii="Calibri" w:hAnsi="Calibri"/>
          <w:noProof/>
          <w:sz w:val="22"/>
          <w:szCs w:val="22"/>
          <w:lang w:val="en-US"/>
        </w:rPr>
        <mc:AlternateContent>
          <mc:Choice Requires="wps">
            <w:drawing>
              <wp:anchor distT="0" distB="0" distL="114300" distR="114300" simplePos="0" relativeHeight="252468736" behindDoc="0" locked="0" layoutInCell="1" allowOverlap="1" wp14:anchorId="2B8E1AAB" wp14:editId="05A1E166">
                <wp:simplePos x="0" y="0"/>
                <wp:positionH relativeFrom="column">
                  <wp:posOffset>3906982</wp:posOffset>
                </wp:positionH>
                <wp:positionV relativeFrom="paragraph">
                  <wp:posOffset>133630</wp:posOffset>
                </wp:positionV>
                <wp:extent cx="368135" cy="415356"/>
                <wp:effectExtent l="38100" t="38100" r="51435" b="41910"/>
                <wp:wrapNone/>
                <wp:docPr id="2901" name="Straight Arrow Connector 29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135" cy="415356"/>
                        </a:xfrm>
                        <a:prstGeom prst="straightConnector1">
                          <a:avLst/>
                        </a:prstGeom>
                        <a:noFill/>
                        <a:ln w="76200">
                          <a:solidFill>
                            <a:srgbClr val="4F81B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01" o:spid="_x0000_s1026" type="#_x0000_t32" style="position:absolute;margin-left:307.65pt;margin-top:10.5pt;width:29pt;height:32.7pt;z-index:25246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" strokecolor="#4f81bd" strokeweight="6pt">
                <v:stroke endarrow="block"/>
              </v:shape>
            </w:pict>
          </mc:Fallback>
        </mc:AlternateContent>
      </w:r>
      <w:r w:rsidRPr="00C04242">
        <w:rPr>
          <w:rFonts w:ascii="Calibri" w:hAnsi="Calibri"/>
          <w:noProof/>
          <w:sz w:val="22"/>
          <w:szCs w:val="22"/>
          <w:lang w:val="en-US"/>
        </w:rPr>
        <mc:AlternateContent>
          <mc:Choice Requires="wps">
            <w:drawing>
              <wp:anchor distT="0" distB="0" distL="114300" distR="114300" simplePos="0" relativeHeight="252469760" behindDoc="0" locked="0" layoutInCell="1" allowOverlap="1" wp14:anchorId="2E50C046" wp14:editId="6AED1C70">
                <wp:simplePos x="0" y="0"/>
                <wp:positionH relativeFrom="column">
                  <wp:posOffset>2006930</wp:posOffset>
                </wp:positionH>
                <wp:positionV relativeFrom="paragraph">
                  <wp:posOffset>169256</wp:posOffset>
                </wp:positionV>
                <wp:extent cx="418391" cy="380011"/>
                <wp:effectExtent l="38100" t="38100" r="20320" b="39370"/>
                <wp:wrapNone/>
                <wp:docPr id="2900" name="Straight Arrow Connector 29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8391" cy="380011"/>
                        </a:xfrm>
                        <a:prstGeom prst="straightConnector1">
                          <a:avLst/>
                        </a:prstGeom>
                        <a:noFill/>
                        <a:ln w="76200">
                          <a:solidFill>
                            <a:srgbClr val="4F81BD">
                              <a:lumMod val="100000"/>
                              <a:lumOff val="0"/>
                            </a:srgb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00" o:spid="_x0000_s1026" type="#_x0000_t32" style="position:absolute;margin-left:158.05pt;margin-top:13.35pt;width:32.95pt;height:29.9pt;flip:x;z-index:25246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" strokecolor="#4f81bd" strokeweight="6pt">
                <v:stroke endarrow="block"/>
              </v:shape>
            </w:pict>
          </mc:Fallback>
        </mc:AlternateContent>
      </w:r>
    </w:p>
    <w:p w:rsidR="00C04242" w:rsidRPr="00C04242" w:rsidRDefault="00C04242" w:rsidP="00C04242">
      <w:pPr>
        <w:tabs>
          <w:tab w:val="left" w:pos="2334"/>
        </w:tabs>
        <w:spacing w:after="200" w:line="276" w:lineRule="auto"/>
        <w:rPr>
          <w:rFonts w:ascii="Calibri" w:hAnsi="Calibri"/>
          <w:sz w:val="22"/>
          <w:szCs w:val="22"/>
          <w:lang w:val="en-US" w:eastAsia="en-AU"/>
        </w:rPr>
      </w:pPr>
      <w:r w:rsidRPr="00C04242">
        <w:rPr>
          <w:rFonts w:ascii="Calibri" w:hAnsi="Calibri"/>
          <w:noProof/>
          <w:sz w:val="22"/>
          <w:szCs w:val="22"/>
          <w:lang w:val="en-US"/>
        </w:rPr>
        <mc:AlternateContent>
          <mc:Choice Requires="wps">
            <w:drawing>
              <wp:anchor distT="0" distB="0" distL="114300" distR="114300" simplePos="0" relativeHeight="252471808" behindDoc="0" locked="0" layoutInCell="1" allowOverlap="1" wp14:anchorId="2568DAD1" wp14:editId="429F4D95">
                <wp:simplePos x="0" y="0"/>
                <wp:positionH relativeFrom="column">
                  <wp:posOffset>346710</wp:posOffset>
                </wp:positionH>
                <wp:positionV relativeFrom="paragraph">
                  <wp:posOffset>320040</wp:posOffset>
                </wp:positionV>
                <wp:extent cx="1955165" cy="536575"/>
                <wp:effectExtent l="19050" t="19050" r="45085" b="34925"/>
                <wp:wrapNone/>
                <wp:docPr id="2897" name="Text Box 28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165" cy="536575"/>
                        </a:xfrm>
                        <a:prstGeom prst="rect">
                          <a:avLst/>
                        </a:prstGeom>
                        <a:solidFill>
                          <a:srgbClr val="FFFFFF"/>
                        </a:solidFill>
                        <a:ln w="57150">
                          <a:solidFill>
                            <a:srgbClr val="9BBB59">
                              <a:lumMod val="75000"/>
                              <a:lumOff val="0"/>
                            </a:srgbClr>
                          </a:solidFill>
                          <a:miter lim="800000"/>
                          <a:headEnd/>
                          <a:tailEnd/>
                        </a:ln>
                      </wps:spPr>
                      <wps:txbx>
                        <w:txbxContent>
                          <w:p w:rsidR="004C2D87" w:rsidRDefault="004C2D87" w:rsidP="00C042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7" o:spid="_x0000_s1546" type="#_x0000_t202" style="position:absolute;margin-left:27.3pt;margin-top:25.2pt;width:153.95pt;height:42.25pt;z-index:25247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" strokecolor="#77933c" strokeweight="4.5pt">
                <v:textbox>
                  <w:txbxContent>
                    <w:p w:rsidR="004C2D87" w:rsidRDefault="004C2D87" w:rsidP="00C04242"/>
                  </w:txbxContent>
                </v:textbox>
              </v:shape>
            </w:pict>
          </mc:Fallback>
        </mc:AlternateContent>
      </w:r>
      <w:r w:rsidRPr="00C04242">
        <w:rPr>
          <w:rFonts w:ascii="Calibri" w:hAnsi="Calibri"/>
          <w:noProof/>
          <w:sz w:val="22"/>
          <w:szCs w:val="22"/>
          <w:lang w:val="en-US"/>
        </w:rPr>
        <mc:AlternateContent>
          <mc:Choice Requires="wps">
            <w:drawing>
              <wp:anchor distT="0" distB="0" distL="114300" distR="114300" simplePos="0" relativeHeight="252472832" behindDoc="0" locked="0" layoutInCell="1" allowOverlap="1" wp14:anchorId="747015CE" wp14:editId="0B018763">
                <wp:simplePos x="0" y="0"/>
                <wp:positionH relativeFrom="column">
                  <wp:posOffset>3857625</wp:posOffset>
                </wp:positionH>
                <wp:positionV relativeFrom="paragraph">
                  <wp:posOffset>342265</wp:posOffset>
                </wp:positionV>
                <wp:extent cx="1955165" cy="536575"/>
                <wp:effectExtent l="38100" t="38100" r="45085" b="34925"/>
                <wp:wrapNone/>
                <wp:docPr id="2898" name="Text Box 28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165" cy="536575"/>
                        </a:xfrm>
                        <a:prstGeom prst="rect">
                          <a:avLst/>
                        </a:prstGeom>
                        <a:solidFill>
                          <a:srgbClr val="FFFFFF"/>
                        </a:solidFill>
                        <a:ln w="76200">
                          <a:solidFill>
                            <a:srgbClr val="9BBB59">
                              <a:lumMod val="75000"/>
                              <a:lumOff val="0"/>
                            </a:srgbClr>
                          </a:solidFill>
                          <a:miter lim="800000"/>
                          <a:headEnd/>
                          <a:tailEnd/>
                        </a:ln>
                      </wps:spPr>
                      <wps:txbx>
                        <w:txbxContent>
                          <w:p w:rsidR="004C2D87" w:rsidRDefault="004C2D87" w:rsidP="00C042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98" o:spid="_x0000_s1547" type="#_x0000_t202" style="position:absolute;margin-left:303.75pt;margin-top:26.95pt;width:153.95pt;height:42.25pt;z-index:25247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" strokecolor="#77933c" strokeweight="6pt">
                <v:textbox>
                  <w:txbxContent>
                    <w:p w:rsidR="004C2D87" w:rsidRDefault="004C2D87" w:rsidP="00C04242"/>
                  </w:txbxContent>
                </v:textbox>
              </v:shape>
            </w:pict>
          </mc:Fallback>
        </mc:AlternateContent>
      </w:r>
    </w:p>
    <w:p w:rsidR="00C04242" w:rsidRPr="00C04242" w:rsidRDefault="00C04242" w:rsidP="00C04242">
      <w:pPr>
        <w:tabs>
          <w:tab w:val="left" w:pos="2334"/>
        </w:tabs>
        <w:spacing w:after="200" w:line="276" w:lineRule="auto"/>
        <w:rPr>
          <w:rFonts w:ascii="Calibri" w:hAnsi="Calibri"/>
          <w:sz w:val="22"/>
          <w:szCs w:val="22"/>
          <w:lang w:val="en-US" w:eastAsia="en-AU"/>
        </w:rPr>
      </w:pPr>
    </w:p>
    <w:p w:rsidR="00C04242" w:rsidRPr="00C04242" w:rsidRDefault="00C04242" w:rsidP="00C04242">
      <w:pPr>
        <w:tabs>
          <w:tab w:val="left" w:pos="2334"/>
        </w:tabs>
        <w:spacing w:after="200" w:line="276" w:lineRule="auto"/>
        <w:rPr>
          <w:rFonts w:ascii="Calibri" w:hAnsi="Calibri"/>
          <w:sz w:val="22"/>
          <w:szCs w:val="22"/>
          <w:lang w:val="en-US" w:eastAsia="en-AU"/>
        </w:rPr>
      </w:pPr>
    </w:p>
    <w:p w:rsidR="00C04242" w:rsidRPr="00C04242" w:rsidRDefault="00C04242" w:rsidP="00C04242">
      <w:pPr>
        <w:spacing w:after="200" w:line="276" w:lineRule="auto"/>
        <w:rPr>
          <w:rFonts w:ascii="Calibri" w:hAnsi="Calibri"/>
          <w:sz w:val="22"/>
          <w:szCs w:val="22"/>
          <w:lang w:val="en-US" w:eastAsia="en-AU"/>
        </w:rPr>
      </w:pPr>
    </w:p>
    <w:p w:rsidR="00C04242" w:rsidRPr="00C04242" w:rsidRDefault="00C04242" w:rsidP="00C04242">
      <w:pPr>
        <w:numPr>
          <w:ilvl w:val="0"/>
          <w:numId w:val="278"/>
        </w:numPr>
        <w:spacing w:before="100" w:beforeAutospacing="1" w:after="100" w:afterAutospacing="1" w:line="276" w:lineRule="auto"/>
        <w:contextualSpacing/>
        <w:outlineLvl w:val="1"/>
        <w:rPr>
          <w:bCs/>
          <w:sz w:val="28"/>
          <w:szCs w:val="28"/>
          <w:lang w:val="en"/>
        </w:rPr>
      </w:pPr>
      <w:r w:rsidRPr="00C04242">
        <w:rPr>
          <w:bCs/>
          <w:sz w:val="28"/>
          <w:szCs w:val="28"/>
          <w:lang w:val="en"/>
        </w:rPr>
        <w:t>Write down three important questions to ask your doctor:</w:t>
      </w:r>
    </w:p>
    <w:p w:rsidR="00C04242" w:rsidRPr="00C04242" w:rsidRDefault="00C04242" w:rsidP="00C04242">
      <w:pPr>
        <w:spacing w:before="100" w:beforeAutospacing="1" w:after="100" w:afterAutospacing="1"/>
        <w:ind w:left="720"/>
        <w:contextualSpacing/>
        <w:outlineLvl w:val="1"/>
        <w:rPr>
          <w:bCs/>
          <w:sz w:val="28"/>
          <w:szCs w:val="28"/>
          <w:lang w:val="en"/>
        </w:rPr>
      </w:pPr>
    </w:p>
    <w:p w:rsidR="00C04242" w:rsidRPr="00C04242" w:rsidRDefault="00C04242" w:rsidP="007A2D9D">
      <w:pPr>
        <w:numPr>
          <w:ilvl w:val="0"/>
          <w:numId w:val="279"/>
        </w:numPr>
        <w:spacing w:before="100" w:beforeAutospacing="1" w:after="100" w:afterAutospacing="1" w:line="480" w:lineRule="auto"/>
        <w:ind w:left="1208" w:right="284" w:hanging="357"/>
        <w:contextualSpacing/>
        <w:outlineLvl w:val="1"/>
        <w:rPr>
          <w:bCs/>
          <w:sz w:val="28"/>
          <w:szCs w:val="28"/>
          <w:lang w:val="en"/>
        </w:rPr>
      </w:pPr>
      <w:r w:rsidRPr="00C04242">
        <w:rPr>
          <w:bCs/>
          <w:sz w:val="28"/>
          <w:szCs w:val="28"/>
          <w:lang w:val="en"/>
        </w:rPr>
        <w:t>___________________________________________________________________________________________________________</w:t>
      </w:r>
      <w:r w:rsidR="00030F25">
        <w:rPr>
          <w:bCs/>
          <w:sz w:val="28"/>
          <w:szCs w:val="28"/>
          <w:lang w:val="en"/>
        </w:rPr>
        <w:t>_________</w:t>
      </w:r>
      <w:r w:rsidRPr="00C04242">
        <w:rPr>
          <w:bCs/>
          <w:sz w:val="28"/>
          <w:szCs w:val="28"/>
          <w:lang w:val="en"/>
        </w:rPr>
        <w:t>_</w:t>
      </w:r>
      <w:r w:rsidR="00030F25">
        <w:rPr>
          <w:bCs/>
          <w:sz w:val="28"/>
          <w:szCs w:val="28"/>
          <w:lang w:val="en"/>
        </w:rPr>
        <w:t>_</w:t>
      </w:r>
      <w:r w:rsidR="007A2D9D">
        <w:rPr>
          <w:bCs/>
          <w:sz w:val="28"/>
          <w:szCs w:val="28"/>
          <w:lang w:val="en"/>
        </w:rPr>
        <w:t>_________</w:t>
      </w:r>
    </w:p>
    <w:p w:rsidR="00C04242" w:rsidRPr="00C04242" w:rsidRDefault="00C04242" w:rsidP="007A2D9D">
      <w:pPr>
        <w:numPr>
          <w:ilvl w:val="0"/>
          <w:numId w:val="279"/>
        </w:numPr>
        <w:spacing w:before="100" w:beforeAutospacing="1" w:after="100" w:afterAutospacing="1" w:line="480" w:lineRule="auto"/>
        <w:ind w:left="1208" w:right="284" w:hanging="357"/>
        <w:contextualSpacing/>
        <w:outlineLvl w:val="1"/>
        <w:rPr>
          <w:bCs/>
          <w:sz w:val="28"/>
          <w:szCs w:val="28"/>
          <w:lang w:val="en"/>
        </w:rPr>
      </w:pPr>
      <w:r w:rsidRPr="00C04242">
        <w:rPr>
          <w:bCs/>
          <w:sz w:val="28"/>
          <w:szCs w:val="28"/>
          <w:lang w:val="en"/>
        </w:rPr>
        <w:t>____________________________________________________________________________________________________________</w:t>
      </w:r>
      <w:r w:rsidR="00030F25">
        <w:rPr>
          <w:bCs/>
          <w:sz w:val="28"/>
          <w:szCs w:val="28"/>
          <w:lang w:val="en"/>
        </w:rPr>
        <w:t>__________</w:t>
      </w:r>
      <w:r w:rsidR="007A2D9D">
        <w:rPr>
          <w:bCs/>
          <w:sz w:val="28"/>
          <w:szCs w:val="28"/>
          <w:lang w:val="en"/>
        </w:rPr>
        <w:t>__________</w:t>
      </w:r>
    </w:p>
    <w:p w:rsidR="00C04242" w:rsidRPr="00C04242" w:rsidRDefault="00C04242" w:rsidP="007A2D9D">
      <w:pPr>
        <w:numPr>
          <w:ilvl w:val="0"/>
          <w:numId w:val="279"/>
        </w:numPr>
        <w:spacing w:before="100" w:beforeAutospacing="1" w:after="100" w:afterAutospacing="1" w:line="480" w:lineRule="auto"/>
        <w:ind w:left="1208" w:right="284" w:hanging="357"/>
        <w:contextualSpacing/>
        <w:outlineLvl w:val="1"/>
        <w:rPr>
          <w:bCs/>
          <w:sz w:val="28"/>
          <w:szCs w:val="28"/>
          <w:lang w:val="en"/>
        </w:rPr>
      </w:pPr>
      <w:r w:rsidRPr="00C04242">
        <w:rPr>
          <w:bCs/>
          <w:sz w:val="28"/>
          <w:szCs w:val="28"/>
          <w:lang w:val="en"/>
        </w:rPr>
        <w:t>___________________________________________________________________________________________________________</w:t>
      </w:r>
      <w:r w:rsidR="00030F25">
        <w:rPr>
          <w:bCs/>
          <w:sz w:val="28"/>
          <w:szCs w:val="28"/>
          <w:lang w:val="en"/>
        </w:rPr>
        <w:t>_________</w:t>
      </w:r>
      <w:r w:rsidR="007A2D9D">
        <w:rPr>
          <w:bCs/>
          <w:sz w:val="28"/>
          <w:szCs w:val="28"/>
          <w:lang w:val="en"/>
        </w:rPr>
        <w:t>__________</w:t>
      </w:r>
      <w:r w:rsidR="00030F25">
        <w:rPr>
          <w:bCs/>
          <w:sz w:val="28"/>
          <w:szCs w:val="28"/>
          <w:lang w:val="en"/>
        </w:rPr>
        <w:t>__</w:t>
      </w:r>
    </w:p>
    <w:p w:rsidR="00C04242" w:rsidRPr="00C04242" w:rsidRDefault="00C04242" w:rsidP="00C04242">
      <w:pPr>
        <w:spacing w:before="100" w:beforeAutospacing="1" w:after="100" w:afterAutospacing="1" w:line="480" w:lineRule="auto"/>
        <w:ind w:left="1800"/>
        <w:contextualSpacing/>
        <w:outlineLvl w:val="1"/>
        <w:rPr>
          <w:bCs/>
          <w:sz w:val="28"/>
          <w:szCs w:val="28"/>
          <w:lang w:val="en"/>
        </w:rPr>
      </w:pPr>
    </w:p>
    <w:p w:rsidR="00C04242" w:rsidRPr="00C04242" w:rsidRDefault="00C04242" w:rsidP="00C04242">
      <w:pPr>
        <w:numPr>
          <w:ilvl w:val="0"/>
          <w:numId w:val="278"/>
        </w:numPr>
        <w:spacing w:before="100" w:beforeAutospacing="1" w:after="100" w:afterAutospacing="1" w:line="480" w:lineRule="auto"/>
        <w:contextualSpacing/>
        <w:outlineLvl w:val="1"/>
        <w:rPr>
          <w:bCs/>
          <w:sz w:val="28"/>
          <w:szCs w:val="28"/>
          <w:lang w:val="en"/>
        </w:rPr>
      </w:pPr>
      <w:r w:rsidRPr="00C04242">
        <w:rPr>
          <w:bCs/>
          <w:sz w:val="28"/>
          <w:szCs w:val="28"/>
          <w:lang w:val="en"/>
        </w:rPr>
        <w:t xml:space="preserve">When might </w:t>
      </w:r>
      <w:r w:rsidRPr="00C04242">
        <w:rPr>
          <w:bCs/>
          <w:i/>
          <w:sz w:val="28"/>
          <w:szCs w:val="28"/>
          <w:lang w:val="en"/>
        </w:rPr>
        <w:t xml:space="preserve">you </w:t>
      </w:r>
      <w:r w:rsidRPr="00C04242">
        <w:rPr>
          <w:bCs/>
          <w:sz w:val="28"/>
          <w:szCs w:val="28"/>
          <w:lang w:val="en"/>
        </w:rPr>
        <w:t>ask these questions? ______________________________</w:t>
      </w:r>
    </w:p>
    <w:p w:rsidR="00E1200A" w:rsidRDefault="00E1200A" w:rsidP="009166A9">
      <w:pPr>
        <w:rPr>
          <w:b/>
          <w:bCs/>
          <w:lang w:val="en-GB"/>
        </w:rPr>
      </w:pPr>
    </w:p>
    <w:p w:rsidR="00C04242" w:rsidRDefault="00C04242">
      <w:pPr>
        <w:rPr>
          <w:b/>
          <w:bCs/>
          <w:lang w:val="en-GB"/>
        </w:rPr>
      </w:pPr>
      <w:r>
        <w:rPr>
          <w:b/>
          <w:bCs/>
          <w:lang w:val="en-GB"/>
        </w:rPr>
        <w:br w:type="page"/>
      </w:r>
    </w:p>
    <w:p w:rsidR="00582DDF" w:rsidRPr="00582DDF" w:rsidRDefault="00582DDF" w:rsidP="00582DDF">
      <w:pPr>
        <w:tabs>
          <w:tab w:val="left" w:pos="3630"/>
        </w:tabs>
        <w:spacing w:after="200" w:line="276" w:lineRule="auto"/>
        <w:rPr>
          <w:b/>
          <w:lang w:val="en-US" w:eastAsia="en-AU"/>
        </w:rPr>
      </w:pPr>
      <w:r w:rsidRPr="00582DDF">
        <w:rPr>
          <w:b/>
          <w:lang w:val="en-US" w:eastAsia="en-AU"/>
        </w:rPr>
        <w:lastRenderedPageBreak/>
        <w:t>ANSWERS</w:t>
      </w:r>
    </w:p>
    <w:p w:rsidR="00582DDF" w:rsidRPr="00582DDF" w:rsidRDefault="00582DDF" w:rsidP="00582DDF">
      <w:pPr>
        <w:tabs>
          <w:tab w:val="left" w:pos="3630"/>
        </w:tabs>
        <w:spacing w:after="200" w:line="276" w:lineRule="auto"/>
        <w:rPr>
          <w:b/>
          <w:lang w:val="en-US" w:eastAsia="en-AU"/>
        </w:rPr>
      </w:pPr>
      <w:r w:rsidRPr="00582DDF">
        <w:rPr>
          <w:b/>
          <w:lang w:val="en-US" w:eastAsia="en-AU"/>
        </w:rPr>
        <w:br/>
        <w:t>Resource 2</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 xml:space="preserve">Together </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 xml:space="preserve">Shared </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Talk</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 xml:space="preserve">Helps </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 xml:space="preserve">Doctors </w:t>
      </w:r>
    </w:p>
    <w:p w:rsidR="00582DDF" w:rsidRPr="00582DDF" w:rsidRDefault="00582DDF" w:rsidP="00582DDF">
      <w:pPr>
        <w:numPr>
          <w:ilvl w:val="0"/>
          <w:numId w:val="287"/>
        </w:numPr>
        <w:tabs>
          <w:tab w:val="left" w:pos="3630"/>
        </w:tabs>
        <w:spacing w:after="200" w:line="276" w:lineRule="auto"/>
        <w:contextualSpacing/>
        <w:rPr>
          <w:lang w:val="en-US" w:eastAsia="en-AU"/>
        </w:rPr>
      </w:pPr>
      <w:r w:rsidRPr="00582DDF">
        <w:rPr>
          <w:lang w:val="en-US" w:eastAsia="en-AU"/>
        </w:rPr>
        <w:t xml:space="preserve">Decide </w:t>
      </w:r>
    </w:p>
    <w:p w:rsidR="00030F25" w:rsidRDefault="00030F25" w:rsidP="00582DDF">
      <w:pPr>
        <w:tabs>
          <w:tab w:val="left" w:pos="3630"/>
        </w:tabs>
        <w:spacing w:after="200" w:line="276" w:lineRule="auto"/>
        <w:rPr>
          <w:b/>
          <w:lang w:val="en-US" w:eastAsia="en-AU"/>
        </w:rPr>
      </w:pPr>
    </w:p>
    <w:p w:rsidR="00030F25" w:rsidRDefault="00030F25" w:rsidP="00582DDF">
      <w:pPr>
        <w:tabs>
          <w:tab w:val="left" w:pos="3630"/>
        </w:tabs>
        <w:spacing w:after="200" w:line="276" w:lineRule="auto"/>
        <w:rPr>
          <w:b/>
          <w:lang w:val="en-US" w:eastAsia="en-AU"/>
        </w:rPr>
      </w:pPr>
    </w:p>
    <w:p w:rsidR="00582DDF" w:rsidRPr="00582DDF" w:rsidRDefault="00582DDF" w:rsidP="00582DDF">
      <w:pPr>
        <w:tabs>
          <w:tab w:val="left" w:pos="3630"/>
        </w:tabs>
        <w:spacing w:after="200" w:line="276" w:lineRule="auto"/>
        <w:rPr>
          <w:b/>
          <w:lang w:val="en-US" w:eastAsia="en-AU"/>
        </w:rPr>
      </w:pPr>
      <w:r w:rsidRPr="00582DDF">
        <w:rPr>
          <w:b/>
          <w:lang w:val="en-US" w:eastAsia="en-AU"/>
        </w:rPr>
        <w:t>Resource 3</w:t>
      </w:r>
    </w:p>
    <w:tbl>
      <w:tblPr>
        <w:tblStyle w:val="TableGrid21"/>
        <w:tblW w:w="0" w:type="auto"/>
        <w:tblLook w:val="04A0" w:firstRow="1" w:lastRow="0" w:firstColumn="1" w:lastColumn="0" w:noHBand="0" w:noVBand="1"/>
      </w:tblPr>
      <w:tblGrid>
        <w:gridCol w:w="4621"/>
        <w:gridCol w:w="4621"/>
      </w:tblGrid>
      <w:tr w:rsidR="00582DDF" w:rsidRPr="00582DDF" w:rsidTr="00652393">
        <w:tc>
          <w:tcPr>
            <w:tcW w:w="4621" w:type="dxa"/>
          </w:tcPr>
          <w:p w:rsidR="00582DDF" w:rsidRPr="00582DDF" w:rsidRDefault="00582DDF" w:rsidP="00582DDF">
            <w:pPr>
              <w:jc w:val="center"/>
              <w:rPr>
                <w:color w:val="000000"/>
                <w:lang w:eastAsia="en-AU"/>
              </w:rPr>
            </w:pPr>
            <w:r w:rsidRPr="00582DDF">
              <w:rPr>
                <w:color w:val="000000"/>
                <w:lang w:eastAsia="en-AU"/>
              </w:rPr>
              <w:t>DOCTOR</w:t>
            </w:r>
          </w:p>
        </w:tc>
        <w:tc>
          <w:tcPr>
            <w:tcW w:w="4621" w:type="dxa"/>
          </w:tcPr>
          <w:p w:rsidR="00582DDF" w:rsidRPr="00582DDF" w:rsidRDefault="00582DDF" w:rsidP="00582DDF">
            <w:pPr>
              <w:jc w:val="center"/>
              <w:rPr>
                <w:color w:val="000000"/>
                <w:lang w:eastAsia="en-AU"/>
              </w:rPr>
            </w:pPr>
            <w:r w:rsidRPr="00582DDF">
              <w:rPr>
                <w:color w:val="000000"/>
                <w:lang w:eastAsia="en-AU"/>
              </w:rPr>
              <w:t>PATIENT</w:t>
            </w:r>
          </w:p>
        </w:tc>
      </w:tr>
      <w:tr w:rsidR="00582DDF" w:rsidRPr="00582DDF" w:rsidTr="00652393">
        <w:tc>
          <w:tcPr>
            <w:tcW w:w="4621" w:type="dxa"/>
          </w:tcPr>
          <w:p w:rsidR="00582DDF" w:rsidRPr="00582DDF" w:rsidRDefault="00582DDF" w:rsidP="00582DDF">
            <w:pPr>
              <w:jc w:val="center"/>
              <w:rPr>
                <w:color w:val="000000"/>
                <w:lang w:eastAsia="en-AU"/>
              </w:rPr>
            </w:pPr>
            <w:r w:rsidRPr="00582DDF">
              <w:rPr>
                <w:color w:val="000000"/>
                <w:u w:val="single"/>
                <w:lang w:eastAsia="en-AU"/>
              </w:rPr>
              <w:t>Diagnose</w:t>
            </w:r>
            <w:r w:rsidRPr="00582DDF">
              <w:rPr>
                <w:color w:val="000000"/>
                <w:lang w:eastAsia="en-AU"/>
              </w:rPr>
              <w:t xml:space="preserve"> the problem</w:t>
            </w:r>
          </w:p>
          <w:p w:rsidR="00582DDF" w:rsidRPr="00582DDF" w:rsidRDefault="00582DDF" w:rsidP="00582DDF">
            <w:pPr>
              <w:jc w:val="center"/>
              <w:rPr>
                <w:color w:val="000000"/>
                <w:lang w:eastAsia="en-AU"/>
              </w:rPr>
            </w:pPr>
          </w:p>
          <w:p w:rsidR="00582DDF" w:rsidRPr="00582DDF" w:rsidRDefault="00582DDF" w:rsidP="00582DDF">
            <w:pPr>
              <w:rPr>
                <w:color w:val="000000"/>
                <w:lang w:eastAsia="en-AU"/>
              </w:rPr>
            </w:pPr>
          </w:p>
        </w:tc>
        <w:tc>
          <w:tcPr>
            <w:tcW w:w="4621" w:type="dxa"/>
          </w:tcPr>
          <w:p w:rsidR="00582DDF" w:rsidRPr="00582DDF" w:rsidRDefault="00582DDF" w:rsidP="00582DDF">
            <w:pPr>
              <w:jc w:val="center"/>
              <w:rPr>
                <w:color w:val="000000"/>
                <w:lang w:eastAsia="en-AU"/>
              </w:rPr>
            </w:pPr>
            <w:r w:rsidRPr="00582DDF">
              <w:rPr>
                <w:color w:val="000000"/>
                <w:lang w:eastAsia="en-AU"/>
              </w:rPr>
              <w:t xml:space="preserve">Provide information about </w:t>
            </w:r>
            <w:r w:rsidRPr="00582DDF">
              <w:rPr>
                <w:color w:val="000000"/>
                <w:u w:val="single"/>
                <w:lang w:eastAsia="en-AU"/>
              </w:rPr>
              <w:t>lifestyle</w:t>
            </w:r>
            <w:r w:rsidRPr="00582DDF">
              <w:rPr>
                <w:color w:val="000000"/>
                <w:lang w:eastAsia="en-AU"/>
              </w:rPr>
              <w:t xml:space="preserve"> (e.g. smoking, exercise, work)</w:t>
            </w:r>
          </w:p>
        </w:tc>
      </w:tr>
      <w:tr w:rsidR="00582DDF" w:rsidRPr="00582DDF" w:rsidTr="00652393">
        <w:tc>
          <w:tcPr>
            <w:tcW w:w="4621" w:type="dxa"/>
          </w:tcPr>
          <w:p w:rsidR="00582DDF" w:rsidRPr="00582DDF" w:rsidRDefault="00582DDF" w:rsidP="00582DDF">
            <w:pPr>
              <w:jc w:val="center"/>
              <w:rPr>
                <w:color w:val="000000"/>
                <w:lang w:eastAsia="en-AU"/>
              </w:rPr>
            </w:pPr>
            <w:r w:rsidRPr="00582DDF">
              <w:rPr>
                <w:color w:val="000000"/>
                <w:lang w:eastAsia="en-AU"/>
              </w:rPr>
              <w:t xml:space="preserve">Suggest </w:t>
            </w:r>
            <w:r w:rsidRPr="00582DDF">
              <w:rPr>
                <w:color w:val="000000"/>
                <w:u w:val="single"/>
                <w:lang w:eastAsia="en-AU"/>
              </w:rPr>
              <w:t>treatment</w:t>
            </w:r>
            <w:r w:rsidRPr="00582DDF">
              <w:rPr>
                <w:color w:val="000000"/>
                <w:lang w:eastAsia="en-AU"/>
              </w:rPr>
              <w:t xml:space="preserve"> options</w:t>
            </w:r>
          </w:p>
          <w:p w:rsidR="00582DDF" w:rsidRPr="00582DDF" w:rsidRDefault="00582DDF" w:rsidP="00582DDF">
            <w:pPr>
              <w:jc w:val="center"/>
              <w:rPr>
                <w:color w:val="000000"/>
                <w:lang w:eastAsia="en-AU"/>
              </w:rPr>
            </w:pPr>
          </w:p>
          <w:p w:rsidR="00582DDF" w:rsidRPr="00582DDF" w:rsidRDefault="00582DDF" w:rsidP="00582DDF">
            <w:pPr>
              <w:jc w:val="center"/>
              <w:rPr>
                <w:color w:val="000000"/>
                <w:lang w:eastAsia="en-AU"/>
              </w:rPr>
            </w:pPr>
          </w:p>
        </w:tc>
        <w:tc>
          <w:tcPr>
            <w:tcW w:w="4621" w:type="dxa"/>
          </w:tcPr>
          <w:p w:rsidR="00582DDF" w:rsidRPr="00582DDF" w:rsidRDefault="00582DDF" w:rsidP="00582DDF">
            <w:pPr>
              <w:jc w:val="center"/>
              <w:rPr>
                <w:color w:val="000000"/>
                <w:lang w:eastAsia="en-AU"/>
              </w:rPr>
            </w:pPr>
            <w:r w:rsidRPr="00582DDF">
              <w:rPr>
                <w:color w:val="000000"/>
                <w:lang w:eastAsia="en-AU"/>
              </w:rPr>
              <w:t>Explain preferences (e.g. you would prefer to wait and see what happens, or would you prefer to take medication?)</w:t>
            </w:r>
          </w:p>
        </w:tc>
      </w:tr>
      <w:tr w:rsidR="00582DDF" w:rsidRPr="00582DDF" w:rsidTr="00652393">
        <w:tc>
          <w:tcPr>
            <w:tcW w:w="4621" w:type="dxa"/>
          </w:tcPr>
          <w:p w:rsidR="00582DDF" w:rsidRPr="00582DDF" w:rsidRDefault="00582DDF" w:rsidP="00582DDF">
            <w:pPr>
              <w:jc w:val="center"/>
              <w:rPr>
                <w:color w:val="000000"/>
                <w:lang w:eastAsia="en-AU"/>
              </w:rPr>
            </w:pPr>
            <w:r w:rsidRPr="00582DDF">
              <w:rPr>
                <w:color w:val="000000"/>
                <w:lang w:eastAsia="en-AU"/>
              </w:rPr>
              <w:t xml:space="preserve">Identify the </w:t>
            </w:r>
            <w:r w:rsidRPr="00582DDF">
              <w:rPr>
                <w:color w:val="000000"/>
                <w:u w:val="single"/>
                <w:lang w:eastAsia="en-AU"/>
              </w:rPr>
              <w:t>cause</w:t>
            </w:r>
            <w:r w:rsidRPr="00582DDF">
              <w:rPr>
                <w:color w:val="000000"/>
                <w:lang w:eastAsia="en-AU"/>
              </w:rPr>
              <w:t xml:space="preserve"> of the condition</w:t>
            </w:r>
          </w:p>
          <w:p w:rsidR="00582DDF" w:rsidRPr="00582DDF" w:rsidRDefault="00582DDF" w:rsidP="00582DDF">
            <w:pPr>
              <w:jc w:val="center"/>
              <w:rPr>
                <w:color w:val="000000"/>
                <w:lang w:eastAsia="en-AU"/>
              </w:rPr>
            </w:pPr>
          </w:p>
        </w:tc>
        <w:tc>
          <w:tcPr>
            <w:tcW w:w="4621" w:type="dxa"/>
          </w:tcPr>
          <w:p w:rsidR="00582DDF" w:rsidRPr="00582DDF" w:rsidRDefault="00582DDF" w:rsidP="00582DDF">
            <w:pPr>
              <w:jc w:val="center"/>
              <w:rPr>
                <w:color w:val="000000"/>
                <w:lang w:eastAsia="en-AU"/>
              </w:rPr>
            </w:pPr>
            <w:r w:rsidRPr="00582DDF">
              <w:rPr>
                <w:color w:val="000000"/>
                <w:lang w:eastAsia="en-AU"/>
              </w:rPr>
              <w:t xml:space="preserve">Express feelings about </w:t>
            </w:r>
            <w:r w:rsidRPr="00582DDF">
              <w:rPr>
                <w:color w:val="000000"/>
                <w:u w:val="single"/>
                <w:lang w:eastAsia="en-AU"/>
              </w:rPr>
              <w:t>risks</w:t>
            </w:r>
          </w:p>
        </w:tc>
      </w:tr>
      <w:tr w:rsidR="00582DDF" w:rsidRPr="00582DDF" w:rsidTr="00652393">
        <w:trPr>
          <w:trHeight w:val="638"/>
        </w:trPr>
        <w:tc>
          <w:tcPr>
            <w:tcW w:w="4621" w:type="dxa"/>
          </w:tcPr>
          <w:p w:rsidR="00582DDF" w:rsidRPr="00582DDF" w:rsidRDefault="00582DDF" w:rsidP="00582DDF">
            <w:pPr>
              <w:rPr>
                <w:color w:val="000000"/>
                <w:lang w:eastAsia="en-AU"/>
              </w:rPr>
            </w:pPr>
          </w:p>
          <w:p w:rsidR="00582DDF" w:rsidRPr="00582DDF" w:rsidRDefault="00582DDF" w:rsidP="00582DDF">
            <w:pPr>
              <w:jc w:val="center"/>
              <w:rPr>
                <w:color w:val="000000"/>
                <w:lang w:eastAsia="en-AU"/>
              </w:rPr>
            </w:pPr>
          </w:p>
        </w:tc>
        <w:tc>
          <w:tcPr>
            <w:tcW w:w="4621" w:type="dxa"/>
          </w:tcPr>
          <w:p w:rsidR="00582DDF" w:rsidRPr="00582DDF" w:rsidRDefault="00582DDF" w:rsidP="00582DDF">
            <w:pPr>
              <w:jc w:val="center"/>
              <w:rPr>
                <w:color w:val="000000"/>
                <w:lang w:eastAsia="en-AU"/>
              </w:rPr>
            </w:pPr>
            <w:r w:rsidRPr="00582DDF">
              <w:rPr>
                <w:color w:val="000000"/>
                <w:lang w:eastAsia="en-AU"/>
              </w:rPr>
              <w:t xml:space="preserve">Describe symptoms </w:t>
            </w:r>
          </w:p>
        </w:tc>
      </w:tr>
    </w:tbl>
    <w:p w:rsidR="00582DDF" w:rsidRPr="00582DDF" w:rsidRDefault="00582DDF" w:rsidP="00582DDF">
      <w:pPr>
        <w:tabs>
          <w:tab w:val="left" w:pos="3630"/>
        </w:tabs>
        <w:spacing w:after="200" w:line="276" w:lineRule="auto"/>
        <w:rPr>
          <w:i/>
          <w:lang w:val="en-US" w:eastAsia="en-AU"/>
        </w:rPr>
      </w:pPr>
      <w:r w:rsidRPr="00582DDF">
        <w:rPr>
          <w:i/>
          <w:lang w:val="en-US" w:eastAsia="en-AU"/>
        </w:rPr>
        <w:t xml:space="preserve">Note: Whilst patients should express their preferences and feelings about risk, doctors may also do so. Explain to learners that sometimes the roles of the doctor and the patient overlap and that this is all part of engaging in shared decision making. </w:t>
      </w:r>
    </w:p>
    <w:p w:rsidR="00582DDF" w:rsidRPr="00582DDF" w:rsidRDefault="00582DDF" w:rsidP="00582DDF">
      <w:pPr>
        <w:spacing w:after="200" w:line="276" w:lineRule="auto"/>
        <w:rPr>
          <w:b/>
          <w:lang w:val="en-US" w:eastAsia="en-AU"/>
        </w:rPr>
      </w:pPr>
    </w:p>
    <w:p w:rsidR="00582DDF" w:rsidRPr="00582DDF" w:rsidRDefault="00582DDF" w:rsidP="00582DDF">
      <w:pPr>
        <w:spacing w:after="200" w:line="276" w:lineRule="auto"/>
        <w:rPr>
          <w:b/>
          <w:lang w:val="en-US" w:eastAsia="en-AU"/>
        </w:rPr>
      </w:pPr>
      <w:r w:rsidRPr="00582DDF">
        <w:rPr>
          <w:b/>
          <w:lang w:val="en-US" w:eastAsia="en-AU"/>
        </w:rPr>
        <w:t>Resource 8 (Question 3)</w:t>
      </w:r>
    </w:p>
    <w:tbl>
      <w:tblPr>
        <w:tblStyle w:val="TableGrid21"/>
        <w:tblW w:w="0" w:type="auto"/>
        <w:tblInd w:w="284" w:type="dxa"/>
        <w:tblLook w:val="04A0" w:firstRow="1" w:lastRow="0" w:firstColumn="1" w:lastColumn="0" w:noHBand="0" w:noVBand="1"/>
      </w:tblPr>
      <w:tblGrid>
        <w:gridCol w:w="2683"/>
        <w:gridCol w:w="2327"/>
        <w:gridCol w:w="2352"/>
        <w:gridCol w:w="1880"/>
      </w:tblGrid>
      <w:tr w:rsidR="00582DDF" w:rsidRPr="00582DDF" w:rsidTr="00652393">
        <w:tc>
          <w:tcPr>
            <w:tcW w:w="2683" w:type="dxa"/>
            <w:shd w:val="clear" w:color="auto" w:fill="C2D69B" w:themeFill="accent3" w:themeFillTint="99"/>
          </w:tcPr>
          <w:p w:rsidR="00582DDF" w:rsidRPr="00582DDF" w:rsidRDefault="00582DDF" w:rsidP="00582DDF">
            <w:pPr>
              <w:jc w:val="center"/>
              <w:rPr>
                <w:sz w:val="32"/>
                <w:szCs w:val="32"/>
                <w:lang w:eastAsia="en-AU"/>
              </w:rPr>
            </w:pPr>
            <w:r w:rsidRPr="00582DDF">
              <w:rPr>
                <w:sz w:val="32"/>
                <w:szCs w:val="32"/>
                <w:lang w:eastAsia="en-AU"/>
              </w:rPr>
              <w:t>Advantage</w:t>
            </w:r>
          </w:p>
          <w:p w:rsidR="00582DDF" w:rsidRPr="00582DDF" w:rsidRDefault="00582DDF" w:rsidP="00582DDF">
            <w:pPr>
              <w:jc w:val="center"/>
              <w:rPr>
                <w:sz w:val="32"/>
                <w:szCs w:val="32"/>
                <w:lang w:eastAsia="en-AU"/>
              </w:rPr>
            </w:pPr>
          </w:p>
        </w:tc>
        <w:tc>
          <w:tcPr>
            <w:tcW w:w="2327"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Problem</w:t>
            </w:r>
          </w:p>
        </w:tc>
        <w:tc>
          <w:tcPr>
            <w:tcW w:w="2352" w:type="dxa"/>
            <w:shd w:val="clear" w:color="auto" w:fill="C2D69B" w:themeFill="accent3" w:themeFillTint="99"/>
          </w:tcPr>
          <w:p w:rsidR="00582DDF" w:rsidRPr="00582DDF" w:rsidRDefault="00582DDF" w:rsidP="00582DDF">
            <w:pPr>
              <w:jc w:val="center"/>
              <w:rPr>
                <w:sz w:val="32"/>
                <w:szCs w:val="32"/>
                <w:lang w:eastAsia="en-AU"/>
              </w:rPr>
            </w:pPr>
            <w:r w:rsidRPr="00582DDF">
              <w:rPr>
                <w:sz w:val="32"/>
                <w:szCs w:val="32"/>
                <w:lang w:eastAsia="en-AU"/>
              </w:rPr>
              <w:t>Positive</w:t>
            </w:r>
          </w:p>
        </w:tc>
        <w:tc>
          <w:tcPr>
            <w:tcW w:w="1880" w:type="dxa"/>
            <w:shd w:val="clear" w:color="auto" w:fill="C2D69B" w:themeFill="accent3" w:themeFillTint="99"/>
          </w:tcPr>
          <w:p w:rsidR="00582DDF" w:rsidRPr="00582DDF" w:rsidRDefault="00582DDF" w:rsidP="00582DDF">
            <w:pPr>
              <w:jc w:val="center"/>
              <w:rPr>
                <w:sz w:val="32"/>
                <w:szCs w:val="32"/>
                <w:lang w:eastAsia="en-AU"/>
              </w:rPr>
            </w:pPr>
            <w:r w:rsidRPr="00582DDF">
              <w:rPr>
                <w:sz w:val="32"/>
                <w:szCs w:val="32"/>
                <w:lang w:eastAsia="en-AU"/>
              </w:rPr>
              <w:t>Help</w:t>
            </w:r>
          </w:p>
        </w:tc>
      </w:tr>
      <w:tr w:rsidR="00582DDF" w:rsidRPr="00582DDF" w:rsidTr="00652393">
        <w:tc>
          <w:tcPr>
            <w:tcW w:w="2683"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Cons</w:t>
            </w:r>
          </w:p>
        </w:tc>
        <w:tc>
          <w:tcPr>
            <w:tcW w:w="2327" w:type="dxa"/>
            <w:shd w:val="clear" w:color="auto" w:fill="C2D69B" w:themeFill="accent3" w:themeFillTint="99"/>
          </w:tcPr>
          <w:p w:rsidR="00582DDF" w:rsidRPr="00582DDF" w:rsidRDefault="00582DDF" w:rsidP="00582DDF">
            <w:pPr>
              <w:jc w:val="center"/>
              <w:rPr>
                <w:sz w:val="32"/>
                <w:szCs w:val="32"/>
                <w:lang w:eastAsia="en-AU"/>
              </w:rPr>
            </w:pPr>
            <w:r w:rsidRPr="00582DDF">
              <w:rPr>
                <w:sz w:val="32"/>
                <w:szCs w:val="32"/>
                <w:lang w:eastAsia="en-AU"/>
              </w:rPr>
              <w:t>Pros</w:t>
            </w:r>
          </w:p>
        </w:tc>
        <w:tc>
          <w:tcPr>
            <w:tcW w:w="2352"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Hurt</w:t>
            </w:r>
          </w:p>
          <w:p w:rsidR="00582DDF" w:rsidRPr="00582DDF" w:rsidRDefault="00582DDF" w:rsidP="00582DDF">
            <w:pPr>
              <w:jc w:val="center"/>
              <w:rPr>
                <w:sz w:val="32"/>
                <w:szCs w:val="32"/>
                <w:lang w:eastAsia="en-AU"/>
              </w:rPr>
            </w:pPr>
          </w:p>
        </w:tc>
        <w:tc>
          <w:tcPr>
            <w:tcW w:w="1880"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Bad</w:t>
            </w:r>
          </w:p>
        </w:tc>
      </w:tr>
      <w:tr w:rsidR="00582DDF" w:rsidRPr="00582DDF" w:rsidTr="00652393">
        <w:tc>
          <w:tcPr>
            <w:tcW w:w="2683"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Damage</w:t>
            </w:r>
          </w:p>
          <w:p w:rsidR="00582DDF" w:rsidRPr="00582DDF" w:rsidRDefault="00582DDF" w:rsidP="00582DDF">
            <w:pPr>
              <w:jc w:val="center"/>
              <w:rPr>
                <w:sz w:val="32"/>
                <w:szCs w:val="32"/>
                <w:lang w:eastAsia="en-AU"/>
              </w:rPr>
            </w:pPr>
          </w:p>
        </w:tc>
        <w:tc>
          <w:tcPr>
            <w:tcW w:w="2327" w:type="dxa"/>
            <w:shd w:val="clear" w:color="auto" w:fill="C2D69B" w:themeFill="accent3" w:themeFillTint="99"/>
          </w:tcPr>
          <w:p w:rsidR="00582DDF" w:rsidRPr="00582DDF" w:rsidRDefault="00582DDF" w:rsidP="00582DDF">
            <w:pPr>
              <w:jc w:val="center"/>
              <w:rPr>
                <w:sz w:val="32"/>
                <w:szCs w:val="32"/>
                <w:lang w:eastAsia="en-AU"/>
              </w:rPr>
            </w:pPr>
            <w:r w:rsidRPr="00582DDF">
              <w:rPr>
                <w:sz w:val="32"/>
                <w:szCs w:val="32"/>
                <w:lang w:eastAsia="en-AU"/>
              </w:rPr>
              <w:t>Good</w:t>
            </w:r>
          </w:p>
          <w:p w:rsidR="00582DDF" w:rsidRPr="00582DDF" w:rsidRDefault="00582DDF" w:rsidP="00582DDF">
            <w:pPr>
              <w:jc w:val="center"/>
              <w:rPr>
                <w:sz w:val="32"/>
                <w:szCs w:val="32"/>
                <w:lang w:eastAsia="en-AU"/>
              </w:rPr>
            </w:pPr>
          </w:p>
        </w:tc>
        <w:tc>
          <w:tcPr>
            <w:tcW w:w="2352"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Negative</w:t>
            </w:r>
          </w:p>
        </w:tc>
        <w:tc>
          <w:tcPr>
            <w:tcW w:w="1880"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Injure</w:t>
            </w:r>
          </w:p>
        </w:tc>
      </w:tr>
      <w:tr w:rsidR="00582DDF" w:rsidRPr="00582DDF" w:rsidTr="00652393">
        <w:tc>
          <w:tcPr>
            <w:tcW w:w="2683"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 xml:space="preserve">Disadvantage </w:t>
            </w:r>
          </w:p>
          <w:p w:rsidR="00582DDF" w:rsidRPr="00582DDF" w:rsidRDefault="00582DDF" w:rsidP="00582DDF">
            <w:pPr>
              <w:jc w:val="center"/>
              <w:rPr>
                <w:sz w:val="32"/>
                <w:szCs w:val="32"/>
                <w:lang w:eastAsia="en-AU"/>
              </w:rPr>
            </w:pPr>
          </w:p>
        </w:tc>
        <w:tc>
          <w:tcPr>
            <w:tcW w:w="2327" w:type="dxa"/>
            <w:shd w:val="clear" w:color="auto" w:fill="FF5050"/>
          </w:tcPr>
          <w:p w:rsidR="00582DDF" w:rsidRPr="00582DDF" w:rsidRDefault="00582DDF" w:rsidP="00582DDF">
            <w:pPr>
              <w:jc w:val="center"/>
              <w:rPr>
                <w:sz w:val="32"/>
                <w:szCs w:val="32"/>
                <w:lang w:eastAsia="en-AU"/>
              </w:rPr>
            </w:pPr>
            <w:r w:rsidRPr="00582DDF">
              <w:rPr>
                <w:sz w:val="32"/>
                <w:szCs w:val="32"/>
                <w:lang w:eastAsia="en-AU"/>
              </w:rPr>
              <w:t>Danger</w:t>
            </w:r>
          </w:p>
        </w:tc>
        <w:tc>
          <w:tcPr>
            <w:tcW w:w="2352" w:type="dxa"/>
          </w:tcPr>
          <w:p w:rsidR="00582DDF" w:rsidRPr="00582DDF" w:rsidRDefault="00582DDF" w:rsidP="00582DDF">
            <w:pPr>
              <w:jc w:val="center"/>
              <w:rPr>
                <w:sz w:val="32"/>
                <w:szCs w:val="32"/>
                <w:lang w:eastAsia="en-AU"/>
              </w:rPr>
            </w:pPr>
          </w:p>
        </w:tc>
        <w:tc>
          <w:tcPr>
            <w:tcW w:w="1880" w:type="dxa"/>
          </w:tcPr>
          <w:p w:rsidR="00582DDF" w:rsidRPr="00582DDF" w:rsidRDefault="00582DDF" w:rsidP="00582DDF">
            <w:pPr>
              <w:jc w:val="center"/>
              <w:rPr>
                <w:sz w:val="32"/>
                <w:szCs w:val="32"/>
                <w:lang w:eastAsia="en-AU"/>
              </w:rPr>
            </w:pPr>
          </w:p>
        </w:tc>
      </w:tr>
    </w:tbl>
    <w:p w:rsidR="00582DDF" w:rsidRDefault="00582DDF" w:rsidP="00582DDF">
      <w:pPr>
        <w:spacing w:after="200" w:line="276" w:lineRule="auto"/>
        <w:rPr>
          <w:b/>
          <w:lang w:val="en-US" w:eastAsia="en-AU"/>
        </w:rPr>
      </w:pPr>
    </w:p>
    <w:p w:rsidR="00582DDF" w:rsidRDefault="00582DDF">
      <w:pPr>
        <w:rPr>
          <w:b/>
          <w:lang w:val="en-US" w:eastAsia="en-AU"/>
        </w:rPr>
      </w:pPr>
      <w:r>
        <w:rPr>
          <w:b/>
          <w:lang w:val="en-US" w:eastAsia="en-AU"/>
        </w:rPr>
        <w:br w:type="page"/>
      </w:r>
    </w:p>
    <w:p w:rsidR="00582DDF" w:rsidRPr="00582DDF" w:rsidRDefault="00582DDF" w:rsidP="00582DDF">
      <w:pPr>
        <w:spacing w:after="200" w:line="276" w:lineRule="auto"/>
        <w:rPr>
          <w:b/>
          <w:lang w:val="en-US" w:eastAsia="en-AU"/>
        </w:rPr>
      </w:pPr>
      <w:r w:rsidRPr="00582DDF">
        <w:rPr>
          <w:b/>
          <w:lang w:val="en-US" w:eastAsia="en-AU"/>
        </w:rPr>
        <w:lastRenderedPageBreak/>
        <w:t>Resource 13</w:t>
      </w:r>
    </w:p>
    <w:p w:rsidR="00582DDF" w:rsidRPr="00582DDF" w:rsidRDefault="00582DDF" w:rsidP="00582DDF">
      <w:pPr>
        <w:spacing w:after="200" w:line="276" w:lineRule="auto"/>
        <w:rPr>
          <w:lang w:val="en-US" w:eastAsia="en-AU"/>
        </w:rPr>
      </w:pPr>
      <w:r w:rsidRPr="00582DDF">
        <w:rPr>
          <w:lang w:val="en-US" w:eastAsia="en-AU"/>
        </w:rPr>
        <w:t xml:space="preserve">Note: Answers will differ from Institute to Institute and from person to person. It is important to discuss with learners why likelihood estimates will differ. E.g. one person in the class may be more likely to see a cat on the way home than others because their </w:t>
      </w:r>
      <w:proofErr w:type="spellStart"/>
      <w:r w:rsidRPr="00582DDF">
        <w:rPr>
          <w:lang w:val="en-US" w:eastAsia="en-AU"/>
        </w:rPr>
        <w:t>neighbour</w:t>
      </w:r>
      <w:proofErr w:type="spellEnd"/>
      <w:r w:rsidRPr="00582DDF">
        <w:rPr>
          <w:lang w:val="en-US" w:eastAsia="en-AU"/>
        </w:rPr>
        <w:t xml:space="preserve"> has a cat which stays on the front lawn. Answers below are guidelines: Encourage discussion and debate.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It will rain tomorrow – Will differ according to date/location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Winter will be colder than summer – Very likely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I will see a cat on my way home from TAFE – Will differ between individuals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I will role a 7 on a standard die – Impossible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It will get dark tonight – Very likely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I will go to the zoo on the weekend - Will differ between individuals</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It will snow at TAFE tomorrow - Will differ between individuals</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 xml:space="preserve">I will roll a three on a standard die – Possible / Unlikely </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I will eat dinner tonight - Will differ between individuals</w:t>
      </w:r>
    </w:p>
    <w:p w:rsidR="00582DDF" w:rsidRPr="00582DDF" w:rsidRDefault="00582DDF" w:rsidP="00582DDF">
      <w:pPr>
        <w:numPr>
          <w:ilvl w:val="0"/>
          <w:numId w:val="280"/>
        </w:numPr>
        <w:spacing w:after="200" w:line="276" w:lineRule="auto"/>
        <w:contextualSpacing/>
        <w:rPr>
          <w:lang w:val="en-US" w:eastAsia="en-AU"/>
        </w:rPr>
      </w:pPr>
      <w:r w:rsidRPr="00582DDF">
        <w:rPr>
          <w:lang w:val="en-US" w:eastAsia="en-AU"/>
        </w:rPr>
        <w:t>If I throw a standard Australian coin, it will land on heads or tails - Certain</w:t>
      </w:r>
    </w:p>
    <w:p w:rsidR="00582DDF" w:rsidRPr="00582DDF" w:rsidRDefault="00582DDF" w:rsidP="00582DDF">
      <w:pPr>
        <w:spacing w:after="200" w:line="276" w:lineRule="auto"/>
        <w:rPr>
          <w:b/>
          <w:lang w:val="en-US" w:eastAsia="en-AU"/>
        </w:rPr>
      </w:pPr>
      <w:r w:rsidRPr="00582DDF">
        <w:rPr>
          <w:b/>
          <w:noProof/>
          <w:lang w:val="en-US"/>
        </w:rPr>
        <mc:AlternateContent>
          <mc:Choice Requires="wps">
            <w:drawing>
              <wp:anchor distT="0" distB="0" distL="114300" distR="114300" simplePos="0" relativeHeight="252481024" behindDoc="0" locked="0" layoutInCell="1" allowOverlap="1" wp14:anchorId="61E1D0FB" wp14:editId="2F1B16E9">
                <wp:simplePos x="0" y="0"/>
                <wp:positionH relativeFrom="column">
                  <wp:posOffset>1970405</wp:posOffset>
                </wp:positionH>
                <wp:positionV relativeFrom="paragraph">
                  <wp:posOffset>266284</wp:posOffset>
                </wp:positionV>
                <wp:extent cx="4272455" cy="1545020"/>
                <wp:effectExtent l="0" t="0" r="13970" b="17145"/>
                <wp:wrapNone/>
                <wp:docPr id="2810" name="Text Box 2810"/>
                <wp:cNvGraphicFramePr/>
                <a:graphic xmlns:a="http://schemas.openxmlformats.org/drawingml/2006/main">
                  <a:graphicData uri="http://schemas.microsoft.com/office/word/2010/wordprocessingShape">
                    <wps:wsp>
                      <wps:cNvSpPr txBox="1"/>
                      <wps:spPr>
                        <a:xfrm>
                          <a:off x="0" y="0"/>
                          <a:ext cx="4272455" cy="1545020"/>
                        </a:xfrm>
                        <a:prstGeom prst="rect">
                          <a:avLst/>
                        </a:prstGeom>
                        <a:solidFill>
                          <a:sysClr val="window" lastClr="FFFFFF"/>
                        </a:solidFill>
                        <a:ln w="6350">
                          <a:solidFill>
                            <a:sysClr val="window" lastClr="FFFFFF"/>
                          </a:solidFill>
                        </a:ln>
                        <a:effectLst/>
                      </wps:spPr>
                      <wps:txbx>
                        <w:txbxContent>
                          <w:p w:rsidR="004C2D87" w:rsidRPr="003D5512" w:rsidRDefault="004C2D87" w:rsidP="00582DDF">
                            <w:pPr>
                              <w:rPr>
                                <w:rFonts w:eastAsiaTheme="minorEastAsia"/>
                                <w:b/>
                                <w:shd w:val="clear" w:color="auto" w:fill="BFBFBF" w:themeFill="background1" w:themeFillShade="BF"/>
                                <w:lang w:eastAsia="en-AU"/>
                              </w:rPr>
                            </w:pPr>
                            <w:r>
                              <w:rPr>
                                <w:rFonts w:eastAsiaTheme="minorEastAsia"/>
                                <w:b/>
                                <w:lang w:eastAsia="en-AU"/>
                              </w:rPr>
                              <w:t>Resource 15</w:t>
                            </w:r>
                          </w:p>
                          <w:p w:rsidR="004C2D87" w:rsidRPr="00D25C2E" w:rsidRDefault="004C2D87" w:rsidP="00582DDF">
                            <w:pPr>
                              <w:pStyle w:val="ListParagraph"/>
                              <w:numPr>
                                <w:ilvl w:val="0"/>
                                <w:numId w:val="269"/>
                              </w:numPr>
                              <w:spacing w:after="200"/>
                              <w:rPr>
                                <w:rFonts w:eastAsiaTheme="minorEastAsia"/>
                                <w:lang w:eastAsia="en-AU"/>
                              </w:rPr>
                            </w:pPr>
                            <w:r w:rsidRPr="003D5512">
                              <w:rPr>
                                <w:rFonts w:eastAsiaTheme="minorEastAsia"/>
                                <w:shd w:val="clear" w:color="auto" w:fill="BFBFBF" w:themeFill="background1" w:themeFillShade="BF"/>
                                <w:lang w:eastAsia="en-AU"/>
                              </w:rPr>
                              <w:t>One tenth of all people</w:t>
                            </w:r>
                            <w:r w:rsidRPr="00D25C2E">
                              <w:rPr>
                                <w:rFonts w:eastAsiaTheme="minorEastAsia"/>
                                <w:lang w:eastAsia="en-AU"/>
                              </w:rPr>
                              <w:t xml:space="preserve"> who take medication X will have an allergic reaction </w:t>
                            </w:r>
                          </w:p>
                          <w:p w:rsidR="004C2D87" w:rsidRDefault="004C2D87" w:rsidP="00582DDF">
                            <w:pPr>
                              <w:pStyle w:val="ListParagraph"/>
                              <w:numPr>
                                <w:ilvl w:val="0"/>
                                <w:numId w:val="269"/>
                              </w:numPr>
                              <w:spacing w:after="200"/>
                              <w:rPr>
                                <w:rFonts w:eastAsiaTheme="minorEastAsia"/>
                                <w:lang w:eastAsia="en-AU"/>
                              </w:rPr>
                            </w:pPr>
                            <w:r>
                              <w:rPr>
                                <w:rFonts w:eastAsiaTheme="minorEastAsia"/>
                                <w:lang w:eastAsia="en-AU"/>
                              </w:rPr>
                              <w:t xml:space="preserve">Serious side-effects will happen to </w:t>
                            </w:r>
                            <w:r w:rsidRPr="003D5512">
                              <w:rPr>
                                <w:rFonts w:eastAsiaTheme="minorEastAsia"/>
                                <w:shd w:val="clear" w:color="auto" w:fill="BFBFBF" w:themeFill="background1" w:themeFillShade="BF"/>
                                <w:lang w:eastAsia="en-AU"/>
                              </w:rPr>
                              <w:t>1 person out of every 100 people</w:t>
                            </w:r>
                            <w:r>
                              <w:rPr>
                                <w:rFonts w:eastAsiaTheme="minorEastAsia"/>
                                <w:lang w:eastAsia="en-AU"/>
                              </w:rPr>
                              <w:t xml:space="preserve"> </w:t>
                            </w:r>
                          </w:p>
                          <w:p w:rsidR="004C2D87" w:rsidRPr="00D25C2E" w:rsidRDefault="004C2D87" w:rsidP="00582DDF">
                            <w:pPr>
                              <w:pStyle w:val="ListParagraph"/>
                              <w:numPr>
                                <w:ilvl w:val="0"/>
                                <w:numId w:val="269"/>
                              </w:numPr>
                              <w:spacing w:after="200"/>
                              <w:rPr>
                                <w:rFonts w:eastAsiaTheme="minorEastAsia"/>
                                <w:lang w:eastAsia="en-AU"/>
                              </w:rPr>
                            </w:pPr>
                            <w:r w:rsidRPr="003D5512">
                              <w:rPr>
                                <w:rFonts w:eastAsiaTheme="minorEastAsia"/>
                                <w:shd w:val="clear" w:color="auto" w:fill="BFBFBF" w:themeFill="background1" w:themeFillShade="BF"/>
                                <w:lang w:eastAsia="en-AU"/>
                              </w:rPr>
                              <w:t>7 people out of every 10,000 people</w:t>
                            </w:r>
                            <w:r>
                              <w:rPr>
                                <w:rFonts w:eastAsiaTheme="minorEastAsia"/>
                                <w:lang w:eastAsia="en-AU"/>
                              </w:rPr>
                              <w:t xml:space="preserve"> will have serious bleeding during the operation  </w:t>
                            </w:r>
                          </w:p>
                          <w:p w:rsidR="004C2D87" w:rsidRDefault="004C2D87" w:rsidP="00582D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810" o:spid="_x0000_s1548" type="#_x0000_t202" style="position:absolute;margin-left:155.15pt;margin-top:20.95pt;width:336.4pt;height:121.65pt;z-index:252481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" fillcolor="window" strokecolor="window" strokeweight=".5pt">
                <v:textbox>
                  <w:txbxContent>
                    <w:p w:rsidR="004C2D87" w:rsidRPr="003D5512" w:rsidRDefault="004C2D87" w:rsidP="00582DDF">
                      <w:pPr>
                        <w:rPr>
                          <w:rFonts w:eastAsiaTheme="minorEastAsia"/>
                          <w:b/>
                          <w:shd w:val="clear" w:color="auto" w:fill="BFBFBF" w:themeFill="background1" w:themeFillShade="BF"/>
                          <w:lang w:eastAsia="en-AU"/>
                        </w:rPr>
                      </w:pPr>
                      <w:r>
                        <w:rPr>
                          <w:rFonts w:eastAsiaTheme="minorEastAsia"/>
                          <w:b/>
                          <w:lang w:eastAsia="en-AU"/>
                        </w:rPr>
                        <w:t>Resource 15</w:t>
                      </w:r>
                    </w:p>
                    <w:p w:rsidR="004C2D87" w:rsidRPr="00D25C2E" w:rsidRDefault="004C2D87" w:rsidP="00582DDF">
                      <w:pPr>
                        <w:pStyle w:val="ListParagraph"/>
                        <w:numPr>
                          <w:ilvl w:val="0"/>
                          <w:numId w:val="269"/>
                        </w:numPr>
                        <w:spacing w:after="200"/>
                        <w:rPr>
                          <w:rFonts w:eastAsiaTheme="minorEastAsia"/>
                          <w:lang w:eastAsia="en-AU"/>
                        </w:rPr>
                      </w:pPr>
                      <w:r w:rsidRPr="003D5512">
                        <w:rPr>
                          <w:rFonts w:eastAsiaTheme="minorEastAsia"/>
                          <w:shd w:val="clear" w:color="auto" w:fill="BFBFBF" w:themeFill="background1" w:themeFillShade="BF"/>
                          <w:lang w:eastAsia="en-AU"/>
                        </w:rPr>
                        <w:t>One tenth of all people</w:t>
                      </w:r>
                      <w:r w:rsidRPr="00D25C2E">
                        <w:rPr>
                          <w:rFonts w:eastAsiaTheme="minorEastAsia"/>
                          <w:lang w:eastAsia="en-AU"/>
                        </w:rPr>
                        <w:t xml:space="preserve"> who take medication X will have an allergic reaction </w:t>
                      </w:r>
                    </w:p>
                    <w:p w:rsidR="004C2D87" w:rsidRDefault="004C2D87" w:rsidP="00582DDF">
                      <w:pPr>
                        <w:pStyle w:val="ListParagraph"/>
                        <w:numPr>
                          <w:ilvl w:val="0"/>
                          <w:numId w:val="269"/>
                        </w:numPr>
                        <w:spacing w:after="200"/>
                        <w:rPr>
                          <w:rFonts w:eastAsiaTheme="minorEastAsia"/>
                          <w:lang w:eastAsia="en-AU"/>
                        </w:rPr>
                      </w:pPr>
                      <w:r>
                        <w:rPr>
                          <w:rFonts w:eastAsiaTheme="minorEastAsia"/>
                          <w:lang w:eastAsia="en-AU"/>
                        </w:rPr>
                        <w:t xml:space="preserve">Serious side-effects will happen to </w:t>
                      </w:r>
                      <w:r w:rsidRPr="003D5512">
                        <w:rPr>
                          <w:rFonts w:eastAsiaTheme="minorEastAsia"/>
                          <w:shd w:val="clear" w:color="auto" w:fill="BFBFBF" w:themeFill="background1" w:themeFillShade="BF"/>
                          <w:lang w:eastAsia="en-AU"/>
                        </w:rPr>
                        <w:t>1 person out of every 100 people</w:t>
                      </w:r>
                      <w:r>
                        <w:rPr>
                          <w:rFonts w:eastAsiaTheme="minorEastAsia"/>
                          <w:lang w:eastAsia="en-AU"/>
                        </w:rPr>
                        <w:t xml:space="preserve"> </w:t>
                      </w:r>
                    </w:p>
                    <w:p w:rsidR="004C2D87" w:rsidRPr="00D25C2E" w:rsidRDefault="004C2D87" w:rsidP="00582DDF">
                      <w:pPr>
                        <w:pStyle w:val="ListParagraph"/>
                        <w:numPr>
                          <w:ilvl w:val="0"/>
                          <w:numId w:val="269"/>
                        </w:numPr>
                        <w:spacing w:after="200"/>
                        <w:rPr>
                          <w:rFonts w:eastAsiaTheme="minorEastAsia"/>
                          <w:lang w:eastAsia="en-AU"/>
                        </w:rPr>
                      </w:pPr>
                      <w:r w:rsidRPr="003D5512">
                        <w:rPr>
                          <w:rFonts w:eastAsiaTheme="minorEastAsia"/>
                          <w:shd w:val="clear" w:color="auto" w:fill="BFBFBF" w:themeFill="background1" w:themeFillShade="BF"/>
                          <w:lang w:eastAsia="en-AU"/>
                        </w:rPr>
                        <w:t>7 people out of every 10,000 people</w:t>
                      </w:r>
                      <w:r>
                        <w:rPr>
                          <w:rFonts w:eastAsiaTheme="minorEastAsia"/>
                          <w:lang w:eastAsia="en-AU"/>
                        </w:rPr>
                        <w:t xml:space="preserve"> will have serious bleeding during the operation  </w:t>
                      </w:r>
                    </w:p>
                    <w:p w:rsidR="004C2D87" w:rsidRDefault="004C2D87" w:rsidP="00582DDF"/>
                  </w:txbxContent>
                </v:textbox>
              </v:shape>
            </w:pict>
          </mc:Fallback>
        </mc:AlternateContent>
      </w:r>
    </w:p>
    <w:p w:rsidR="00582DDF" w:rsidRPr="00582DDF" w:rsidRDefault="00582DDF" w:rsidP="00582DDF">
      <w:pPr>
        <w:spacing w:after="200" w:line="276" w:lineRule="auto"/>
        <w:rPr>
          <w:b/>
          <w:lang w:val="en-US" w:eastAsia="en-AU"/>
        </w:rPr>
      </w:pPr>
      <w:r w:rsidRPr="00582DDF">
        <w:rPr>
          <w:b/>
          <w:lang w:val="en-US" w:eastAsia="en-AU"/>
        </w:rPr>
        <w:t>Resource 14</w:t>
      </w:r>
    </w:p>
    <w:p w:rsidR="00582DDF" w:rsidRPr="00582DDF" w:rsidRDefault="00582DDF" w:rsidP="00582DDF">
      <w:pPr>
        <w:numPr>
          <w:ilvl w:val="1"/>
          <w:numId w:val="284"/>
        </w:numPr>
        <w:spacing w:after="200" w:line="276" w:lineRule="auto"/>
        <w:contextualSpacing/>
        <w:rPr>
          <w:lang w:val="en-US" w:eastAsia="en-AU"/>
        </w:rPr>
      </w:pPr>
      <w:r w:rsidRPr="00582DDF">
        <w:rPr>
          <w:lang w:val="en-US" w:eastAsia="en-AU"/>
        </w:rPr>
        <w:t xml:space="preserve">Rachel </w:t>
      </w:r>
    </w:p>
    <w:p w:rsidR="00582DDF" w:rsidRPr="00582DDF" w:rsidRDefault="00582DDF" w:rsidP="00582DDF">
      <w:pPr>
        <w:numPr>
          <w:ilvl w:val="1"/>
          <w:numId w:val="284"/>
        </w:numPr>
        <w:spacing w:after="200" w:line="276" w:lineRule="auto"/>
        <w:contextualSpacing/>
        <w:rPr>
          <w:lang w:val="en-US" w:eastAsia="en-AU"/>
        </w:rPr>
      </w:pPr>
      <w:r w:rsidRPr="00582DDF">
        <w:rPr>
          <w:lang w:val="en-US" w:eastAsia="en-AU"/>
        </w:rPr>
        <w:t xml:space="preserve">Mary </w:t>
      </w:r>
    </w:p>
    <w:p w:rsidR="00582DDF" w:rsidRPr="00582DDF" w:rsidRDefault="00582DDF" w:rsidP="00582DDF">
      <w:pPr>
        <w:numPr>
          <w:ilvl w:val="1"/>
          <w:numId w:val="284"/>
        </w:numPr>
        <w:spacing w:after="200" w:line="276" w:lineRule="auto"/>
        <w:contextualSpacing/>
        <w:rPr>
          <w:lang w:val="en-US" w:eastAsia="en-AU"/>
        </w:rPr>
      </w:pPr>
      <w:r w:rsidRPr="00582DDF">
        <w:rPr>
          <w:lang w:val="en-US" w:eastAsia="en-AU"/>
        </w:rPr>
        <w:t xml:space="preserve">George </w:t>
      </w:r>
    </w:p>
    <w:p w:rsidR="00582DDF" w:rsidRPr="00582DDF" w:rsidRDefault="00582DDF" w:rsidP="00582DDF">
      <w:pPr>
        <w:spacing w:after="200" w:line="276" w:lineRule="auto"/>
        <w:ind w:left="1440"/>
        <w:contextualSpacing/>
        <w:rPr>
          <w:lang w:val="en-US" w:eastAsia="en-AU"/>
        </w:rPr>
      </w:pPr>
    </w:p>
    <w:p w:rsidR="00582DDF" w:rsidRPr="00582DDF" w:rsidRDefault="00582DDF" w:rsidP="00582DDF">
      <w:pPr>
        <w:spacing w:after="200" w:line="276" w:lineRule="auto"/>
        <w:rPr>
          <w:b/>
          <w:lang w:val="en-US" w:eastAsia="en-AU"/>
        </w:rPr>
      </w:pPr>
    </w:p>
    <w:p w:rsidR="00582DDF" w:rsidRPr="00582DDF" w:rsidRDefault="00582DDF" w:rsidP="00582DDF">
      <w:pPr>
        <w:spacing w:after="200" w:line="276" w:lineRule="auto"/>
        <w:rPr>
          <w:lang w:val="en-US" w:eastAsia="en-AU"/>
        </w:rPr>
      </w:pPr>
      <w:r w:rsidRPr="00582DDF">
        <w:rPr>
          <w:b/>
          <w:lang w:val="en-US" w:eastAsia="en-AU"/>
        </w:rPr>
        <w:t>Resource 16</w:t>
      </w:r>
    </w:p>
    <w:tbl>
      <w:tblPr>
        <w:tblStyle w:val="TableGrid21"/>
        <w:tblW w:w="9889" w:type="dxa"/>
        <w:tblLook w:val="04A0" w:firstRow="1" w:lastRow="0" w:firstColumn="1" w:lastColumn="0" w:noHBand="0" w:noVBand="1"/>
      </w:tblPr>
      <w:tblGrid>
        <w:gridCol w:w="3621"/>
        <w:gridCol w:w="3276"/>
        <w:gridCol w:w="2992"/>
      </w:tblGrid>
      <w:tr w:rsidR="00582DDF" w:rsidRPr="00582DDF" w:rsidTr="00652393">
        <w:trPr>
          <w:trHeight w:val="620"/>
        </w:trPr>
        <w:tc>
          <w:tcPr>
            <w:tcW w:w="3621" w:type="dxa"/>
          </w:tcPr>
          <w:p w:rsidR="00582DDF" w:rsidRPr="00582DDF" w:rsidRDefault="00582DDF" w:rsidP="00582DDF">
            <w:pPr>
              <w:jc w:val="center"/>
              <w:rPr>
                <w:b/>
                <w:lang w:eastAsia="en-AU"/>
              </w:rPr>
            </w:pPr>
            <w:r w:rsidRPr="00582DDF">
              <w:rPr>
                <w:b/>
                <w:lang w:eastAsia="en-AU"/>
              </w:rPr>
              <w:t>3 / 100</w:t>
            </w:r>
          </w:p>
          <w:p w:rsidR="00582DDF" w:rsidRPr="00582DDF" w:rsidRDefault="00582DDF" w:rsidP="00582DDF">
            <w:pPr>
              <w:jc w:val="center"/>
              <w:rPr>
                <w:lang w:eastAsia="en-AU"/>
              </w:rPr>
            </w:pPr>
          </w:p>
        </w:tc>
        <w:tc>
          <w:tcPr>
            <w:tcW w:w="3276" w:type="dxa"/>
          </w:tcPr>
          <w:p w:rsidR="00582DDF" w:rsidRPr="00582DDF" w:rsidRDefault="00582DDF" w:rsidP="00582DDF">
            <w:pPr>
              <w:jc w:val="center"/>
              <w:rPr>
                <w:lang w:eastAsia="en-AU"/>
              </w:rPr>
            </w:pPr>
            <w:r w:rsidRPr="00582DDF">
              <w:rPr>
                <w:b/>
                <w:lang w:eastAsia="en-AU"/>
              </w:rPr>
              <w:t>1 / 10,000</w:t>
            </w:r>
          </w:p>
        </w:tc>
        <w:tc>
          <w:tcPr>
            <w:tcW w:w="2992" w:type="dxa"/>
          </w:tcPr>
          <w:p w:rsidR="00582DDF" w:rsidRPr="00582DDF" w:rsidRDefault="00582DDF" w:rsidP="00582DDF">
            <w:pPr>
              <w:jc w:val="center"/>
              <w:rPr>
                <w:lang w:eastAsia="en-AU"/>
              </w:rPr>
            </w:pPr>
            <w:r w:rsidRPr="00582DDF">
              <w:rPr>
                <w:b/>
                <w:lang w:eastAsia="en-AU"/>
              </w:rPr>
              <w:t>2 / 20</w:t>
            </w:r>
          </w:p>
        </w:tc>
      </w:tr>
      <w:tr w:rsidR="00582DDF" w:rsidRPr="00582DDF" w:rsidTr="00652393">
        <w:trPr>
          <w:trHeight w:val="1846"/>
        </w:trPr>
        <w:tc>
          <w:tcPr>
            <w:tcW w:w="3621" w:type="dxa"/>
          </w:tcPr>
          <w:p w:rsidR="00582DDF" w:rsidRPr="00582DDF" w:rsidRDefault="00582DDF" w:rsidP="00582DDF">
            <w:pPr>
              <w:jc w:val="center"/>
              <w:rPr>
                <w:b/>
                <w:lang w:eastAsia="en-AU"/>
              </w:rPr>
            </w:pPr>
            <w:r w:rsidRPr="00582DDF">
              <w:rPr>
                <w:noProof/>
                <w:lang w:val="en-US"/>
              </w:rPr>
              <w:drawing>
                <wp:inline distT="0" distB="0" distL="0" distR="0" wp14:anchorId="69EE0493" wp14:editId="6B3268CC">
                  <wp:extent cx="617039" cy="1029545"/>
                  <wp:effectExtent l="0" t="0" r="0" b="0"/>
                  <wp:docPr id="2240" name="Picture 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3"/>
                          <a:srcRect l="12416"/>
                          <a:stretch/>
                        </pic:blipFill>
                        <pic:spPr bwMode="auto">
                          <a:xfrm>
                            <a:off x="0" y="0"/>
                            <a:ext cx="621698" cy="1037318"/>
                          </a:xfrm>
                          <a:prstGeom prst="rect">
                            <a:avLst/>
                          </a:prstGeom>
                          <a:ln>
                            <a:noFill/>
                          </a:ln>
                          <a:extLst>
                            <a:ext uri="{53640926-AAD7-44D8-BBD7-CCE9431645EC}">
                              <a14:shadowObscured xmlns:a14="http://schemas.microsoft.com/office/drawing/2010/main"/>
                            </a:ext>
                          </a:extLst>
                        </pic:spPr>
                      </pic:pic>
                    </a:graphicData>
                  </a:graphic>
                </wp:inline>
              </w:drawing>
            </w:r>
          </w:p>
        </w:tc>
        <w:tc>
          <w:tcPr>
            <w:tcW w:w="3276" w:type="dxa"/>
          </w:tcPr>
          <w:p w:rsidR="00582DDF" w:rsidRPr="00582DDF" w:rsidRDefault="00582DDF" w:rsidP="00582DDF">
            <w:pPr>
              <w:jc w:val="center"/>
              <w:rPr>
                <w:lang w:eastAsia="en-AU"/>
              </w:rPr>
            </w:pPr>
          </w:p>
          <w:p w:rsidR="00582DDF" w:rsidRPr="00582DDF" w:rsidRDefault="00582DDF" w:rsidP="00582DDF">
            <w:pPr>
              <w:jc w:val="center"/>
              <w:rPr>
                <w:lang w:eastAsia="en-AU"/>
              </w:rPr>
            </w:pPr>
            <w:r w:rsidRPr="00582DDF">
              <w:rPr>
                <w:lang w:eastAsia="en-AU"/>
              </w:rPr>
              <w:t>1 person out of ten thousand people</w:t>
            </w:r>
          </w:p>
          <w:p w:rsidR="00582DDF" w:rsidRPr="00582DDF" w:rsidRDefault="00582DDF" w:rsidP="00582DDF">
            <w:pPr>
              <w:rPr>
                <w:lang w:eastAsia="en-AU"/>
              </w:rPr>
            </w:pPr>
          </w:p>
        </w:tc>
        <w:tc>
          <w:tcPr>
            <w:tcW w:w="2992" w:type="dxa"/>
          </w:tcPr>
          <w:p w:rsidR="00582DDF" w:rsidRPr="00582DDF" w:rsidRDefault="00582DDF" w:rsidP="00582DDF">
            <w:pPr>
              <w:rPr>
                <w:lang w:eastAsia="en-AU"/>
              </w:rPr>
            </w:pPr>
            <w:r w:rsidRPr="00582DDF">
              <w:rPr>
                <w:noProof/>
                <w:lang w:val="en-US"/>
              </w:rPr>
              <w:drawing>
                <wp:inline distT="0" distB="0" distL="0" distR="0" wp14:anchorId="1340EE31" wp14:editId="3CFE7AFC">
                  <wp:extent cx="1760561" cy="645355"/>
                  <wp:effectExtent l="0" t="0" r="0" b="2540"/>
                  <wp:docPr id="2245" name="Picture 11"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172" cstate="print"/>
                          <a:srcRect r="35587" b="62140"/>
                          <a:stretch>
                            <a:fillRect/>
                          </a:stretch>
                        </pic:blipFill>
                        <pic:spPr>
                          <a:xfrm>
                            <a:off x="0" y="0"/>
                            <a:ext cx="1765276" cy="647083"/>
                          </a:xfrm>
                          <a:prstGeom prst="rect">
                            <a:avLst/>
                          </a:prstGeom>
                        </pic:spPr>
                      </pic:pic>
                    </a:graphicData>
                  </a:graphic>
                </wp:inline>
              </w:drawing>
            </w:r>
          </w:p>
        </w:tc>
      </w:tr>
      <w:tr w:rsidR="00582DDF" w:rsidRPr="00582DDF" w:rsidTr="00652393">
        <w:trPr>
          <w:trHeight w:val="1395"/>
        </w:trPr>
        <w:tc>
          <w:tcPr>
            <w:tcW w:w="3621" w:type="dxa"/>
          </w:tcPr>
          <w:p w:rsidR="00582DDF" w:rsidRPr="00582DDF" w:rsidRDefault="00582DDF" w:rsidP="00582DDF">
            <w:pPr>
              <w:rPr>
                <w:lang w:eastAsia="en-AU"/>
              </w:rPr>
            </w:pPr>
          </w:p>
          <w:p w:rsidR="00582DDF" w:rsidRPr="00582DDF" w:rsidRDefault="00582DDF" w:rsidP="00582DDF">
            <w:pPr>
              <w:jc w:val="center"/>
              <w:rPr>
                <w:lang w:eastAsia="en-AU"/>
              </w:rPr>
            </w:pPr>
            <w:r w:rsidRPr="00582DDF">
              <w:rPr>
                <w:lang w:eastAsia="en-AU"/>
              </w:rPr>
              <w:t>For every one hundred people, three people are affected</w:t>
            </w:r>
          </w:p>
          <w:p w:rsidR="00582DDF" w:rsidRPr="00582DDF" w:rsidRDefault="00582DDF" w:rsidP="00582DDF">
            <w:pPr>
              <w:rPr>
                <w:lang w:eastAsia="en-AU"/>
              </w:rPr>
            </w:pPr>
          </w:p>
        </w:tc>
        <w:tc>
          <w:tcPr>
            <w:tcW w:w="3276" w:type="dxa"/>
          </w:tcPr>
          <w:p w:rsidR="00582DDF" w:rsidRPr="00582DDF" w:rsidRDefault="00582DDF" w:rsidP="00582DDF">
            <w:pPr>
              <w:rPr>
                <w:noProof/>
                <w:lang w:eastAsia="en-AU"/>
              </w:rPr>
            </w:pPr>
          </w:p>
          <w:p w:rsidR="00582DDF" w:rsidRPr="00582DDF" w:rsidRDefault="00582DDF" w:rsidP="00582DDF">
            <w:pPr>
              <w:rPr>
                <w:lang w:eastAsia="en-AU"/>
              </w:rPr>
            </w:pPr>
            <w:r w:rsidRPr="00582DDF">
              <w:rPr>
                <w:noProof/>
                <w:lang w:eastAsia="en-AU"/>
              </w:rPr>
              <w:t>1 ten thousandth</w:t>
            </w:r>
          </w:p>
        </w:tc>
        <w:tc>
          <w:tcPr>
            <w:tcW w:w="2992" w:type="dxa"/>
          </w:tcPr>
          <w:p w:rsidR="00582DDF" w:rsidRPr="00582DDF" w:rsidRDefault="00582DDF" w:rsidP="00582DDF">
            <w:pPr>
              <w:rPr>
                <w:lang w:eastAsia="en-AU"/>
              </w:rPr>
            </w:pPr>
          </w:p>
          <w:p w:rsidR="00582DDF" w:rsidRPr="00582DDF" w:rsidRDefault="00582DDF" w:rsidP="00582DDF">
            <w:pPr>
              <w:rPr>
                <w:lang w:eastAsia="en-AU"/>
              </w:rPr>
            </w:pPr>
            <w:r w:rsidRPr="00582DDF">
              <w:rPr>
                <w:lang w:eastAsia="en-AU"/>
              </w:rPr>
              <w:t>Two out of twenty</w:t>
            </w:r>
          </w:p>
        </w:tc>
      </w:tr>
      <w:tr w:rsidR="00582DDF" w:rsidRPr="00582DDF" w:rsidTr="00652393">
        <w:tc>
          <w:tcPr>
            <w:tcW w:w="3621" w:type="dxa"/>
          </w:tcPr>
          <w:p w:rsidR="00582DDF" w:rsidRPr="00582DDF" w:rsidRDefault="00582DDF" w:rsidP="00582DDF">
            <w:pPr>
              <w:rPr>
                <w:lang w:eastAsia="en-AU"/>
              </w:rPr>
            </w:pPr>
          </w:p>
          <w:p w:rsidR="00582DDF" w:rsidRPr="00582DDF" w:rsidRDefault="00582DDF" w:rsidP="00582DDF">
            <w:pPr>
              <w:rPr>
                <w:lang w:eastAsia="en-AU"/>
              </w:rPr>
            </w:pPr>
            <w:r w:rsidRPr="00582DDF">
              <w:rPr>
                <w:lang w:eastAsia="en-AU"/>
              </w:rPr>
              <w:t>Three out of one hundred</w:t>
            </w:r>
          </w:p>
          <w:p w:rsidR="00582DDF" w:rsidRPr="00582DDF" w:rsidRDefault="00582DDF" w:rsidP="00582DDF">
            <w:pPr>
              <w:rPr>
                <w:lang w:eastAsia="en-AU"/>
              </w:rPr>
            </w:pPr>
          </w:p>
        </w:tc>
        <w:tc>
          <w:tcPr>
            <w:tcW w:w="3276" w:type="dxa"/>
          </w:tcPr>
          <w:p w:rsidR="00582DDF" w:rsidRPr="00582DDF" w:rsidRDefault="00582DDF" w:rsidP="00582DDF">
            <w:pPr>
              <w:rPr>
                <w:lang w:eastAsia="en-AU"/>
              </w:rPr>
            </w:pPr>
          </w:p>
        </w:tc>
        <w:tc>
          <w:tcPr>
            <w:tcW w:w="2992" w:type="dxa"/>
          </w:tcPr>
          <w:p w:rsidR="00582DDF" w:rsidRPr="00582DDF" w:rsidRDefault="00582DDF" w:rsidP="00582DDF">
            <w:pPr>
              <w:rPr>
                <w:noProof/>
                <w:lang w:eastAsia="en-AU"/>
              </w:rPr>
            </w:pPr>
          </w:p>
          <w:p w:rsidR="00582DDF" w:rsidRPr="00582DDF" w:rsidRDefault="00582DDF" w:rsidP="00582DDF">
            <w:pPr>
              <w:rPr>
                <w:lang w:eastAsia="en-AU"/>
              </w:rPr>
            </w:pPr>
            <w:r w:rsidRPr="00582DDF">
              <w:rPr>
                <w:noProof/>
                <w:lang w:eastAsia="en-AU"/>
              </w:rPr>
              <w:t>2 people out of 20 people</w:t>
            </w:r>
          </w:p>
        </w:tc>
      </w:tr>
      <w:tr w:rsidR="00582DDF" w:rsidRPr="00582DDF" w:rsidTr="00652393">
        <w:tc>
          <w:tcPr>
            <w:tcW w:w="3621" w:type="dxa"/>
          </w:tcPr>
          <w:p w:rsidR="00582DDF" w:rsidRPr="00582DDF" w:rsidRDefault="00582DDF" w:rsidP="00582DDF">
            <w:pPr>
              <w:rPr>
                <w:lang w:eastAsia="en-AU"/>
              </w:rPr>
            </w:pPr>
            <w:r w:rsidRPr="00582DDF">
              <w:rPr>
                <w:lang w:eastAsia="en-AU"/>
              </w:rPr>
              <w:t>Three one hundredths</w:t>
            </w:r>
          </w:p>
          <w:p w:rsidR="00582DDF" w:rsidRPr="00582DDF" w:rsidRDefault="00582DDF" w:rsidP="00582DDF">
            <w:pPr>
              <w:rPr>
                <w:lang w:eastAsia="en-AU"/>
              </w:rPr>
            </w:pPr>
          </w:p>
        </w:tc>
        <w:tc>
          <w:tcPr>
            <w:tcW w:w="3276" w:type="dxa"/>
          </w:tcPr>
          <w:p w:rsidR="00582DDF" w:rsidRPr="00582DDF" w:rsidRDefault="00582DDF" w:rsidP="00582DDF">
            <w:pPr>
              <w:rPr>
                <w:lang w:eastAsia="en-AU"/>
              </w:rPr>
            </w:pPr>
          </w:p>
        </w:tc>
        <w:tc>
          <w:tcPr>
            <w:tcW w:w="2992" w:type="dxa"/>
          </w:tcPr>
          <w:p w:rsidR="00582DDF" w:rsidRPr="00582DDF" w:rsidRDefault="00582DDF" w:rsidP="00582DDF">
            <w:pPr>
              <w:rPr>
                <w:lang w:eastAsia="en-AU"/>
              </w:rPr>
            </w:pPr>
          </w:p>
        </w:tc>
      </w:tr>
    </w:tbl>
    <w:p w:rsidR="00582DDF" w:rsidRDefault="00582DDF" w:rsidP="00582DDF">
      <w:pPr>
        <w:spacing w:after="200" w:line="276" w:lineRule="auto"/>
        <w:rPr>
          <w:b/>
          <w:lang w:val="en-US" w:eastAsia="en-AU"/>
        </w:rPr>
      </w:pPr>
    </w:p>
    <w:p w:rsidR="00582DDF" w:rsidRDefault="00582DDF">
      <w:pPr>
        <w:rPr>
          <w:b/>
          <w:lang w:val="en-US" w:eastAsia="en-AU"/>
        </w:rPr>
      </w:pPr>
      <w:r>
        <w:rPr>
          <w:b/>
          <w:lang w:val="en-US" w:eastAsia="en-AU"/>
        </w:rPr>
        <w:br w:type="page"/>
      </w:r>
    </w:p>
    <w:p w:rsidR="00582DDF" w:rsidRPr="00582DDF" w:rsidRDefault="00582DDF" w:rsidP="00582DDF">
      <w:pPr>
        <w:spacing w:after="200" w:line="276" w:lineRule="auto"/>
        <w:rPr>
          <w:b/>
          <w:lang w:val="en-US" w:eastAsia="en-AU"/>
        </w:rPr>
      </w:pPr>
      <w:r w:rsidRPr="00582DDF">
        <w:rPr>
          <w:b/>
          <w:lang w:val="en-US" w:eastAsia="en-AU"/>
        </w:rPr>
        <w:lastRenderedPageBreak/>
        <w:t xml:space="preserve">Resource 17 </w:t>
      </w:r>
    </w:p>
    <w:p w:rsidR="00582DDF" w:rsidRPr="00582DDF" w:rsidRDefault="00582DDF" w:rsidP="00582DDF">
      <w:pPr>
        <w:spacing w:after="200" w:line="276" w:lineRule="auto"/>
        <w:rPr>
          <w:lang w:val="en-US" w:eastAsia="en-AU"/>
        </w:rPr>
      </w:pPr>
      <w:r w:rsidRPr="00582DDF">
        <w:rPr>
          <w:lang w:val="en-US" w:eastAsia="en-AU"/>
        </w:rPr>
        <w:t>Measles:</w:t>
      </w:r>
    </w:p>
    <w:p w:rsidR="00582DDF" w:rsidRPr="00582DDF" w:rsidRDefault="00582DDF" w:rsidP="00582DDF">
      <w:pPr>
        <w:numPr>
          <w:ilvl w:val="0"/>
          <w:numId w:val="282"/>
        </w:numPr>
        <w:spacing w:after="200" w:line="276" w:lineRule="auto"/>
        <w:contextualSpacing/>
        <w:rPr>
          <w:lang w:val="en-US" w:eastAsia="en-AU"/>
        </w:rPr>
      </w:pPr>
      <w:r w:rsidRPr="00582DDF">
        <w:rPr>
          <w:lang w:val="en-US" w:eastAsia="en-AU"/>
        </w:rPr>
        <w:t xml:space="preserve">Mild symptoms </w:t>
      </w:r>
    </w:p>
    <w:p w:rsidR="00582DDF" w:rsidRPr="00582DDF" w:rsidRDefault="00582DDF" w:rsidP="00582DDF">
      <w:pPr>
        <w:numPr>
          <w:ilvl w:val="0"/>
          <w:numId w:val="282"/>
        </w:numPr>
        <w:spacing w:after="200" w:line="276" w:lineRule="auto"/>
        <w:contextualSpacing/>
        <w:rPr>
          <w:lang w:val="en-US" w:eastAsia="en-AU"/>
        </w:rPr>
      </w:pPr>
      <w:r w:rsidRPr="00582DDF">
        <w:rPr>
          <w:lang w:val="en-US" w:eastAsia="en-AU"/>
        </w:rPr>
        <w:t xml:space="preserve">Serious symptoms </w:t>
      </w:r>
    </w:p>
    <w:p w:rsidR="00582DDF" w:rsidRPr="00582DDF" w:rsidRDefault="00582DDF" w:rsidP="00582DDF">
      <w:pPr>
        <w:numPr>
          <w:ilvl w:val="0"/>
          <w:numId w:val="282"/>
        </w:numPr>
        <w:spacing w:after="200" w:line="276" w:lineRule="auto"/>
        <w:contextualSpacing/>
        <w:rPr>
          <w:lang w:val="en-US" w:eastAsia="en-AU"/>
        </w:rPr>
      </w:pPr>
      <w:r w:rsidRPr="00582DDF">
        <w:rPr>
          <w:noProof/>
          <w:lang w:val="en-US"/>
        </w:rPr>
        <mc:AlternateContent>
          <mc:Choice Requires="wps">
            <w:drawing>
              <wp:anchor distT="0" distB="0" distL="114300" distR="114300" simplePos="0" relativeHeight="252475904" behindDoc="0" locked="0" layoutInCell="1" allowOverlap="0" wp14:anchorId="47163382" wp14:editId="39C2D4F3">
                <wp:simplePos x="0" y="0"/>
                <wp:positionH relativeFrom="column">
                  <wp:posOffset>3009900</wp:posOffset>
                </wp:positionH>
                <wp:positionV relativeFrom="paragraph">
                  <wp:posOffset>-2540</wp:posOffset>
                </wp:positionV>
                <wp:extent cx="3054350" cy="612140"/>
                <wp:effectExtent l="0" t="0" r="12700" b="16510"/>
                <wp:wrapSquare wrapText="bothSides"/>
                <wp:docPr id="2814" name="Text Box 28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4350" cy="612140"/>
                        </a:xfrm>
                        <a:prstGeom prst="rect">
                          <a:avLst/>
                        </a:prstGeom>
                        <a:solidFill>
                          <a:srgbClr val="FFFFFF"/>
                        </a:solidFill>
                        <a:ln w="9525">
                          <a:solidFill>
                            <a:srgbClr val="000000"/>
                          </a:solidFill>
                          <a:miter lim="800000"/>
                          <a:headEnd/>
                          <a:tailEnd/>
                        </a:ln>
                      </wps:spPr>
                      <wps:txbx>
                        <w:txbxContent>
                          <w:p w:rsidR="004C2D87" w:rsidRPr="00512339" w:rsidRDefault="004C2D87" w:rsidP="00582DDF">
                            <w:pPr>
                              <w:jc w:val="center"/>
                              <w:rPr>
                                <w:i/>
                              </w:rPr>
                            </w:pPr>
                            <w:r w:rsidRPr="00512339">
                              <w:rPr>
                                <w:i/>
                              </w:rPr>
                              <w:t>Answers will differ between students. Answer (4) should be ‘lower’</w:t>
                            </w:r>
                            <w:r>
                              <w:rPr>
                                <w:i/>
                              </w:rPr>
                              <w:t xml:space="preserve">(less likely) </w:t>
                            </w:r>
                            <w:r w:rsidRPr="00512339">
                              <w:rPr>
                                <w:i/>
                              </w:rPr>
                              <w:t>than answer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14" o:spid="_x0000_s1549" type="#_x0000_t202" style="position:absolute;left:0;text-align:left;margin-left:237pt;margin-top:-.2pt;width:240.5pt;height:48.2pt;z-index:25247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" o:allowoverlap="f">
                <v:textbox>
                  <w:txbxContent>
                    <w:p w:rsidR="004C2D87" w:rsidRPr="00512339" w:rsidRDefault="004C2D87" w:rsidP="00582DDF">
                      <w:pPr>
                        <w:jc w:val="center"/>
                        <w:rPr>
                          <w:i/>
                        </w:rPr>
                      </w:pPr>
                      <w:r w:rsidRPr="00512339">
                        <w:rPr>
                          <w:i/>
                        </w:rPr>
                        <w:t>Answers will differ between students. Answer (4) should be ‘lower’</w:t>
                      </w:r>
                      <w:r>
                        <w:rPr>
                          <w:i/>
                        </w:rPr>
                        <w:t xml:space="preserve">(less likely) </w:t>
                      </w:r>
                      <w:r w:rsidRPr="00512339">
                        <w:rPr>
                          <w:i/>
                        </w:rPr>
                        <w:t>than answer (3).</w:t>
                      </w:r>
                    </w:p>
                  </w:txbxContent>
                </v:textbox>
                <w10:wrap type="square"/>
              </v:shape>
            </w:pict>
          </mc:Fallback>
        </mc:AlternateContent>
      </w:r>
      <w:r w:rsidRPr="00582DDF">
        <w:rPr>
          <w:noProof/>
          <w:lang w:val="en-US"/>
        </w:rPr>
        <mc:AlternateContent>
          <mc:Choice Requires="wps">
            <w:drawing>
              <wp:anchor distT="0" distB="0" distL="114300" distR="114300" simplePos="0" relativeHeight="252474880" behindDoc="0" locked="0" layoutInCell="1" allowOverlap="0" wp14:anchorId="02703623" wp14:editId="25D9979C">
                <wp:simplePos x="0" y="0"/>
                <wp:positionH relativeFrom="column">
                  <wp:posOffset>2827020</wp:posOffset>
                </wp:positionH>
                <wp:positionV relativeFrom="paragraph">
                  <wp:posOffset>96520</wp:posOffset>
                </wp:positionV>
                <wp:extent cx="95885" cy="243205"/>
                <wp:effectExtent l="0" t="0" r="18415" b="23495"/>
                <wp:wrapSquare wrapText="bothSides"/>
                <wp:docPr id="2813" name="Right Brace 28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885" cy="243205"/>
                        </a:xfrm>
                        <a:prstGeom prst="rightBrace">
                          <a:avLst>
                            <a:gd name="adj1" fmla="val 2113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813" o:spid="_x0000_s1026" type="#_x0000_t88" style="position:absolute;margin-left:222.6pt;margin-top:7.6pt;width:7.55pt;height:19.15pt;z-index:25247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" o:allowoverlap="f">
                <w10:wrap type="square"/>
              </v:shape>
            </w:pict>
          </mc:Fallback>
        </mc:AlternateContent>
      </w:r>
      <w:r w:rsidRPr="00582DDF">
        <w:rPr>
          <w:lang w:val="en-US" w:eastAsia="en-AU"/>
        </w:rPr>
        <w:t xml:space="preserve">Possible / likely </w:t>
      </w:r>
    </w:p>
    <w:p w:rsidR="00582DDF" w:rsidRPr="00582DDF" w:rsidRDefault="00582DDF" w:rsidP="00582DDF">
      <w:pPr>
        <w:numPr>
          <w:ilvl w:val="0"/>
          <w:numId w:val="282"/>
        </w:numPr>
        <w:spacing w:after="200" w:line="276" w:lineRule="auto"/>
        <w:contextualSpacing/>
        <w:rPr>
          <w:lang w:val="en-US" w:eastAsia="en-AU"/>
        </w:rPr>
      </w:pPr>
      <w:r w:rsidRPr="00582DDF">
        <w:rPr>
          <w:lang w:val="en-US" w:eastAsia="en-AU"/>
        </w:rPr>
        <w:t xml:space="preserve">Possible / unlikely / very unlikely </w:t>
      </w:r>
    </w:p>
    <w:p w:rsidR="00582DDF" w:rsidRPr="00582DDF" w:rsidRDefault="00582DDF" w:rsidP="00582DDF">
      <w:pPr>
        <w:spacing w:after="200" w:line="276" w:lineRule="auto"/>
        <w:rPr>
          <w:lang w:val="en-US" w:eastAsia="en-AU"/>
        </w:rPr>
      </w:pPr>
    </w:p>
    <w:p w:rsidR="00582DDF" w:rsidRPr="00582DDF" w:rsidRDefault="00582DDF" w:rsidP="00582DDF">
      <w:pPr>
        <w:spacing w:after="200" w:line="276" w:lineRule="auto"/>
        <w:rPr>
          <w:lang w:val="en-US" w:eastAsia="en-AU"/>
        </w:rPr>
      </w:pPr>
      <w:r w:rsidRPr="00582DDF">
        <w:rPr>
          <w:lang w:val="en-US" w:eastAsia="en-AU"/>
        </w:rPr>
        <w:t>MMR:</w:t>
      </w:r>
    </w:p>
    <w:p w:rsidR="00582DDF" w:rsidRPr="00582DDF" w:rsidRDefault="00582DDF" w:rsidP="00582DDF">
      <w:pPr>
        <w:numPr>
          <w:ilvl w:val="0"/>
          <w:numId w:val="283"/>
        </w:numPr>
        <w:spacing w:after="200" w:line="276" w:lineRule="auto"/>
        <w:contextualSpacing/>
        <w:rPr>
          <w:lang w:val="en-US" w:eastAsia="en-AU"/>
        </w:rPr>
      </w:pPr>
      <w:r w:rsidRPr="00582DDF">
        <w:rPr>
          <w:lang w:val="en-US" w:eastAsia="en-AU"/>
        </w:rPr>
        <w:t xml:space="preserve">Mild symptoms </w:t>
      </w:r>
    </w:p>
    <w:p w:rsidR="00582DDF" w:rsidRPr="00582DDF" w:rsidRDefault="00582DDF" w:rsidP="00582DDF">
      <w:pPr>
        <w:numPr>
          <w:ilvl w:val="0"/>
          <w:numId w:val="283"/>
        </w:numPr>
        <w:spacing w:after="200" w:line="276" w:lineRule="auto"/>
        <w:contextualSpacing/>
        <w:rPr>
          <w:lang w:val="en-US" w:eastAsia="en-AU"/>
        </w:rPr>
      </w:pPr>
      <w:r w:rsidRPr="00582DDF">
        <w:rPr>
          <w:noProof/>
          <w:lang w:val="en-US"/>
        </w:rPr>
        <mc:AlternateContent>
          <mc:Choice Requires="wps">
            <w:drawing>
              <wp:anchor distT="0" distB="0" distL="114300" distR="114300" simplePos="0" relativeHeight="252477952" behindDoc="0" locked="0" layoutInCell="1" allowOverlap="0" wp14:anchorId="66AC68D8" wp14:editId="7F3F1E6D">
                <wp:simplePos x="0" y="0"/>
                <wp:positionH relativeFrom="column">
                  <wp:posOffset>3009900</wp:posOffset>
                </wp:positionH>
                <wp:positionV relativeFrom="paragraph">
                  <wp:posOffset>-18415</wp:posOffset>
                </wp:positionV>
                <wp:extent cx="3060065" cy="478790"/>
                <wp:effectExtent l="0" t="0" r="26035" b="16510"/>
                <wp:wrapSquare wrapText="bothSides"/>
                <wp:docPr id="2812" name="Text Box 28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065" cy="478790"/>
                        </a:xfrm>
                        <a:prstGeom prst="rect">
                          <a:avLst/>
                        </a:prstGeom>
                        <a:solidFill>
                          <a:srgbClr val="FFFFFF"/>
                        </a:solidFill>
                        <a:ln w="9525">
                          <a:solidFill>
                            <a:srgbClr val="000000"/>
                          </a:solidFill>
                          <a:miter lim="800000"/>
                          <a:headEnd/>
                          <a:tailEnd/>
                        </a:ln>
                      </wps:spPr>
                      <wps:txbx>
                        <w:txbxContent>
                          <w:p w:rsidR="004C2D87" w:rsidRPr="00512339" w:rsidRDefault="004C2D87" w:rsidP="00582DDF">
                            <w:pPr>
                              <w:jc w:val="center"/>
                              <w:rPr>
                                <w:i/>
                              </w:rPr>
                            </w:pPr>
                            <w:r w:rsidRPr="00512339">
                              <w:rPr>
                                <w:i/>
                              </w:rPr>
                              <w:t xml:space="preserve">Answers will differ between students. Answer (4) should be ‘lower’ </w:t>
                            </w:r>
                            <w:r>
                              <w:rPr>
                                <w:i/>
                              </w:rPr>
                              <w:t xml:space="preserve">(less likely) </w:t>
                            </w:r>
                            <w:r w:rsidRPr="00512339">
                              <w:rPr>
                                <w:i/>
                              </w:rPr>
                              <w:t>than answer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12" o:spid="_x0000_s1550" type="#_x0000_t202" style="position:absolute;left:0;text-align:left;margin-left:237pt;margin-top:-1.45pt;width:240.95pt;height:37.7pt;z-index:25247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" o:allowoverlap="f">
                <v:textbox>
                  <w:txbxContent>
                    <w:p w:rsidR="004C2D87" w:rsidRPr="00512339" w:rsidRDefault="004C2D87" w:rsidP="00582DDF">
                      <w:pPr>
                        <w:jc w:val="center"/>
                        <w:rPr>
                          <w:i/>
                        </w:rPr>
                      </w:pPr>
                      <w:r w:rsidRPr="00512339">
                        <w:rPr>
                          <w:i/>
                        </w:rPr>
                        <w:t xml:space="preserve">Answers will differ between students. Answer (4) should be ‘lower’ </w:t>
                      </w:r>
                      <w:r>
                        <w:rPr>
                          <w:i/>
                        </w:rPr>
                        <w:t xml:space="preserve">(less likely) </w:t>
                      </w:r>
                      <w:r w:rsidRPr="00512339">
                        <w:rPr>
                          <w:i/>
                        </w:rPr>
                        <w:t>than answer (3).</w:t>
                      </w:r>
                    </w:p>
                  </w:txbxContent>
                </v:textbox>
                <w10:wrap type="square"/>
              </v:shape>
            </w:pict>
          </mc:Fallback>
        </mc:AlternateContent>
      </w:r>
      <w:r w:rsidRPr="00582DDF">
        <w:rPr>
          <w:lang w:val="en-US" w:eastAsia="en-AU"/>
        </w:rPr>
        <w:t xml:space="preserve">Moderate complications </w:t>
      </w:r>
    </w:p>
    <w:p w:rsidR="00582DDF" w:rsidRPr="00582DDF" w:rsidRDefault="00582DDF" w:rsidP="00582DDF">
      <w:pPr>
        <w:numPr>
          <w:ilvl w:val="0"/>
          <w:numId w:val="283"/>
        </w:numPr>
        <w:spacing w:after="200" w:line="276" w:lineRule="auto"/>
        <w:contextualSpacing/>
        <w:rPr>
          <w:lang w:val="en-US" w:eastAsia="en-AU"/>
        </w:rPr>
      </w:pPr>
      <w:r w:rsidRPr="00582DDF">
        <w:rPr>
          <w:noProof/>
          <w:lang w:val="en-US"/>
        </w:rPr>
        <mc:AlternateContent>
          <mc:Choice Requires="wps">
            <w:drawing>
              <wp:anchor distT="0" distB="0" distL="114300" distR="114300" simplePos="0" relativeHeight="252476928" behindDoc="0" locked="0" layoutInCell="1" allowOverlap="0" wp14:anchorId="320965F3" wp14:editId="2D98E6A8">
                <wp:simplePos x="0" y="0"/>
                <wp:positionH relativeFrom="column">
                  <wp:posOffset>2827020</wp:posOffset>
                </wp:positionH>
                <wp:positionV relativeFrom="paragraph">
                  <wp:posOffset>-74930</wp:posOffset>
                </wp:positionV>
                <wp:extent cx="95885" cy="243205"/>
                <wp:effectExtent l="0" t="0" r="18415" b="23495"/>
                <wp:wrapSquare wrapText="bothSides"/>
                <wp:docPr id="830" name="Right Brace 8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885" cy="243205"/>
                        </a:xfrm>
                        <a:prstGeom prst="rightBrace">
                          <a:avLst>
                            <a:gd name="adj1" fmla="val 2113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ight Brace 830" o:spid="_x0000_s1026" type="#_x0000_t88" style="position:absolute;margin-left:222.6pt;margin-top:-5.9pt;width:7.55pt;height:19.15pt;z-index:25247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" o:allowoverlap="f">
                <w10:wrap type="square"/>
              </v:shape>
            </w:pict>
          </mc:Fallback>
        </mc:AlternateContent>
      </w:r>
      <w:r w:rsidRPr="00582DDF">
        <w:rPr>
          <w:lang w:val="en-US" w:eastAsia="en-AU"/>
        </w:rPr>
        <w:t xml:space="preserve">Very likely / likely </w:t>
      </w:r>
    </w:p>
    <w:p w:rsidR="00582DDF" w:rsidRPr="00582DDF" w:rsidRDefault="00582DDF" w:rsidP="00582DDF">
      <w:pPr>
        <w:numPr>
          <w:ilvl w:val="0"/>
          <w:numId w:val="283"/>
        </w:numPr>
        <w:spacing w:after="200" w:line="276" w:lineRule="auto"/>
        <w:contextualSpacing/>
        <w:rPr>
          <w:lang w:val="en-US" w:eastAsia="en-AU"/>
        </w:rPr>
      </w:pPr>
      <w:r w:rsidRPr="00582DDF">
        <w:rPr>
          <w:lang w:val="en-US" w:eastAsia="en-AU"/>
        </w:rPr>
        <w:t xml:space="preserve">Very unlikely / unlikely /possible </w:t>
      </w:r>
    </w:p>
    <w:p w:rsidR="00582DDF" w:rsidRPr="00582DDF" w:rsidRDefault="00582DDF" w:rsidP="00582DDF">
      <w:pPr>
        <w:spacing w:after="200" w:line="276" w:lineRule="auto"/>
        <w:rPr>
          <w:lang w:val="en-US" w:eastAsia="en-AU"/>
        </w:rPr>
      </w:pPr>
      <w:r w:rsidRPr="00582DDF">
        <w:rPr>
          <w:b/>
          <w:bCs/>
          <w:noProof/>
          <w:sz w:val="28"/>
          <w:szCs w:val="28"/>
          <w:lang w:val="en-US"/>
        </w:rPr>
        <mc:AlternateContent>
          <mc:Choice Requires="wps">
            <w:drawing>
              <wp:anchor distT="0" distB="0" distL="114300" distR="114300" simplePos="0" relativeHeight="252478976" behindDoc="0" locked="0" layoutInCell="1" allowOverlap="1" wp14:anchorId="5DB59ECC" wp14:editId="1B99DE17">
                <wp:simplePos x="0" y="0"/>
                <wp:positionH relativeFrom="column">
                  <wp:posOffset>1840865</wp:posOffset>
                </wp:positionH>
                <wp:positionV relativeFrom="paragraph">
                  <wp:posOffset>276225</wp:posOffset>
                </wp:positionV>
                <wp:extent cx="1964690" cy="2128520"/>
                <wp:effectExtent l="0" t="0" r="0" b="5080"/>
                <wp:wrapNone/>
                <wp:docPr id="831" name="Text Box 831"/>
                <wp:cNvGraphicFramePr/>
                <a:graphic xmlns:a="http://schemas.openxmlformats.org/drawingml/2006/main">
                  <a:graphicData uri="http://schemas.microsoft.com/office/word/2010/wordprocessingShape">
                    <wps:wsp>
                      <wps:cNvSpPr txBox="1"/>
                      <wps:spPr>
                        <a:xfrm>
                          <a:off x="0" y="0"/>
                          <a:ext cx="1964690" cy="2128520"/>
                        </a:xfrm>
                        <a:prstGeom prst="rect">
                          <a:avLst/>
                        </a:prstGeom>
                        <a:solidFill>
                          <a:sysClr val="window" lastClr="FFFFFF"/>
                        </a:solidFill>
                        <a:ln w="6350">
                          <a:noFill/>
                        </a:ln>
                        <a:effectLst/>
                      </wps:spPr>
                      <wps:txbx>
                        <w:txbxContent>
                          <w:p w:rsidR="004C2D87" w:rsidRPr="00A809E2" w:rsidRDefault="004C2D87" w:rsidP="00582DDF">
                            <w:pPr>
                              <w:spacing w:before="100" w:beforeAutospacing="1" w:after="100" w:afterAutospacing="1" w:line="480" w:lineRule="auto"/>
                              <w:outlineLvl w:val="1"/>
                              <w:rPr>
                                <w:b/>
                                <w:bCs/>
                                <w:sz w:val="28"/>
                                <w:szCs w:val="28"/>
                                <w:lang w:val="en"/>
                              </w:rPr>
                            </w:pPr>
                            <w:r w:rsidRPr="00A809E2">
                              <w:rPr>
                                <w:b/>
                                <w:bCs/>
                                <w:sz w:val="28"/>
                                <w:szCs w:val="28"/>
                                <w:lang w:val="en"/>
                              </w:rPr>
                              <w:t>Resource 19</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10%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99%</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20%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10%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0.5%</w:t>
                            </w:r>
                          </w:p>
                          <w:p w:rsidR="004C2D87" w:rsidRPr="00FB38B1"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0.1%</w:t>
                            </w:r>
                          </w:p>
                          <w:p w:rsidR="004C2D87" w:rsidRDefault="004C2D87" w:rsidP="00582D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31" o:spid="_x0000_s1551" type="#_x0000_t202" style="position:absolute;margin-left:144.95pt;margin-top:21.75pt;width:154.7pt;height:167.6pt;z-index:25247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" fillcolor="window" stroked="f" strokeweight=".5pt">
                <v:textbox>
                  <w:txbxContent>
                    <w:p w:rsidR="004C2D87" w:rsidRPr="00A809E2" w:rsidRDefault="004C2D87" w:rsidP="00582DDF">
                      <w:pPr>
                        <w:spacing w:before="100" w:beforeAutospacing="1" w:after="100" w:afterAutospacing="1" w:line="480" w:lineRule="auto"/>
                        <w:outlineLvl w:val="1"/>
                        <w:rPr>
                          <w:b/>
                          <w:bCs/>
                          <w:sz w:val="28"/>
                          <w:szCs w:val="28"/>
                          <w:lang w:val="en"/>
                        </w:rPr>
                      </w:pPr>
                      <w:r w:rsidRPr="00A809E2">
                        <w:rPr>
                          <w:b/>
                          <w:bCs/>
                          <w:sz w:val="28"/>
                          <w:szCs w:val="28"/>
                          <w:lang w:val="en"/>
                        </w:rPr>
                        <w:t>Resource 19</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10%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99%</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20%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10%</w:t>
                      </w:r>
                    </w:p>
                    <w:p w:rsidR="004C2D87"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0.5%</w:t>
                      </w:r>
                    </w:p>
                    <w:p w:rsidR="004C2D87" w:rsidRPr="00FB38B1" w:rsidRDefault="004C2D87" w:rsidP="00582DDF">
                      <w:pPr>
                        <w:pStyle w:val="ListParagraph"/>
                        <w:numPr>
                          <w:ilvl w:val="0"/>
                          <w:numId w:val="285"/>
                        </w:numPr>
                        <w:spacing w:before="100" w:beforeAutospacing="1" w:after="100" w:afterAutospacing="1" w:line="276" w:lineRule="auto"/>
                        <w:outlineLvl w:val="1"/>
                        <w:rPr>
                          <w:bCs/>
                          <w:sz w:val="28"/>
                          <w:szCs w:val="28"/>
                          <w:lang w:val="en"/>
                        </w:rPr>
                      </w:pPr>
                      <w:r>
                        <w:rPr>
                          <w:bCs/>
                          <w:sz w:val="28"/>
                          <w:szCs w:val="28"/>
                          <w:lang w:val="en"/>
                        </w:rPr>
                        <w:t>0.1%</w:t>
                      </w:r>
                    </w:p>
                    <w:p w:rsidR="004C2D87" w:rsidRDefault="004C2D87" w:rsidP="00582DDF"/>
                  </w:txbxContent>
                </v:textbox>
              </v:shape>
            </w:pict>
          </mc:Fallback>
        </mc:AlternateContent>
      </w:r>
    </w:p>
    <w:p w:rsidR="00582DDF" w:rsidRPr="00582DDF" w:rsidRDefault="00582DDF" w:rsidP="00582DDF">
      <w:pPr>
        <w:spacing w:before="100" w:beforeAutospacing="1" w:after="100" w:afterAutospacing="1"/>
        <w:outlineLvl w:val="1"/>
        <w:rPr>
          <w:b/>
          <w:bCs/>
          <w:sz w:val="28"/>
          <w:szCs w:val="28"/>
          <w:lang w:val="en"/>
        </w:rPr>
      </w:pPr>
      <w:r w:rsidRPr="00582DDF">
        <w:rPr>
          <w:b/>
          <w:bCs/>
          <w:sz w:val="28"/>
          <w:szCs w:val="28"/>
          <w:lang w:val="en"/>
        </w:rPr>
        <w:t xml:space="preserve">Resource 18 </w:t>
      </w:r>
    </w:p>
    <w:p w:rsidR="00582DDF" w:rsidRPr="00582DDF" w:rsidRDefault="00582DDF" w:rsidP="00582DDF">
      <w:pPr>
        <w:numPr>
          <w:ilvl w:val="0"/>
          <w:numId w:val="286"/>
        </w:numPr>
        <w:spacing w:before="100" w:beforeAutospacing="1" w:after="100" w:afterAutospacing="1" w:line="276" w:lineRule="auto"/>
        <w:contextualSpacing/>
        <w:outlineLvl w:val="1"/>
        <w:rPr>
          <w:bCs/>
          <w:sz w:val="28"/>
          <w:szCs w:val="28"/>
          <w:lang w:val="en"/>
        </w:rPr>
      </w:pPr>
      <w:r w:rsidRPr="00582DDF">
        <w:rPr>
          <w:bCs/>
          <w:sz w:val="28"/>
          <w:szCs w:val="28"/>
          <w:lang w:val="en"/>
        </w:rPr>
        <w:t>1/10</w:t>
      </w:r>
    </w:p>
    <w:p w:rsidR="00582DDF" w:rsidRPr="00582DDF" w:rsidRDefault="00582DDF" w:rsidP="00582DDF">
      <w:pPr>
        <w:numPr>
          <w:ilvl w:val="0"/>
          <w:numId w:val="286"/>
        </w:numPr>
        <w:spacing w:before="100" w:beforeAutospacing="1" w:after="100" w:afterAutospacing="1" w:line="276" w:lineRule="auto"/>
        <w:contextualSpacing/>
        <w:outlineLvl w:val="1"/>
        <w:rPr>
          <w:bCs/>
          <w:sz w:val="28"/>
          <w:szCs w:val="28"/>
          <w:lang w:val="en"/>
        </w:rPr>
      </w:pPr>
      <w:r w:rsidRPr="00582DDF">
        <w:rPr>
          <w:bCs/>
          <w:sz w:val="28"/>
          <w:szCs w:val="28"/>
          <w:lang w:val="en"/>
        </w:rPr>
        <w:t>1/10</w:t>
      </w:r>
    </w:p>
    <w:p w:rsidR="00582DDF" w:rsidRPr="00582DDF" w:rsidRDefault="00582DDF" w:rsidP="00582DDF">
      <w:pPr>
        <w:numPr>
          <w:ilvl w:val="0"/>
          <w:numId w:val="286"/>
        </w:numPr>
        <w:spacing w:before="100" w:beforeAutospacing="1" w:after="100" w:afterAutospacing="1" w:line="276" w:lineRule="auto"/>
        <w:contextualSpacing/>
        <w:outlineLvl w:val="1"/>
        <w:rPr>
          <w:bCs/>
          <w:lang w:val="en"/>
        </w:rPr>
      </w:pPr>
      <w:r w:rsidRPr="00582DDF">
        <w:rPr>
          <w:rFonts w:eastAsia="Calibri"/>
          <w:lang w:val="en-US"/>
        </w:rPr>
        <w:t>1/1,000,000</w:t>
      </w:r>
    </w:p>
    <w:p w:rsidR="00582DDF" w:rsidRPr="00582DDF" w:rsidRDefault="00582DDF" w:rsidP="00582DDF">
      <w:pPr>
        <w:numPr>
          <w:ilvl w:val="0"/>
          <w:numId w:val="286"/>
        </w:numPr>
        <w:spacing w:before="100" w:beforeAutospacing="1" w:after="100" w:afterAutospacing="1" w:line="276" w:lineRule="auto"/>
        <w:contextualSpacing/>
        <w:outlineLvl w:val="1"/>
        <w:rPr>
          <w:bCs/>
          <w:sz w:val="28"/>
          <w:szCs w:val="28"/>
          <w:lang w:val="en"/>
        </w:rPr>
      </w:pPr>
      <w:r w:rsidRPr="00582DDF">
        <w:rPr>
          <w:bCs/>
          <w:sz w:val="28"/>
          <w:szCs w:val="28"/>
          <w:lang w:val="en"/>
        </w:rPr>
        <w:t>1/50</w:t>
      </w:r>
    </w:p>
    <w:p w:rsidR="00582DDF" w:rsidRPr="00582DDF" w:rsidRDefault="00582DDF" w:rsidP="00582DDF">
      <w:pPr>
        <w:spacing w:before="100" w:beforeAutospacing="1" w:after="100" w:afterAutospacing="1" w:line="480" w:lineRule="auto"/>
        <w:outlineLvl w:val="1"/>
        <w:rPr>
          <w:b/>
          <w:bCs/>
          <w:sz w:val="28"/>
          <w:szCs w:val="28"/>
          <w:lang w:val="en"/>
        </w:rPr>
      </w:pPr>
    </w:p>
    <w:p w:rsidR="00582DDF" w:rsidRPr="00582DDF" w:rsidRDefault="00582DDF" w:rsidP="00582DDF">
      <w:pPr>
        <w:spacing w:before="100" w:beforeAutospacing="1" w:after="100" w:afterAutospacing="1" w:line="480" w:lineRule="auto"/>
        <w:outlineLvl w:val="1"/>
        <w:rPr>
          <w:b/>
          <w:bCs/>
          <w:sz w:val="28"/>
          <w:szCs w:val="28"/>
          <w:lang w:val="en"/>
        </w:rPr>
      </w:pPr>
      <w:r w:rsidRPr="00582DDF">
        <w:rPr>
          <w:b/>
          <w:bCs/>
          <w:sz w:val="28"/>
          <w:szCs w:val="28"/>
          <w:lang w:val="en"/>
        </w:rPr>
        <w:t xml:space="preserve">Resource 20 </w:t>
      </w:r>
    </w:p>
    <w:tbl>
      <w:tblPr>
        <w:tblStyle w:val="TableGrid3"/>
        <w:tblW w:w="0" w:type="auto"/>
        <w:tblLook w:val="04A0" w:firstRow="1" w:lastRow="0" w:firstColumn="1" w:lastColumn="0" w:noHBand="0" w:noVBand="1"/>
      </w:tblPr>
      <w:tblGrid>
        <w:gridCol w:w="4788"/>
        <w:gridCol w:w="4788"/>
      </w:tblGrid>
      <w:tr w:rsidR="00582DDF" w:rsidRPr="00582DDF" w:rsidTr="00652393">
        <w:trPr>
          <w:trHeight w:val="2377"/>
        </w:trPr>
        <w:tc>
          <w:tcPr>
            <w:tcW w:w="4788" w:type="dxa"/>
          </w:tcPr>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1. 20%</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2. 35%</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3. 72%</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4. 98%</w:t>
            </w:r>
          </w:p>
        </w:tc>
        <w:tc>
          <w:tcPr>
            <w:tcW w:w="4788" w:type="dxa"/>
          </w:tcPr>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1. 2</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2. 30</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3. 85</w:t>
            </w:r>
          </w:p>
          <w:p w:rsidR="00582DDF" w:rsidRPr="00582DDF" w:rsidRDefault="00582DDF" w:rsidP="00030F25">
            <w:pPr>
              <w:spacing w:before="100" w:beforeAutospacing="1" w:after="100" w:afterAutospacing="1"/>
              <w:ind w:left="113"/>
              <w:jc w:val="center"/>
              <w:outlineLvl w:val="1"/>
              <w:rPr>
                <w:rFonts w:ascii="Times New Roman" w:hAnsi="Times New Roman"/>
                <w:bCs/>
                <w:sz w:val="28"/>
                <w:szCs w:val="28"/>
                <w:lang w:val="en"/>
              </w:rPr>
            </w:pPr>
            <w:r w:rsidRPr="00582DDF">
              <w:rPr>
                <w:rFonts w:ascii="Times New Roman" w:hAnsi="Times New Roman"/>
                <w:bCs/>
                <w:sz w:val="28"/>
                <w:szCs w:val="28"/>
                <w:lang w:val="en"/>
              </w:rPr>
              <w:t>4. 95</w:t>
            </w:r>
          </w:p>
        </w:tc>
      </w:tr>
    </w:tbl>
    <w:p w:rsidR="00582DDF" w:rsidRPr="00582DDF" w:rsidRDefault="00582DDF" w:rsidP="00582DDF">
      <w:pPr>
        <w:spacing w:after="200" w:line="276" w:lineRule="auto"/>
        <w:rPr>
          <w:b/>
          <w:lang w:val="en-US" w:eastAsia="en-AU"/>
        </w:rPr>
      </w:pPr>
    </w:p>
    <w:p w:rsidR="00582DDF" w:rsidRPr="00582DDF" w:rsidRDefault="00582DDF" w:rsidP="00582DDF">
      <w:pPr>
        <w:spacing w:after="200" w:line="276" w:lineRule="auto"/>
        <w:rPr>
          <w:b/>
          <w:lang w:val="en-US" w:eastAsia="en-AU"/>
        </w:rPr>
      </w:pPr>
    </w:p>
    <w:p w:rsidR="00582DDF" w:rsidRDefault="00582DDF">
      <w:pPr>
        <w:rPr>
          <w:b/>
          <w:lang w:val="en-US" w:eastAsia="en-AU"/>
        </w:rPr>
      </w:pPr>
      <w:r>
        <w:rPr>
          <w:b/>
          <w:lang w:val="en-US" w:eastAsia="en-AU"/>
        </w:rPr>
        <w:br w:type="page"/>
      </w:r>
    </w:p>
    <w:p w:rsidR="00582DDF" w:rsidRPr="00582DDF" w:rsidRDefault="00582DDF" w:rsidP="00582DDF">
      <w:pPr>
        <w:spacing w:after="200" w:line="276" w:lineRule="auto"/>
        <w:rPr>
          <w:b/>
          <w:lang w:val="en-US" w:eastAsia="en-AU"/>
        </w:rPr>
      </w:pPr>
      <w:r w:rsidRPr="00582DDF">
        <w:rPr>
          <w:b/>
          <w:lang w:val="en-US" w:eastAsia="en-AU"/>
        </w:rPr>
        <w:lastRenderedPageBreak/>
        <w:t>Resource 23</w:t>
      </w:r>
    </w:p>
    <w:p w:rsidR="00582DDF" w:rsidRPr="00582DDF" w:rsidRDefault="00582DDF" w:rsidP="00582DDF">
      <w:pPr>
        <w:spacing w:after="200" w:line="276" w:lineRule="auto"/>
        <w:rPr>
          <w:lang w:val="en-US" w:eastAsia="en-AU"/>
        </w:rPr>
      </w:pPr>
      <w:r w:rsidRPr="00582DDF">
        <w:rPr>
          <w:b/>
          <w:lang w:val="en-US" w:eastAsia="en-AU"/>
        </w:rPr>
        <w:br/>
      </w:r>
      <w:r w:rsidRPr="00582DDF">
        <w:rPr>
          <w:lang w:val="en-US" w:eastAsia="en-AU"/>
        </w:rPr>
        <w:t>Questions:</w:t>
      </w:r>
    </w:p>
    <w:p w:rsidR="00582DDF" w:rsidRPr="00582DDF" w:rsidRDefault="00582DDF" w:rsidP="00582DDF">
      <w:pPr>
        <w:numPr>
          <w:ilvl w:val="0"/>
          <w:numId w:val="281"/>
        </w:numPr>
        <w:spacing w:after="200" w:line="276" w:lineRule="auto"/>
        <w:contextualSpacing/>
        <w:rPr>
          <w:lang w:val="en-US" w:eastAsia="en-AU"/>
        </w:rPr>
      </w:pPr>
      <w:r w:rsidRPr="00582DDF">
        <w:rPr>
          <w:lang w:val="en-US" w:eastAsia="en-AU"/>
        </w:rPr>
        <w:t>What are my options?</w:t>
      </w:r>
    </w:p>
    <w:p w:rsidR="00582DDF" w:rsidRPr="00582DDF" w:rsidRDefault="00582DDF" w:rsidP="00582DDF">
      <w:pPr>
        <w:numPr>
          <w:ilvl w:val="0"/>
          <w:numId w:val="281"/>
        </w:numPr>
        <w:spacing w:after="200" w:line="276" w:lineRule="auto"/>
        <w:contextualSpacing/>
        <w:rPr>
          <w:lang w:val="en-US" w:eastAsia="en-AU"/>
        </w:rPr>
      </w:pPr>
      <w:r w:rsidRPr="00582DDF">
        <w:rPr>
          <w:lang w:val="en-US" w:eastAsia="en-AU"/>
        </w:rPr>
        <w:t>What are the possible benefits and harms of these options?</w:t>
      </w:r>
    </w:p>
    <w:p w:rsidR="00582DDF" w:rsidRPr="00582DDF" w:rsidRDefault="00582DDF" w:rsidP="00582DDF">
      <w:pPr>
        <w:numPr>
          <w:ilvl w:val="0"/>
          <w:numId w:val="281"/>
        </w:numPr>
        <w:spacing w:after="200" w:line="276" w:lineRule="auto"/>
        <w:contextualSpacing/>
        <w:rPr>
          <w:lang w:val="en-US" w:eastAsia="en-AU"/>
        </w:rPr>
      </w:pPr>
      <w:r w:rsidRPr="00582DDF">
        <w:rPr>
          <w:lang w:val="en-US" w:eastAsia="en-AU"/>
        </w:rPr>
        <w:t>How likely are each of these benefits and harms to happen to me?</w:t>
      </w:r>
    </w:p>
    <w:p w:rsidR="00582DDF" w:rsidRPr="00582DDF" w:rsidRDefault="00582DDF" w:rsidP="00582DDF">
      <w:pPr>
        <w:spacing w:after="200" w:line="276" w:lineRule="auto"/>
        <w:contextualSpacing/>
        <w:rPr>
          <w:lang w:val="en-US" w:eastAsia="en-AU"/>
        </w:rPr>
      </w:pPr>
    </w:p>
    <w:p w:rsidR="00582DDF" w:rsidRPr="00582DDF" w:rsidRDefault="00582DDF" w:rsidP="00582DDF">
      <w:pPr>
        <w:spacing w:after="200" w:line="276" w:lineRule="auto"/>
        <w:contextualSpacing/>
        <w:rPr>
          <w:lang w:val="en-US" w:eastAsia="en-AU"/>
        </w:rPr>
      </w:pPr>
      <w:r w:rsidRPr="00582DDF">
        <w:rPr>
          <w:lang w:val="en-US" w:eastAsia="en-AU"/>
        </w:rPr>
        <w:t>Answers:</w:t>
      </w:r>
    </w:p>
    <w:p w:rsidR="00582DDF" w:rsidRPr="00582DDF" w:rsidRDefault="00582DDF" w:rsidP="00582DDF">
      <w:pPr>
        <w:numPr>
          <w:ilvl w:val="0"/>
          <w:numId w:val="288"/>
        </w:numPr>
        <w:spacing w:after="200" w:line="276" w:lineRule="auto"/>
        <w:contextualSpacing/>
        <w:rPr>
          <w:rFonts w:eastAsia="Calibri"/>
          <w:lang w:val="en-US"/>
        </w:rPr>
      </w:pPr>
      <w:r w:rsidRPr="00582DDF">
        <w:rPr>
          <w:rFonts w:eastAsia="Calibri"/>
          <w:lang w:val="en-US"/>
        </w:rPr>
        <w:t xml:space="preserve">“There are two main options that we can talk about. The first one is to wait and watch. The second option that you have is to treat the ear infection with antibiotics” </w:t>
      </w:r>
    </w:p>
    <w:p w:rsidR="00582DDF" w:rsidRPr="00582DDF" w:rsidRDefault="00582DDF" w:rsidP="00582DDF">
      <w:pPr>
        <w:numPr>
          <w:ilvl w:val="0"/>
          <w:numId w:val="288"/>
        </w:numPr>
        <w:spacing w:after="200" w:line="276" w:lineRule="auto"/>
        <w:contextualSpacing/>
        <w:rPr>
          <w:rFonts w:eastAsia="Calibri"/>
          <w:lang w:val="en-US"/>
        </w:rPr>
      </w:pPr>
      <w:r w:rsidRPr="00582DDF">
        <w:rPr>
          <w:rFonts w:eastAsia="Calibri"/>
          <w:lang w:val="en-US"/>
        </w:rPr>
        <w:t>“If your ear infection is caused by bacteria, antibiotics will treat the ear infection, and help the pain to go away. But antibiotics may cause an upset stomach, diarrhea, and allergic reactions.</w:t>
      </w:r>
      <w:r w:rsidRPr="00582DDF">
        <w:rPr>
          <w:rFonts w:eastAsia="Calibri"/>
          <w:lang w:val="en-US"/>
        </w:rPr>
        <w:br/>
        <w:t>If you wait and watch, the ear infection could go away without having to take medication. But it may not.”</w:t>
      </w:r>
    </w:p>
    <w:p w:rsidR="00582DDF" w:rsidRDefault="00582DDF" w:rsidP="00582DDF">
      <w:pPr>
        <w:numPr>
          <w:ilvl w:val="0"/>
          <w:numId w:val="288"/>
        </w:numPr>
        <w:spacing w:after="200" w:line="276" w:lineRule="auto"/>
        <w:contextualSpacing/>
        <w:rPr>
          <w:rFonts w:eastAsia="Calibri"/>
          <w:lang w:val="en-US"/>
        </w:rPr>
      </w:pPr>
      <w:r w:rsidRPr="00582DDF">
        <w:rPr>
          <w:rFonts w:eastAsia="Calibri"/>
          <w:lang w:val="en-US"/>
        </w:rPr>
        <w:t xml:space="preserve">“10 per cent of people who take antibiotics experience stomach upset and diarrhea. You might be someone who experiences this or you might not. </w:t>
      </w:r>
      <w:r w:rsidRPr="00582DDF">
        <w:rPr>
          <w:rFonts w:eastAsia="Calibri"/>
          <w:lang w:val="en-US"/>
        </w:rPr>
        <w:br/>
        <w:t xml:space="preserve">The benefits of antibiotics will </w:t>
      </w:r>
      <w:r w:rsidRPr="00582DDF">
        <w:rPr>
          <w:rFonts w:eastAsia="Calibri"/>
          <w:u w:val="single"/>
          <w:lang w:val="en-US"/>
        </w:rPr>
        <w:t>only</w:t>
      </w:r>
      <w:r w:rsidRPr="00582DDF">
        <w:rPr>
          <w:rFonts w:eastAsia="Calibri"/>
          <w:lang w:val="en-US"/>
        </w:rPr>
        <w:t xml:space="preserve"> occur if it is caused by bacteria (not a virus), but we can’t always tell if it is caused by bacteria. If it is not caused by bacteria, the antibiotics will not help. The benefits of antibiotics are also much more likely to happen if you remember to take the medicine and complete the course. These are things that you have to think about before you choose antibiotics.”</w:t>
      </w:r>
    </w:p>
    <w:p w:rsidR="00030F25" w:rsidRPr="00582DDF" w:rsidRDefault="00030F25" w:rsidP="00030F25">
      <w:pPr>
        <w:spacing w:after="200" w:line="276" w:lineRule="auto"/>
        <w:ind w:left="720"/>
        <w:contextualSpacing/>
        <w:rPr>
          <w:rFonts w:eastAsia="Calibri"/>
          <w:lang w:val="en-US"/>
        </w:rPr>
      </w:pPr>
    </w:p>
    <w:p w:rsidR="00582DDF" w:rsidRPr="00582DDF" w:rsidRDefault="00582DDF" w:rsidP="00582DDF">
      <w:pPr>
        <w:spacing w:before="100" w:beforeAutospacing="1" w:after="100" w:afterAutospacing="1" w:line="480" w:lineRule="auto"/>
        <w:outlineLvl w:val="1"/>
        <w:rPr>
          <w:bCs/>
          <w:sz w:val="28"/>
          <w:szCs w:val="28"/>
          <w:lang w:val="en"/>
        </w:rPr>
      </w:pPr>
      <w:r w:rsidRPr="00582DDF">
        <w:rPr>
          <w:b/>
          <w:bCs/>
          <w:noProof/>
          <w:lang w:val="en-US"/>
        </w:rPr>
        <mc:AlternateContent>
          <mc:Choice Requires="wps">
            <w:drawing>
              <wp:anchor distT="0" distB="0" distL="114300" distR="114300" simplePos="0" relativeHeight="252482048" behindDoc="0" locked="0" layoutInCell="1" allowOverlap="1" wp14:anchorId="44EA2FEA" wp14:editId="673CFD78">
                <wp:simplePos x="0" y="0"/>
                <wp:positionH relativeFrom="column">
                  <wp:posOffset>3105150</wp:posOffset>
                </wp:positionH>
                <wp:positionV relativeFrom="paragraph">
                  <wp:posOffset>71211</wp:posOffset>
                </wp:positionV>
                <wp:extent cx="2916555" cy="3342005"/>
                <wp:effectExtent l="0" t="0" r="17145" b="10795"/>
                <wp:wrapNone/>
                <wp:docPr id="2815" name="Text Box 2815"/>
                <wp:cNvGraphicFramePr/>
                <a:graphic xmlns:a="http://schemas.openxmlformats.org/drawingml/2006/main">
                  <a:graphicData uri="http://schemas.microsoft.com/office/word/2010/wordprocessingShape">
                    <wps:wsp>
                      <wps:cNvSpPr txBox="1"/>
                      <wps:spPr>
                        <a:xfrm>
                          <a:off x="0" y="0"/>
                          <a:ext cx="2916555" cy="3342005"/>
                        </a:xfrm>
                        <a:prstGeom prst="rect">
                          <a:avLst/>
                        </a:prstGeom>
                        <a:solidFill>
                          <a:sysClr val="window" lastClr="FFFFFF"/>
                        </a:solidFill>
                        <a:ln w="6350">
                          <a:solidFill>
                            <a:sysClr val="window" lastClr="FFFFFF"/>
                          </a:solidFill>
                        </a:ln>
                        <a:effectLst/>
                      </wps:spPr>
                      <wps:txbx>
                        <w:txbxContent>
                          <w:p w:rsidR="004C2D87" w:rsidRPr="00BC35BD" w:rsidRDefault="004C2D87" w:rsidP="00582DDF">
                            <w:pPr>
                              <w:rPr>
                                <w:b/>
                              </w:rPr>
                            </w:pPr>
                            <w:r w:rsidRPr="00BC35BD">
                              <w:rPr>
                                <w:b/>
                              </w:rPr>
                              <w:t xml:space="preserve">Resource 26 </w:t>
                            </w:r>
                          </w:p>
                          <w:p w:rsidR="004C2D87" w:rsidRPr="006133D2" w:rsidRDefault="004C2D87" w:rsidP="00582DDF">
                            <w:pPr>
                              <w:pStyle w:val="ListParagraph"/>
                              <w:numPr>
                                <w:ilvl w:val="0"/>
                                <w:numId w:val="290"/>
                              </w:numPr>
                              <w:spacing w:after="200"/>
                            </w:pPr>
                            <w:r w:rsidRPr="00BC35BD">
                              <w:t xml:space="preserve">Shared decision making is when patients and doctors work together to make decisions about the patient’s </w:t>
                            </w:r>
                            <w:r w:rsidRPr="006133D2">
                              <w:t xml:space="preserve">health. </w:t>
                            </w:r>
                          </w:p>
                          <w:p w:rsidR="004C2D87" w:rsidRPr="006133D2" w:rsidRDefault="004C2D87" w:rsidP="00582DDF">
                            <w:pPr>
                              <w:pStyle w:val="ListParagraph"/>
                              <w:numPr>
                                <w:ilvl w:val="0"/>
                                <w:numId w:val="290"/>
                              </w:numPr>
                              <w:spacing w:after="200" w:line="276" w:lineRule="auto"/>
                            </w:pPr>
                            <w:r w:rsidRPr="006133D2">
                              <w:t xml:space="preserve">Doctor + me </w:t>
                            </w:r>
                          </w:p>
                          <w:p w:rsidR="004C2D87" w:rsidRPr="006133D2" w:rsidRDefault="004C2D87" w:rsidP="00582DDF">
                            <w:pPr>
                              <w:pStyle w:val="ListParagraph"/>
                              <w:numPr>
                                <w:ilvl w:val="0"/>
                                <w:numId w:val="290"/>
                              </w:numPr>
                              <w:spacing w:after="200" w:line="276" w:lineRule="auto"/>
                            </w:pPr>
                            <w:r w:rsidRPr="006133D2">
                              <w:t>A) What are my options?</w:t>
                            </w:r>
                          </w:p>
                          <w:p w:rsidR="004C2D87" w:rsidRPr="006133D2" w:rsidRDefault="004C2D87" w:rsidP="00582DDF">
                            <w:pPr>
                              <w:pStyle w:val="ListParagraph"/>
                            </w:pPr>
                            <w:r w:rsidRPr="006133D2">
                              <w:t>B) What are the benefits and harms of those options?</w:t>
                            </w:r>
                          </w:p>
                          <w:p w:rsidR="004C2D87" w:rsidRPr="006133D2" w:rsidRDefault="004C2D87" w:rsidP="00582DDF">
                            <w:pPr>
                              <w:pStyle w:val="ListParagraph"/>
                            </w:pPr>
                            <w:r w:rsidRPr="006133D2">
                              <w:t>C) How likely are each of those benefits and harms to happen to me?</w:t>
                            </w:r>
                          </w:p>
                          <w:p w:rsidR="004C2D87" w:rsidRDefault="004C2D87" w:rsidP="00582D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815" o:spid="_x0000_s1552" type="#_x0000_t202" style="position:absolute;margin-left:244.5pt;margin-top:5.6pt;width:229.65pt;height:263.15pt;z-index:252482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" fillcolor="window" strokecolor="window" strokeweight=".5pt">
                <v:textbox>
                  <w:txbxContent>
                    <w:p w:rsidR="004C2D87" w:rsidRPr="00BC35BD" w:rsidRDefault="004C2D87" w:rsidP="00582DDF">
                      <w:pPr>
                        <w:rPr>
                          <w:b/>
                        </w:rPr>
                      </w:pPr>
                      <w:r w:rsidRPr="00BC35BD">
                        <w:rPr>
                          <w:b/>
                        </w:rPr>
                        <w:t xml:space="preserve">Resource 26 </w:t>
                      </w:r>
                    </w:p>
                    <w:p w:rsidR="004C2D87" w:rsidRPr="006133D2" w:rsidRDefault="004C2D87" w:rsidP="00582DDF">
                      <w:pPr>
                        <w:pStyle w:val="ListParagraph"/>
                        <w:numPr>
                          <w:ilvl w:val="0"/>
                          <w:numId w:val="290"/>
                        </w:numPr>
                        <w:spacing w:after="200"/>
                      </w:pPr>
                      <w:r w:rsidRPr="00BC35BD">
                        <w:t xml:space="preserve">Shared decision making is when patients and doctors work together to make decisions about the patient’s </w:t>
                      </w:r>
                      <w:r w:rsidRPr="006133D2">
                        <w:t xml:space="preserve">health. </w:t>
                      </w:r>
                    </w:p>
                    <w:p w:rsidR="004C2D87" w:rsidRPr="006133D2" w:rsidRDefault="004C2D87" w:rsidP="00582DDF">
                      <w:pPr>
                        <w:pStyle w:val="ListParagraph"/>
                        <w:numPr>
                          <w:ilvl w:val="0"/>
                          <w:numId w:val="290"/>
                        </w:numPr>
                        <w:spacing w:after="200" w:line="276" w:lineRule="auto"/>
                      </w:pPr>
                      <w:r w:rsidRPr="006133D2">
                        <w:t xml:space="preserve">Doctor + me </w:t>
                      </w:r>
                    </w:p>
                    <w:p w:rsidR="004C2D87" w:rsidRPr="006133D2" w:rsidRDefault="004C2D87" w:rsidP="00582DDF">
                      <w:pPr>
                        <w:pStyle w:val="ListParagraph"/>
                        <w:numPr>
                          <w:ilvl w:val="0"/>
                          <w:numId w:val="290"/>
                        </w:numPr>
                        <w:spacing w:after="200" w:line="276" w:lineRule="auto"/>
                      </w:pPr>
                      <w:r w:rsidRPr="006133D2">
                        <w:t>A) What are my options?</w:t>
                      </w:r>
                    </w:p>
                    <w:p w:rsidR="004C2D87" w:rsidRPr="006133D2" w:rsidRDefault="004C2D87" w:rsidP="00582DDF">
                      <w:pPr>
                        <w:pStyle w:val="ListParagraph"/>
                      </w:pPr>
                      <w:r w:rsidRPr="006133D2">
                        <w:t>B) What are the benefits and harms of those options?</w:t>
                      </w:r>
                    </w:p>
                    <w:p w:rsidR="004C2D87" w:rsidRPr="006133D2" w:rsidRDefault="004C2D87" w:rsidP="00582DDF">
                      <w:pPr>
                        <w:pStyle w:val="ListParagraph"/>
                      </w:pPr>
                      <w:r w:rsidRPr="006133D2">
                        <w:t>C) How likely are each of those benefits and harms to happen to me?</w:t>
                      </w:r>
                    </w:p>
                    <w:p w:rsidR="004C2D87" w:rsidRDefault="004C2D87" w:rsidP="00582DDF"/>
                  </w:txbxContent>
                </v:textbox>
              </v:shape>
            </w:pict>
          </mc:Fallback>
        </mc:AlternateContent>
      </w:r>
      <w:r w:rsidRPr="00582DDF">
        <w:rPr>
          <w:b/>
          <w:bCs/>
          <w:noProof/>
          <w:lang w:val="en-US"/>
        </w:rPr>
        <mc:AlternateContent>
          <mc:Choice Requires="wps">
            <w:drawing>
              <wp:anchor distT="0" distB="0" distL="114300" distR="114300" simplePos="0" relativeHeight="252480000" behindDoc="0" locked="0" layoutInCell="1" allowOverlap="1" wp14:anchorId="29D4E027" wp14:editId="66A7FFCC">
                <wp:simplePos x="0" y="0"/>
                <wp:positionH relativeFrom="column">
                  <wp:posOffset>314960</wp:posOffset>
                </wp:positionH>
                <wp:positionV relativeFrom="paragraph">
                  <wp:posOffset>728980</wp:posOffset>
                </wp:positionV>
                <wp:extent cx="2538095" cy="2632710"/>
                <wp:effectExtent l="0" t="0" r="14605" b="15240"/>
                <wp:wrapNone/>
                <wp:docPr id="2806" name="Text Box 2806"/>
                <wp:cNvGraphicFramePr/>
                <a:graphic xmlns:a="http://schemas.openxmlformats.org/drawingml/2006/main">
                  <a:graphicData uri="http://schemas.microsoft.com/office/word/2010/wordprocessingShape">
                    <wps:wsp>
                      <wps:cNvSpPr txBox="1"/>
                      <wps:spPr>
                        <a:xfrm>
                          <a:off x="0" y="0"/>
                          <a:ext cx="2538095" cy="2632710"/>
                        </a:xfrm>
                        <a:prstGeom prst="rect">
                          <a:avLst/>
                        </a:prstGeom>
                        <a:solidFill>
                          <a:sysClr val="window" lastClr="FFFFFF"/>
                        </a:solidFill>
                        <a:ln w="6350">
                          <a:solidFill>
                            <a:sysClr val="window" lastClr="FFFFFF"/>
                          </a:solidFill>
                        </a:ln>
                        <a:effectLst/>
                      </wps:spPr>
                      <wps:txbx>
                        <w:txbxContent>
                          <w:p w:rsidR="004C2D87" w:rsidRPr="003D5512" w:rsidRDefault="004C2D87" w:rsidP="00582DDF">
                            <w:pPr>
                              <w:pStyle w:val="ListParagraph"/>
                              <w:numPr>
                                <w:ilvl w:val="0"/>
                                <w:numId w:val="289"/>
                              </w:numPr>
                              <w:spacing w:after="200" w:line="276" w:lineRule="auto"/>
                            </w:pPr>
                            <w:r w:rsidRPr="003D5512">
                              <w:rPr>
                                <w:rFonts w:eastAsiaTheme="minorEastAsia"/>
                                <w:bCs/>
                                <w:lang w:val="en-GB" w:eastAsia="en-AU"/>
                              </w:rPr>
                              <w:t>A</w:t>
                            </w:r>
                            <w:r>
                              <w:rPr>
                                <w:rFonts w:eastAsiaTheme="minorEastAsia"/>
                                <w:bCs/>
                                <w:lang w:val="en-GB" w:eastAsia="en-AU"/>
                              </w:rPr>
                              <w:t>sk follow-up questions</w:t>
                            </w:r>
                          </w:p>
                          <w:p w:rsidR="004C2D87" w:rsidRPr="003D5512" w:rsidRDefault="004C2D87" w:rsidP="00582DDF">
                            <w:pPr>
                              <w:pStyle w:val="ListParagraph"/>
                              <w:numPr>
                                <w:ilvl w:val="0"/>
                                <w:numId w:val="289"/>
                              </w:numPr>
                              <w:spacing w:after="200" w:line="276" w:lineRule="auto"/>
                            </w:pPr>
                            <w:r>
                              <w:rPr>
                                <w:rFonts w:eastAsiaTheme="minorEastAsia"/>
                                <w:bCs/>
                                <w:lang w:val="en-GB" w:eastAsia="en-AU"/>
                              </w:rPr>
                              <w:t>S</w:t>
                            </w:r>
                            <w:r w:rsidRPr="003D5512">
                              <w:rPr>
                                <w:rFonts w:eastAsiaTheme="minorEastAsia"/>
                                <w:bCs/>
                                <w:lang w:val="en-GB" w:eastAsia="en-AU"/>
                              </w:rPr>
                              <w:t>eek a second opinion by asking another health professional</w:t>
                            </w:r>
                          </w:p>
                          <w:p w:rsidR="004C2D87" w:rsidRPr="003D5512" w:rsidRDefault="004C2D87" w:rsidP="00582DDF">
                            <w:pPr>
                              <w:pStyle w:val="ListParagraph"/>
                              <w:numPr>
                                <w:ilvl w:val="0"/>
                                <w:numId w:val="289"/>
                              </w:numPr>
                              <w:spacing w:after="200" w:line="276" w:lineRule="auto"/>
                            </w:pPr>
                            <w:r>
                              <w:rPr>
                                <w:rFonts w:eastAsiaTheme="minorEastAsia"/>
                                <w:bCs/>
                                <w:lang w:val="en-GB" w:eastAsia="en-AU"/>
                              </w:rPr>
                              <w:t>R</w:t>
                            </w:r>
                            <w:r w:rsidRPr="003D5512">
                              <w:rPr>
                                <w:rFonts w:eastAsiaTheme="minorEastAsia"/>
                                <w:bCs/>
                                <w:lang w:val="en-GB" w:eastAsia="en-AU"/>
                              </w:rPr>
                              <w:t>esearch by going to reliable sources</w:t>
                            </w:r>
                            <w:r>
                              <w:rPr>
                                <w:rFonts w:eastAsiaTheme="minorEastAsia"/>
                                <w:bCs/>
                                <w:lang w:val="en-GB" w:eastAsia="en-AU"/>
                              </w:rPr>
                              <w:t xml:space="preserve"> </w:t>
                            </w:r>
                          </w:p>
                          <w:p w:rsidR="004C2D87" w:rsidRDefault="004C2D87" w:rsidP="00582DDF">
                            <w:pPr>
                              <w:pStyle w:val="ListParagraph"/>
                              <w:numPr>
                                <w:ilvl w:val="0"/>
                                <w:numId w:val="289"/>
                              </w:numPr>
                              <w:spacing w:after="200" w:line="276" w:lineRule="auto"/>
                            </w:pPr>
                            <w:r>
                              <w:rPr>
                                <w:rFonts w:eastAsiaTheme="minorEastAsia"/>
                                <w:bCs/>
                                <w:lang w:val="en-GB" w:eastAsia="en-AU"/>
                              </w:rPr>
                              <w:t xml:space="preserve">Ask for an information sheet to take home and read with your family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806" o:spid="_x0000_s1553" type="#_x0000_t202" style="position:absolute;margin-left:24.8pt;margin-top:57.4pt;width:199.85pt;height:207.3pt;z-index:252480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" fillcolor="window" strokecolor="window" strokeweight=".5pt">
                <v:textbox>
                  <w:txbxContent>
                    <w:p w:rsidR="004C2D87" w:rsidRPr="003D5512" w:rsidRDefault="004C2D87" w:rsidP="00582DDF">
                      <w:pPr>
                        <w:pStyle w:val="ListParagraph"/>
                        <w:numPr>
                          <w:ilvl w:val="0"/>
                          <w:numId w:val="289"/>
                        </w:numPr>
                        <w:spacing w:after="200" w:line="276" w:lineRule="auto"/>
                      </w:pPr>
                      <w:r w:rsidRPr="003D5512">
                        <w:rPr>
                          <w:rFonts w:eastAsiaTheme="minorEastAsia"/>
                          <w:bCs/>
                          <w:lang w:val="en-GB" w:eastAsia="en-AU"/>
                        </w:rPr>
                        <w:t>A</w:t>
                      </w:r>
                      <w:r>
                        <w:rPr>
                          <w:rFonts w:eastAsiaTheme="minorEastAsia"/>
                          <w:bCs/>
                          <w:lang w:val="en-GB" w:eastAsia="en-AU"/>
                        </w:rPr>
                        <w:t>sk follow-up questions</w:t>
                      </w:r>
                    </w:p>
                    <w:p w:rsidR="004C2D87" w:rsidRPr="003D5512" w:rsidRDefault="004C2D87" w:rsidP="00582DDF">
                      <w:pPr>
                        <w:pStyle w:val="ListParagraph"/>
                        <w:numPr>
                          <w:ilvl w:val="0"/>
                          <w:numId w:val="289"/>
                        </w:numPr>
                        <w:spacing w:after="200" w:line="276" w:lineRule="auto"/>
                      </w:pPr>
                      <w:r>
                        <w:rPr>
                          <w:rFonts w:eastAsiaTheme="minorEastAsia"/>
                          <w:bCs/>
                          <w:lang w:val="en-GB" w:eastAsia="en-AU"/>
                        </w:rPr>
                        <w:t>S</w:t>
                      </w:r>
                      <w:r w:rsidRPr="003D5512">
                        <w:rPr>
                          <w:rFonts w:eastAsiaTheme="minorEastAsia"/>
                          <w:bCs/>
                          <w:lang w:val="en-GB" w:eastAsia="en-AU"/>
                        </w:rPr>
                        <w:t>eek a second opinion by asking another health professional</w:t>
                      </w:r>
                    </w:p>
                    <w:p w:rsidR="004C2D87" w:rsidRPr="003D5512" w:rsidRDefault="004C2D87" w:rsidP="00582DDF">
                      <w:pPr>
                        <w:pStyle w:val="ListParagraph"/>
                        <w:numPr>
                          <w:ilvl w:val="0"/>
                          <w:numId w:val="289"/>
                        </w:numPr>
                        <w:spacing w:after="200" w:line="276" w:lineRule="auto"/>
                      </w:pPr>
                      <w:r>
                        <w:rPr>
                          <w:rFonts w:eastAsiaTheme="minorEastAsia"/>
                          <w:bCs/>
                          <w:lang w:val="en-GB" w:eastAsia="en-AU"/>
                        </w:rPr>
                        <w:t>R</w:t>
                      </w:r>
                      <w:r w:rsidRPr="003D5512">
                        <w:rPr>
                          <w:rFonts w:eastAsiaTheme="minorEastAsia"/>
                          <w:bCs/>
                          <w:lang w:val="en-GB" w:eastAsia="en-AU"/>
                        </w:rPr>
                        <w:t>esearch by going to reliable sources</w:t>
                      </w:r>
                      <w:r>
                        <w:rPr>
                          <w:rFonts w:eastAsiaTheme="minorEastAsia"/>
                          <w:bCs/>
                          <w:lang w:val="en-GB" w:eastAsia="en-AU"/>
                        </w:rPr>
                        <w:t xml:space="preserve"> </w:t>
                      </w:r>
                    </w:p>
                    <w:p w:rsidR="004C2D87" w:rsidRDefault="004C2D87" w:rsidP="00582DDF">
                      <w:pPr>
                        <w:pStyle w:val="ListParagraph"/>
                        <w:numPr>
                          <w:ilvl w:val="0"/>
                          <w:numId w:val="289"/>
                        </w:numPr>
                        <w:spacing w:after="200" w:line="276" w:lineRule="auto"/>
                      </w:pPr>
                      <w:r>
                        <w:rPr>
                          <w:rFonts w:eastAsiaTheme="minorEastAsia"/>
                          <w:bCs/>
                          <w:lang w:val="en-GB" w:eastAsia="en-AU"/>
                        </w:rPr>
                        <w:t xml:space="preserve">Ask for an information sheet to take home and read with your family </w:t>
                      </w:r>
                    </w:p>
                  </w:txbxContent>
                </v:textbox>
              </v:shape>
            </w:pict>
          </mc:Fallback>
        </mc:AlternateContent>
      </w:r>
      <w:r w:rsidRPr="00582DDF">
        <w:rPr>
          <w:b/>
          <w:bCs/>
          <w:lang w:val="en"/>
        </w:rPr>
        <w:t>Resource 24</w:t>
      </w:r>
      <w:r w:rsidRPr="00582DDF">
        <w:rPr>
          <w:b/>
          <w:bCs/>
          <w:lang w:val="en"/>
        </w:rPr>
        <w:br/>
      </w:r>
      <w:r w:rsidRPr="00582DDF">
        <w:rPr>
          <w:bCs/>
          <w:lang w:val="en"/>
        </w:rPr>
        <w:t>Possible answers include:</w:t>
      </w:r>
      <w:r w:rsidRPr="00582DDF">
        <w:rPr>
          <w:bCs/>
          <w:sz w:val="28"/>
          <w:szCs w:val="28"/>
          <w:lang w:val="en"/>
        </w:rPr>
        <w:br/>
      </w:r>
    </w:p>
    <w:p w:rsidR="00582DDF" w:rsidRPr="00582DDF" w:rsidRDefault="00582DDF" w:rsidP="00582DDF">
      <w:pPr>
        <w:spacing w:before="100" w:beforeAutospacing="1" w:after="100" w:afterAutospacing="1" w:line="480" w:lineRule="auto"/>
        <w:outlineLvl w:val="1"/>
        <w:rPr>
          <w:bCs/>
          <w:sz w:val="28"/>
          <w:szCs w:val="28"/>
          <w:lang w:val="en"/>
        </w:rPr>
      </w:pPr>
    </w:p>
    <w:p w:rsidR="00E1200A" w:rsidRDefault="00E1200A" w:rsidP="009166A9">
      <w:pPr>
        <w:rPr>
          <w:b/>
          <w:bCs/>
          <w:lang w:val="en-GB"/>
        </w:rPr>
      </w:pPr>
    </w:p>
    <w:p w:rsidR="00C04242" w:rsidRDefault="00C04242" w:rsidP="009166A9">
      <w:pPr>
        <w:rPr>
          <w:b/>
          <w:bCs/>
          <w:lang w:val="en-GB"/>
        </w:rPr>
        <w:sectPr w:rsidR="00C04242" w:rsidSect="0021512A">
          <w:pgSz w:w="11907" w:h="16839" w:code="9"/>
          <w:pgMar w:top="720" w:right="720" w:bottom="720" w:left="720" w:header="510" w:footer="851" w:gutter="0"/>
          <w:cols w:space="720"/>
          <w:docGrid w:linePitch="360"/>
        </w:sectPr>
      </w:pPr>
    </w:p>
    <w:p w:rsidR="004F2AA1" w:rsidRDefault="00B64CD0" w:rsidP="004F2AA1">
      <w:pPr>
        <w:autoSpaceDE w:val="0"/>
        <w:autoSpaceDN w:val="0"/>
        <w:adjustRightInd w:val="0"/>
        <w:rPr>
          <w:b/>
          <w:bCs/>
          <w:sz w:val="28"/>
          <w:szCs w:val="28"/>
        </w:rPr>
      </w:pPr>
      <w:r>
        <w:rPr>
          <w:b/>
          <w:bCs/>
          <w:sz w:val="28"/>
          <w:szCs w:val="28"/>
        </w:rPr>
        <w:lastRenderedPageBreak/>
        <w:t xml:space="preserve">TOPIC </w:t>
      </w:r>
      <w:r w:rsidR="00280AB2">
        <w:rPr>
          <w:b/>
          <w:bCs/>
          <w:sz w:val="28"/>
          <w:szCs w:val="28"/>
        </w:rPr>
        <w:t xml:space="preserve">BH </w:t>
      </w:r>
      <w:r w:rsidR="00814997">
        <w:rPr>
          <w:b/>
          <w:bCs/>
          <w:sz w:val="28"/>
          <w:szCs w:val="28"/>
        </w:rPr>
        <w:t>12</w:t>
      </w:r>
    </w:p>
    <w:p w:rsidR="00E05E9D" w:rsidRPr="00E05E9D" w:rsidRDefault="00E05E9D" w:rsidP="004F2AA1">
      <w:pPr>
        <w:autoSpaceDE w:val="0"/>
        <w:autoSpaceDN w:val="0"/>
        <w:adjustRightInd w:val="0"/>
        <w:rPr>
          <w:b/>
          <w:bCs/>
          <w:sz w:val="28"/>
          <w:szCs w:val="28"/>
        </w:rPr>
      </w:pPr>
    </w:p>
    <w:p w:rsidR="00DB1B4A" w:rsidRDefault="00DB1B4A" w:rsidP="00056406">
      <w:pPr>
        <w:pStyle w:val="Heading1"/>
      </w:pPr>
      <w:bookmarkStart w:id="39" w:name="_Ref391286535"/>
      <w:bookmarkStart w:id="40" w:name="_Ref391286613"/>
      <w:bookmarkStart w:id="41" w:name="_Toc391378688"/>
      <w:r w:rsidRPr="00FD22FE">
        <w:t xml:space="preserve">Completing </w:t>
      </w:r>
      <w:r w:rsidR="00056406">
        <w:t>medical forms</w:t>
      </w:r>
      <w:bookmarkEnd w:id="39"/>
      <w:bookmarkEnd w:id="40"/>
      <w:bookmarkEnd w:id="41"/>
    </w:p>
    <w:tbl>
      <w:tblPr>
        <w:tblStyle w:val="TableGrid"/>
        <w:tblW w:w="0" w:type="auto"/>
        <w:tblLook w:val="04A0" w:firstRow="1" w:lastRow="0" w:firstColumn="1" w:lastColumn="0" w:noHBand="0" w:noVBand="1"/>
      </w:tblPr>
      <w:tblGrid>
        <w:gridCol w:w="10682"/>
      </w:tblGrid>
      <w:tr w:rsidR="00F52006" w:rsidTr="00F52006">
        <w:tc>
          <w:tcPr>
            <w:tcW w:w="10682" w:type="dxa"/>
          </w:tcPr>
          <w:p w:rsidR="00F52006" w:rsidRPr="003C1938" w:rsidRDefault="00F52006" w:rsidP="00F52006">
            <w:pPr>
              <w:autoSpaceDE w:val="0"/>
              <w:autoSpaceDN w:val="0"/>
              <w:adjustRightInd w:val="0"/>
              <w:rPr>
                <w:sz w:val="28"/>
                <w:szCs w:val="28"/>
              </w:rPr>
            </w:pPr>
            <w:r w:rsidRPr="003C1938">
              <w:rPr>
                <w:b/>
                <w:bCs/>
                <w:sz w:val="28"/>
                <w:szCs w:val="28"/>
              </w:rPr>
              <w:t>LEARNING OUTCOMES</w:t>
            </w:r>
          </w:p>
          <w:p w:rsidR="00F52006" w:rsidRPr="007F3F1A" w:rsidRDefault="00F52006" w:rsidP="00202E6B">
            <w:pPr>
              <w:numPr>
                <w:ilvl w:val="0"/>
                <w:numId w:val="135"/>
              </w:numPr>
              <w:autoSpaceDE w:val="0"/>
              <w:autoSpaceDN w:val="0"/>
              <w:adjustRightInd w:val="0"/>
              <w:rPr>
                <w:color w:val="000000"/>
                <w:sz w:val="22"/>
                <w:szCs w:val="22"/>
              </w:rPr>
            </w:pPr>
            <w:r w:rsidRPr="007F3F1A">
              <w:rPr>
                <w:color w:val="000000"/>
                <w:sz w:val="22"/>
                <w:szCs w:val="22"/>
              </w:rPr>
              <w:t xml:space="preserve">To know how to register with a GP </w:t>
            </w:r>
          </w:p>
          <w:p w:rsidR="00F52006" w:rsidRPr="007F3F1A" w:rsidRDefault="00F52006" w:rsidP="00202E6B">
            <w:pPr>
              <w:numPr>
                <w:ilvl w:val="0"/>
                <w:numId w:val="135"/>
              </w:numPr>
              <w:autoSpaceDE w:val="0"/>
              <w:autoSpaceDN w:val="0"/>
              <w:adjustRightInd w:val="0"/>
              <w:rPr>
                <w:sz w:val="22"/>
                <w:szCs w:val="22"/>
              </w:rPr>
            </w:pPr>
            <w:r w:rsidRPr="007F3F1A">
              <w:rPr>
                <w:color w:val="000000"/>
                <w:sz w:val="22"/>
                <w:szCs w:val="22"/>
              </w:rPr>
              <w:t xml:space="preserve">To understand and complete a registration form </w:t>
            </w:r>
          </w:p>
          <w:p w:rsidR="00F52006" w:rsidRDefault="00F52006" w:rsidP="00056406">
            <w:pPr>
              <w:pStyle w:val="Heading1"/>
            </w:pPr>
          </w:p>
        </w:tc>
      </w:tr>
    </w:tbl>
    <w:p w:rsidR="00DB1B4A" w:rsidRPr="002D00E2" w:rsidRDefault="00DB1B4A" w:rsidP="00DB1B4A">
      <w:r w:rsidRPr="002D00E2">
        <w:rPr>
          <w:lang w:val="en-GB"/>
        </w:rPr>
        <w:t xml:space="preserve"> </w:t>
      </w:r>
    </w:p>
    <w:p w:rsidR="00DB1B4A" w:rsidRPr="002D00E2" w:rsidRDefault="00DB1B4A" w:rsidP="00DB1B4A">
      <w:pPr>
        <w:rPr>
          <w:b/>
          <w:bCs/>
          <w:lang w:val="en-GB"/>
        </w:rPr>
      </w:pPr>
    </w:p>
    <w:p w:rsidR="00DB1B4A" w:rsidRPr="002D00E2" w:rsidRDefault="00DB1B4A" w:rsidP="00DB1B4A">
      <w:r w:rsidRPr="00601942">
        <w:rPr>
          <w:b/>
          <w:bCs/>
          <w:sz w:val="28"/>
          <w:lang w:val="en-GB"/>
        </w:rPr>
        <w:t>RESOURCES</w:t>
      </w:r>
      <w:r w:rsidRPr="002D00E2">
        <w:t xml:space="preserve"> </w:t>
      </w:r>
    </w:p>
    <w:p w:rsidR="00DB1B4A" w:rsidRPr="002D00E2" w:rsidRDefault="00DB1B4A" w:rsidP="00202E6B">
      <w:pPr>
        <w:numPr>
          <w:ilvl w:val="0"/>
          <w:numId w:val="136"/>
        </w:numPr>
      </w:pPr>
      <w:r w:rsidRPr="002D00E2">
        <w:t>Co</w:t>
      </w:r>
      <w:r w:rsidR="00A83569">
        <w:t>pies of Resource 1, 2, 3, 4A and 4B</w:t>
      </w:r>
    </w:p>
    <w:p w:rsidR="00DB1B4A" w:rsidRPr="002D00E2" w:rsidRDefault="00DB1B4A" w:rsidP="00202E6B">
      <w:pPr>
        <w:numPr>
          <w:ilvl w:val="0"/>
          <w:numId w:val="136"/>
        </w:numPr>
      </w:pPr>
      <w:r w:rsidRPr="002D00E2">
        <w:t xml:space="preserve">Question and answer cards prepared from Resource 1 (Activity 1 Support) </w:t>
      </w:r>
    </w:p>
    <w:p w:rsidR="00DB1B4A" w:rsidRPr="002D00E2" w:rsidRDefault="00DB1B4A" w:rsidP="00202E6B">
      <w:pPr>
        <w:numPr>
          <w:ilvl w:val="0"/>
          <w:numId w:val="136"/>
        </w:numPr>
      </w:pPr>
      <w:r w:rsidRPr="002D00E2">
        <w:t xml:space="preserve">Additional questions on cards to be devised by teacher (Activity 1 ESOL) </w:t>
      </w:r>
    </w:p>
    <w:p w:rsidR="00DB1B4A" w:rsidRPr="00A83569" w:rsidRDefault="00DB1B4A" w:rsidP="00202E6B">
      <w:pPr>
        <w:numPr>
          <w:ilvl w:val="0"/>
          <w:numId w:val="136"/>
        </w:numPr>
      </w:pPr>
      <w:r w:rsidRPr="00A83569">
        <w:t xml:space="preserve">Copies of actual </w:t>
      </w:r>
      <w:r w:rsidR="00640CD3" w:rsidRPr="00A83569">
        <w:t>doctor</w:t>
      </w:r>
      <w:r w:rsidRPr="00A83569">
        <w:t xml:space="preserve"> registration forms</w:t>
      </w:r>
      <w:r w:rsidR="00A83569" w:rsidRPr="00A83569">
        <w:t xml:space="preserve"> if possible</w:t>
      </w:r>
      <w:r w:rsidRPr="00A83569">
        <w:t xml:space="preserve"> </w:t>
      </w:r>
    </w:p>
    <w:p w:rsidR="00DB1B4A" w:rsidRPr="00056406" w:rsidRDefault="00AB1049" w:rsidP="00202E6B">
      <w:pPr>
        <w:numPr>
          <w:ilvl w:val="0"/>
          <w:numId w:val="136"/>
        </w:numPr>
        <w:rPr>
          <w:lang w:val="pl-PL"/>
        </w:rPr>
      </w:pPr>
      <w:r>
        <w:rPr>
          <w:lang w:val="pl-PL"/>
        </w:rPr>
        <w:t>Audio equipment (Audio 14</w:t>
      </w:r>
      <w:r w:rsidR="00DB1B4A" w:rsidRPr="00056406">
        <w:rPr>
          <w:lang w:val="pl-PL"/>
        </w:rPr>
        <w:t xml:space="preserve">) </w:t>
      </w:r>
    </w:p>
    <w:p w:rsidR="00DB1B4A" w:rsidRPr="002D00E2" w:rsidRDefault="00DB1B4A" w:rsidP="00DB1B4A"/>
    <w:p w:rsidR="00DB1B4A" w:rsidRPr="00F757F7" w:rsidRDefault="00A965C4" w:rsidP="00DB1B4A">
      <w:pPr>
        <w:rPr>
          <w:sz w:val="28"/>
          <w:szCs w:val="28"/>
          <w:lang w:val="en-GB"/>
        </w:rPr>
      </w:pPr>
      <w:r>
        <w:rPr>
          <w:noProof/>
          <w:lang w:val="en-US"/>
        </w:rPr>
        <mc:AlternateContent>
          <mc:Choice Requires="wps">
            <w:drawing>
              <wp:anchor distT="0" distB="0" distL="114300" distR="114300" simplePos="0" relativeHeight="251697664" behindDoc="0" locked="0" layoutInCell="1" allowOverlap="0" wp14:anchorId="100045D0" wp14:editId="7582FB93">
                <wp:simplePos x="0" y="0"/>
                <wp:positionH relativeFrom="column">
                  <wp:posOffset>3333750</wp:posOffset>
                </wp:positionH>
                <wp:positionV relativeFrom="paragraph">
                  <wp:posOffset>33020</wp:posOffset>
                </wp:positionV>
                <wp:extent cx="3239770" cy="3959860"/>
                <wp:effectExtent l="0" t="0" r="17780" b="21590"/>
                <wp:wrapNone/>
                <wp:docPr id="2282" name="Text Box 1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959860"/>
                        </a:xfrm>
                        <a:prstGeom prst="rect">
                          <a:avLst/>
                        </a:prstGeom>
                        <a:solidFill>
                          <a:schemeClr val="accent6">
                            <a:lumMod val="20000"/>
                            <a:lumOff val="80000"/>
                          </a:schemeClr>
                        </a:solidFill>
                        <a:ln w="9525">
                          <a:solidFill>
                            <a:srgbClr val="000000"/>
                          </a:solidFill>
                          <a:miter lim="800000"/>
                          <a:headEnd/>
                          <a:tailEnd/>
                        </a:ln>
                      </wps:spPr>
                      <wps:txbx>
                        <w:txbxContent>
                          <w:p w:rsidR="004C2D87" w:rsidRDefault="004C2D87" w:rsidP="00EB3977">
                            <w:pPr>
                              <w:autoSpaceDE w:val="0"/>
                              <w:autoSpaceDN w:val="0"/>
                              <w:adjustRightInd w:val="0"/>
                              <w:spacing w:after="120"/>
                              <w:rPr>
                                <w:b/>
                                <w:bCs/>
                                <w:sz w:val="28"/>
                                <w:szCs w:val="28"/>
                              </w:rPr>
                            </w:pPr>
                            <w:r>
                              <w:rPr>
                                <w:b/>
                                <w:bCs/>
                                <w:sz w:val="28"/>
                                <w:szCs w:val="28"/>
                              </w:rPr>
                              <w:t>SKILLS FOR LIFE</w:t>
                            </w:r>
                          </w:p>
                          <w:p w:rsidR="004C2D87" w:rsidRPr="007F3F1A" w:rsidRDefault="004C2D87" w:rsidP="00DB1B4A">
                            <w:pPr>
                              <w:autoSpaceDE w:val="0"/>
                              <w:autoSpaceDN w:val="0"/>
                              <w:adjustRightInd w:val="0"/>
                              <w:rPr>
                                <w:sz w:val="22"/>
                                <w:szCs w:val="22"/>
                              </w:rPr>
                            </w:pPr>
                            <w:r w:rsidRPr="007F3F1A">
                              <w:rPr>
                                <w:sz w:val="22"/>
                                <w:szCs w:val="22"/>
                              </w:rPr>
                              <w:t xml:space="preserve">In order to register with a GP, learners need to be able to: </w:t>
                            </w:r>
                          </w:p>
                          <w:p w:rsidR="004C2D87" w:rsidRPr="007F3F1A" w:rsidRDefault="004C2D87" w:rsidP="00202E6B">
                            <w:pPr>
                              <w:numPr>
                                <w:ilvl w:val="0"/>
                                <w:numId w:val="137"/>
                              </w:numPr>
                              <w:autoSpaceDE w:val="0"/>
                              <w:autoSpaceDN w:val="0"/>
                              <w:adjustRightInd w:val="0"/>
                              <w:rPr>
                                <w:sz w:val="22"/>
                                <w:szCs w:val="22"/>
                              </w:rPr>
                            </w:pPr>
                            <w:r w:rsidRPr="007F3F1A">
                              <w:rPr>
                                <w:sz w:val="22"/>
                                <w:szCs w:val="22"/>
                              </w:rPr>
                              <w:t xml:space="preserve">listen and respond to questions </w:t>
                            </w:r>
                          </w:p>
                          <w:p w:rsidR="004C2D87" w:rsidRPr="007F3F1A" w:rsidRDefault="004C2D87" w:rsidP="00202E6B">
                            <w:pPr>
                              <w:numPr>
                                <w:ilvl w:val="0"/>
                                <w:numId w:val="137"/>
                              </w:numPr>
                              <w:autoSpaceDE w:val="0"/>
                              <w:autoSpaceDN w:val="0"/>
                              <w:adjustRightInd w:val="0"/>
                              <w:rPr>
                                <w:sz w:val="22"/>
                                <w:szCs w:val="22"/>
                              </w:rPr>
                            </w:pPr>
                            <w:r w:rsidRPr="007F3F1A">
                              <w:rPr>
                                <w:sz w:val="22"/>
                                <w:szCs w:val="22"/>
                              </w:rPr>
                              <w:t xml:space="preserve">read and understand specialist vocabulary on a registration form </w:t>
                            </w:r>
                          </w:p>
                          <w:p w:rsidR="004C2D87" w:rsidRPr="007F3F1A" w:rsidRDefault="004C2D87" w:rsidP="00202E6B">
                            <w:pPr>
                              <w:numPr>
                                <w:ilvl w:val="0"/>
                                <w:numId w:val="137"/>
                              </w:numPr>
                              <w:autoSpaceDE w:val="0"/>
                              <w:autoSpaceDN w:val="0"/>
                              <w:adjustRightInd w:val="0"/>
                              <w:rPr>
                                <w:sz w:val="22"/>
                                <w:szCs w:val="22"/>
                              </w:rPr>
                            </w:pPr>
                            <w:proofErr w:type="gramStart"/>
                            <w:r w:rsidRPr="007F3F1A">
                              <w:rPr>
                                <w:sz w:val="22"/>
                                <w:szCs w:val="22"/>
                              </w:rPr>
                              <w:t>complete</w:t>
                            </w:r>
                            <w:proofErr w:type="gramEnd"/>
                            <w:r w:rsidRPr="007F3F1A">
                              <w:rPr>
                                <w:sz w:val="22"/>
                                <w:szCs w:val="22"/>
                              </w:rPr>
                              <w:t xml:space="preserve"> a registration form and give details of medical history.</w:t>
                            </w:r>
                          </w:p>
                          <w:p w:rsidR="004C2D87" w:rsidRPr="007F3F1A" w:rsidRDefault="004C2D87" w:rsidP="00DB1B4A">
                            <w:pPr>
                              <w:autoSpaceDE w:val="0"/>
                              <w:autoSpaceDN w:val="0"/>
                              <w:adjustRightInd w:val="0"/>
                              <w:rPr>
                                <w:sz w:val="22"/>
                                <w:szCs w:val="22"/>
                              </w:rPr>
                            </w:pPr>
                          </w:p>
                          <w:p w:rsidR="004C2D87" w:rsidRPr="007F3F1A" w:rsidRDefault="004C2D87" w:rsidP="00DB1B4A">
                            <w:pPr>
                              <w:autoSpaceDE w:val="0"/>
                              <w:autoSpaceDN w:val="0"/>
                              <w:adjustRightInd w:val="0"/>
                              <w:rPr>
                                <w:b/>
                                <w:bCs/>
                                <w:sz w:val="22"/>
                                <w:szCs w:val="22"/>
                              </w:rPr>
                            </w:pPr>
                            <w:r w:rsidRPr="007F3F1A">
                              <w:rPr>
                                <w:b/>
                                <w:bCs/>
                                <w:sz w:val="22"/>
                                <w:szCs w:val="22"/>
                              </w:rPr>
                              <w:t>Core curriculum</w:t>
                            </w:r>
                          </w:p>
                          <w:p w:rsidR="004C2D87" w:rsidRPr="007F3F1A" w:rsidRDefault="004C2D87" w:rsidP="00DB1B4A">
                            <w:pPr>
                              <w:autoSpaceDE w:val="0"/>
                              <w:autoSpaceDN w:val="0"/>
                              <w:adjustRightInd w:val="0"/>
                              <w:rPr>
                                <w:sz w:val="22"/>
                                <w:szCs w:val="22"/>
                              </w:rPr>
                            </w:pPr>
                            <w:r w:rsidRPr="007F3F1A">
                              <w:rPr>
                                <w:sz w:val="22"/>
                                <w:szCs w:val="22"/>
                              </w:rPr>
                              <w:t xml:space="preserve">Activities in this theme will contribute to learning in the following curriculum areas: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respo</w:t>
                            </w:r>
                            <w:r>
                              <w:rPr>
                                <w:sz w:val="22"/>
                                <w:szCs w:val="22"/>
                              </w:rPr>
                              <w:t>nd to requests for information</w:t>
                            </w:r>
                            <w:r w:rsidRPr="007F3F1A">
                              <w:rPr>
                                <w:sz w:val="22"/>
                                <w:szCs w:val="22"/>
                              </w:rPr>
                              <w:t xml:space="preserve">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 xml:space="preserve">give personal information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 xml:space="preserve">recognise and understand relevant specialist key words </w:t>
                            </w:r>
                          </w:p>
                          <w:p w:rsidR="004C2D87" w:rsidRPr="00B3771E" w:rsidRDefault="004C2D87" w:rsidP="00202E6B">
                            <w:pPr>
                              <w:numPr>
                                <w:ilvl w:val="0"/>
                                <w:numId w:val="138"/>
                              </w:numPr>
                              <w:autoSpaceDE w:val="0"/>
                              <w:autoSpaceDN w:val="0"/>
                              <w:adjustRightInd w:val="0"/>
                              <w:rPr>
                                <w:b/>
                                <w:bCs/>
                                <w:sz w:val="22"/>
                                <w:szCs w:val="22"/>
                              </w:rPr>
                            </w:pPr>
                            <w:r w:rsidRPr="007F3F1A">
                              <w:rPr>
                                <w:sz w:val="22"/>
                                <w:szCs w:val="22"/>
                              </w:rPr>
                              <w:t>complete f</w:t>
                            </w:r>
                            <w:r>
                              <w:rPr>
                                <w:sz w:val="22"/>
                                <w:szCs w:val="22"/>
                              </w:rPr>
                              <w:t>orms with some complex features</w:t>
                            </w:r>
                            <w:r>
                              <w:rPr>
                                <w:b/>
                                <w:bCs/>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2" o:spid="_x0000_s1554" type="#_x0000_t202" style="position:absolute;margin-left:262.5pt;margin-top:2.6pt;width:255.1pt;height:311.8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" o:allowoverlap="f" fillcolor="#fde9d9 [665]">
                <v:textbox>
                  <w:txbxContent>
                    <w:p w:rsidR="004C2D87" w:rsidRDefault="004C2D87" w:rsidP="00EB3977">
                      <w:pPr>
                        <w:autoSpaceDE w:val="0"/>
                        <w:autoSpaceDN w:val="0"/>
                        <w:adjustRightInd w:val="0"/>
                        <w:spacing w:after="120"/>
                        <w:rPr>
                          <w:b/>
                          <w:bCs/>
                          <w:sz w:val="28"/>
                          <w:szCs w:val="28"/>
                        </w:rPr>
                      </w:pPr>
                      <w:r>
                        <w:rPr>
                          <w:b/>
                          <w:bCs/>
                          <w:sz w:val="28"/>
                          <w:szCs w:val="28"/>
                        </w:rPr>
                        <w:t>SKILLS FOR LIFE</w:t>
                      </w:r>
                    </w:p>
                    <w:p w:rsidR="004C2D87" w:rsidRPr="007F3F1A" w:rsidRDefault="004C2D87" w:rsidP="00DB1B4A">
                      <w:pPr>
                        <w:autoSpaceDE w:val="0"/>
                        <w:autoSpaceDN w:val="0"/>
                        <w:adjustRightInd w:val="0"/>
                        <w:rPr>
                          <w:sz w:val="22"/>
                          <w:szCs w:val="22"/>
                        </w:rPr>
                      </w:pPr>
                      <w:r w:rsidRPr="007F3F1A">
                        <w:rPr>
                          <w:sz w:val="22"/>
                          <w:szCs w:val="22"/>
                        </w:rPr>
                        <w:t xml:space="preserve">In order to register with a GP, learners need to be able to: </w:t>
                      </w:r>
                    </w:p>
                    <w:p w:rsidR="004C2D87" w:rsidRPr="007F3F1A" w:rsidRDefault="004C2D87" w:rsidP="00202E6B">
                      <w:pPr>
                        <w:numPr>
                          <w:ilvl w:val="0"/>
                          <w:numId w:val="137"/>
                        </w:numPr>
                        <w:autoSpaceDE w:val="0"/>
                        <w:autoSpaceDN w:val="0"/>
                        <w:adjustRightInd w:val="0"/>
                        <w:rPr>
                          <w:sz w:val="22"/>
                          <w:szCs w:val="22"/>
                        </w:rPr>
                      </w:pPr>
                      <w:r w:rsidRPr="007F3F1A">
                        <w:rPr>
                          <w:sz w:val="22"/>
                          <w:szCs w:val="22"/>
                        </w:rPr>
                        <w:t xml:space="preserve">listen and respond to questions </w:t>
                      </w:r>
                    </w:p>
                    <w:p w:rsidR="004C2D87" w:rsidRPr="007F3F1A" w:rsidRDefault="004C2D87" w:rsidP="00202E6B">
                      <w:pPr>
                        <w:numPr>
                          <w:ilvl w:val="0"/>
                          <w:numId w:val="137"/>
                        </w:numPr>
                        <w:autoSpaceDE w:val="0"/>
                        <w:autoSpaceDN w:val="0"/>
                        <w:adjustRightInd w:val="0"/>
                        <w:rPr>
                          <w:sz w:val="22"/>
                          <w:szCs w:val="22"/>
                        </w:rPr>
                      </w:pPr>
                      <w:r w:rsidRPr="007F3F1A">
                        <w:rPr>
                          <w:sz w:val="22"/>
                          <w:szCs w:val="22"/>
                        </w:rPr>
                        <w:t xml:space="preserve">read and understand specialist vocabulary on a registration form </w:t>
                      </w:r>
                    </w:p>
                    <w:p w:rsidR="004C2D87" w:rsidRPr="007F3F1A" w:rsidRDefault="004C2D87" w:rsidP="00202E6B">
                      <w:pPr>
                        <w:numPr>
                          <w:ilvl w:val="0"/>
                          <w:numId w:val="137"/>
                        </w:numPr>
                        <w:autoSpaceDE w:val="0"/>
                        <w:autoSpaceDN w:val="0"/>
                        <w:adjustRightInd w:val="0"/>
                        <w:rPr>
                          <w:sz w:val="22"/>
                          <w:szCs w:val="22"/>
                        </w:rPr>
                      </w:pPr>
                      <w:proofErr w:type="gramStart"/>
                      <w:r w:rsidRPr="007F3F1A">
                        <w:rPr>
                          <w:sz w:val="22"/>
                          <w:szCs w:val="22"/>
                        </w:rPr>
                        <w:t>complete</w:t>
                      </w:r>
                      <w:proofErr w:type="gramEnd"/>
                      <w:r w:rsidRPr="007F3F1A">
                        <w:rPr>
                          <w:sz w:val="22"/>
                          <w:szCs w:val="22"/>
                        </w:rPr>
                        <w:t xml:space="preserve"> a registration form and give details of medical history.</w:t>
                      </w:r>
                    </w:p>
                    <w:p w:rsidR="004C2D87" w:rsidRPr="007F3F1A" w:rsidRDefault="004C2D87" w:rsidP="00DB1B4A">
                      <w:pPr>
                        <w:autoSpaceDE w:val="0"/>
                        <w:autoSpaceDN w:val="0"/>
                        <w:adjustRightInd w:val="0"/>
                        <w:rPr>
                          <w:sz w:val="22"/>
                          <w:szCs w:val="22"/>
                        </w:rPr>
                      </w:pPr>
                    </w:p>
                    <w:p w:rsidR="004C2D87" w:rsidRPr="007F3F1A" w:rsidRDefault="004C2D87" w:rsidP="00DB1B4A">
                      <w:pPr>
                        <w:autoSpaceDE w:val="0"/>
                        <w:autoSpaceDN w:val="0"/>
                        <w:adjustRightInd w:val="0"/>
                        <w:rPr>
                          <w:b/>
                          <w:bCs/>
                          <w:sz w:val="22"/>
                          <w:szCs w:val="22"/>
                        </w:rPr>
                      </w:pPr>
                      <w:r w:rsidRPr="007F3F1A">
                        <w:rPr>
                          <w:b/>
                          <w:bCs/>
                          <w:sz w:val="22"/>
                          <w:szCs w:val="22"/>
                        </w:rPr>
                        <w:t>Core curriculum</w:t>
                      </w:r>
                    </w:p>
                    <w:p w:rsidR="004C2D87" w:rsidRPr="007F3F1A" w:rsidRDefault="004C2D87" w:rsidP="00DB1B4A">
                      <w:pPr>
                        <w:autoSpaceDE w:val="0"/>
                        <w:autoSpaceDN w:val="0"/>
                        <w:adjustRightInd w:val="0"/>
                        <w:rPr>
                          <w:sz w:val="22"/>
                          <w:szCs w:val="22"/>
                        </w:rPr>
                      </w:pPr>
                      <w:r w:rsidRPr="007F3F1A">
                        <w:rPr>
                          <w:sz w:val="22"/>
                          <w:szCs w:val="22"/>
                        </w:rPr>
                        <w:t xml:space="preserve">Activities in this theme will contribute to learning in the following curriculum areas: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respo</w:t>
                      </w:r>
                      <w:r>
                        <w:rPr>
                          <w:sz w:val="22"/>
                          <w:szCs w:val="22"/>
                        </w:rPr>
                        <w:t>nd to requests for information</w:t>
                      </w:r>
                      <w:r w:rsidRPr="007F3F1A">
                        <w:rPr>
                          <w:sz w:val="22"/>
                          <w:szCs w:val="22"/>
                        </w:rPr>
                        <w:t xml:space="preserve">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 xml:space="preserve">give personal information </w:t>
                      </w:r>
                    </w:p>
                    <w:p w:rsidR="004C2D87" w:rsidRPr="007F3F1A" w:rsidRDefault="004C2D87" w:rsidP="00202E6B">
                      <w:pPr>
                        <w:numPr>
                          <w:ilvl w:val="0"/>
                          <w:numId w:val="138"/>
                        </w:numPr>
                        <w:autoSpaceDE w:val="0"/>
                        <w:autoSpaceDN w:val="0"/>
                        <w:adjustRightInd w:val="0"/>
                        <w:rPr>
                          <w:sz w:val="22"/>
                          <w:szCs w:val="22"/>
                        </w:rPr>
                      </w:pPr>
                      <w:r w:rsidRPr="007F3F1A">
                        <w:rPr>
                          <w:sz w:val="22"/>
                          <w:szCs w:val="22"/>
                        </w:rPr>
                        <w:t xml:space="preserve">recognise and understand relevant specialist key words </w:t>
                      </w:r>
                    </w:p>
                    <w:p w:rsidR="004C2D87" w:rsidRPr="00B3771E" w:rsidRDefault="004C2D87" w:rsidP="00202E6B">
                      <w:pPr>
                        <w:numPr>
                          <w:ilvl w:val="0"/>
                          <w:numId w:val="138"/>
                        </w:numPr>
                        <w:autoSpaceDE w:val="0"/>
                        <w:autoSpaceDN w:val="0"/>
                        <w:adjustRightInd w:val="0"/>
                        <w:rPr>
                          <w:b/>
                          <w:bCs/>
                          <w:sz w:val="22"/>
                          <w:szCs w:val="22"/>
                        </w:rPr>
                      </w:pPr>
                      <w:r w:rsidRPr="007F3F1A">
                        <w:rPr>
                          <w:sz w:val="22"/>
                          <w:szCs w:val="22"/>
                        </w:rPr>
                        <w:t>complete f</w:t>
                      </w:r>
                      <w:r>
                        <w:rPr>
                          <w:sz w:val="22"/>
                          <w:szCs w:val="22"/>
                        </w:rPr>
                        <w:t>orms with some complex features</w:t>
                      </w:r>
                      <w:r>
                        <w:rPr>
                          <w:b/>
                          <w:bCs/>
                          <w:sz w:val="22"/>
                          <w:szCs w:val="22"/>
                        </w:rPr>
                        <w:t xml:space="preserve"> </w:t>
                      </w:r>
                    </w:p>
                  </w:txbxContent>
                </v:textbox>
              </v:shape>
            </w:pict>
          </mc:Fallback>
        </mc:AlternateContent>
      </w:r>
      <w:r>
        <w:rPr>
          <w:noProof/>
          <w:lang w:val="en-US"/>
        </w:rPr>
        <mc:AlternateContent>
          <mc:Choice Requires="wps">
            <w:drawing>
              <wp:anchor distT="0" distB="0" distL="114300" distR="114300" simplePos="0" relativeHeight="251696640" behindDoc="0" locked="0" layoutInCell="1" allowOverlap="0" wp14:anchorId="3CFA2D64" wp14:editId="64AC19E3">
                <wp:simplePos x="0" y="0"/>
                <wp:positionH relativeFrom="column">
                  <wp:posOffset>0</wp:posOffset>
                </wp:positionH>
                <wp:positionV relativeFrom="paragraph">
                  <wp:posOffset>33020</wp:posOffset>
                </wp:positionV>
                <wp:extent cx="3240000" cy="3960000"/>
                <wp:effectExtent l="0" t="0" r="17780" b="21590"/>
                <wp:wrapNone/>
                <wp:docPr id="2283" name="Text Box 16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960000"/>
                        </a:xfrm>
                        <a:prstGeom prst="rect">
                          <a:avLst/>
                        </a:prstGeom>
                        <a:solidFill>
                          <a:schemeClr val="accent5">
                            <a:lumMod val="20000"/>
                            <a:lumOff val="80000"/>
                          </a:schemeClr>
                        </a:solidFill>
                        <a:ln w="9525">
                          <a:solidFill>
                            <a:srgbClr val="000000"/>
                          </a:solidFill>
                          <a:miter lim="800000"/>
                          <a:headEnd/>
                          <a:tailEnd/>
                        </a:ln>
                      </wps:spPr>
                      <wps:txbx>
                        <w:txbxContent>
                          <w:p w:rsidR="004C2D87" w:rsidRPr="005C6131" w:rsidRDefault="004C2D87" w:rsidP="00EB3977">
                            <w:pPr>
                              <w:autoSpaceDE w:val="0"/>
                              <w:autoSpaceDN w:val="0"/>
                              <w:adjustRightInd w:val="0"/>
                              <w:spacing w:after="120"/>
                              <w:rPr>
                                <w:b/>
                                <w:bCs/>
                                <w:sz w:val="28"/>
                                <w:szCs w:val="28"/>
                              </w:rPr>
                            </w:pPr>
                            <w:r w:rsidRPr="005C6131">
                              <w:rPr>
                                <w:b/>
                                <w:bCs/>
                                <w:sz w:val="28"/>
                                <w:szCs w:val="28"/>
                              </w:rPr>
                              <w:t>HEALTH SKILLS</w:t>
                            </w:r>
                          </w:p>
                          <w:p w:rsidR="004C2D87" w:rsidRPr="007F3F1A" w:rsidRDefault="004C2D87" w:rsidP="00DB1B4A">
                            <w:pPr>
                              <w:autoSpaceDE w:val="0"/>
                              <w:autoSpaceDN w:val="0"/>
                              <w:adjustRightInd w:val="0"/>
                              <w:rPr>
                                <w:sz w:val="22"/>
                                <w:szCs w:val="22"/>
                              </w:rPr>
                            </w:pPr>
                            <w:r>
                              <w:rPr>
                                <w:sz w:val="22"/>
                                <w:szCs w:val="22"/>
                              </w:rPr>
                              <w:t xml:space="preserve">To see a doctor you </w:t>
                            </w:r>
                            <w:proofErr w:type="gramStart"/>
                            <w:r>
                              <w:rPr>
                                <w:sz w:val="22"/>
                                <w:szCs w:val="22"/>
                              </w:rPr>
                              <w:t xml:space="preserve">must </w:t>
                            </w:r>
                            <w:r w:rsidRPr="007F3F1A">
                              <w:rPr>
                                <w:sz w:val="22"/>
                                <w:szCs w:val="22"/>
                              </w:rPr>
                              <w:t xml:space="preserve"> register</w:t>
                            </w:r>
                            <w:proofErr w:type="gramEnd"/>
                            <w:r w:rsidRPr="007F3F1A">
                              <w:rPr>
                                <w:sz w:val="22"/>
                                <w:szCs w:val="22"/>
                              </w:rPr>
                              <w:t xml:space="preserve"> </w:t>
                            </w:r>
                            <w:r>
                              <w:rPr>
                                <w:sz w:val="22"/>
                                <w:szCs w:val="22"/>
                              </w:rPr>
                              <w:t>by completing a form</w:t>
                            </w:r>
                            <w:r w:rsidRPr="007F3F1A">
                              <w:rPr>
                                <w:sz w:val="22"/>
                                <w:szCs w:val="22"/>
                              </w:rPr>
                              <w:t xml:space="preserve">. The GP is often the first port of call before accessing a wide range of </w:t>
                            </w:r>
                            <w:r>
                              <w:rPr>
                                <w:sz w:val="22"/>
                                <w:szCs w:val="22"/>
                              </w:rPr>
                              <w:t>health</w:t>
                            </w:r>
                            <w:r w:rsidRPr="007F3F1A">
                              <w:rPr>
                                <w:sz w:val="22"/>
                                <w:szCs w:val="22"/>
                              </w:rPr>
                              <w:t xml:space="preserve"> services. This theme helps learners understand the process of </w:t>
                            </w:r>
                            <w:r>
                              <w:rPr>
                                <w:sz w:val="22"/>
                                <w:szCs w:val="22"/>
                              </w:rPr>
                              <w:t>completing forms</w:t>
                            </w:r>
                            <w:r w:rsidRPr="007F3F1A">
                              <w:rPr>
                                <w:sz w:val="22"/>
                                <w:szCs w:val="22"/>
                              </w:rPr>
                              <w:t xml:space="preserve">. It introduces and confirms some of the specialist vocabulary required for </w:t>
                            </w:r>
                            <w:r>
                              <w:rPr>
                                <w:sz w:val="22"/>
                                <w:szCs w:val="22"/>
                              </w:rPr>
                              <w:t>completing health professional forms</w:t>
                            </w:r>
                            <w:r w:rsidRPr="007F3F1A">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1" o:spid="_x0000_s1555" type="#_x0000_t202" style="position:absolute;margin-left:0;margin-top:2.6pt;width:255.1pt;height:311.8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" o:allowoverlap="f" fillcolor="#daeef3 [664]">
                <v:textbox>
                  <w:txbxContent>
                    <w:p w:rsidR="004C2D87" w:rsidRPr="005C6131" w:rsidRDefault="004C2D87" w:rsidP="00EB3977">
                      <w:pPr>
                        <w:autoSpaceDE w:val="0"/>
                        <w:autoSpaceDN w:val="0"/>
                        <w:adjustRightInd w:val="0"/>
                        <w:spacing w:after="120"/>
                        <w:rPr>
                          <w:b/>
                          <w:bCs/>
                          <w:sz w:val="28"/>
                          <w:szCs w:val="28"/>
                        </w:rPr>
                      </w:pPr>
                      <w:r w:rsidRPr="005C6131">
                        <w:rPr>
                          <w:b/>
                          <w:bCs/>
                          <w:sz w:val="28"/>
                          <w:szCs w:val="28"/>
                        </w:rPr>
                        <w:t>HEALTH SKILLS</w:t>
                      </w:r>
                    </w:p>
                    <w:p w:rsidR="004C2D87" w:rsidRPr="007F3F1A" w:rsidRDefault="004C2D87" w:rsidP="00DB1B4A">
                      <w:pPr>
                        <w:autoSpaceDE w:val="0"/>
                        <w:autoSpaceDN w:val="0"/>
                        <w:adjustRightInd w:val="0"/>
                        <w:rPr>
                          <w:sz w:val="22"/>
                          <w:szCs w:val="22"/>
                        </w:rPr>
                      </w:pPr>
                      <w:r>
                        <w:rPr>
                          <w:sz w:val="22"/>
                          <w:szCs w:val="22"/>
                        </w:rPr>
                        <w:t xml:space="preserve">To see a doctor you </w:t>
                      </w:r>
                      <w:proofErr w:type="gramStart"/>
                      <w:r>
                        <w:rPr>
                          <w:sz w:val="22"/>
                          <w:szCs w:val="22"/>
                        </w:rPr>
                        <w:t xml:space="preserve">must </w:t>
                      </w:r>
                      <w:r w:rsidRPr="007F3F1A">
                        <w:rPr>
                          <w:sz w:val="22"/>
                          <w:szCs w:val="22"/>
                        </w:rPr>
                        <w:t xml:space="preserve"> register</w:t>
                      </w:r>
                      <w:proofErr w:type="gramEnd"/>
                      <w:r w:rsidRPr="007F3F1A">
                        <w:rPr>
                          <w:sz w:val="22"/>
                          <w:szCs w:val="22"/>
                        </w:rPr>
                        <w:t xml:space="preserve"> </w:t>
                      </w:r>
                      <w:r>
                        <w:rPr>
                          <w:sz w:val="22"/>
                          <w:szCs w:val="22"/>
                        </w:rPr>
                        <w:t>by completing a form</w:t>
                      </w:r>
                      <w:r w:rsidRPr="007F3F1A">
                        <w:rPr>
                          <w:sz w:val="22"/>
                          <w:szCs w:val="22"/>
                        </w:rPr>
                        <w:t xml:space="preserve">. The GP is often the first port of call before accessing a wide range of </w:t>
                      </w:r>
                      <w:r>
                        <w:rPr>
                          <w:sz w:val="22"/>
                          <w:szCs w:val="22"/>
                        </w:rPr>
                        <w:t>health</w:t>
                      </w:r>
                      <w:r w:rsidRPr="007F3F1A">
                        <w:rPr>
                          <w:sz w:val="22"/>
                          <w:szCs w:val="22"/>
                        </w:rPr>
                        <w:t xml:space="preserve"> services. This theme helps learners understand the process of </w:t>
                      </w:r>
                      <w:r>
                        <w:rPr>
                          <w:sz w:val="22"/>
                          <w:szCs w:val="22"/>
                        </w:rPr>
                        <w:t>completing forms</w:t>
                      </w:r>
                      <w:r w:rsidRPr="007F3F1A">
                        <w:rPr>
                          <w:sz w:val="22"/>
                          <w:szCs w:val="22"/>
                        </w:rPr>
                        <w:t xml:space="preserve">. It introduces and confirms some of the specialist vocabulary required for </w:t>
                      </w:r>
                      <w:r>
                        <w:rPr>
                          <w:sz w:val="22"/>
                          <w:szCs w:val="22"/>
                        </w:rPr>
                        <w:t>completing health professional forms</w:t>
                      </w:r>
                      <w:r w:rsidRPr="007F3F1A">
                        <w:rPr>
                          <w:sz w:val="22"/>
                          <w:szCs w:val="22"/>
                        </w:rPr>
                        <w:t xml:space="preserve">. </w:t>
                      </w:r>
                    </w:p>
                  </w:txbxContent>
                </v:textbox>
              </v:shape>
            </w:pict>
          </mc:Fallback>
        </mc:AlternateContent>
      </w:r>
      <w:r w:rsidR="00DB1B4A" w:rsidRPr="002D00E2">
        <w:rPr>
          <w:lang w:val="en-GB"/>
        </w:rPr>
        <w:br w:type="page"/>
      </w:r>
      <w:r w:rsidR="00F757F7" w:rsidRPr="00F757F7">
        <w:rPr>
          <w:b/>
          <w:bCs/>
          <w:sz w:val="28"/>
          <w:szCs w:val="28"/>
          <w:lang w:val="en-GB"/>
        </w:rPr>
        <w:lastRenderedPageBreak/>
        <w:t>ENGAGE</w:t>
      </w:r>
      <w:r w:rsidR="00DB1B4A" w:rsidRPr="00F757F7">
        <w:rPr>
          <w:sz w:val="28"/>
          <w:szCs w:val="28"/>
          <w:lang w:val="en-GB"/>
        </w:rPr>
        <w:t xml:space="preserve"> </w:t>
      </w:r>
    </w:p>
    <w:p w:rsidR="007F3F1A" w:rsidRPr="002D00E2" w:rsidRDefault="007F3F1A" w:rsidP="00DB1B4A">
      <w:pPr>
        <w:rPr>
          <w:lang w:val="en-GB"/>
        </w:rPr>
      </w:pPr>
    </w:p>
    <w:p w:rsidR="00DB1B4A" w:rsidRPr="002D00E2" w:rsidRDefault="00614888" w:rsidP="00202E6B">
      <w:pPr>
        <w:numPr>
          <w:ilvl w:val="0"/>
          <w:numId w:val="139"/>
        </w:numPr>
      </w:pPr>
      <w:r>
        <w:rPr>
          <w:noProof/>
          <w:lang w:val="en-US"/>
        </w:rPr>
        <mc:AlternateContent>
          <mc:Choice Requires="wps">
            <w:drawing>
              <wp:anchor distT="0" distB="0" distL="114300" distR="114300" simplePos="0" relativeHeight="251700736" behindDoc="1" locked="0" layoutInCell="1" allowOverlap="1" wp14:anchorId="3969FB06" wp14:editId="31CFDBB0">
                <wp:simplePos x="0" y="0"/>
                <wp:positionH relativeFrom="column">
                  <wp:posOffset>4307840</wp:posOffset>
                </wp:positionH>
                <wp:positionV relativeFrom="paragraph">
                  <wp:posOffset>15240</wp:posOffset>
                </wp:positionV>
                <wp:extent cx="2092960" cy="401955"/>
                <wp:effectExtent l="247650" t="0" r="21590" b="17145"/>
                <wp:wrapTight wrapText="bothSides">
                  <wp:wrapPolygon edited="0">
                    <wp:start x="0" y="0"/>
                    <wp:lineTo x="-1573" y="0"/>
                    <wp:lineTo x="-1573" y="16379"/>
                    <wp:lineTo x="-2556" y="16379"/>
                    <wp:lineTo x="-2556" y="21498"/>
                    <wp:lineTo x="-197" y="21498"/>
                    <wp:lineTo x="21626" y="21498"/>
                    <wp:lineTo x="21626" y="0"/>
                    <wp:lineTo x="0" y="0"/>
                  </wp:wrapPolygon>
                </wp:wrapTight>
                <wp:docPr id="2281" name="AutoShape 16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2960" cy="401955"/>
                        </a:xfrm>
                        <a:prstGeom prst="wedgeRoundRectCallout">
                          <a:avLst>
                            <a:gd name="adj1" fmla="val -59556"/>
                            <a:gd name="adj2" fmla="val 44315"/>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is it important to register with a GP?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75" o:spid="_x0000_s1556" type="#_x0000_t62" style="position:absolute;left:0;text-align:left;margin-left:339.2pt;margin-top:1.2pt;width:164.8pt;height:31.6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" adj="-2064,20372">
                <v:textbo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is it important to register with a GP? </w:t>
                      </w:r>
                    </w:p>
                  </w:txbxContent>
                </v:textbox>
                <w10:wrap type="tight"/>
              </v:shape>
            </w:pict>
          </mc:Fallback>
        </mc:AlternateContent>
      </w:r>
      <w:r w:rsidR="00DB1B4A" w:rsidRPr="002D00E2">
        <w:t>Discuss the purpose of registration with a GP. Ensure learners understand that a large range of health services (though not the dentist or op</w:t>
      </w:r>
      <w:r w:rsidR="00A965C4">
        <w:t>tometrist</w:t>
      </w:r>
      <w:r w:rsidR="00DB1B4A" w:rsidRPr="002D00E2">
        <w:t xml:space="preserve">) can be accessed through the GP, who is the first port of call. </w:t>
      </w:r>
    </w:p>
    <w:p w:rsidR="00DB1B4A" w:rsidRPr="002D00E2" w:rsidRDefault="00DB1B4A" w:rsidP="00202E6B">
      <w:pPr>
        <w:numPr>
          <w:ilvl w:val="0"/>
          <w:numId w:val="139"/>
        </w:numPr>
      </w:pPr>
      <w:r w:rsidRPr="002D00E2">
        <w:t xml:space="preserve">Discuss situations in which learners might need to register with a new GP, for example because they move house / area or because they decide to change to a new doctor for other reasons. </w:t>
      </w:r>
    </w:p>
    <w:p w:rsidR="00DB1B4A" w:rsidRPr="002D00E2" w:rsidRDefault="00614888" w:rsidP="00202E6B">
      <w:pPr>
        <w:numPr>
          <w:ilvl w:val="0"/>
          <w:numId w:val="139"/>
        </w:numPr>
      </w:pPr>
      <w:r>
        <w:rPr>
          <w:noProof/>
          <w:lang w:val="en-US"/>
        </w:rPr>
        <mc:AlternateContent>
          <mc:Choice Requires="wps">
            <w:drawing>
              <wp:anchor distT="0" distB="0" distL="114300" distR="114300" simplePos="0" relativeHeight="251701760" behindDoc="1" locked="0" layoutInCell="1" allowOverlap="1" wp14:anchorId="0E2BC5DC" wp14:editId="40523102">
                <wp:simplePos x="0" y="0"/>
                <wp:positionH relativeFrom="column">
                  <wp:posOffset>4422140</wp:posOffset>
                </wp:positionH>
                <wp:positionV relativeFrom="paragraph">
                  <wp:posOffset>168910</wp:posOffset>
                </wp:positionV>
                <wp:extent cx="1978660" cy="405765"/>
                <wp:effectExtent l="297815" t="6985" r="9525" b="6350"/>
                <wp:wrapTight wrapText="bothSides">
                  <wp:wrapPolygon edited="0">
                    <wp:start x="3424" y="-507"/>
                    <wp:lineTo x="1040" y="0"/>
                    <wp:lineTo x="-312" y="2501"/>
                    <wp:lineTo x="-312" y="7538"/>
                    <wp:lineTo x="-3015" y="11561"/>
                    <wp:lineTo x="-3015" y="12068"/>
                    <wp:lineTo x="-1352" y="15583"/>
                    <wp:lineTo x="-1352" y="16563"/>
                    <wp:lineTo x="936" y="21093"/>
                    <wp:lineTo x="1560" y="21093"/>
                    <wp:lineTo x="19936" y="21093"/>
                    <wp:lineTo x="20872" y="21093"/>
                    <wp:lineTo x="21704" y="18592"/>
                    <wp:lineTo x="21704" y="2501"/>
                    <wp:lineTo x="20456" y="0"/>
                    <wp:lineTo x="18072" y="-507"/>
                    <wp:lineTo x="3424" y="-507"/>
                  </wp:wrapPolygon>
                </wp:wrapTight>
                <wp:docPr id="2280" name="AutoShape 16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8660" cy="405765"/>
                        </a:xfrm>
                        <a:prstGeom prst="wedgeRoundRectCallout">
                          <a:avLst>
                            <a:gd name="adj1" fmla="val -63477"/>
                            <a:gd name="adj2" fmla="val 4931"/>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documents would you take with you to register?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76" o:spid="_x0000_s1557" type="#_x0000_t62" style="position:absolute;left:0;text-align:left;margin-left:348.2pt;margin-top:13.3pt;width:155.8pt;height:31.9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" adj="-2911,11865">
                <v:textbo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documents would you take with you to register? </w:t>
                      </w:r>
                    </w:p>
                  </w:txbxContent>
                </v:textbox>
                <w10:wrap type="tight"/>
              </v:shape>
            </w:pict>
          </mc:Fallback>
        </mc:AlternateContent>
      </w:r>
      <w:r w:rsidR="00DB1B4A" w:rsidRPr="002D00E2">
        <w:t xml:space="preserve">From learners’ experience of registration, both positive and negative, build up a checklist of what has to be done to register, including any information and documents needed </w:t>
      </w:r>
    </w:p>
    <w:p w:rsidR="00DB1B4A" w:rsidRPr="002D00E2" w:rsidRDefault="004F4B23" w:rsidP="00202E6B">
      <w:pPr>
        <w:numPr>
          <w:ilvl w:val="0"/>
          <w:numId w:val="139"/>
        </w:numPr>
      </w:pPr>
      <w:r>
        <w:t>Discuss how you can get your records from your previous doctor and take them to your new doctor. Why would you do this?</w:t>
      </w:r>
    </w:p>
    <w:p w:rsidR="00DB1B4A" w:rsidRPr="002D00E2" w:rsidRDefault="00DB1B4A" w:rsidP="00DB1B4A"/>
    <w:p w:rsidR="00DB1B4A" w:rsidRPr="00E03BD6" w:rsidRDefault="00E03BD6" w:rsidP="00DB1B4A">
      <w:pPr>
        <w:rPr>
          <w:b/>
          <w:bCs/>
          <w:sz w:val="28"/>
          <w:szCs w:val="28"/>
          <w:lang w:val="en-GB"/>
        </w:rPr>
      </w:pPr>
      <w:r w:rsidRPr="00E03BD6">
        <w:rPr>
          <w:b/>
          <w:bCs/>
          <w:sz w:val="28"/>
          <w:szCs w:val="28"/>
          <w:lang w:val="en-GB"/>
        </w:rPr>
        <w:t>ENABLE</w:t>
      </w:r>
    </w:p>
    <w:p w:rsidR="007F3F1A" w:rsidRPr="002D00E2" w:rsidRDefault="007F3F1A" w:rsidP="00DB1B4A">
      <w:pPr>
        <w:rPr>
          <w:lang w:val="en-GB"/>
        </w:rPr>
      </w:pPr>
    </w:p>
    <w:p w:rsidR="00DB1B4A" w:rsidRPr="00B3771E" w:rsidRDefault="00DB1B4A" w:rsidP="00DB1B4A">
      <w:pPr>
        <w:rPr>
          <w:b/>
          <w:bCs/>
        </w:rPr>
      </w:pPr>
      <w:r w:rsidRPr="002D00E2">
        <w:rPr>
          <w:b/>
          <w:bCs/>
        </w:rPr>
        <w:t xml:space="preserve">ACTIVITY </w:t>
      </w:r>
      <w:r w:rsidRPr="001B6A48">
        <w:rPr>
          <w:b/>
          <w:bCs/>
        </w:rPr>
        <w:t xml:space="preserve">1 </w:t>
      </w:r>
      <w:r w:rsidR="00AB1049">
        <w:rPr>
          <w:b/>
          <w:bCs/>
        </w:rPr>
        <w:t>(Audio 14</w:t>
      </w:r>
      <w:r w:rsidRPr="00B3771E">
        <w:rPr>
          <w:b/>
          <w:bCs/>
        </w:rPr>
        <w:t xml:space="preserve">) </w:t>
      </w:r>
    </w:p>
    <w:p w:rsidR="00DB1B4A" w:rsidRPr="002D00E2" w:rsidRDefault="00DB1B4A" w:rsidP="00DB1B4A">
      <w:pPr>
        <w:rPr>
          <w:b/>
          <w:bCs/>
        </w:rPr>
      </w:pPr>
      <w:r w:rsidRPr="002D00E2">
        <w:rPr>
          <w:b/>
          <w:bCs/>
        </w:rPr>
        <w:t>Understand and reply to a receptionist’s questions</w:t>
      </w:r>
    </w:p>
    <w:p w:rsidR="00DB1B4A" w:rsidRPr="002D00E2" w:rsidRDefault="00DB1B4A" w:rsidP="00202E6B">
      <w:pPr>
        <w:numPr>
          <w:ilvl w:val="0"/>
          <w:numId w:val="140"/>
        </w:numPr>
      </w:pPr>
      <w:r w:rsidRPr="002D00E2">
        <w:t xml:space="preserve">Ask learners to identify the situation shown in the picture on Resource 1, then to read and discuss the receptionist’s questions. </w:t>
      </w:r>
    </w:p>
    <w:p w:rsidR="00DB1B4A" w:rsidRPr="002D00E2" w:rsidRDefault="00DB1B4A" w:rsidP="00202E6B">
      <w:pPr>
        <w:numPr>
          <w:ilvl w:val="0"/>
          <w:numId w:val="140"/>
        </w:numPr>
      </w:pPr>
      <w:r w:rsidRPr="002D00E2">
        <w:t xml:space="preserve">Make sure learners understand expressions such as ‘permanent resident’. </w:t>
      </w:r>
    </w:p>
    <w:p w:rsidR="00DB1B4A" w:rsidRPr="002D00E2" w:rsidRDefault="00DB1B4A" w:rsidP="00202E6B">
      <w:pPr>
        <w:numPr>
          <w:ilvl w:val="0"/>
          <w:numId w:val="140"/>
        </w:numPr>
      </w:pPr>
      <w:r w:rsidRPr="002D00E2">
        <w:t xml:space="preserve">Ask learners to match the receptionist’s questions to the patient’s answers. </w:t>
      </w:r>
    </w:p>
    <w:p w:rsidR="00DB1B4A" w:rsidRPr="002D00E2" w:rsidRDefault="00DB1B4A" w:rsidP="00202E6B">
      <w:pPr>
        <w:numPr>
          <w:ilvl w:val="0"/>
          <w:numId w:val="140"/>
        </w:numPr>
      </w:pPr>
      <w:r w:rsidRPr="002D00E2">
        <w:t xml:space="preserve">Play the conversation between the receptionist and the patient for learners to check their question–answer pairs and amend if necessary. </w:t>
      </w:r>
    </w:p>
    <w:p w:rsidR="00DB1B4A" w:rsidRPr="002D00E2" w:rsidRDefault="00DB1B4A" w:rsidP="00202E6B">
      <w:pPr>
        <w:numPr>
          <w:ilvl w:val="0"/>
          <w:numId w:val="140"/>
        </w:numPr>
      </w:pPr>
      <w:r w:rsidRPr="002D00E2">
        <w:t>Ask learners what other questions they would expect the receptionist to ask when they register.</w:t>
      </w:r>
    </w:p>
    <w:p w:rsidR="00DB1B4A" w:rsidRPr="002D00E2" w:rsidRDefault="00DB1B4A" w:rsidP="00DB1B4A"/>
    <w:p w:rsidR="00DB1B4A" w:rsidRPr="002D00E2" w:rsidRDefault="00614888" w:rsidP="00DB1B4A">
      <w:r>
        <w:rPr>
          <w:noProof/>
          <w:lang w:val="en-US"/>
        </w:rPr>
        <mc:AlternateContent>
          <mc:Choice Requires="wps">
            <w:drawing>
              <wp:anchor distT="0" distB="0" distL="114300" distR="114300" simplePos="0" relativeHeight="251699712" behindDoc="0" locked="0" layoutInCell="1" allowOverlap="1" wp14:anchorId="2C2EFA63" wp14:editId="21486795">
                <wp:simplePos x="0" y="0"/>
                <wp:positionH relativeFrom="column">
                  <wp:posOffset>3352800</wp:posOffset>
                </wp:positionH>
                <wp:positionV relativeFrom="paragraph">
                  <wp:posOffset>39370</wp:posOffset>
                </wp:positionV>
                <wp:extent cx="3239770" cy="2700020"/>
                <wp:effectExtent l="9525" t="10795" r="8255" b="13335"/>
                <wp:wrapNone/>
                <wp:docPr id="2279" name="Text Box 16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70002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7F3F1A" w:rsidRDefault="004C2D87" w:rsidP="0001612A">
                            <w:pPr>
                              <w:autoSpaceDE w:val="0"/>
                              <w:autoSpaceDN w:val="0"/>
                              <w:adjustRightInd w:val="0"/>
                              <w:spacing w:after="120"/>
                              <w:rPr>
                                <w:b/>
                                <w:bCs/>
                              </w:rPr>
                            </w:pPr>
                            <w:r w:rsidRPr="007F3F1A">
                              <w:rPr>
                                <w:b/>
                                <w:bCs/>
                              </w:rPr>
                              <w:t>ESOL</w:t>
                            </w:r>
                          </w:p>
                          <w:p w:rsidR="004C2D87" w:rsidRPr="007F3F1A" w:rsidRDefault="004C2D87" w:rsidP="00202E6B">
                            <w:pPr>
                              <w:numPr>
                                <w:ilvl w:val="0"/>
                                <w:numId w:val="141"/>
                              </w:numPr>
                              <w:autoSpaceDE w:val="0"/>
                              <w:autoSpaceDN w:val="0"/>
                              <w:adjustRightInd w:val="0"/>
                              <w:spacing w:after="120"/>
                              <w:rPr>
                                <w:sz w:val="22"/>
                                <w:szCs w:val="22"/>
                              </w:rPr>
                            </w:pPr>
                            <w:r w:rsidRPr="007F3F1A">
                              <w:rPr>
                                <w:sz w:val="22"/>
                                <w:szCs w:val="22"/>
                              </w:rPr>
                              <w:t>Focus on different verb forms in the conversation: ‘</w:t>
                            </w:r>
                            <w:r w:rsidRPr="007F3F1A">
                              <w:rPr>
                                <w:sz w:val="22"/>
                                <w:szCs w:val="22"/>
                                <w:u w:val="single"/>
                              </w:rPr>
                              <w:t>I had</w:t>
                            </w:r>
                            <w:r>
                              <w:rPr>
                                <w:sz w:val="22"/>
                                <w:szCs w:val="22"/>
                              </w:rPr>
                              <w:t xml:space="preserve"> a Medicare</w:t>
                            </w:r>
                            <w:r w:rsidRPr="007F3F1A">
                              <w:rPr>
                                <w:sz w:val="22"/>
                                <w:szCs w:val="22"/>
                              </w:rPr>
                              <w:t xml:space="preserve"> card’, </w:t>
                            </w:r>
                            <w:r w:rsidRPr="007F3F1A">
                              <w:rPr>
                                <w:sz w:val="22"/>
                                <w:szCs w:val="22"/>
                                <w:u w:val="single"/>
                              </w:rPr>
                              <w:t>‘I registered</w:t>
                            </w:r>
                            <w:r w:rsidRPr="007F3F1A">
                              <w:rPr>
                                <w:sz w:val="22"/>
                                <w:szCs w:val="22"/>
                              </w:rPr>
                              <w:t xml:space="preserve"> with a doctor’ (past); ‘</w:t>
                            </w:r>
                            <w:r w:rsidRPr="007F3F1A">
                              <w:rPr>
                                <w:sz w:val="22"/>
                                <w:szCs w:val="22"/>
                                <w:u w:val="single"/>
                              </w:rPr>
                              <w:t>I’ve been</w:t>
                            </w:r>
                            <w:r w:rsidRPr="007F3F1A">
                              <w:rPr>
                                <w:sz w:val="22"/>
                                <w:szCs w:val="22"/>
                              </w:rPr>
                              <w:t xml:space="preserve"> here for six months’ (present perfect used with time scales – contrast with ‘I’ve been here since …’; ‘</w:t>
                            </w:r>
                            <w:r w:rsidRPr="007F3F1A">
                              <w:rPr>
                                <w:sz w:val="22"/>
                                <w:szCs w:val="22"/>
                                <w:u w:val="single"/>
                              </w:rPr>
                              <w:t>I want</w:t>
                            </w:r>
                            <w:r w:rsidRPr="007F3F1A">
                              <w:rPr>
                                <w:sz w:val="22"/>
                                <w:szCs w:val="22"/>
                              </w:rPr>
                              <w:t xml:space="preserve"> to change …’ (present). </w:t>
                            </w:r>
                          </w:p>
                          <w:p w:rsidR="004C2D87" w:rsidRPr="007F3F1A" w:rsidRDefault="004C2D87" w:rsidP="00202E6B">
                            <w:pPr>
                              <w:numPr>
                                <w:ilvl w:val="0"/>
                                <w:numId w:val="141"/>
                              </w:numPr>
                              <w:autoSpaceDE w:val="0"/>
                              <w:autoSpaceDN w:val="0"/>
                              <w:adjustRightInd w:val="0"/>
                              <w:rPr>
                                <w:sz w:val="22"/>
                                <w:szCs w:val="22"/>
                              </w:rPr>
                            </w:pPr>
                            <w:r w:rsidRPr="007F3F1A">
                              <w:rPr>
                                <w:sz w:val="22"/>
                                <w:szCs w:val="22"/>
                              </w:rPr>
                              <w:t xml:space="preserve">Ask questions or give out questions on cards for learners to reply to using tenses correctly. For example: (Q) ‘When did you move to this area?’ (A) ‘I moved here in May’; (Q) ‘How long have you lived here?’ (A) ‘I’ve lived here since last May’.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4" o:spid="_x0000_s1558" type="#_x0000_t202" style="position:absolute;margin-left:264pt;margin-top:3.1pt;width:255.1pt;height:212.6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" fillcolor="#e5dfec [663]">
                <v:textbox>
                  <w:txbxContent>
                    <w:p w:rsidR="004C2D87" w:rsidRPr="007F3F1A" w:rsidRDefault="004C2D87" w:rsidP="0001612A">
                      <w:pPr>
                        <w:autoSpaceDE w:val="0"/>
                        <w:autoSpaceDN w:val="0"/>
                        <w:adjustRightInd w:val="0"/>
                        <w:spacing w:after="120"/>
                        <w:rPr>
                          <w:b/>
                          <w:bCs/>
                        </w:rPr>
                      </w:pPr>
                      <w:r w:rsidRPr="007F3F1A">
                        <w:rPr>
                          <w:b/>
                          <w:bCs/>
                        </w:rPr>
                        <w:t>ESOL</w:t>
                      </w:r>
                    </w:p>
                    <w:p w:rsidR="004C2D87" w:rsidRPr="007F3F1A" w:rsidRDefault="004C2D87" w:rsidP="00202E6B">
                      <w:pPr>
                        <w:numPr>
                          <w:ilvl w:val="0"/>
                          <w:numId w:val="141"/>
                        </w:numPr>
                        <w:autoSpaceDE w:val="0"/>
                        <w:autoSpaceDN w:val="0"/>
                        <w:adjustRightInd w:val="0"/>
                        <w:spacing w:after="120"/>
                        <w:rPr>
                          <w:sz w:val="22"/>
                          <w:szCs w:val="22"/>
                        </w:rPr>
                      </w:pPr>
                      <w:r w:rsidRPr="007F3F1A">
                        <w:rPr>
                          <w:sz w:val="22"/>
                          <w:szCs w:val="22"/>
                        </w:rPr>
                        <w:t>Focus on different verb forms in the conversation: ‘</w:t>
                      </w:r>
                      <w:r w:rsidRPr="007F3F1A">
                        <w:rPr>
                          <w:sz w:val="22"/>
                          <w:szCs w:val="22"/>
                          <w:u w:val="single"/>
                        </w:rPr>
                        <w:t>I had</w:t>
                      </w:r>
                      <w:r>
                        <w:rPr>
                          <w:sz w:val="22"/>
                          <w:szCs w:val="22"/>
                        </w:rPr>
                        <w:t xml:space="preserve"> a Medicare</w:t>
                      </w:r>
                      <w:r w:rsidRPr="007F3F1A">
                        <w:rPr>
                          <w:sz w:val="22"/>
                          <w:szCs w:val="22"/>
                        </w:rPr>
                        <w:t xml:space="preserve"> card’, </w:t>
                      </w:r>
                      <w:r w:rsidRPr="007F3F1A">
                        <w:rPr>
                          <w:sz w:val="22"/>
                          <w:szCs w:val="22"/>
                          <w:u w:val="single"/>
                        </w:rPr>
                        <w:t>‘I registered</w:t>
                      </w:r>
                      <w:r w:rsidRPr="007F3F1A">
                        <w:rPr>
                          <w:sz w:val="22"/>
                          <w:szCs w:val="22"/>
                        </w:rPr>
                        <w:t xml:space="preserve"> with a doctor’ (past); ‘</w:t>
                      </w:r>
                      <w:r w:rsidRPr="007F3F1A">
                        <w:rPr>
                          <w:sz w:val="22"/>
                          <w:szCs w:val="22"/>
                          <w:u w:val="single"/>
                        </w:rPr>
                        <w:t>I’ve been</w:t>
                      </w:r>
                      <w:r w:rsidRPr="007F3F1A">
                        <w:rPr>
                          <w:sz w:val="22"/>
                          <w:szCs w:val="22"/>
                        </w:rPr>
                        <w:t xml:space="preserve"> here for six months’ (present perfect used with time scales – contrast with ‘I’ve been here since …’; ‘</w:t>
                      </w:r>
                      <w:r w:rsidRPr="007F3F1A">
                        <w:rPr>
                          <w:sz w:val="22"/>
                          <w:szCs w:val="22"/>
                          <w:u w:val="single"/>
                        </w:rPr>
                        <w:t>I want</w:t>
                      </w:r>
                      <w:r w:rsidRPr="007F3F1A">
                        <w:rPr>
                          <w:sz w:val="22"/>
                          <w:szCs w:val="22"/>
                        </w:rPr>
                        <w:t xml:space="preserve"> to change …’ (present). </w:t>
                      </w:r>
                    </w:p>
                    <w:p w:rsidR="004C2D87" w:rsidRPr="007F3F1A" w:rsidRDefault="004C2D87" w:rsidP="00202E6B">
                      <w:pPr>
                        <w:numPr>
                          <w:ilvl w:val="0"/>
                          <w:numId w:val="141"/>
                        </w:numPr>
                        <w:autoSpaceDE w:val="0"/>
                        <w:autoSpaceDN w:val="0"/>
                        <w:adjustRightInd w:val="0"/>
                        <w:rPr>
                          <w:sz w:val="22"/>
                          <w:szCs w:val="22"/>
                        </w:rPr>
                      </w:pPr>
                      <w:r w:rsidRPr="007F3F1A">
                        <w:rPr>
                          <w:sz w:val="22"/>
                          <w:szCs w:val="22"/>
                        </w:rPr>
                        <w:t xml:space="preserve">Ask questions or give out questions on cards for learners to reply to using tenses correctly. For example: (Q) ‘When did you move to this area?’ (A) ‘I moved here in May’; (Q) ‘How long have you lived here?’ (A) ‘I’ve lived here since last May’. </w:t>
                      </w:r>
                    </w:p>
                  </w:txbxContent>
                </v:textbox>
              </v:shape>
            </w:pict>
          </mc:Fallback>
        </mc:AlternateContent>
      </w:r>
      <w:r>
        <w:rPr>
          <w:noProof/>
          <w:lang w:val="en-US"/>
        </w:rPr>
        <mc:AlternateContent>
          <mc:Choice Requires="wps">
            <w:drawing>
              <wp:anchor distT="0" distB="0" distL="114300" distR="114300" simplePos="0" relativeHeight="251698688" behindDoc="0" locked="0" layoutInCell="1" allowOverlap="1" wp14:anchorId="71BA7AC5" wp14:editId="1A04C7E3">
                <wp:simplePos x="0" y="0"/>
                <wp:positionH relativeFrom="column">
                  <wp:posOffset>47625</wp:posOffset>
                </wp:positionH>
                <wp:positionV relativeFrom="paragraph">
                  <wp:posOffset>39370</wp:posOffset>
                </wp:positionV>
                <wp:extent cx="3239770" cy="2700020"/>
                <wp:effectExtent l="9525" t="10795" r="8255" b="13335"/>
                <wp:wrapNone/>
                <wp:docPr id="2278" name="Text Box 1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70002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7F3F1A" w:rsidRDefault="004C2D87" w:rsidP="00634F9A">
                            <w:pPr>
                              <w:autoSpaceDE w:val="0"/>
                              <w:autoSpaceDN w:val="0"/>
                              <w:adjustRightInd w:val="0"/>
                              <w:spacing w:after="120"/>
                              <w:rPr>
                                <w:b/>
                                <w:bCs/>
                              </w:rPr>
                            </w:pPr>
                            <w:r w:rsidRPr="007F3F1A">
                              <w:rPr>
                                <w:b/>
                                <w:bCs/>
                              </w:rPr>
                              <w:t>Support</w:t>
                            </w:r>
                          </w:p>
                          <w:p w:rsidR="004C2D87" w:rsidRPr="007F3F1A" w:rsidRDefault="004C2D87" w:rsidP="00DB1B4A">
                            <w:pPr>
                              <w:autoSpaceDE w:val="0"/>
                              <w:autoSpaceDN w:val="0"/>
                              <w:adjustRightInd w:val="0"/>
                              <w:rPr>
                                <w:sz w:val="22"/>
                                <w:szCs w:val="22"/>
                              </w:rPr>
                            </w:pPr>
                            <w:r w:rsidRPr="007F3F1A">
                              <w:rPr>
                                <w:sz w:val="22"/>
                                <w:szCs w:val="22"/>
                              </w:rPr>
                              <w:t xml:space="preserve">Reproduce the questions and answers from Resource 1 on cards. In pairs, ask learners to read them aloud and match each question to its answer.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3" o:spid="_x0000_s1559" type="#_x0000_t202" style="position:absolute;margin-left:3.75pt;margin-top:3.1pt;width:255.1pt;height:212.6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" fillcolor="#f2dbdb [661]">
                <v:textbox>
                  <w:txbxContent>
                    <w:p w:rsidR="004C2D87" w:rsidRPr="007F3F1A" w:rsidRDefault="004C2D87" w:rsidP="00634F9A">
                      <w:pPr>
                        <w:autoSpaceDE w:val="0"/>
                        <w:autoSpaceDN w:val="0"/>
                        <w:adjustRightInd w:val="0"/>
                        <w:spacing w:after="120"/>
                        <w:rPr>
                          <w:b/>
                          <w:bCs/>
                        </w:rPr>
                      </w:pPr>
                      <w:r w:rsidRPr="007F3F1A">
                        <w:rPr>
                          <w:b/>
                          <w:bCs/>
                        </w:rPr>
                        <w:t>Support</w:t>
                      </w:r>
                    </w:p>
                    <w:p w:rsidR="004C2D87" w:rsidRPr="007F3F1A" w:rsidRDefault="004C2D87" w:rsidP="00DB1B4A">
                      <w:pPr>
                        <w:autoSpaceDE w:val="0"/>
                        <w:autoSpaceDN w:val="0"/>
                        <w:adjustRightInd w:val="0"/>
                        <w:rPr>
                          <w:sz w:val="22"/>
                          <w:szCs w:val="22"/>
                        </w:rPr>
                      </w:pPr>
                      <w:r w:rsidRPr="007F3F1A">
                        <w:rPr>
                          <w:sz w:val="22"/>
                          <w:szCs w:val="22"/>
                        </w:rPr>
                        <w:t xml:space="preserve">Reproduce the questions and answers from Resource 1 on cards. In pairs, ask learners to read them aloud and match each question to its answer. </w:t>
                      </w:r>
                    </w:p>
                  </w:txbxContent>
                </v:textbox>
              </v:shape>
            </w:pict>
          </mc:Fallback>
        </mc:AlternateContent>
      </w:r>
    </w:p>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A9684D" w:rsidRDefault="00A9684D">
      <w:pPr>
        <w:rPr>
          <w:b/>
          <w:bCs/>
        </w:rPr>
      </w:pPr>
      <w:r>
        <w:rPr>
          <w:b/>
          <w:bCs/>
        </w:rPr>
        <w:br w:type="page"/>
      </w:r>
    </w:p>
    <w:p w:rsidR="00DB1B4A" w:rsidRPr="002D00E2" w:rsidRDefault="00DB1B4A" w:rsidP="00DB1B4A">
      <w:pPr>
        <w:rPr>
          <w:b/>
          <w:bCs/>
        </w:rPr>
      </w:pPr>
      <w:r w:rsidRPr="002D00E2">
        <w:rPr>
          <w:b/>
          <w:bCs/>
        </w:rPr>
        <w:lastRenderedPageBreak/>
        <w:t>ACTIVITY 2</w:t>
      </w:r>
    </w:p>
    <w:p w:rsidR="00DB1B4A" w:rsidRPr="001E4B7F" w:rsidRDefault="00DB1B4A" w:rsidP="00DB1B4A">
      <w:pPr>
        <w:rPr>
          <w:b/>
          <w:bCs/>
        </w:rPr>
      </w:pPr>
      <w:r w:rsidRPr="001E4B7F">
        <w:rPr>
          <w:b/>
          <w:bCs/>
        </w:rPr>
        <w:t xml:space="preserve">Understand and complete a </w:t>
      </w:r>
      <w:r w:rsidR="003D7784" w:rsidRPr="001E4B7F">
        <w:rPr>
          <w:b/>
          <w:bCs/>
        </w:rPr>
        <w:t>patient information</w:t>
      </w:r>
      <w:r w:rsidRPr="001E4B7F">
        <w:rPr>
          <w:b/>
          <w:bCs/>
        </w:rPr>
        <w:t xml:space="preserve"> form</w:t>
      </w:r>
      <w:r w:rsidR="00F53051" w:rsidRPr="001E4B7F">
        <w:rPr>
          <w:b/>
          <w:bCs/>
        </w:rPr>
        <w:t>.</w:t>
      </w:r>
    </w:p>
    <w:p w:rsidR="00DB1B4A" w:rsidRPr="002D00E2" w:rsidRDefault="00614888" w:rsidP="00202E6B">
      <w:pPr>
        <w:numPr>
          <w:ilvl w:val="0"/>
          <w:numId w:val="151"/>
        </w:numPr>
      </w:pPr>
      <w:r>
        <w:rPr>
          <w:noProof/>
          <w:lang w:val="en-US"/>
        </w:rPr>
        <mc:AlternateContent>
          <mc:Choice Requires="wps">
            <w:drawing>
              <wp:anchor distT="0" distB="0" distL="114300" distR="114300" simplePos="0" relativeHeight="251702784" behindDoc="1" locked="0" layoutInCell="1" allowOverlap="1" wp14:anchorId="44750DBB" wp14:editId="599C9699">
                <wp:simplePos x="0" y="0"/>
                <wp:positionH relativeFrom="column">
                  <wp:posOffset>4648835</wp:posOffset>
                </wp:positionH>
                <wp:positionV relativeFrom="paragraph">
                  <wp:posOffset>269875</wp:posOffset>
                </wp:positionV>
                <wp:extent cx="1917700" cy="614680"/>
                <wp:effectExtent l="190500" t="0" r="25400" b="13970"/>
                <wp:wrapTight wrapText="bothSides">
                  <wp:wrapPolygon edited="0">
                    <wp:start x="215" y="0"/>
                    <wp:lineTo x="-429" y="0"/>
                    <wp:lineTo x="-429" y="10711"/>
                    <wp:lineTo x="-2146" y="10711"/>
                    <wp:lineTo x="-2146" y="21421"/>
                    <wp:lineTo x="215" y="21421"/>
                    <wp:lineTo x="21672" y="21421"/>
                    <wp:lineTo x="21672" y="10711"/>
                    <wp:lineTo x="21457" y="669"/>
                    <wp:lineTo x="21457" y="0"/>
                    <wp:lineTo x="215" y="0"/>
                  </wp:wrapPolygon>
                </wp:wrapTight>
                <wp:docPr id="2277" name="AutoShape 16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614680"/>
                        </a:xfrm>
                        <a:prstGeom prst="wedgeRoundRectCallout">
                          <a:avLst>
                            <a:gd name="adj1" fmla="val -59144"/>
                            <a:gd name="adj2" fmla="val 19838"/>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kind of information do you expect to write on a registration form? </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77" o:spid="_x0000_s1560" type="#_x0000_t62" style="position:absolute;left:0;text-align:left;margin-left:366.05pt;margin-top:21.25pt;width:151pt;height:48.4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" adj="-1975,15085">
                <v:textbox inset="1mm,1mm,1mm,1mm">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kind of information do you expect to write on a registration form? </w:t>
                      </w:r>
                    </w:p>
                  </w:txbxContent>
                </v:textbox>
                <w10:wrap type="tight"/>
              </v:shape>
            </w:pict>
          </mc:Fallback>
        </mc:AlternateContent>
      </w:r>
      <w:r w:rsidR="00DB1B4A" w:rsidRPr="002D00E2">
        <w:t>Provide examples of forms patients may have to complete when they register with a doctor or other health professional. Discuss the features they have in common, such as the information requested, or instructions typical of forms (e.g. ‘in BLOCK CAPITALS’ or ‘tick’).</w:t>
      </w:r>
    </w:p>
    <w:p w:rsidR="00DB1B4A" w:rsidRPr="002D00E2" w:rsidRDefault="00DB1B4A" w:rsidP="00202E6B">
      <w:pPr>
        <w:numPr>
          <w:ilvl w:val="0"/>
          <w:numId w:val="142"/>
        </w:numPr>
      </w:pPr>
      <w:r w:rsidRPr="002D00E2">
        <w:t xml:space="preserve">Using the form from Resource 2, ask learners to pick out 1) answers they are asked to tick; 2) boxes they </w:t>
      </w:r>
      <w:r w:rsidRPr="002D00E2">
        <w:rPr>
          <w:u w:val="single"/>
        </w:rPr>
        <w:t>must</w:t>
      </w:r>
      <w:r w:rsidRPr="002D00E2">
        <w:t xml:space="preserve"> complete; 3) boxes they might leave blank, depending on circumstances. </w:t>
      </w:r>
    </w:p>
    <w:p w:rsidR="00DB1B4A" w:rsidRPr="002D00E2" w:rsidRDefault="00EB7270" w:rsidP="00202E6B">
      <w:pPr>
        <w:numPr>
          <w:ilvl w:val="0"/>
          <w:numId w:val="142"/>
        </w:numPr>
      </w:pPr>
      <w:r>
        <w:rPr>
          <w:noProof/>
          <w:lang w:val="en-US"/>
        </w:rPr>
        <mc:AlternateContent>
          <mc:Choice Requires="wps">
            <w:drawing>
              <wp:anchor distT="0" distB="0" distL="114300" distR="114300" simplePos="0" relativeHeight="251705856" behindDoc="1" locked="0" layoutInCell="1" allowOverlap="0" wp14:anchorId="674A595A" wp14:editId="2A52AF82">
                <wp:simplePos x="0" y="0"/>
                <wp:positionH relativeFrom="column">
                  <wp:posOffset>4770120</wp:posOffset>
                </wp:positionH>
                <wp:positionV relativeFrom="page">
                  <wp:posOffset>2083435</wp:posOffset>
                </wp:positionV>
                <wp:extent cx="1828800" cy="417600"/>
                <wp:effectExtent l="228600" t="0" r="19050" b="20955"/>
                <wp:wrapTight wrapText="bothSides">
                  <wp:wrapPolygon edited="0">
                    <wp:start x="0" y="0"/>
                    <wp:lineTo x="-2700" y="0"/>
                    <wp:lineTo x="-2700" y="15781"/>
                    <wp:lineTo x="-450" y="15781"/>
                    <wp:lineTo x="-225" y="21699"/>
                    <wp:lineTo x="21600" y="21699"/>
                    <wp:lineTo x="21600" y="0"/>
                    <wp:lineTo x="0" y="0"/>
                  </wp:wrapPolygon>
                </wp:wrapTight>
                <wp:docPr id="2276" name="AutoShape 1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17600"/>
                        </a:xfrm>
                        <a:prstGeom prst="wedgeRoundRectCallout">
                          <a:avLst>
                            <a:gd name="adj1" fmla="val -60940"/>
                            <a:gd name="adj2" fmla="val -19361"/>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do you need to supply this information?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80" o:spid="_x0000_s1561" type="#_x0000_t62" style="position:absolute;left:0;text-align:left;margin-left:375.6pt;margin-top:164.05pt;width:2in;height:32.9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" o:allowoverlap="f" adj="-2363,6618">
                <v:textbo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do you need to supply this information? </w:t>
                      </w:r>
                    </w:p>
                  </w:txbxContent>
                </v:textbox>
                <w10:wrap type="tight" anchory="page"/>
              </v:shape>
            </w:pict>
          </mc:Fallback>
        </mc:AlternateContent>
      </w:r>
      <w:r w:rsidR="00DB1B4A" w:rsidRPr="002D00E2">
        <w:t xml:space="preserve">Talk about the difficulties learners may have when they register, such as not having the details of </w:t>
      </w:r>
      <w:r w:rsidR="003D7784">
        <w:t>immunisations: serious health issues, past operations</w:t>
      </w:r>
      <w:r w:rsidR="00A9684D">
        <w:t>.</w:t>
      </w:r>
      <w:r w:rsidR="00DB1B4A" w:rsidRPr="002D00E2">
        <w:t xml:space="preserve"> </w:t>
      </w:r>
    </w:p>
    <w:p w:rsidR="003D7784" w:rsidRDefault="00614888" w:rsidP="00202E6B">
      <w:pPr>
        <w:numPr>
          <w:ilvl w:val="0"/>
          <w:numId w:val="142"/>
        </w:numPr>
      </w:pPr>
      <w:r>
        <w:rPr>
          <w:noProof/>
          <w:lang w:val="en-US"/>
        </w:rPr>
        <mc:AlternateContent>
          <mc:Choice Requires="wps">
            <w:drawing>
              <wp:anchor distT="0" distB="0" distL="114300" distR="114300" simplePos="0" relativeHeight="251706880" behindDoc="1" locked="0" layoutInCell="1" allowOverlap="1" wp14:anchorId="4123D196" wp14:editId="162C4CA6">
                <wp:simplePos x="0" y="0"/>
                <wp:positionH relativeFrom="column">
                  <wp:posOffset>4704080</wp:posOffset>
                </wp:positionH>
                <wp:positionV relativeFrom="paragraph">
                  <wp:posOffset>161290</wp:posOffset>
                </wp:positionV>
                <wp:extent cx="1863725" cy="457200"/>
                <wp:effectExtent l="266700" t="0" r="22225" b="19050"/>
                <wp:wrapTight wrapText="bothSides">
                  <wp:wrapPolygon edited="0">
                    <wp:start x="0" y="0"/>
                    <wp:lineTo x="-1987" y="0"/>
                    <wp:lineTo x="-1987" y="14400"/>
                    <wp:lineTo x="-3091" y="14400"/>
                    <wp:lineTo x="-3091" y="21600"/>
                    <wp:lineTo x="0" y="21600"/>
                    <wp:lineTo x="21637" y="21600"/>
                    <wp:lineTo x="21637" y="0"/>
                    <wp:lineTo x="0" y="0"/>
                  </wp:wrapPolygon>
                </wp:wrapTight>
                <wp:docPr id="2275" name="AutoShape 1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3725" cy="457200"/>
                        </a:xfrm>
                        <a:prstGeom prst="wedgeRoundRectCallout">
                          <a:avLst>
                            <a:gd name="adj1" fmla="val -62231"/>
                            <a:gd name="adj2" fmla="val 28889"/>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can you do if you have difficulty completing the form?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81" o:spid="_x0000_s1562" type="#_x0000_t62" style="position:absolute;left:0;text-align:left;margin-left:370.4pt;margin-top:12.7pt;width:146.75pt;height:36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" adj="-2642,17040">
                <v:textbo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What can you do if you have difficulty completing the form? </w:t>
                      </w:r>
                    </w:p>
                  </w:txbxContent>
                </v:textbox>
                <w10:wrap type="tight"/>
              </v:shape>
            </w:pict>
          </mc:Fallback>
        </mc:AlternateContent>
      </w:r>
      <w:r w:rsidR="00DB1B4A" w:rsidRPr="002D00E2">
        <w:t>Help learners to build up expressions that explain their difficulties (e.g. ‘</w:t>
      </w:r>
      <w:r w:rsidR="003D7784">
        <w:t>I can’t remember when I had my last tetanus shot</w:t>
      </w:r>
      <w:r w:rsidR="00DB1B4A" w:rsidRPr="002D00E2">
        <w:t>’), and talk about the lik</w:t>
      </w:r>
      <w:r w:rsidR="003D7784">
        <w:t>ely responses from the practice.</w:t>
      </w:r>
    </w:p>
    <w:p w:rsidR="00DB1B4A" w:rsidRPr="002D00E2" w:rsidRDefault="00DB1B4A" w:rsidP="00202E6B">
      <w:pPr>
        <w:numPr>
          <w:ilvl w:val="0"/>
          <w:numId w:val="142"/>
        </w:numPr>
      </w:pPr>
      <w:r w:rsidRPr="002D00E2">
        <w:t>Ask them to complete the form (either the extract on Resource 1 or a real form)</w:t>
      </w:r>
      <w:proofErr w:type="gramStart"/>
      <w:r w:rsidRPr="002D00E2">
        <w:t>,</w:t>
      </w:r>
      <w:proofErr w:type="gramEnd"/>
      <w:r w:rsidRPr="002D00E2">
        <w:t xml:space="preserve"> using their own </w:t>
      </w:r>
      <w:r w:rsidR="00A9684D">
        <w:t>Medicare</w:t>
      </w:r>
      <w:r w:rsidRPr="002D00E2">
        <w:t xml:space="preserve"> number if they have one.</w:t>
      </w:r>
    </w:p>
    <w:p w:rsidR="00DB1B4A" w:rsidRPr="002D00E2" w:rsidRDefault="00DB1B4A" w:rsidP="00DB1B4A"/>
    <w:p w:rsidR="00DB1B4A" w:rsidRPr="002D00E2" w:rsidRDefault="00DB1B4A" w:rsidP="00DB1B4A"/>
    <w:p w:rsidR="00DB1B4A" w:rsidRPr="002D00E2" w:rsidRDefault="00614888" w:rsidP="00DB1B4A">
      <w:r>
        <w:rPr>
          <w:noProof/>
          <w:lang w:val="en-US"/>
        </w:rPr>
        <mc:AlternateContent>
          <mc:Choice Requires="wps">
            <w:drawing>
              <wp:anchor distT="0" distB="0" distL="114300" distR="114300" simplePos="0" relativeHeight="251704832" behindDoc="0" locked="0" layoutInCell="1" allowOverlap="1" wp14:anchorId="3C853806" wp14:editId="5DC30F1A">
                <wp:simplePos x="0" y="0"/>
                <wp:positionH relativeFrom="column">
                  <wp:posOffset>3370580</wp:posOffset>
                </wp:positionH>
                <wp:positionV relativeFrom="paragraph">
                  <wp:posOffset>7620</wp:posOffset>
                </wp:positionV>
                <wp:extent cx="3239770" cy="2700020"/>
                <wp:effectExtent l="8255" t="7620" r="9525" b="6985"/>
                <wp:wrapNone/>
                <wp:docPr id="2269" name="Text Box 1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70002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487ED7" w:rsidRDefault="004C2D87" w:rsidP="00634F9A">
                            <w:pPr>
                              <w:autoSpaceDE w:val="0"/>
                              <w:autoSpaceDN w:val="0"/>
                              <w:adjustRightInd w:val="0"/>
                              <w:spacing w:after="120"/>
                              <w:rPr>
                                <w:b/>
                                <w:bCs/>
                              </w:rPr>
                            </w:pPr>
                            <w:r w:rsidRPr="00487ED7">
                              <w:rPr>
                                <w:b/>
                                <w:bCs/>
                              </w:rPr>
                              <w:t>ESOL</w:t>
                            </w:r>
                          </w:p>
                          <w:p w:rsidR="004C2D87" w:rsidRPr="00487ED7" w:rsidRDefault="004C2D87" w:rsidP="00DB1B4A">
                            <w:pPr>
                              <w:autoSpaceDE w:val="0"/>
                              <w:autoSpaceDN w:val="0"/>
                              <w:adjustRightInd w:val="0"/>
                              <w:rPr>
                                <w:sz w:val="22"/>
                                <w:szCs w:val="22"/>
                              </w:rPr>
                            </w:pPr>
                            <w:r w:rsidRPr="00487ED7">
                              <w:rPr>
                                <w:sz w:val="22"/>
                                <w:szCs w:val="22"/>
                              </w:rPr>
                              <w:t xml:space="preserve">Make sure learners are familiar with conventions of form-filling, such as the abbreviation of ‘number’ to </w:t>
                            </w:r>
                            <w:proofErr w:type="gramStart"/>
                            <w:r w:rsidRPr="00487ED7">
                              <w:rPr>
                                <w:sz w:val="22"/>
                                <w:szCs w:val="22"/>
                              </w:rPr>
                              <w:t>‘no</w:t>
                            </w:r>
                            <w:r>
                              <w:rPr>
                                <w:sz w:val="22"/>
                                <w:szCs w:val="22"/>
                              </w:rPr>
                              <w:t>.</w:t>
                            </w:r>
                            <w:r w:rsidRPr="00487ED7">
                              <w:rPr>
                                <w:sz w:val="22"/>
                                <w:szCs w:val="22"/>
                              </w:rPr>
                              <w:t>’.</w:t>
                            </w:r>
                            <w:proofErr w:type="gramEnd"/>
                            <w:r w:rsidRPr="00487ED7">
                              <w:rPr>
                                <w:sz w:val="22"/>
                                <w:szCs w:val="22"/>
                              </w:rPr>
                              <w:t xml:space="preserve"> Make sure they can write their date of birth as a six-digit number, for example 21.03.84 for 21st March 1984 (note how this differs from the American convention 03.21.84).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9" o:spid="_x0000_s1563" type="#_x0000_t202" style="position:absolute;margin-left:265.4pt;margin-top:.6pt;width:255.1pt;height:212.6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" fillcolor="#e5dfec [663]">
                <v:textbox>
                  <w:txbxContent>
                    <w:p w:rsidR="004C2D87" w:rsidRPr="00487ED7" w:rsidRDefault="004C2D87" w:rsidP="00634F9A">
                      <w:pPr>
                        <w:autoSpaceDE w:val="0"/>
                        <w:autoSpaceDN w:val="0"/>
                        <w:adjustRightInd w:val="0"/>
                        <w:spacing w:after="120"/>
                        <w:rPr>
                          <w:b/>
                          <w:bCs/>
                        </w:rPr>
                      </w:pPr>
                      <w:r w:rsidRPr="00487ED7">
                        <w:rPr>
                          <w:b/>
                          <w:bCs/>
                        </w:rPr>
                        <w:t>ESOL</w:t>
                      </w:r>
                    </w:p>
                    <w:p w:rsidR="004C2D87" w:rsidRPr="00487ED7" w:rsidRDefault="004C2D87" w:rsidP="00DB1B4A">
                      <w:pPr>
                        <w:autoSpaceDE w:val="0"/>
                        <w:autoSpaceDN w:val="0"/>
                        <w:adjustRightInd w:val="0"/>
                        <w:rPr>
                          <w:sz w:val="22"/>
                          <w:szCs w:val="22"/>
                        </w:rPr>
                      </w:pPr>
                      <w:r w:rsidRPr="00487ED7">
                        <w:rPr>
                          <w:sz w:val="22"/>
                          <w:szCs w:val="22"/>
                        </w:rPr>
                        <w:t xml:space="preserve">Make sure learners are familiar with conventions of form-filling, such as the abbreviation of ‘number’ to </w:t>
                      </w:r>
                      <w:proofErr w:type="gramStart"/>
                      <w:r w:rsidRPr="00487ED7">
                        <w:rPr>
                          <w:sz w:val="22"/>
                          <w:szCs w:val="22"/>
                        </w:rPr>
                        <w:t>‘no</w:t>
                      </w:r>
                      <w:r>
                        <w:rPr>
                          <w:sz w:val="22"/>
                          <w:szCs w:val="22"/>
                        </w:rPr>
                        <w:t>.</w:t>
                      </w:r>
                      <w:r w:rsidRPr="00487ED7">
                        <w:rPr>
                          <w:sz w:val="22"/>
                          <w:szCs w:val="22"/>
                        </w:rPr>
                        <w:t>’.</w:t>
                      </w:r>
                      <w:proofErr w:type="gramEnd"/>
                      <w:r w:rsidRPr="00487ED7">
                        <w:rPr>
                          <w:sz w:val="22"/>
                          <w:szCs w:val="22"/>
                        </w:rPr>
                        <w:t xml:space="preserve"> Make sure they can write their date of birth as a six-digit number, for example 21.03.84 for 21st March 1984 (note how this differs from the American convention 03.21.84). </w:t>
                      </w:r>
                    </w:p>
                  </w:txbxContent>
                </v:textbox>
              </v:shape>
            </w:pict>
          </mc:Fallback>
        </mc:AlternateContent>
      </w:r>
      <w:r>
        <w:rPr>
          <w:noProof/>
          <w:lang w:val="en-US"/>
        </w:rPr>
        <mc:AlternateContent>
          <mc:Choice Requires="wps">
            <w:drawing>
              <wp:anchor distT="0" distB="0" distL="114300" distR="114300" simplePos="0" relativeHeight="251703808" behindDoc="0" locked="0" layoutInCell="1" allowOverlap="1" wp14:anchorId="1F2738E1" wp14:editId="3EBDE0D0">
                <wp:simplePos x="0" y="0"/>
                <wp:positionH relativeFrom="column">
                  <wp:posOffset>47625</wp:posOffset>
                </wp:positionH>
                <wp:positionV relativeFrom="paragraph">
                  <wp:posOffset>7620</wp:posOffset>
                </wp:positionV>
                <wp:extent cx="3239770" cy="2700020"/>
                <wp:effectExtent l="9525" t="7620" r="8255" b="6985"/>
                <wp:wrapNone/>
                <wp:docPr id="2268" name="Text Box 16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70002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487ED7" w:rsidRDefault="004C2D87" w:rsidP="00634F9A">
                            <w:pPr>
                              <w:autoSpaceDE w:val="0"/>
                              <w:autoSpaceDN w:val="0"/>
                              <w:adjustRightInd w:val="0"/>
                              <w:spacing w:after="120"/>
                              <w:rPr>
                                <w:b/>
                                <w:bCs/>
                              </w:rPr>
                            </w:pPr>
                            <w:r w:rsidRPr="00487ED7">
                              <w:rPr>
                                <w:b/>
                                <w:bCs/>
                              </w:rPr>
                              <w:t>Support</w:t>
                            </w:r>
                          </w:p>
                          <w:p w:rsidR="004C2D87" w:rsidRPr="00487ED7" w:rsidRDefault="004C2D87" w:rsidP="00202E6B">
                            <w:pPr>
                              <w:numPr>
                                <w:ilvl w:val="0"/>
                                <w:numId w:val="144"/>
                              </w:numPr>
                              <w:autoSpaceDE w:val="0"/>
                              <w:autoSpaceDN w:val="0"/>
                              <w:adjustRightInd w:val="0"/>
                              <w:rPr>
                                <w:color w:val="000000"/>
                                <w:sz w:val="22"/>
                                <w:szCs w:val="22"/>
                              </w:rPr>
                            </w:pPr>
                            <w:r>
                              <w:rPr>
                                <w:color w:val="000000"/>
                                <w:sz w:val="22"/>
                                <w:szCs w:val="22"/>
                              </w:rPr>
                              <w:t>Use smart board or projector to e</w:t>
                            </w:r>
                            <w:r w:rsidRPr="00487ED7">
                              <w:rPr>
                                <w:color w:val="000000"/>
                                <w:sz w:val="22"/>
                                <w:szCs w:val="22"/>
                              </w:rPr>
                              <w:t xml:space="preserve">nlarge the form on a board. </w:t>
                            </w:r>
                          </w:p>
                          <w:p w:rsidR="004C2D87" w:rsidRPr="00487ED7" w:rsidRDefault="004C2D87" w:rsidP="00202E6B">
                            <w:pPr>
                              <w:numPr>
                                <w:ilvl w:val="0"/>
                                <w:numId w:val="144"/>
                              </w:numPr>
                              <w:autoSpaceDE w:val="0"/>
                              <w:autoSpaceDN w:val="0"/>
                              <w:adjustRightInd w:val="0"/>
                              <w:rPr>
                                <w:color w:val="000000"/>
                                <w:sz w:val="22"/>
                                <w:szCs w:val="22"/>
                              </w:rPr>
                            </w:pPr>
                            <w:r w:rsidRPr="00487ED7">
                              <w:rPr>
                                <w:color w:val="00E600"/>
                                <w:sz w:val="22"/>
                                <w:szCs w:val="22"/>
                              </w:rPr>
                              <w:t xml:space="preserve"> </w:t>
                            </w:r>
                            <w:r w:rsidRPr="00487ED7">
                              <w:rPr>
                                <w:color w:val="000000"/>
                                <w:sz w:val="22"/>
                                <w:szCs w:val="22"/>
                              </w:rPr>
                              <w:t xml:space="preserve">Prepare answers (made up names, addresses, etc. and ticks) on cards to fit the appropriate spaces on the form. </w:t>
                            </w:r>
                          </w:p>
                          <w:p w:rsidR="004C2D87" w:rsidRPr="00487ED7" w:rsidRDefault="004C2D87" w:rsidP="00202E6B">
                            <w:pPr>
                              <w:numPr>
                                <w:ilvl w:val="0"/>
                                <w:numId w:val="144"/>
                              </w:numPr>
                              <w:autoSpaceDE w:val="0"/>
                              <w:autoSpaceDN w:val="0"/>
                              <w:adjustRightInd w:val="0"/>
                              <w:rPr>
                                <w:color w:val="000000"/>
                                <w:sz w:val="22"/>
                                <w:szCs w:val="22"/>
                              </w:rPr>
                            </w:pPr>
                            <w:r w:rsidRPr="00487ED7">
                              <w:rPr>
                                <w:color w:val="000000"/>
                                <w:sz w:val="22"/>
                                <w:szCs w:val="22"/>
                              </w:rPr>
                              <w:t>In small groups or individually, ask learners to read and complete the form by placing the cards on the board.</w:t>
                            </w:r>
                          </w:p>
                          <w:p w:rsidR="004C2D87" w:rsidRPr="00487ED7" w:rsidRDefault="004C2D87" w:rsidP="00202E6B">
                            <w:pPr>
                              <w:numPr>
                                <w:ilvl w:val="0"/>
                                <w:numId w:val="144"/>
                              </w:numPr>
                              <w:autoSpaceDE w:val="0"/>
                              <w:autoSpaceDN w:val="0"/>
                              <w:adjustRightInd w:val="0"/>
                              <w:rPr>
                                <w:sz w:val="22"/>
                                <w:szCs w:val="22"/>
                              </w:rPr>
                            </w:pPr>
                            <w:r w:rsidRPr="00487ED7">
                              <w:rPr>
                                <w:color w:val="000000"/>
                                <w:sz w:val="22"/>
                                <w:szCs w:val="22"/>
                              </w:rPr>
                              <w:t xml:space="preserve">Using the completed form as a model, ask learners to complete a registration form with their own details.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8" o:spid="_x0000_s1564" type="#_x0000_t202" style="position:absolute;margin-left:3.75pt;margin-top:.6pt;width:255.1pt;height:212.6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" fillcolor="#f2dbdb [661]">
                <v:textbox>
                  <w:txbxContent>
                    <w:p w:rsidR="004C2D87" w:rsidRPr="00487ED7" w:rsidRDefault="004C2D87" w:rsidP="00634F9A">
                      <w:pPr>
                        <w:autoSpaceDE w:val="0"/>
                        <w:autoSpaceDN w:val="0"/>
                        <w:adjustRightInd w:val="0"/>
                        <w:spacing w:after="120"/>
                        <w:rPr>
                          <w:b/>
                          <w:bCs/>
                        </w:rPr>
                      </w:pPr>
                      <w:r w:rsidRPr="00487ED7">
                        <w:rPr>
                          <w:b/>
                          <w:bCs/>
                        </w:rPr>
                        <w:t>Support</w:t>
                      </w:r>
                    </w:p>
                    <w:p w:rsidR="004C2D87" w:rsidRPr="00487ED7" w:rsidRDefault="004C2D87" w:rsidP="00202E6B">
                      <w:pPr>
                        <w:numPr>
                          <w:ilvl w:val="0"/>
                          <w:numId w:val="144"/>
                        </w:numPr>
                        <w:autoSpaceDE w:val="0"/>
                        <w:autoSpaceDN w:val="0"/>
                        <w:adjustRightInd w:val="0"/>
                        <w:rPr>
                          <w:color w:val="000000"/>
                          <w:sz w:val="22"/>
                          <w:szCs w:val="22"/>
                        </w:rPr>
                      </w:pPr>
                      <w:r>
                        <w:rPr>
                          <w:color w:val="000000"/>
                          <w:sz w:val="22"/>
                          <w:szCs w:val="22"/>
                        </w:rPr>
                        <w:t>Use smart board or projector to e</w:t>
                      </w:r>
                      <w:r w:rsidRPr="00487ED7">
                        <w:rPr>
                          <w:color w:val="000000"/>
                          <w:sz w:val="22"/>
                          <w:szCs w:val="22"/>
                        </w:rPr>
                        <w:t xml:space="preserve">nlarge the form on a board. </w:t>
                      </w:r>
                    </w:p>
                    <w:p w:rsidR="004C2D87" w:rsidRPr="00487ED7" w:rsidRDefault="004C2D87" w:rsidP="00202E6B">
                      <w:pPr>
                        <w:numPr>
                          <w:ilvl w:val="0"/>
                          <w:numId w:val="144"/>
                        </w:numPr>
                        <w:autoSpaceDE w:val="0"/>
                        <w:autoSpaceDN w:val="0"/>
                        <w:adjustRightInd w:val="0"/>
                        <w:rPr>
                          <w:color w:val="000000"/>
                          <w:sz w:val="22"/>
                          <w:szCs w:val="22"/>
                        </w:rPr>
                      </w:pPr>
                      <w:r w:rsidRPr="00487ED7">
                        <w:rPr>
                          <w:color w:val="00E600"/>
                          <w:sz w:val="22"/>
                          <w:szCs w:val="22"/>
                        </w:rPr>
                        <w:t xml:space="preserve"> </w:t>
                      </w:r>
                      <w:r w:rsidRPr="00487ED7">
                        <w:rPr>
                          <w:color w:val="000000"/>
                          <w:sz w:val="22"/>
                          <w:szCs w:val="22"/>
                        </w:rPr>
                        <w:t xml:space="preserve">Prepare answers (made up names, addresses, etc. and ticks) on cards to fit the appropriate spaces on the form. </w:t>
                      </w:r>
                    </w:p>
                    <w:p w:rsidR="004C2D87" w:rsidRPr="00487ED7" w:rsidRDefault="004C2D87" w:rsidP="00202E6B">
                      <w:pPr>
                        <w:numPr>
                          <w:ilvl w:val="0"/>
                          <w:numId w:val="144"/>
                        </w:numPr>
                        <w:autoSpaceDE w:val="0"/>
                        <w:autoSpaceDN w:val="0"/>
                        <w:adjustRightInd w:val="0"/>
                        <w:rPr>
                          <w:color w:val="000000"/>
                          <w:sz w:val="22"/>
                          <w:szCs w:val="22"/>
                        </w:rPr>
                      </w:pPr>
                      <w:r w:rsidRPr="00487ED7">
                        <w:rPr>
                          <w:color w:val="000000"/>
                          <w:sz w:val="22"/>
                          <w:szCs w:val="22"/>
                        </w:rPr>
                        <w:t>In small groups or individually, ask learners to read and complete the form by placing the cards on the board.</w:t>
                      </w:r>
                    </w:p>
                    <w:p w:rsidR="004C2D87" w:rsidRPr="00487ED7" w:rsidRDefault="004C2D87" w:rsidP="00202E6B">
                      <w:pPr>
                        <w:numPr>
                          <w:ilvl w:val="0"/>
                          <w:numId w:val="144"/>
                        </w:numPr>
                        <w:autoSpaceDE w:val="0"/>
                        <w:autoSpaceDN w:val="0"/>
                        <w:adjustRightInd w:val="0"/>
                        <w:rPr>
                          <w:sz w:val="22"/>
                          <w:szCs w:val="22"/>
                        </w:rPr>
                      </w:pPr>
                      <w:r w:rsidRPr="00487ED7">
                        <w:rPr>
                          <w:color w:val="000000"/>
                          <w:sz w:val="22"/>
                          <w:szCs w:val="22"/>
                        </w:rPr>
                        <w:t xml:space="preserve">Using the completed form as a model, ask learners to complete a registration form with their own details. </w:t>
                      </w:r>
                    </w:p>
                  </w:txbxContent>
                </v:textbox>
              </v:shape>
            </w:pict>
          </mc:Fallback>
        </mc:AlternateContent>
      </w:r>
    </w:p>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 w:rsidR="00DB1B4A" w:rsidRPr="002D00E2" w:rsidRDefault="00DB1B4A" w:rsidP="00DB1B4A">
      <w:pPr>
        <w:rPr>
          <w:b/>
          <w:bCs/>
        </w:rPr>
      </w:pPr>
    </w:p>
    <w:p w:rsidR="00487ED7" w:rsidRDefault="00487ED7" w:rsidP="00DB1B4A">
      <w:pPr>
        <w:rPr>
          <w:b/>
          <w:bCs/>
        </w:rPr>
      </w:pPr>
    </w:p>
    <w:p w:rsidR="00487ED7" w:rsidRDefault="00487ED7" w:rsidP="00DB1B4A">
      <w:pPr>
        <w:rPr>
          <w:b/>
          <w:bCs/>
        </w:rPr>
      </w:pPr>
    </w:p>
    <w:p w:rsidR="00487ED7" w:rsidRDefault="00487ED7" w:rsidP="00DB1B4A">
      <w:pPr>
        <w:rPr>
          <w:b/>
          <w:bCs/>
        </w:rPr>
      </w:pPr>
    </w:p>
    <w:p w:rsidR="00487ED7" w:rsidRDefault="00487ED7" w:rsidP="00DB1B4A">
      <w:pPr>
        <w:rPr>
          <w:b/>
          <w:bCs/>
        </w:rPr>
      </w:pPr>
    </w:p>
    <w:p w:rsidR="0001612A" w:rsidRDefault="0001612A" w:rsidP="00DB1B4A">
      <w:pPr>
        <w:rPr>
          <w:b/>
          <w:bCs/>
        </w:rPr>
      </w:pPr>
    </w:p>
    <w:p w:rsidR="00F53051" w:rsidRDefault="00F53051" w:rsidP="00DB1B4A">
      <w:pPr>
        <w:rPr>
          <w:b/>
          <w:bCs/>
        </w:rPr>
      </w:pPr>
    </w:p>
    <w:p w:rsidR="00F53051" w:rsidRDefault="00F53051" w:rsidP="00DB1B4A">
      <w:pPr>
        <w:rPr>
          <w:b/>
          <w:bCs/>
        </w:rPr>
      </w:pPr>
    </w:p>
    <w:p w:rsidR="00F53051" w:rsidRDefault="00F53051" w:rsidP="00DB1B4A">
      <w:pPr>
        <w:rPr>
          <w:b/>
          <w:bCs/>
        </w:rPr>
      </w:pPr>
    </w:p>
    <w:p w:rsidR="00DB1B4A" w:rsidRPr="002D00E2" w:rsidRDefault="00A965C4" w:rsidP="00DB1B4A">
      <w:pPr>
        <w:rPr>
          <w:b/>
          <w:bCs/>
        </w:rPr>
      </w:pPr>
      <w:r>
        <w:rPr>
          <w:b/>
          <w:bCs/>
          <w:noProof/>
          <w:lang w:val="en-US"/>
        </w:rPr>
        <mc:AlternateContent>
          <mc:Choice Requires="wps">
            <w:drawing>
              <wp:anchor distT="0" distB="0" distL="114300" distR="114300" simplePos="0" relativeHeight="251707904" behindDoc="1" locked="0" layoutInCell="1" allowOverlap="1" wp14:anchorId="15665392" wp14:editId="11A0D0DF">
                <wp:simplePos x="0" y="0"/>
                <wp:positionH relativeFrom="column">
                  <wp:posOffset>4810125</wp:posOffset>
                </wp:positionH>
                <wp:positionV relativeFrom="paragraph">
                  <wp:posOffset>169545</wp:posOffset>
                </wp:positionV>
                <wp:extent cx="1761490" cy="660400"/>
                <wp:effectExtent l="342900" t="0" r="10160" b="25400"/>
                <wp:wrapTight wrapText="bothSides">
                  <wp:wrapPolygon edited="0">
                    <wp:start x="234" y="0"/>
                    <wp:lineTo x="-467" y="0"/>
                    <wp:lineTo x="-467" y="9969"/>
                    <wp:lineTo x="-4205" y="9969"/>
                    <wp:lineTo x="-4205" y="19938"/>
                    <wp:lineTo x="234" y="21808"/>
                    <wp:lineTo x="21257" y="21808"/>
                    <wp:lineTo x="21491" y="20562"/>
                    <wp:lineTo x="21491" y="9969"/>
                    <wp:lineTo x="21257" y="623"/>
                    <wp:lineTo x="21257" y="0"/>
                    <wp:lineTo x="234" y="0"/>
                  </wp:wrapPolygon>
                </wp:wrapTight>
                <wp:docPr id="2267" name="AutoShape 1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1490" cy="660400"/>
                        </a:xfrm>
                        <a:prstGeom prst="wedgeRoundRectCallout">
                          <a:avLst>
                            <a:gd name="adj1" fmla="val -67449"/>
                            <a:gd name="adj2" fmla="val 9000"/>
                            <a:gd name="adj3" fmla="val 16667"/>
                          </a:avLst>
                        </a:prstGeom>
                        <a:solidFill>
                          <a:srgbClr val="FFFFFF"/>
                        </a:solidFill>
                        <a:ln w="9525">
                          <a:solidFill>
                            <a:srgbClr val="000000"/>
                          </a:solidFill>
                          <a:miter lim="800000"/>
                          <a:headEnd/>
                          <a:tailEnd/>
                        </a:ln>
                      </wps:spPr>
                      <wps:txb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is it important for your doctor to know details of your medical history?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82" o:spid="_x0000_s1565" type="#_x0000_t62" style="position:absolute;margin-left:378.75pt;margin-top:13.35pt;width:138.7pt;height:52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" adj="-3769,12744">
                <v:textbox>
                  <w:txbxContent>
                    <w:p w:rsidR="004C2D87" w:rsidRPr="00864FE1" w:rsidRDefault="004C2D87" w:rsidP="00DB1B4A">
                      <w:pPr>
                        <w:autoSpaceDE w:val="0"/>
                        <w:autoSpaceDN w:val="0"/>
                        <w:adjustRightInd w:val="0"/>
                        <w:rPr>
                          <w:rFonts w:ascii="Arial" w:hAnsi="Arial" w:cs="Arial"/>
                        </w:rPr>
                      </w:pPr>
                      <w:r w:rsidRPr="00864FE1">
                        <w:rPr>
                          <w:rFonts w:ascii="Arial" w:hAnsi="Arial" w:cs="Arial"/>
                          <w:iCs/>
                          <w:sz w:val="18"/>
                          <w:szCs w:val="18"/>
                        </w:rPr>
                        <w:t xml:space="preserve">Why is it important for your doctor to know details of your medical history? </w:t>
                      </w:r>
                    </w:p>
                  </w:txbxContent>
                </v:textbox>
                <w10:wrap type="tight"/>
              </v:shape>
            </w:pict>
          </mc:Fallback>
        </mc:AlternateContent>
      </w:r>
      <w:r w:rsidR="00DB1B4A" w:rsidRPr="002D00E2">
        <w:rPr>
          <w:b/>
          <w:bCs/>
        </w:rPr>
        <w:t>ACTIVITY 3</w:t>
      </w:r>
    </w:p>
    <w:p w:rsidR="00DB1B4A" w:rsidRPr="002D00E2" w:rsidRDefault="00DB1B4A" w:rsidP="00DB1B4A">
      <w:pPr>
        <w:rPr>
          <w:b/>
          <w:bCs/>
        </w:rPr>
      </w:pPr>
      <w:r w:rsidRPr="002D00E2">
        <w:rPr>
          <w:b/>
          <w:bCs/>
        </w:rPr>
        <w:t>Understand and complete a medical history form</w:t>
      </w:r>
    </w:p>
    <w:p w:rsidR="00DB1B4A" w:rsidRPr="002D00E2" w:rsidRDefault="00DB1B4A" w:rsidP="00202E6B">
      <w:pPr>
        <w:numPr>
          <w:ilvl w:val="0"/>
          <w:numId w:val="143"/>
        </w:numPr>
      </w:pPr>
      <w:r w:rsidRPr="002D00E2">
        <w:t xml:space="preserve">Talk about the kind of information learners would expect to provide about their medical history when they register with a new GP. </w:t>
      </w:r>
    </w:p>
    <w:p w:rsidR="00DB1B4A" w:rsidRPr="002D00E2" w:rsidRDefault="00DB1B4A" w:rsidP="00202E6B">
      <w:pPr>
        <w:numPr>
          <w:ilvl w:val="0"/>
          <w:numId w:val="143"/>
        </w:numPr>
      </w:pPr>
      <w:r w:rsidRPr="002D00E2">
        <w:t xml:space="preserve">Hand out the sample medical history form on Resource 3. </w:t>
      </w:r>
    </w:p>
    <w:p w:rsidR="00DB1B4A" w:rsidRPr="002D00E2" w:rsidRDefault="00614888" w:rsidP="00202E6B">
      <w:pPr>
        <w:numPr>
          <w:ilvl w:val="0"/>
          <w:numId w:val="143"/>
        </w:numPr>
      </w:pPr>
      <w:r>
        <w:rPr>
          <w:noProof/>
          <w:lang w:val="en-US"/>
        </w:rPr>
        <mc:AlternateContent>
          <mc:Choice Requires="wps">
            <w:drawing>
              <wp:anchor distT="0" distB="0" distL="114300" distR="114300" simplePos="0" relativeHeight="251708928" behindDoc="1" locked="0" layoutInCell="1" allowOverlap="1" wp14:anchorId="6179C3C4" wp14:editId="17581E5B">
                <wp:simplePos x="0" y="0"/>
                <wp:positionH relativeFrom="column">
                  <wp:posOffset>4276725</wp:posOffset>
                </wp:positionH>
                <wp:positionV relativeFrom="paragraph">
                  <wp:posOffset>271145</wp:posOffset>
                </wp:positionV>
                <wp:extent cx="2291080" cy="1857375"/>
                <wp:effectExtent l="9525" t="13970" r="13970" b="5080"/>
                <wp:wrapTight wrapText="bothSides">
                  <wp:wrapPolygon edited="0">
                    <wp:start x="-138" y="-140"/>
                    <wp:lineTo x="-138" y="21460"/>
                    <wp:lineTo x="21738" y="21460"/>
                    <wp:lineTo x="21738" y="-140"/>
                    <wp:lineTo x="-138" y="-140"/>
                  </wp:wrapPolygon>
                </wp:wrapTight>
                <wp:docPr id="2266" name="Text Box 1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1857375"/>
                        </a:xfrm>
                        <a:prstGeom prst="rect">
                          <a:avLst/>
                        </a:prstGeom>
                        <a:solidFill>
                          <a:schemeClr val="tx2">
                            <a:lumMod val="20000"/>
                            <a:lumOff val="80000"/>
                          </a:schemeClr>
                        </a:solidFill>
                        <a:ln w="9525">
                          <a:solidFill>
                            <a:srgbClr val="000000"/>
                          </a:solidFill>
                          <a:miter lim="800000"/>
                          <a:headEnd/>
                          <a:tailEnd/>
                        </a:ln>
                      </wps:spPr>
                      <wps:txbx>
                        <w:txbxContent>
                          <w:p w:rsidR="004C2D87" w:rsidRPr="00487ED7" w:rsidRDefault="004C2D87" w:rsidP="00634F9A">
                            <w:pPr>
                              <w:autoSpaceDE w:val="0"/>
                              <w:autoSpaceDN w:val="0"/>
                              <w:adjustRightInd w:val="0"/>
                              <w:spacing w:after="120"/>
                            </w:pPr>
                            <w:r w:rsidRPr="00487ED7">
                              <w:rPr>
                                <w:b/>
                                <w:bCs/>
                              </w:rPr>
                              <w:t>TIP</w:t>
                            </w:r>
                          </w:p>
                          <w:p w:rsidR="004C2D87" w:rsidRPr="00487ED7" w:rsidRDefault="004C2D87" w:rsidP="00202E6B">
                            <w:pPr>
                              <w:numPr>
                                <w:ilvl w:val="0"/>
                                <w:numId w:val="145"/>
                              </w:numPr>
                              <w:autoSpaceDE w:val="0"/>
                              <w:autoSpaceDN w:val="0"/>
                              <w:adjustRightInd w:val="0"/>
                              <w:rPr>
                                <w:color w:val="000000"/>
                                <w:sz w:val="22"/>
                                <w:szCs w:val="22"/>
                              </w:rPr>
                            </w:pPr>
                            <w:r w:rsidRPr="00487ED7">
                              <w:rPr>
                                <w:color w:val="000000"/>
                                <w:sz w:val="22"/>
                                <w:szCs w:val="22"/>
                              </w:rPr>
                              <w:t xml:space="preserve">While learners are writing, circulate and offer help and advice. </w:t>
                            </w:r>
                          </w:p>
                          <w:p w:rsidR="004C2D87" w:rsidRPr="00487ED7" w:rsidRDefault="004C2D87" w:rsidP="00202E6B">
                            <w:pPr>
                              <w:numPr>
                                <w:ilvl w:val="0"/>
                                <w:numId w:val="145"/>
                              </w:numPr>
                              <w:autoSpaceDE w:val="0"/>
                              <w:autoSpaceDN w:val="0"/>
                              <w:adjustRightInd w:val="0"/>
                              <w:rPr>
                                <w:sz w:val="22"/>
                                <w:szCs w:val="22"/>
                              </w:rPr>
                            </w:pPr>
                            <w:r w:rsidRPr="00487ED7">
                              <w:rPr>
                                <w:color w:val="000000"/>
                                <w:sz w:val="22"/>
                                <w:szCs w:val="22"/>
                              </w:rPr>
                              <w:t xml:space="preserve">Be sensitive to learners’ privacy and don’t insist on seeing their completed forms if they wish to keep their details private.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3" o:spid="_x0000_s1566" type="#_x0000_t202" style="position:absolute;left:0;text-align:left;margin-left:336.75pt;margin-top:21.35pt;width:180.4pt;height:146.2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" fillcolor="#c6d9f1 [671]">
                <v:textbox>
                  <w:txbxContent>
                    <w:p w:rsidR="004C2D87" w:rsidRPr="00487ED7" w:rsidRDefault="004C2D87" w:rsidP="00634F9A">
                      <w:pPr>
                        <w:autoSpaceDE w:val="0"/>
                        <w:autoSpaceDN w:val="0"/>
                        <w:adjustRightInd w:val="0"/>
                        <w:spacing w:after="120"/>
                      </w:pPr>
                      <w:r w:rsidRPr="00487ED7">
                        <w:rPr>
                          <w:b/>
                          <w:bCs/>
                        </w:rPr>
                        <w:t>TIP</w:t>
                      </w:r>
                    </w:p>
                    <w:p w:rsidR="004C2D87" w:rsidRPr="00487ED7" w:rsidRDefault="004C2D87" w:rsidP="00202E6B">
                      <w:pPr>
                        <w:numPr>
                          <w:ilvl w:val="0"/>
                          <w:numId w:val="145"/>
                        </w:numPr>
                        <w:autoSpaceDE w:val="0"/>
                        <w:autoSpaceDN w:val="0"/>
                        <w:adjustRightInd w:val="0"/>
                        <w:rPr>
                          <w:color w:val="000000"/>
                          <w:sz w:val="22"/>
                          <w:szCs w:val="22"/>
                        </w:rPr>
                      </w:pPr>
                      <w:r w:rsidRPr="00487ED7">
                        <w:rPr>
                          <w:color w:val="000000"/>
                          <w:sz w:val="22"/>
                          <w:szCs w:val="22"/>
                        </w:rPr>
                        <w:t xml:space="preserve">While learners are writing, circulate and offer help and advice. </w:t>
                      </w:r>
                    </w:p>
                    <w:p w:rsidR="004C2D87" w:rsidRPr="00487ED7" w:rsidRDefault="004C2D87" w:rsidP="00202E6B">
                      <w:pPr>
                        <w:numPr>
                          <w:ilvl w:val="0"/>
                          <w:numId w:val="145"/>
                        </w:numPr>
                        <w:autoSpaceDE w:val="0"/>
                        <w:autoSpaceDN w:val="0"/>
                        <w:adjustRightInd w:val="0"/>
                        <w:rPr>
                          <w:sz w:val="22"/>
                          <w:szCs w:val="22"/>
                        </w:rPr>
                      </w:pPr>
                      <w:r w:rsidRPr="00487ED7">
                        <w:rPr>
                          <w:color w:val="000000"/>
                          <w:sz w:val="22"/>
                          <w:szCs w:val="22"/>
                        </w:rPr>
                        <w:t xml:space="preserve">Be sensitive to learners’ privacy and don’t insist on seeing their completed forms if they wish to keep their details private. </w:t>
                      </w:r>
                    </w:p>
                  </w:txbxContent>
                </v:textbox>
                <w10:wrap type="tight"/>
              </v:shape>
            </w:pict>
          </mc:Fallback>
        </mc:AlternateContent>
      </w:r>
      <w:r w:rsidR="00DB1B4A" w:rsidRPr="002D00E2">
        <w:t xml:space="preserve">In pairs, ask learners to circle any words on the form that are new to them and to establish their meaning through discussion and by referring to the glossary. </w:t>
      </w:r>
    </w:p>
    <w:p w:rsidR="00DB1B4A" w:rsidRPr="002D00E2" w:rsidRDefault="00DB1B4A" w:rsidP="00202E6B">
      <w:pPr>
        <w:numPr>
          <w:ilvl w:val="0"/>
          <w:numId w:val="143"/>
        </w:numPr>
      </w:pPr>
      <w:r w:rsidRPr="002D00E2">
        <w:t xml:space="preserve">Ask them to read the form and discuss the kind of information that should go in each box. Take and display suggestions about allergies that may be important (e.g. penicillin). </w:t>
      </w:r>
    </w:p>
    <w:p w:rsidR="004F4B23" w:rsidRDefault="00DB1B4A" w:rsidP="00202E6B">
      <w:pPr>
        <w:numPr>
          <w:ilvl w:val="0"/>
          <w:numId w:val="143"/>
        </w:numPr>
      </w:pPr>
      <w:r w:rsidRPr="002D00E2">
        <w:t xml:space="preserve">If appropriate, ask learners to complete the form with their own details for their own records </w:t>
      </w:r>
    </w:p>
    <w:p w:rsidR="00DB1B4A" w:rsidRPr="002D00E2" w:rsidRDefault="00DB1B4A" w:rsidP="00202E6B">
      <w:pPr>
        <w:numPr>
          <w:ilvl w:val="0"/>
          <w:numId w:val="143"/>
        </w:numPr>
      </w:pPr>
      <w:r w:rsidRPr="002D00E2">
        <w:t xml:space="preserve">Review the results with the group, completing a form together onscreen or as an enlarged version, for which they volunteer real or fictitious details as appropriate. </w:t>
      </w:r>
    </w:p>
    <w:p w:rsidR="00DB1B4A" w:rsidRPr="002D00E2" w:rsidRDefault="00DB1B4A" w:rsidP="00202E6B">
      <w:pPr>
        <w:numPr>
          <w:ilvl w:val="0"/>
          <w:numId w:val="143"/>
        </w:numPr>
      </w:pPr>
      <w:r w:rsidRPr="002D00E2">
        <w:t>Discuss the meanings of words and review spellings of medical terms.</w:t>
      </w:r>
    </w:p>
    <w:p w:rsidR="00DB1B4A" w:rsidRPr="002D00E2" w:rsidRDefault="00DB1B4A" w:rsidP="00DB1B4A">
      <w:pPr>
        <w:rPr>
          <w:b/>
          <w:bCs/>
        </w:rPr>
      </w:pPr>
      <w:r w:rsidRPr="002D00E2">
        <w:rPr>
          <w:b/>
          <w:bCs/>
        </w:rPr>
        <w:br w:type="page"/>
      </w:r>
    </w:p>
    <w:p w:rsidR="00DB1B4A" w:rsidRPr="002D00E2" w:rsidRDefault="00614888" w:rsidP="00DB1B4A">
      <w:pPr>
        <w:rPr>
          <w:b/>
          <w:bCs/>
        </w:rPr>
      </w:pPr>
      <w:r>
        <w:rPr>
          <w:b/>
          <w:bCs/>
          <w:noProof/>
          <w:lang w:val="en-US"/>
        </w:rPr>
        <w:lastRenderedPageBreak/>
        <mc:AlternateContent>
          <mc:Choice Requires="wps">
            <w:drawing>
              <wp:anchor distT="0" distB="0" distL="114300" distR="114300" simplePos="0" relativeHeight="251712000" behindDoc="0" locked="0" layoutInCell="1" allowOverlap="1" wp14:anchorId="2A914EF8" wp14:editId="238F45A1">
                <wp:simplePos x="0" y="0"/>
                <wp:positionH relativeFrom="column">
                  <wp:posOffset>3369310</wp:posOffset>
                </wp:positionH>
                <wp:positionV relativeFrom="paragraph">
                  <wp:posOffset>91440</wp:posOffset>
                </wp:positionV>
                <wp:extent cx="3239770" cy="2339975"/>
                <wp:effectExtent l="6985" t="5715" r="10795" b="6985"/>
                <wp:wrapNone/>
                <wp:docPr id="2265" name="Text Box 1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33997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487ED7" w:rsidRDefault="004C2D87" w:rsidP="00634F9A">
                            <w:pPr>
                              <w:autoSpaceDE w:val="0"/>
                              <w:autoSpaceDN w:val="0"/>
                              <w:adjustRightInd w:val="0"/>
                              <w:spacing w:after="120"/>
                              <w:rPr>
                                <w:b/>
                                <w:bCs/>
                              </w:rPr>
                            </w:pPr>
                            <w:r w:rsidRPr="00487ED7">
                              <w:rPr>
                                <w:b/>
                                <w:bCs/>
                              </w:rPr>
                              <w:t>ESOL</w:t>
                            </w:r>
                          </w:p>
                          <w:p w:rsidR="004C2D87" w:rsidRPr="00487ED7" w:rsidRDefault="004C2D87" w:rsidP="00D043CC">
                            <w:pPr>
                              <w:autoSpaceDE w:val="0"/>
                              <w:autoSpaceDN w:val="0"/>
                              <w:adjustRightInd w:val="0"/>
                              <w:rPr>
                                <w:sz w:val="22"/>
                                <w:szCs w:val="22"/>
                              </w:rPr>
                            </w:pPr>
                            <w:r w:rsidRPr="00487ED7">
                              <w:rPr>
                                <w:sz w:val="22"/>
                                <w:szCs w:val="22"/>
                              </w:rPr>
                              <w:t>Encourage learners to check the names of illnesses in their own language using a dictiona</w:t>
                            </w:r>
                            <w:r>
                              <w:rPr>
                                <w:sz w:val="22"/>
                                <w:szCs w:val="22"/>
                              </w:rPr>
                              <w:t xml:space="preserve">ry or with the help of a fellow </w:t>
                            </w:r>
                            <w:r w:rsidRPr="00487ED7">
                              <w:rPr>
                                <w:sz w:val="22"/>
                                <w:szCs w:val="22"/>
                              </w:rPr>
                              <w:t>language speaker in the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6" o:spid="_x0000_s1567" type="#_x0000_t202" style="position:absolute;margin-left:265.3pt;margin-top:7.2pt;width:255.1pt;height:184.2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" fillcolor="#e5dfec [663]">
                <v:textbox>
                  <w:txbxContent>
                    <w:p w:rsidR="004C2D87" w:rsidRPr="00487ED7" w:rsidRDefault="004C2D87" w:rsidP="00634F9A">
                      <w:pPr>
                        <w:autoSpaceDE w:val="0"/>
                        <w:autoSpaceDN w:val="0"/>
                        <w:adjustRightInd w:val="0"/>
                        <w:spacing w:after="120"/>
                        <w:rPr>
                          <w:b/>
                          <w:bCs/>
                        </w:rPr>
                      </w:pPr>
                      <w:r w:rsidRPr="00487ED7">
                        <w:rPr>
                          <w:b/>
                          <w:bCs/>
                        </w:rPr>
                        <w:t>ESOL</w:t>
                      </w:r>
                    </w:p>
                    <w:p w:rsidR="004C2D87" w:rsidRPr="00487ED7" w:rsidRDefault="004C2D87" w:rsidP="00D043CC">
                      <w:pPr>
                        <w:autoSpaceDE w:val="0"/>
                        <w:autoSpaceDN w:val="0"/>
                        <w:adjustRightInd w:val="0"/>
                        <w:rPr>
                          <w:sz w:val="22"/>
                          <w:szCs w:val="22"/>
                        </w:rPr>
                      </w:pPr>
                      <w:r w:rsidRPr="00487ED7">
                        <w:rPr>
                          <w:sz w:val="22"/>
                          <w:szCs w:val="22"/>
                        </w:rPr>
                        <w:t>Encourage learners to check the names of illnesses in their own language using a dictiona</w:t>
                      </w:r>
                      <w:r>
                        <w:rPr>
                          <w:sz w:val="22"/>
                          <w:szCs w:val="22"/>
                        </w:rPr>
                        <w:t xml:space="preserve">ry or with the help of a fellow </w:t>
                      </w:r>
                      <w:r w:rsidRPr="00487ED7">
                        <w:rPr>
                          <w:sz w:val="22"/>
                          <w:szCs w:val="22"/>
                        </w:rPr>
                        <w:t>language speaker in the group.</w:t>
                      </w:r>
                    </w:p>
                  </w:txbxContent>
                </v:textbox>
              </v:shape>
            </w:pict>
          </mc:Fallback>
        </mc:AlternateContent>
      </w:r>
      <w:r>
        <w:rPr>
          <w:b/>
          <w:bCs/>
          <w:noProof/>
          <w:lang w:val="en-US"/>
        </w:rPr>
        <mc:AlternateContent>
          <mc:Choice Requires="wps">
            <w:drawing>
              <wp:anchor distT="0" distB="0" distL="114300" distR="114300" simplePos="0" relativeHeight="251710976" behindDoc="0" locked="0" layoutInCell="1" allowOverlap="1" wp14:anchorId="4A6EFA8B" wp14:editId="1E8E8429">
                <wp:simplePos x="0" y="0"/>
                <wp:positionH relativeFrom="column">
                  <wp:posOffset>47625</wp:posOffset>
                </wp:positionH>
                <wp:positionV relativeFrom="paragraph">
                  <wp:posOffset>91440</wp:posOffset>
                </wp:positionV>
                <wp:extent cx="3239770" cy="2339975"/>
                <wp:effectExtent l="9525" t="5715" r="8255" b="6985"/>
                <wp:wrapNone/>
                <wp:docPr id="2264" name="Text Box 1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33997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487ED7" w:rsidRDefault="004C2D87" w:rsidP="00634F9A">
                            <w:pPr>
                              <w:autoSpaceDE w:val="0"/>
                              <w:autoSpaceDN w:val="0"/>
                              <w:adjustRightInd w:val="0"/>
                              <w:spacing w:after="120"/>
                              <w:rPr>
                                <w:b/>
                                <w:bCs/>
                              </w:rPr>
                            </w:pPr>
                            <w:r w:rsidRPr="00487ED7">
                              <w:rPr>
                                <w:b/>
                                <w:bCs/>
                              </w:rPr>
                              <w:t>Support</w:t>
                            </w:r>
                          </w:p>
                          <w:p w:rsidR="004C2D87" w:rsidRPr="00487ED7" w:rsidRDefault="004C2D87" w:rsidP="00202E6B">
                            <w:pPr>
                              <w:numPr>
                                <w:ilvl w:val="0"/>
                                <w:numId w:val="147"/>
                              </w:numPr>
                              <w:autoSpaceDE w:val="0"/>
                              <w:autoSpaceDN w:val="0"/>
                              <w:adjustRightInd w:val="0"/>
                              <w:rPr>
                                <w:color w:val="000000"/>
                                <w:sz w:val="22"/>
                                <w:szCs w:val="22"/>
                              </w:rPr>
                            </w:pPr>
                            <w:r w:rsidRPr="00487ED7">
                              <w:rPr>
                                <w:color w:val="000000"/>
                                <w:sz w:val="22"/>
                                <w:szCs w:val="22"/>
                              </w:rPr>
                              <w:t xml:space="preserve">Enlarge the form on Resource 3. </w:t>
                            </w:r>
                          </w:p>
                          <w:p w:rsidR="004C2D87" w:rsidRPr="00487ED7" w:rsidRDefault="004C2D87" w:rsidP="00202E6B">
                            <w:pPr>
                              <w:numPr>
                                <w:ilvl w:val="0"/>
                                <w:numId w:val="147"/>
                              </w:numPr>
                              <w:autoSpaceDE w:val="0"/>
                              <w:autoSpaceDN w:val="0"/>
                              <w:adjustRightInd w:val="0"/>
                              <w:rPr>
                                <w:color w:val="000000"/>
                                <w:sz w:val="22"/>
                                <w:szCs w:val="22"/>
                              </w:rPr>
                            </w:pPr>
                            <w:r w:rsidRPr="00487ED7">
                              <w:rPr>
                                <w:color w:val="000000"/>
                                <w:sz w:val="22"/>
                                <w:szCs w:val="22"/>
                              </w:rPr>
                              <w:t xml:space="preserve">Give out cards bearing key information for a fictional character (e.g. the person’s surname and forename, an allergy such as dairy products or the name of an illness from the list with a tick next to it). </w:t>
                            </w:r>
                          </w:p>
                          <w:p w:rsidR="004C2D87" w:rsidRPr="00487ED7" w:rsidRDefault="004C2D87" w:rsidP="00202E6B">
                            <w:pPr>
                              <w:numPr>
                                <w:ilvl w:val="0"/>
                                <w:numId w:val="147"/>
                              </w:numPr>
                              <w:autoSpaceDE w:val="0"/>
                              <w:autoSpaceDN w:val="0"/>
                              <w:adjustRightInd w:val="0"/>
                              <w:rPr>
                                <w:sz w:val="22"/>
                                <w:szCs w:val="22"/>
                              </w:rPr>
                            </w:pPr>
                            <w:r w:rsidRPr="00487ED7">
                              <w:rPr>
                                <w:color w:val="000000"/>
                                <w:sz w:val="22"/>
                                <w:szCs w:val="22"/>
                              </w:rPr>
                              <w:t xml:space="preserve">As a group, ask learners to complete the form, each person taking turns to place a card in the appropriate box.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5" o:spid="_x0000_s1568" type="#_x0000_t202" style="position:absolute;margin-left:3.75pt;margin-top:7.2pt;width:255.1pt;height:184.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" fillcolor="#f2dbdb [661]">
                <v:textbox>
                  <w:txbxContent>
                    <w:p w:rsidR="004C2D87" w:rsidRPr="00487ED7" w:rsidRDefault="004C2D87" w:rsidP="00634F9A">
                      <w:pPr>
                        <w:autoSpaceDE w:val="0"/>
                        <w:autoSpaceDN w:val="0"/>
                        <w:adjustRightInd w:val="0"/>
                        <w:spacing w:after="120"/>
                        <w:rPr>
                          <w:b/>
                          <w:bCs/>
                        </w:rPr>
                      </w:pPr>
                      <w:r w:rsidRPr="00487ED7">
                        <w:rPr>
                          <w:b/>
                          <w:bCs/>
                        </w:rPr>
                        <w:t>Support</w:t>
                      </w:r>
                    </w:p>
                    <w:p w:rsidR="004C2D87" w:rsidRPr="00487ED7" w:rsidRDefault="004C2D87" w:rsidP="00202E6B">
                      <w:pPr>
                        <w:numPr>
                          <w:ilvl w:val="0"/>
                          <w:numId w:val="147"/>
                        </w:numPr>
                        <w:autoSpaceDE w:val="0"/>
                        <w:autoSpaceDN w:val="0"/>
                        <w:adjustRightInd w:val="0"/>
                        <w:rPr>
                          <w:color w:val="000000"/>
                          <w:sz w:val="22"/>
                          <w:szCs w:val="22"/>
                        </w:rPr>
                      </w:pPr>
                      <w:r w:rsidRPr="00487ED7">
                        <w:rPr>
                          <w:color w:val="000000"/>
                          <w:sz w:val="22"/>
                          <w:szCs w:val="22"/>
                        </w:rPr>
                        <w:t xml:space="preserve">Enlarge the form on Resource 3. </w:t>
                      </w:r>
                    </w:p>
                    <w:p w:rsidR="004C2D87" w:rsidRPr="00487ED7" w:rsidRDefault="004C2D87" w:rsidP="00202E6B">
                      <w:pPr>
                        <w:numPr>
                          <w:ilvl w:val="0"/>
                          <w:numId w:val="147"/>
                        </w:numPr>
                        <w:autoSpaceDE w:val="0"/>
                        <w:autoSpaceDN w:val="0"/>
                        <w:adjustRightInd w:val="0"/>
                        <w:rPr>
                          <w:color w:val="000000"/>
                          <w:sz w:val="22"/>
                          <w:szCs w:val="22"/>
                        </w:rPr>
                      </w:pPr>
                      <w:r w:rsidRPr="00487ED7">
                        <w:rPr>
                          <w:color w:val="000000"/>
                          <w:sz w:val="22"/>
                          <w:szCs w:val="22"/>
                        </w:rPr>
                        <w:t xml:space="preserve">Give out cards bearing key information for a fictional character (e.g. the person’s surname and forename, an allergy such as dairy products or the name of an illness from the list with a tick next to it). </w:t>
                      </w:r>
                    </w:p>
                    <w:p w:rsidR="004C2D87" w:rsidRPr="00487ED7" w:rsidRDefault="004C2D87" w:rsidP="00202E6B">
                      <w:pPr>
                        <w:numPr>
                          <w:ilvl w:val="0"/>
                          <w:numId w:val="147"/>
                        </w:numPr>
                        <w:autoSpaceDE w:val="0"/>
                        <w:autoSpaceDN w:val="0"/>
                        <w:adjustRightInd w:val="0"/>
                        <w:rPr>
                          <w:sz w:val="22"/>
                          <w:szCs w:val="22"/>
                        </w:rPr>
                      </w:pPr>
                      <w:r w:rsidRPr="00487ED7">
                        <w:rPr>
                          <w:color w:val="000000"/>
                          <w:sz w:val="22"/>
                          <w:szCs w:val="22"/>
                        </w:rPr>
                        <w:t xml:space="preserve">As a group, ask learners to complete the form, each person taking turns to place a card in the appropriate box. </w:t>
                      </w:r>
                    </w:p>
                  </w:txbxContent>
                </v:textbox>
              </v:shape>
            </w:pict>
          </mc:Fallback>
        </mc:AlternateContent>
      </w: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Default="00DB1B4A" w:rsidP="00DB1B4A">
      <w:pPr>
        <w:rPr>
          <w:b/>
          <w:bCs/>
          <w:lang w:val="en-GB"/>
        </w:rPr>
      </w:pPr>
    </w:p>
    <w:p w:rsidR="006B44F1" w:rsidRDefault="006B44F1" w:rsidP="00DB1B4A">
      <w:pPr>
        <w:rPr>
          <w:b/>
          <w:bCs/>
          <w:lang w:val="en-GB"/>
        </w:rPr>
      </w:pPr>
    </w:p>
    <w:p w:rsidR="006B44F1" w:rsidRDefault="006B44F1" w:rsidP="00DB1B4A">
      <w:pPr>
        <w:rPr>
          <w:b/>
          <w:bCs/>
          <w:lang w:val="en-GB"/>
        </w:rPr>
      </w:pPr>
    </w:p>
    <w:p w:rsidR="009A1B31" w:rsidRDefault="009A1B31" w:rsidP="00DB1B4A">
      <w:pPr>
        <w:rPr>
          <w:b/>
          <w:bCs/>
          <w:lang w:val="en-GB"/>
        </w:rPr>
      </w:pPr>
    </w:p>
    <w:p w:rsidR="009A1B31" w:rsidRDefault="009A1B31" w:rsidP="00DB1B4A">
      <w:pPr>
        <w:rPr>
          <w:b/>
          <w:bCs/>
          <w:lang w:val="en-GB"/>
        </w:rPr>
      </w:pPr>
    </w:p>
    <w:p w:rsidR="009A1B31" w:rsidRDefault="009A1B31" w:rsidP="00DB1B4A">
      <w:pPr>
        <w:rPr>
          <w:b/>
          <w:bCs/>
          <w:lang w:val="en-GB"/>
        </w:rPr>
      </w:pPr>
    </w:p>
    <w:p w:rsidR="009A1B31" w:rsidRDefault="009A1B31" w:rsidP="00DB1B4A">
      <w:pPr>
        <w:rPr>
          <w:b/>
          <w:bCs/>
          <w:lang w:val="en-GB"/>
        </w:rPr>
      </w:pPr>
    </w:p>
    <w:p w:rsidR="003D5A64" w:rsidRPr="002D00E2" w:rsidRDefault="00614888" w:rsidP="003D5A64">
      <w:pPr>
        <w:rPr>
          <w:b/>
          <w:bCs/>
        </w:rPr>
      </w:pPr>
      <w:r>
        <w:rPr>
          <w:b/>
          <w:bCs/>
          <w:noProof/>
          <w:lang w:val="en-US"/>
        </w:rPr>
        <mc:AlternateContent>
          <mc:Choice Requires="wps">
            <w:drawing>
              <wp:anchor distT="0" distB="0" distL="114300" distR="114300" simplePos="0" relativeHeight="251799040" behindDoc="1" locked="0" layoutInCell="1" allowOverlap="1" wp14:anchorId="5C70CE51" wp14:editId="6EA7E6D2">
                <wp:simplePos x="0" y="0"/>
                <wp:positionH relativeFrom="column">
                  <wp:posOffset>4508500</wp:posOffset>
                </wp:positionH>
                <wp:positionV relativeFrom="paragraph">
                  <wp:posOffset>78105</wp:posOffset>
                </wp:positionV>
                <wp:extent cx="1966595" cy="571500"/>
                <wp:effectExtent l="269875" t="11430" r="11430" b="7620"/>
                <wp:wrapTight wrapText="bothSides">
                  <wp:wrapPolygon edited="0">
                    <wp:start x="3355" y="-360"/>
                    <wp:lineTo x="1255" y="0"/>
                    <wp:lineTo x="-314" y="2160"/>
                    <wp:lineTo x="-314" y="11160"/>
                    <wp:lineTo x="-2832" y="14760"/>
                    <wp:lineTo x="-2832" y="15120"/>
                    <wp:lineTo x="-1151" y="16920"/>
                    <wp:lineTo x="-1151" y="17640"/>
                    <wp:lineTo x="1255" y="21240"/>
                    <wp:lineTo x="1785" y="21240"/>
                    <wp:lineTo x="19710" y="21240"/>
                    <wp:lineTo x="20554" y="21240"/>
                    <wp:lineTo x="21705" y="18720"/>
                    <wp:lineTo x="21705" y="2160"/>
                    <wp:lineTo x="20240" y="0"/>
                    <wp:lineTo x="18141" y="-360"/>
                    <wp:lineTo x="3355" y="-360"/>
                  </wp:wrapPolygon>
                </wp:wrapTight>
                <wp:docPr id="2263" name="AutoShape 19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6595" cy="571500"/>
                        </a:xfrm>
                        <a:prstGeom prst="wedgeRoundRectCallout">
                          <a:avLst>
                            <a:gd name="adj1" fmla="val -62236"/>
                            <a:gd name="adj2" fmla="val 19000"/>
                            <a:gd name="adj3" fmla="val 16667"/>
                          </a:avLst>
                        </a:prstGeom>
                        <a:solidFill>
                          <a:srgbClr val="FFFFFF"/>
                        </a:solidFill>
                        <a:ln w="9525">
                          <a:solidFill>
                            <a:srgbClr val="000000"/>
                          </a:solidFill>
                          <a:miter lim="800000"/>
                          <a:headEnd/>
                          <a:tailEnd/>
                        </a:ln>
                      </wps:spPr>
                      <wps:txbx>
                        <w:txbxContent>
                          <w:p w:rsidR="004C2D87" w:rsidRPr="00864FE1" w:rsidRDefault="004C2D87" w:rsidP="003D5A64">
                            <w:pPr>
                              <w:autoSpaceDE w:val="0"/>
                              <w:autoSpaceDN w:val="0"/>
                              <w:adjustRightInd w:val="0"/>
                              <w:rPr>
                                <w:rFonts w:ascii="Arial" w:hAnsi="Arial" w:cs="Arial"/>
                              </w:rPr>
                            </w:pPr>
                            <w:r w:rsidRPr="00864FE1">
                              <w:rPr>
                                <w:rFonts w:ascii="Arial" w:hAnsi="Arial" w:cs="Arial"/>
                                <w:iCs/>
                                <w:sz w:val="18"/>
                                <w:szCs w:val="18"/>
                              </w:rPr>
                              <w:t xml:space="preserve">Why is it important for your doctor to know details of your medical history?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48" o:spid="_x0000_s1569" type="#_x0000_t62" style="position:absolute;margin-left:355pt;margin-top:6.15pt;width:154.85pt;height:45pt;z-index:-25151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" adj="-2643,14904">
                <v:textbox>
                  <w:txbxContent>
                    <w:p w:rsidR="004C2D87" w:rsidRPr="00864FE1" w:rsidRDefault="004C2D87" w:rsidP="003D5A64">
                      <w:pPr>
                        <w:autoSpaceDE w:val="0"/>
                        <w:autoSpaceDN w:val="0"/>
                        <w:adjustRightInd w:val="0"/>
                        <w:rPr>
                          <w:rFonts w:ascii="Arial" w:hAnsi="Arial" w:cs="Arial"/>
                        </w:rPr>
                      </w:pPr>
                      <w:r w:rsidRPr="00864FE1">
                        <w:rPr>
                          <w:rFonts w:ascii="Arial" w:hAnsi="Arial" w:cs="Arial"/>
                          <w:iCs/>
                          <w:sz w:val="18"/>
                          <w:szCs w:val="18"/>
                        </w:rPr>
                        <w:t xml:space="preserve">Why is it important for your doctor to know details of your medical history? </w:t>
                      </w:r>
                    </w:p>
                  </w:txbxContent>
                </v:textbox>
                <w10:wrap type="tight"/>
              </v:shape>
            </w:pict>
          </mc:Fallback>
        </mc:AlternateContent>
      </w:r>
      <w:r w:rsidR="003D5A64">
        <w:rPr>
          <w:b/>
          <w:bCs/>
        </w:rPr>
        <w:t>ACTIVITY 4</w:t>
      </w:r>
    </w:p>
    <w:p w:rsidR="003D5A64" w:rsidRPr="002D00E2" w:rsidRDefault="003D5A64" w:rsidP="003D5A64">
      <w:pPr>
        <w:rPr>
          <w:b/>
          <w:bCs/>
        </w:rPr>
      </w:pPr>
      <w:r w:rsidRPr="002D00E2">
        <w:rPr>
          <w:b/>
          <w:bCs/>
        </w:rPr>
        <w:t>Understand and complete a medical history form</w:t>
      </w:r>
      <w:r w:rsidR="00F53051">
        <w:rPr>
          <w:b/>
          <w:bCs/>
        </w:rPr>
        <w:t>.</w:t>
      </w:r>
    </w:p>
    <w:p w:rsidR="003D5A64" w:rsidRPr="002D00E2" w:rsidRDefault="003D5A64" w:rsidP="00202E6B">
      <w:pPr>
        <w:numPr>
          <w:ilvl w:val="0"/>
          <w:numId w:val="143"/>
        </w:numPr>
      </w:pPr>
      <w:r w:rsidRPr="002D00E2">
        <w:t xml:space="preserve">Talk about the </w:t>
      </w:r>
      <w:r>
        <w:t xml:space="preserve">different </w:t>
      </w:r>
      <w:r w:rsidRPr="002D00E2">
        <w:t xml:space="preserve">information </w:t>
      </w:r>
      <w:r>
        <w:t>specialists such as dentists would need from a patient</w:t>
      </w:r>
      <w:r w:rsidRPr="002D00E2">
        <w:t xml:space="preserve">. </w:t>
      </w:r>
    </w:p>
    <w:p w:rsidR="003D5A64" w:rsidRPr="002D00E2" w:rsidRDefault="00614888" w:rsidP="00202E6B">
      <w:pPr>
        <w:numPr>
          <w:ilvl w:val="0"/>
          <w:numId w:val="143"/>
        </w:numPr>
      </w:pPr>
      <w:r>
        <w:rPr>
          <w:noProof/>
          <w:lang w:val="en-US"/>
        </w:rPr>
        <mc:AlternateContent>
          <mc:Choice Requires="wps">
            <w:drawing>
              <wp:anchor distT="0" distB="0" distL="114300" distR="114300" simplePos="0" relativeHeight="251800064" behindDoc="1" locked="0" layoutInCell="1" allowOverlap="1" wp14:anchorId="3A4EE79F" wp14:editId="001896CF">
                <wp:simplePos x="0" y="0"/>
                <wp:positionH relativeFrom="column">
                  <wp:posOffset>4831715</wp:posOffset>
                </wp:positionH>
                <wp:positionV relativeFrom="paragraph">
                  <wp:posOffset>120015</wp:posOffset>
                </wp:positionV>
                <wp:extent cx="1727835" cy="2160270"/>
                <wp:effectExtent l="12065" t="5715" r="12700" b="5715"/>
                <wp:wrapTight wrapText="bothSides">
                  <wp:wrapPolygon edited="0">
                    <wp:start x="-135" y="-140"/>
                    <wp:lineTo x="-135" y="21460"/>
                    <wp:lineTo x="21735" y="21460"/>
                    <wp:lineTo x="21735" y="-140"/>
                    <wp:lineTo x="-135" y="-140"/>
                  </wp:wrapPolygon>
                </wp:wrapTight>
                <wp:docPr id="2262" name="Text Box 1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835" cy="2160270"/>
                        </a:xfrm>
                        <a:prstGeom prst="rect">
                          <a:avLst/>
                        </a:prstGeom>
                        <a:solidFill>
                          <a:schemeClr val="tx2">
                            <a:lumMod val="20000"/>
                            <a:lumOff val="80000"/>
                          </a:schemeClr>
                        </a:solidFill>
                        <a:ln w="9525">
                          <a:solidFill>
                            <a:srgbClr val="000000"/>
                          </a:solidFill>
                          <a:miter lim="800000"/>
                          <a:headEnd/>
                          <a:tailEnd/>
                        </a:ln>
                      </wps:spPr>
                      <wps:txbx>
                        <w:txbxContent>
                          <w:p w:rsidR="004C2D87" w:rsidRPr="00487ED7" w:rsidRDefault="004C2D87" w:rsidP="00D42CD0">
                            <w:pPr>
                              <w:autoSpaceDE w:val="0"/>
                              <w:autoSpaceDN w:val="0"/>
                              <w:adjustRightInd w:val="0"/>
                              <w:spacing w:after="120"/>
                            </w:pPr>
                            <w:r w:rsidRPr="00487ED7">
                              <w:rPr>
                                <w:b/>
                                <w:bCs/>
                              </w:rPr>
                              <w:t>TIP</w:t>
                            </w:r>
                          </w:p>
                          <w:p w:rsidR="004C2D87" w:rsidRPr="00487ED7" w:rsidRDefault="004C2D87" w:rsidP="00202E6B">
                            <w:pPr>
                              <w:numPr>
                                <w:ilvl w:val="0"/>
                                <w:numId w:val="145"/>
                              </w:numPr>
                              <w:autoSpaceDE w:val="0"/>
                              <w:autoSpaceDN w:val="0"/>
                              <w:adjustRightInd w:val="0"/>
                              <w:rPr>
                                <w:color w:val="000000"/>
                                <w:sz w:val="22"/>
                                <w:szCs w:val="22"/>
                              </w:rPr>
                            </w:pPr>
                            <w:r w:rsidRPr="00487ED7">
                              <w:rPr>
                                <w:color w:val="000000"/>
                                <w:sz w:val="22"/>
                                <w:szCs w:val="22"/>
                              </w:rPr>
                              <w:t xml:space="preserve">While learners are writing, circulate and offer help and advice. </w:t>
                            </w:r>
                          </w:p>
                          <w:p w:rsidR="004C2D87" w:rsidRPr="00487ED7" w:rsidRDefault="004C2D87" w:rsidP="00202E6B">
                            <w:pPr>
                              <w:numPr>
                                <w:ilvl w:val="0"/>
                                <w:numId w:val="145"/>
                              </w:numPr>
                              <w:autoSpaceDE w:val="0"/>
                              <w:autoSpaceDN w:val="0"/>
                              <w:adjustRightInd w:val="0"/>
                              <w:rPr>
                                <w:sz w:val="22"/>
                                <w:szCs w:val="22"/>
                              </w:rPr>
                            </w:pPr>
                            <w:r w:rsidRPr="00487ED7">
                              <w:rPr>
                                <w:color w:val="000000"/>
                                <w:sz w:val="22"/>
                                <w:szCs w:val="22"/>
                              </w:rPr>
                              <w:t xml:space="preserve">Be sensitive to learners’ privacy and don’t insist on seeing their completed forms if they wish to keep their details private.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49" o:spid="_x0000_s1570" type="#_x0000_t202" style="position:absolute;left:0;text-align:left;margin-left:380.45pt;margin-top:9.45pt;width:136.05pt;height:170.1pt;z-index:-25151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" fillcolor="#c6d9f1 [671]">
                <v:textbox>
                  <w:txbxContent>
                    <w:p w:rsidR="004C2D87" w:rsidRPr="00487ED7" w:rsidRDefault="004C2D87" w:rsidP="00D42CD0">
                      <w:pPr>
                        <w:autoSpaceDE w:val="0"/>
                        <w:autoSpaceDN w:val="0"/>
                        <w:adjustRightInd w:val="0"/>
                        <w:spacing w:after="120"/>
                      </w:pPr>
                      <w:r w:rsidRPr="00487ED7">
                        <w:rPr>
                          <w:b/>
                          <w:bCs/>
                        </w:rPr>
                        <w:t>TIP</w:t>
                      </w:r>
                    </w:p>
                    <w:p w:rsidR="004C2D87" w:rsidRPr="00487ED7" w:rsidRDefault="004C2D87" w:rsidP="00202E6B">
                      <w:pPr>
                        <w:numPr>
                          <w:ilvl w:val="0"/>
                          <w:numId w:val="145"/>
                        </w:numPr>
                        <w:autoSpaceDE w:val="0"/>
                        <w:autoSpaceDN w:val="0"/>
                        <w:adjustRightInd w:val="0"/>
                        <w:rPr>
                          <w:color w:val="000000"/>
                          <w:sz w:val="22"/>
                          <w:szCs w:val="22"/>
                        </w:rPr>
                      </w:pPr>
                      <w:r w:rsidRPr="00487ED7">
                        <w:rPr>
                          <w:color w:val="000000"/>
                          <w:sz w:val="22"/>
                          <w:szCs w:val="22"/>
                        </w:rPr>
                        <w:t xml:space="preserve">While learners are writing, circulate and offer help and advice. </w:t>
                      </w:r>
                    </w:p>
                    <w:p w:rsidR="004C2D87" w:rsidRPr="00487ED7" w:rsidRDefault="004C2D87" w:rsidP="00202E6B">
                      <w:pPr>
                        <w:numPr>
                          <w:ilvl w:val="0"/>
                          <w:numId w:val="145"/>
                        </w:numPr>
                        <w:autoSpaceDE w:val="0"/>
                        <w:autoSpaceDN w:val="0"/>
                        <w:adjustRightInd w:val="0"/>
                        <w:rPr>
                          <w:sz w:val="22"/>
                          <w:szCs w:val="22"/>
                        </w:rPr>
                      </w:pPr>
                      <w:r w:rsidRPr="00487ED7">
                        <w:rPr>
                          <w:color w:val="000000"/>
                          <w:sz w:val="22"/>
                          <w:szCs w:val="22"/>
                        </w:rPr>
                        <w:t xml:space="preserve">Be sensitive to learners’ privacy and don’t insist on seeing their completed forms if they wish to keep their details private. </w:t>
                      </w:r>
                    </w:p>
                  </w:txbxContent>
                </v:textbox>
                <w10:wrap type="tight"/>
              </v:shape>
            </w:pict>
          </mc:Fallback>
        </mc:AlternateContent>
      </w:r>
      <w:r w:rsidR="003D5A64" w:rsidRPr="002D00E2">
        <w:t xml:space="preserve">Hand out the sample </w:t>
      </w:r>
      <w:r w:rsidR="003D5A64">
        <w:t xml:space="preserve">dental </w:t>
      </w:r>
      <w:r w:rsidR="003D5A64" w:rsidRPr="002D00E2">
        <w:t>me</w:t>
      </w:r>
      <w:r w:rsidR="003D5A64">
        <w:t>dical history form on Resource 4A and 4B</w:t>
      </w:r>
      <w:r w:rsidR="003D5A64" w:rsidRPr="002D00E2">
        <w:t xml:space="preserve">. </w:t>
      </w:r>
    </w:p>
    <w:p w:rsidR="003D5A64" w:rsidRPr="002D00E2" w:rsidRDefault="003D5A64" w:rsidP="00202E6B">
      <w:pPr>
        <w:numPr>
          <w:ilvl w:val="0"/>
          <w:numId w:val="143"/>
        </w:numPr>
      </w:pPr>
      <w:r w:rsidRPr="002D00E2">
        <w:t xml:space="preserve">In pairs, ask learners to circle any words on the form that are new to them and to establish their meaning through discussion and by referring to the glossary. </w:t>
      </w:r>
    </w:p>
    <w:p w:rsidR="003D5A64" w:rsidRPr="002D00E2" w:rsidRDefault="00640CD3" w:rsidP="00202E6B">
      <w:pPr>
        <w:numPr>
          <w:ilvl w:val="0"/>
          <w:numId w:val="143"/>
        </w:numPr>
      </w:pPr>
      <w:r>
        <w:rPr>
          <w:lang w:val="pl-PL"/>
        </w:rPr>
        <w:t>Discuss how this form differs from the GP form.</w:t>
      </w:r>
    </w:p>
    <w:p w:rsidR="003D5A64" w:rsidRDefault="003D5A64" w:rsidP="00202E6B">
      <w:pPr>
        <w:numPr>
          <w:ilvl w:val="0"/>
          <w:numId w:val="143"/>
        </w:numPr>
      </w:pPr>
      <w:r w:rsidRPr="002D00E2">
        <w:t>If appropriate, ask learners to complete the form with their own details for their own records</w:t>
      </w:r>
      <w:r w:rsidR="00F53051">
        <w:t>.</w:t>
      </w:r>
      <w:r w:rsidRPr="002D00E2">
        <w:t xml:space="preserve"> </w:t>
      </w:r>
    </w:p>
    <w:p w:rsidR="003D5A64" w:rsidRPr="002D00E2" w:rsidRDefault="003D5A64" w:rsidP="00202E6B">
      <w:pPr>
        <w:numPr>
          <w:ilvl w:val="0"/>
          <w:numId w:val="143"/>
        </w:numPr>
      </w:pPr>
      <w:r w:rsidRPr="002D00E2">
        <w:t xml:space="preserve">Review the results with the group, completing a form together onscreen or as an enlarged version, for which they volunteer real or fictitious details as appropriate. </w:t>
      </w:r>
    </w:p>
    <w:p w:rsidR="003D5A64" w:rsidRPr="002D00E2" w:rsidRDefault="003D5A64" w:rsidP="00202E6B">
      <w:pPr>
        <w:numPr>
          <w:ilvl w:val="0"/>
          <w:numId w:val="143"/>
        </w:numPr>
      </w:pPr>
      <w:r w:rsidRPr="002D00E2">
        <w:t>Discuss the meanings of words and review spellings of medical terms.</w:t>
      </w:r>
    </w:p>
    <w:p w:rsidR="006B44F1" w:rsidRPr="002D00E2" w:rsidRDefault="006B44F1" w:rsidP="00DB1B4A">
      <w:pPr>
        <w:rPr>
          <w:b/>
          <w:bCs/>
          <w:lang w:val="en-GB"/>
        </w:rPr>
      </w:pPr>
    </w:p>
    <w:p w:rsidR="00640CD3" w:rsidRDefault="00640CD3" w:rsidP="00DB1B4A">
      <w:pPr>
        <w:rPr>
          <w:b/>
          <w:bCs/>
          <w:lang w:val="pl-PL"/>
        </w:rPr>
      </w:pPr>
    </w:p>
    <w:p w:rsidR="00F53051" w:rsidRDefault="00F53051" w:rsidP="00DB1B4A">
      <w:pPr>
        <w:rPr>
          <w:b/>
          <w:bCs/>
          <w:lang w:val="pl-PL"/>
        </w:rPr>
      </w:pPr>
    </w:p>
    <w:p w:rsidR="00F53051" w:rsidRDefault="00F53051" w:rsidP="00DB1B4A">
      <w:pPr>
        <w:rPr>
          <w:b/>
          <w:bCs/>
          <w:lang w:val="pl-PL"/>
        </w:rPr>
      </w:pPr>
    </w:p>
    <w:p w:rsidR="00DB1B4A" w:rsidRPr="00A63B70" w:rsidRDefault="00A63B70" w:rsidP="00DB1B4A">
      <w:pPr>
        <w:rPr>
          <w:b/>
          <w:bCs/>
          <w:sz w:val="28"/>
          <w:szCs w:val="28"/>
        </w:rPr>
      </w:pPr>
      <w:r w:rsidRPr="00A63B70">
        <w:rPr>
          <w:b/>
          <w:bCs/>
          <w:sz w:val="28"/>
          <w:szCs w:val="28"/>
          <w:lang w:val="pl-PL"/>
        </w:rPr>
        <w:t>ACTION</w:t>
      </w:r>
    </w:p>
    <w:p w:rsidR="00DB1B4A" w:rsidRPr="002D00E2" w:rsidRDefault="00614888" w:rsidP="00202E6B">
      <w:pPr>
        <w:numPr>
          <w:ilvl w:val="0"/>
          <w:numId w:val="146"/>
        </w:numPr>
      </w:pPr>
      <w:r>
        <w:rPr>
          <w:b/>
          <w:bCs/>
          <w:noProof/>
          <w:lang w:val="en-US"/>
        </w:rPr>
        <mc:AlternateContent>
          <mc:Choice Requires="wps">
            <w:drawing>
              <wp:anchor distT="0" distB="0" distL="114300" distR="114300" simplePos="0" relativeHeight="251709952" behindDoc="1" locked="0" layoutInCell="1" allowOverlap="1" wp14:anchorId="4A5E20B8" wp14:editId="181A226B">
                <wp:simplePos x="0" y="0"/>
                <wp:positionH relativeFrom="column">
                  <wp:posOffset>4831715</wp:posOffset>
                </wp:positionH>
                <wp:positionV relativeFrom="paragraph">
                  <wp:posOffset>30480</wp:posOffset>
                </wp:positionV>
                <wp:extent cx="1727835" cy="2160270"/>
                <wp:effectExtent l="12065" t="11430" r="12700" b="9525"/>
                <wp:wrapTight wrapText="bothSides">
                  <wp:wrapPolygon edited="0">
                    <wp:start x="-151" y="-140"/>
                    <wp:lineTo x="-151" y="21460"/>
                    <wp:lineTo x="21751" y="21460"/>
                    <wp:lineTo x="21751" y="-140"/>
                    <wp:lineTo x="-151" y="-140"/>
                  </wp:wrapPolygon>
                </wp:wrapTight>
                <wp:docPr id="2261" name="Text Box 1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835" cy="2160270"/>
                        </a:xfrm>
                        <a:prstGeom prst="rect">
                          <a:avLst/>
                        </a:prstGeom>
                        <a:solidFill>
                          <a:schemeClr val="tx2">
                            <a:lumMod val="20000"/>
                            <a:lumOff val="80000"/>
                          </a:schemeClr>
                        </a:solidFill>
                        <a:ln w="9525">
                          <a:solidFill>
                            <a:srgbClr val="000000"/>
                          </a:solidFill>
                          <a:miter lim="800000"/>
                          <a:headEnd/>
                          <a:tailEnd/>
                        </a:ln>
                      </wps:spPr>
                      <wps:txbx>
                        <w:txbxContent>
                          <w:p w:rsidR="004C2D87" w:rsidRPr="00487ED7" w:rsidRDefault="004C2D87" w:rsidP="00D42CD0">
                            <w:pPr>
                              <w:autoSpaceDE w:val="0"/>
                              <w:autoSpaceDN w:val="0"/>
                              <w:adjustRightInd w:val="0"/>
                              <w:spacing w:after="120"/>
                            </w:pPr>
                            <w:r w:rsidRPr="00487ED7">
                              <w:rPr>
                                <w:b/>
                                <w:bCs/>
                              </w:rPr>
                              <w:t>TIP</w:t>
                            </w:r>
                          </w:p>
                          <w:p w:rsidR="004C2D87" w:rsidRPr="00487ED7" w:rsidRDefault="004C2D87" w:rsidP="00DB1B4A">
                            <w:pPr>
                              <w:autoSpaceDE w:val="0"/>
                              <w:autoSpaceDN w:val="0"/>
                              <w:adjustRightInd w:val="0"/>
                              <w:rPr>
                                <w:sz w:val="22"/>
                                <w:szCs w:val="22"/>
                              </w:rPr>
                            </w:pPr>
                            <w:r w:rsidRPr="00487ED7">
                              <w:rPr>
                                <w:sz w:val="22"/>
                                <w:szCs w:val="22"/>
                              </w:rPr>
                              <w:t xml:space="preserve">Learners may want the choice of medical centre to remain private for personal reasons. If so, ask for feedback only on methods and generic questions asked.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4" o:spid="_x0000_s1571" type="#_x0000_t202" style="position:absolute;left:0;text-align:left;margin-left:380.45pt;margin-top:2.4pt;width:136.05pt;height:170.1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" fillcolor="#c6d9f1 [671]">
                <v:textbox>
                  <w:txbxContent>
                    <w:p w:rsidR="004C2D87" w:rsidRPr="00487ED7" w:rsidRDefault="004C2D87" w:rsidP="00D42CD0">
                      <w:pPr>
                        <w:autoSpaceDE w:val="0"/>
                        <w:autoSpaceDN w:val="0"/>
                        <w:adjustRightInd w:val="0"/>
                        <w:spacing w:after="120"/>
                      </w:pPr>
                      <w:r w:rsidRPr="00487ED7">
                        <w:rPr>
                          <w:b/>
                          <w:bCs/>
                        </w:rPr>
                        <w:t>TIP</w:t>
                      </w:r>
                    </w:p>
                    <w:p w:rsidR="004C2D87" w:rsidRPr="00487ED7" w:rsidRDefault="004C2D87" w:rsidP="00DB1B4A">
                      <w:pPr>
                        <w:autoSpaceDE w:val="0"/>
                        <w:autoSpaceDN w:val="0"/>
                        <w:adjustRightInd w:val="0"/>
                        <w:rPr>
                          <w:sz w:val="22"/>
                          <w:szCs w:val="22"/>
                        </w:rPr>
                      </w:pPr>
                      <w:r w:rsidRPr="00487ED7">
                        <w:rPr>
                          <w:sz w:val="22"/>
                          <w:szCs w:val="22"/>
                        </w:rPr>
                        <w:t xml:space="preserve">Learners may want the choice of medical centre to remain private for personal reasons. If so, ask for feedback only on methods and generic questions asked. </w:t>
                      </w:r>
                    </w:p>
                  </w:txbxContent>
                </v:textbox>
                <w10:wrap type="tight"/>
              </v:shape>
            </w:pict>
          </mc:Fallback>
        </mc:AlternateContent>
      </w:r>
      <w:r w:rsidR="00DB1B4A" w:rsidRPr="002D00E2">
        <w:t xml:space="preserve">Allow learners to reflect on what they have learnt about registering with a GP. Suggest they record two important things to remember, in English or their preferred language. </w:t>
      </w:r>
    </w:p>
    <w:p w:rsidR="00DB1B4A" w:rsidRPr="002D00E2" w:rsidRDefault="00DB1B4A" w:rsidP="00202E6B">
      <w:pPr>
        <w:numPr>
          <w:ilvl w:val="0"/>
          <w:numId w:val="146"/>
        </w:numPr>
      </w:pPr>
      <w:r w:rsidRPr="002D00E2">
        <w:t xml:space="preserve">Encourage learners to register with a GP if they have not already done </w:t>
      </w:r>
      <w:proofErr w:type="gramStart"/>
      <w:r w:rsidRPr="002D00E2">
        <w:t>so,</w:t>
      </w:r>
      <w:proofErr w:type="gramEnd"/>
      <w:r w:rsidRPr="002D00E2">
        <w:t xml:space="preserve"> or with another health professional such as a dentist or </w:t>
      </w:r>
      <w:r w:rsidR="00D043CC" w:rsidRPr="002D00E2">
        <w:t>opt</w:t>
      </w:r>
      <w:r w:rsidR="00D043CC">
        <w:t>ometrist</w:t>
      </w:r>
      <w:r w:rsidR="00D043CC" w:rsidRPr="002D00E2">
        <w:t xml:space="preserve"> </w:t>
      </w:r>
      <w:r w:rsidRPr="002D00E2">
        <w:t xml:space="preserve">if this is appropriate. Alternatively they may be able to help a friend or relative to register. </w:t>
      </w:r>
    </w:p>
    <w:p w:rsidR="00DB1B4A" w:rsidRPr="002D00E2" w:rsidRDefault="00DB1B4A" w:rsidP="00202E6B">
      <w:pPr>
        <w:numPr>
          <w:ilvl w:val="0"/>
          <w:numId w:val="146"/>
        </w:numPr>
      </w:pPr>
      <w:r w:rsidRPr="002D00E2">
        <w:t xml:space="preserve">Encourage them to plan all the information they will need and make a note of it. This will include details of their personal medical history, as well as </w:t>
      </w:r>
      <w:r w:rsidR="004F4B23">
        <w:t>Medicare number.</w:t>
      </w:r>
    </w:p>
    <w:p w:rsidR="00DB1B4A" w:rsidRPr="002D00E2" w:rsidRDefault="00DB1B4A" w:rsidP="00202E6B">
      <w:pPr>
        <w:numPr>
          <w:ilvl w:val="0"/>
          <w:numId w:val="146"/>
        </w:numPr>
        <w:rPr>
          <w:lang w:val="pl-PL"/>
        </w:rPr>
      </w:pPr>
      <w:r w:rsidRPr="002D00E2">
        <w:t>Ask learners to report back to the group on what happened, what questions they had to answer and what forms they had to fill in.</w:t>
      </w:r>
    </w:p>
    <w:p w:rsidR="003D4DDB" w:rsidRDefault="00DB1B4A" w:rsidP="00DB1B4A">
      <w:pPr>
        <w:rPr>
          <w:lang w:val="pl-PL"/>
        </w:rPr>
      </w:pPr>
      <w:r w:rsidRPr="002D00E2">
        <w:rPr>
          <w:b/>
          <w:bCs/>
        </w:rPr>
        <w:br w:type="page"/>
      </w:r>
      <w:r w:rsidR="00D42CD0" w:rsidRPr="00D42CD0">
        <w:rPr>
          <w:b/>
          <w:sz w:val="28"/>
          <w:lang w:val="pl-PL"/>
        </w:rPr>
        <w:lastRenderedPageBreak/>
        <w:t>COMPLETING MEDICAL FORMS</w:t>
      </w:r>
    </w:p>
    <w:p w:rsidR="00DB1B4A" w:rsidRPr="002D00E2" w:rsidRDefault="00DB1B4A" w:rsidP="003D4DDB">
      <w:pPr>
        <w:jc w:val="right"/>
        <w:rPr>
          <w:lang w:val="pl-PL"/>
        </w:rPr>
      </w:pPr>
      <w:r w:rsidRPr="001F6437">
        <w:rPr>
          <w:b/>
          <w:bCs/>
          <w:sz w:val="28"/>
          <w:szCs w:val="28"/>
          <w:lang w:val="pl-PL"/>
        </w:rPr>
        <w:t>RESOURCE 1</w:t>
      </w:r>
    </w:p>
    <w:p w:rsidR="00DB1B4A" w:rsidRPr="00A81987" w:rsidRDefault="001B6A48" w:rsidP="00DB1B4A">
      <w:pPr>
        <w:rPr>
          <w:b/>
          <w:lang w:val="pl-PL"/>
        </w:rPr>
      </w:pPr>
      <w:r w:rsidRPr="00A81987">
        <w:rPr>
          <w:b/>
          <w:bCs/>
          <w:lang w:val="pl-PL"/>
        </w:rPr>
        <w:t>(Audio 13</w:t>
      </w:r>
      <w:r w:rsidR="00DB1B4A" w:rsidRPr="00A81987">
        <w:rPr>
          <w:b/>
          <w:bCs/>
          <w:lang w:val="pl-PL"/>
        </w:rPr>
        <w:t xml:space="preserve">) </w:t>
      </w:r>
    </w:p>
    <w:p w:rsidR="00A81987" w:rsidRPr="002D00E2" w:rsidRDefault="00A81987" w:rsidP="00A81987">
      <w:pPr>
        <w:rPr>
          <w:b/>
          <w:bCs/>
          <w:lang w:val="pl-PL"/>
        </w:rPr>
      </w:pPr>
      <w:r w:rsidRPr="002D00E2">
        <w:rPr>
          <w:b/>
          <w:bCs/>
          <w:lang w:val="pl-PL"/>
        </w:rPr>
        <w:t>Questions</w:t>
      </w:r>
    </w:p>
    <w:p w:rsidR="00DB1B4A" w:rsidRPr="002D00E2" w:rsidRDefault="00614888" w:rsidP="00DB1B4A">
      <w:pPr>
        <w:rPr>
          <w:b/>
          <w:bCs/>
        </w:rPr>
      </w:pPr>
      <w:r>
        <w:rPr>
          <w:b/>
          <w:bCs/>
          <w:noProof/>
          <w:lang w:val="en-US"/>
        </w:rPr>
        <mc:AlternateContent>
          <mc:Choice Requires="wps">
            <w:drawing>
              <wp:anchor distT="0" distB="0" distL="114300" distR="114300" simplePos="0" relativeHeight="251717120" behindDoc="0" locked="0" layoutInCell="1" allowOverlap="1" wp14:anchorId="3DA70F61" wp14:editId="4D05D208">
                <wp:simplePos x="0" y="0"/>
                <wp:positionH relativeFrom="column">
                  <wp:posOffset>2162175</wp:posOffset>
                </wp:positionH>
                <wp:positionV relativeFrom="paragraph">
                  <wp:posOffset>170180</wp:posOffset>
                </wp:positionV>
                <wp:extent cx="1257300" cy="487680"/>
                <wp:effectExtent l="9525" t="8255" r="9525" b="370840"/>
                <wp:wrapNone/>
                <wp:docPr id="2260" name="AutoShape 1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87680"/>
                        </a:xfrm>
                        <a:prstGeom prst="wedgeRoundRectCallout">
                          <a:avLst>
                            <a:gd name="adj1" fmla="val -37676"/>
                            <a:gd name="adj2" fmla="val 124611"/>
                            <a:gd name="adj3" fmla="val 16667"/>
                          </a:avLst>
                        </a:prstGeom>
                        <a:solidFill>
                          <a:srgbClr val="FFFFFF"/>
                        </a:solidFill>
                        <a:ln w="9525">
                          <a:solidFill>
                            <a:srgbClr val="000000"/>
                          </a:solidFill>
                          <a:miter lim="800000"/>
                          <a:headEnd/>
                          <a:tailEnd/>
                        </a:ln>
                      </wps:spPr>
                      <wps:txbx>
                        <w:txbxContent>
                          <w:p w:rsidR="004C2D87" w:rsidRPr="00A776EC" w:rsidRDefault="004C2D87" w:rsidP="00DB1B4A">
                            <w:pPr>
                              <w:autoSpaceDE w:val="0"/>
                              <w:autoSpaceDN w:val="0"/>
                              <w:adjustRightInd w:val="0"/>
                            </w:pPr>
                            <w:r w:rsidRPr="00D42CD0">
                              <w:rPr>
                                <w:rFonts w:ascii="Arial" w:hAnsi="Arial" w:cs="Arial"/>
                                <w:sz w:val="18"/>
                                <w:szCs w:val="22"/>
                              </w:rPr>
                              <w:t xml:space="preserve">I’d like </w:t>
                            </w:r>
                            <w:r>
                              <w:rPr>
                                <w:rFonts w:ascii="Arial" w:hAnsi="Arial" w:cs="Arial"/>
                                <w:sz w:val="18"/>
                                <w:szCs w:val="22"/>
                              </w:rPr>
                              <w:t xml:space="preserve">to </w:t>
                            </w:r>
                            <w:r w:rsidRPr="00D42CD0">
                              <w:rPr>
                                <w:rFonts w:ascii="Arial" w:hAnsi="Arial" w:cs="Arial"/>
                                <w:sz w:val="18"/>
                                <w:szCs w:val="22"/>
                              </w:rPr>
                              <w:t>see the doctor, please</w:t>
                            </w:r>
                            <w:r w:rsidRPr="00A776EC">
                              <w:rPr>
                                <w:rFonts w:ascii="StoneSans" w:hAnsi="StoneSans" w:cs="StoneSans"/>
                                <w:sz w:val="22"/>
                                <w:szCs w:val="22"/>
                              </w:rPr>
                              <w:t>.</w:t>
                            </w:r>
                            <w:r>
                              <w:rPr>
                                <w:rFonts w:ascii="StoneSans" w:hAnsi="StoneSans" w:cs="StoneSans"/>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3" o:spid="_x0000_s1572" type="#_x0000_t62" style="position:absolute;margin-left:170.25pt;margin-top:13.4pt;width:99pt;height:38.4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" adj="2662,37716">
                <v:textbox>
                  <w:txbxContent>
                    <w:p w:rsidR="004C2D87" w:rsidRPr="00A776EC" w:rsidRDefault="004C2D87" w:rsidP="00DB1B4A">
                      <w:pPr>
                        <w:autoSpaceDE w:val="0"/>
                        <w:autoSpaceDN w:val="0"/>
                        <w:adjustRightInd w:val="0"/>
                      </w:pPr>
                      <w:r w:rsidRPr="00D42CD0">
                        <w:rPr>
                          <w:rFonts w:ascii="Arial" w:hAnsi="Arial" w:cs="Arial"/>
                          <w:sz w:val="18"/>
                          <w:szCs w:val="22"/>
                        </w:rPr>
                        <w:t xml:space="preserve">I’d like </w:t>
                      </w:r>
                      <w:r>
                        <w:rPr>
                          <w:rFonts w:ascii="Arial" w:hAnsi="Arial" w:cs="Arial"/>
                          <w:sz w:val="18"/>
                          <w:szCs w:val="22"/>
                        </w:rPr>
                        <w:t xml:space="preserve">to </w:t>
                      </w:r>
                      <w:r w:rsidRPr="00D42CD0">
                        <w:rPr>
                          <w:rFonts w:ascii="Arial" w:hAnsi="Arial" w:cs="Arial"/>
                          <w:sz w:val="18"/>
                          <w:szCs w:val="22"/>
                        </w:rPr>
                        <w:t>see the doctor, please</w:t>
                      </w:r>
                      <w:r w:rsidRPr="00A776EC">
                        <w:rPr>
                          <w:rFonts w:ascii="StoneSans" w:hAnsi="StoneSans" w:cs="StoneSans"/>
                          <w:sz w:val="22"/>
                          <w:szCs w:val="22"/>
                        </w:rPr>
                        <w:t>.</w:t>
                      </w:r>
                      <w:r>
                        <w:rPr>
                          <w:rFonts w:ascii="StoneSans" w:hAnsi="StoneSans" w:cs="StoneSans"/>
                          <w:sz w:val="22"/>
                          <w:szCs w:val="22"/>
                        </w:rPr>
                        <w:t xml:space="preserve"> </w:t>
                      </w:r>
                    </w:p>
                  </w:txbxContent>
                </v:textbox>
              </v:shape>
            </w:pict>
          </mc:Fallback>
        </mc:AlternateContent>
      </w:r>
    </w:p>
    <w:p w:rsidR="00DB1B4A" w:rsidRPr="002D00E2" w:rsidRDefault="00DB1B4A" w:rsidP="00DB1B4A">
      <w:pPr>
        <w:rPr>
          <w:b/>
          <w:bCs/>
        </w:rPr>
      </w:pPr>
    </w:p>
    <w:p w:rsidR="00DB1B4A" w:rsidRPr="002D00E2" w:rsidRDefault="00DB1B4A" w:rsidP="00DB1B4A">
      <w:pPr>
        <w:rPr>
          <w:b/>
          <w:bCs/>
        </w:rPr>
      </w:pPr>
    </w:p>
    <w:p w:rsidR="00DB1B4A" w:rsidRPr="002D00E2" w:rsidRDefault="002056A4" w:rsidP="00DB1B4A">
      <w:pPr>
        <w:rPr>
          <w:b/>
          <w:bCs/>
        </w:rPr>
      </w:pPr>
      <w:r>
        <w:rPr>
          <w:b/>
          <w:bCs/>
          <w:noProof/>
          <w:lang w:val="en-US"/>
        </w:rPr>
        <w:drawing>
          <wp:anchor distT="0" distB="0" distL="114300" distR="114300" simplePos="0" relativeHeight="251359744" behindDoc="0" locked="0" layoutInCell="1" allowOverlap="1" wp14:anchorId="735755EB" wp14:editId="7888107A">
            <wp:simplePos x="0" y="0"/>
            <wp:positionH relativeFrom="column">
              <wp:posOffset>1543050</wp:posOffset>
            </wp:positionH>
            <wp:positionV relativeFrom="paragraph">
              <wp:posOffset>111125</wp:posOffset>
            </wp:positionV>
            <wp:extent cx="4000500" cy="2724150"/>
            <wp:effectExtent l="19050" t="0" r="0" b="0"/>
            <wp:wrapNone/>
            <wp:docPr id="28"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81" cstate="print"/>
                    <a:srcRect l="2150" t="3123" r="1523" b="1747"/>
                    <a:stretch>
                      <a:fillRect/>
                    </a:stretch>
                  </pic:blipFill>
                  <pic:spPr bwMode="auto">
                    <a:xfrm>
                      <a:off x="0" y="0"/>
                      <a:ext cx="4000500" cy="2724150"/>
                    </a:xfrm>
                    <a:prstGeom prst="rect">
                      <a:avLst/>
                    </a:prstGeom>
                    <a:noFill/>
                    <a:ln w="9525">
                      <a:noFill/>
                      <a:miter lim="800000"/>
                      <a:headEnd/>
                      <a:tailEnd/>
                    </a:ln>
                  </pic:spPr>
                </pic:pic>
              </a:graphicData>
            </a:graphic>
          </wp:anchor>
        </w:drawing>
      </w: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614888" w:rsidP="00DB1B4A">
      <w:pPr>
        <w:rPr>
          <w:b/>
          <w:bCs/>
        </w:rPr>
      </w:pPr>
      <w:r>
        <w:rPr>
          <w:b/>
          <w:bCs/>
          <w:noProof/>
          <w:lang w:val="en-US"/>
        </w:rPr>
        <mc:AlternateContent>
          <mc:Choice Requires="wps">
            <w:drawing>
              <wp:anchor distT="0" distB="0" distL="114300" distR="114300" simplePos="0" relativeHeight="251713024" behindDoc="0" locked="0" layoutInCell="1" allowOverlap="1" wp14:anchorId="16ED1F1F" wp14:editId="21CF930C">
                <wp:simplePos x="0" y="0"/>
                <wp:positionH relativeFrom="column">
                  <wp:posOffset>1190625</wp:posOffset>
                </wp:positionH>
                <wp:positionV relativeFrom="paragraph">
                  <wp:posOffset>163195</wp:posOffset>
                </wp:positionV>
                <wp:extent cx="1714500" cy="595630"/>
                <wp:effectExtent l="9525" t="10795" r="200025" b="12700"/>
                <wp:wrapNone/>
                <wp:docPr id="2259" name="AutoShape 16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95630"/>
                        </a:xfrm>
                        <a:prstGeom prst="wedgeRoundRectCallout">
                          <a:avLst>
                            <a:gd name="adj1" fmla="val 60444"/>
                            <a:gd name="adj2" fmla="val -5755"/>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20"/>
                              </w:rPr>
                            </w:pPr>
                            <w:r w:rsidRPr="00D42CD0">
                              <w:rPr>
                                <w:rFonts w:ascii="Arial" w:hAnsi="Arial" w:cs="Arial"/>
                                <w:sz w:val="18"/>
                                <w:szCs w:val="22"/>
                              </w:rPr>
                              <w:t>Are you an Australian citizen or permanent resident?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87" o:spid="_x0000_s1573" type="#_x0000_t62" style="position:absolute;margin-left:93.75pt;margin-top:12.85pt;width:135pt;height:46.9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" adj="23856,9557">
                <v:textbox>
                  <w:txbxContent>
                    <w:p w:rsidR="004C2D87" w:rsidRPr="00D42CD0" w:rsidRDefault="004C2D87" w:rsidP="00DB1B4A">
                      <w:pPr>
                        <w:autoSpaceDE w:val="0"/>
                        <w:autoSpaceDN w:val="0"/>
                        <w:adjustRightInd w:val="0"/>
                        <w:rPr>
                          <w:rFonts w:ascii="Arial" w:hAnsi="Arial" w:cs="Arial"/>
                          <w:sz w:val="20"/>
                        </w:rPr>
                      </w:pPr>
                      <w:r w:rsidRPr="00D42CD0">
                        <w:rPr>
                          <w:rFonts w:ascii="Arial" w:hAnsi="Arial" w:cs="Arial"/>
                          <w:sz w:val="18"/>
                          <w:szCs w:val="22"/>
                        </w:rPr>
                        <w:t>Are you an Australian citizen or permanent resident?</w:t>
                      </w:r>
                    </w:p>
                  </w:txbxContent>
                </v:textbox>
              </v:shape>
            </w:pict>
          </mc:Fallback>
        </mc:AlternateContent>
      </w:r>
      <w:r>
        <w:rPr>
          <w:b/>
          <w:bCs/>
          <w:noProof/>
          <w:lang w:val="en-US"/>
        </w:rPr>
        <mc:AlternateContent>
          <mc:Choice Requires="wps">
            <w:drawing>
              <wp:anchor distT="0" distB="0" distL="114300" distR="114300" simplePos="0" relativeHeight="251716096" behindDoc="0" locked="0" layoutInCell="1" allowOverlap="1" wp14:anchorId="33490256" wp14:editId="12EB61F4">
                <wp:simplePos x="0" y="0"/>
                <wp:positionH relativeFrom="column">
                  <wp:posOffset>4195445</wp:posOffset>
                </wp:positionH>
                <wp:positionV relativeFrom="paragraph">
                  <wp:posOffset>163195</wp:posOffset>
                </wp:positionV>
                <wp:extent cx="1891030" cy="457200"/>
                <wp:effectExtent l="242570" t="10795" r="9525" b="8255"/>
                <wp:wrapNone/>
                <wp:docPr id="2258" name="AutoShape 1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1030" cy="457200"/>
                        </a:xfrm>
                        <a:prstGeom prst="wedgeRoundRectCallout">
                          <a:avLst>
                            <a:gd name="adj1" fmla="val -61181"/>
                            <a:gd name="adj2" fmla="val -1806"/>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Do you have your Medicare card with you?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2" o:spid="_x0000_s1574" type="#_x0000_t62" style="position:absolute;margin-left:330.35pt;margin-top:12.85pt;width:148.9pt;height:36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" adj="-2415,10410">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Do you have your Medicare card with you? </w:t>
                      </w:r>
                    </w:p>
                  </w:txbxContent>
                </v:textbox>
              </v:shape>
            </w:pict>
          </mc:Fallback>
        </mc:AlternateContent>
      </w:r>
    </w:p>
    <w:p w:rsidR="00DB1B4A" w:rsidRPr="002D00E2" w:rsidRDefault="002056A4" w:rsidP="00DB1B4A">
      <w:pPr>
        <w:rPr>
          <w:b/>
          <w:bCs/>
        </w:rPr>
      </w:pPr>
      <w:r>
        <w:rPr>
          <w:b/>
          <w:bCs/>
          <w:noProof/>
          <w:lang w:val="en-US"/>
        </w:rPr>
        <w:drawing>
          <wp:anchor distT="0" distB="0" distL="114300" distR="114300" simplePos="0" relativeHeight="251358720" behindDoc="0" locked="0" layoutInCell="1" allowOverlap="1" wp14:anchorId="6B1996C5" wp14:editId="4FB9E832">
            <wp:simplePos x="0" y="0"/>
            <wp:positionH relativeFrom="column">
              <wp:posOffset>2895600</wp:posOffset>
            </wp:positionH>
            <wp:positionV relativeFrom="paragraph">
              <wp:posOffset>6985</wp:posOffset>
            </wp:positionV>
            <wp:extent cx="1294765" cy="1600200"/>
            <wp:effectExtent l="19050" t="0" r="635" b="0"/>
            <wp:wrapNone/>
            <wp:docPr id="2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182" cstate="print"/>
                    <a:srcRect/>
                    <a:stretch>
                      <a:fillRect/>
                    </a:stretch>
                  </pic:blipFill>
                  <pic:spPr bwMode="auto">
                    <a:xfrm>
                      <a:off x="0" y="0"/>
                      <a:ext cx="1294765" cy="1600200"/>
                    </a:xfrm>
                    <a:prstGeom prst="rect">
                      <a:avLst/>
                    </a:prstGeom>
                    <a:noFill/>
                    <a:ln w="9525">
                      <a:noFill/>
                      <a:miter lim="800000"/>
                      <a:headEnd/>
                      <a:tailEnd/>
                    </a:ln>
                  </pic:spPr>
                </pic:pic>
              </a:graphicData>
            </a:graphic>
          </wp:anchor>
        </w:drawing>
      </w: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DB1B4A" w:rsidRPr="002D00E2" w:rsidRDefault="00DB1B4A" w:rsidP="00DB1B4A">
      <w:pPr>
        <w:rPr>
          <w:b/>
          <w:bCs/>
        </w:rPr>
      </w:pPr>
    </w:p>
    <w:p w:rsidR="00BA0959" w:rsidRDefault="00614888" w:rsidP="00DB1B4A">
      <w:pPr>
        <w:rPr>
          <w:b/>
          <w:bCs/>
        </w:rPr>
      </w:pPr>
      <w:r>
        <w:rPr>
          <w:b/>
          <w:bCs/>
          <w:noProof/>
          <w:lang w:val="en-US"/>
        </w:rPr>
        <mc:AlternateContent>
          <mc:Choice Requires="wps">
            <w:drawing>
              <wp:anchor distT="0" distB="0" distL="114300" distR="114300" simplePos="0" relativeHeight="251714048" behindDoc="0" locked="0" layoutInCell="1" allowOverlap="1" wp14:anchorId="2A0D9DE8" wp14:editId="676F9BA7">
                <wp:simplePos x="0" y="0"/>
                <wp:positionH relativeFrom="column">
                  <wp:posOffset>1125855</wp:posOffset>
                </wp:positionH>
                <wp:positionV relativeFrom="paragraph">
                  <wp:posOffset>125730</wp:posOffset>
                </wp:positionV>
                <wp:extent cx="1714500" cy="500380"/>
                <wp:effectExtent l="11430" t="11430" r="293370" b="12065"/>
                <wp:wrapNone/>
                <wp:docPr id="2257" name="AutoShape 1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00380"/>
                        </a:xfrm>
                        <a:prstGeom prst="wedgeRoundRectCallout">
                          <a:avLst>
                            <a:gd name="adj1" fmla="val 65519"/>
                            <a:gd name="adj2" fmla="val 4315"/>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Is this the first time you’ve been to this doctor?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0" o:spid="_x0000_s1575" type="#_x0000_t62" style="position:absolute;margin-left:88.65pt;margin-top:9.9pt;width:135pt;height:39.4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" adj="24952,11732">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Is this the first time you’ve been to this doctor? </w:t>
                      </w:r>
                    </w:p>
                  </w:txbxContent>
                </v:textbox>
              </v:shape>
            </w:pict>
          </mc:Fallback>
        </mc:AlternateContent>
      </w:r>
      <w:r>
        <w:rPr>
          <w:b/>
          <w:bCs/>
          <w:noProof/>
          <w:lang w:val="en-US"/>
        </w:rPr>
        <mc:AlternateContent>
          <mc:Choice Requires="wps">
            <w:drawing>
              <wp:anchor distT="0" distB="0" distL="114300" distR="114300" simplePos="0" relativeHeight="251715072" behindDoc="0" locked="0" layoutInCell="1" allowOverlap="1" wp14:anchorId="3FB355B9" wp14:editId="5DEC5DF1">
                <wp:simplePos x="0" y="0"/>
                <wp:positionH relativeFrom="column">
                  <wp:posOffset>4195445</wp:posOffset>
                </wp:positionH>
                <wp:positionV relativeFrom="paragraph">
                  <wp:posOffset>125730</wp:posOffset>
                </wp:positionV>
                <wp:extent cx="1843405" cy="457200"/>
                <wp:effectExtent l="290195" t="11430" r="9525" b="7620"/>
                <wp:wrapNone/>
                <wp:docPr id="2256" name="AutoShape 1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3405" cy="457200"/>
                        </a:xfrm>
                        <a:prstGeom prst="wedgeRoundRectCallout">
                          <a:avLst>
                            <a:gd name="adj1" fmla="val -64056"/>
                            <a:gd name="adj2" fmla="val 2361"/>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Could you complete this form for me, please?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1" o:spid="_x0000_s1576" type="#_x0000_t62" style="position:absolute;margin-left:330.35pt;margin-top:9.9pt;width:145.15pt;height:36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" adj="-3036,11310">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Could you complete this form for me, please? </w:t>
                      </w:r>
                    </w:p>
                  </w:txbxContent>
                </v:textbox>
              </v:shape>
            </w:pict>
          </mc:Fallback>
        </mc:AlternateContent>
      </w:r>
    </w:p>
    <w:p w:rsidR="00BA0959" w:rsidRDefault="00BA0959" w:rsidP="00DB1B4A">
      <w:pPr>
        <w:rPr>
          <w:b/>
          <w:bCs/>
        </w:rPr>
      </w:pPr>
    </w:p>
    <w:p w:rsidR="00BA0959" w:rsidRDefault="00BA0959" w:rsidP="00DB1B4A">
      <w:pPr>
        <w:rPr>
          <w:b/>
          <w:bCs/>
        </w:rPr>
      </w:pPr>
    </w:p>
    <w:p w:rsidR="00BA0959" w:rsidRDefault="00BA0959" w:rsidP="00DB1B4A">
      <w:pPr>
        <w:rPr>
          <w:b/>
          <w:bCs/>
        </w:rPr>
      </w:pPr>
    </w:p>
    <w:p w:rsidR="00DB1B4A" w:rsidRPr="002D00E2" w:rsidRDefault="00DB1B4A" w:rsidP="00DB1B4A">
      <w:pPr>
        <w:rPr>
          <w:b/>
          <w:bCs/>
        </w:rPr>
      </w:pPr>
      <w:r w:rsidRPr="002D00E2">
        <w:rPr>
          <w:b/>
          <w:bCs/>
        </w:rPr>
        <w:t>Answers</w:t>
      </w:r>
    </w:p>
    <w:p w:rsidR="00A145B8" w:rsidRDefault="00D043CC" w:rsidP="00DB1B4A">
      <w:r>
        <w:rPr>
          <w:b/>
          <w:bCs/>
          <w:noProof/>
          <w:lang w:val="en-US"/>
        </w:rPr>
        <mc:AlternateContent>
          <mc:Choice Requires="wps">
            <w:drawing>
              <wp:anchor distT="0" distB="0" distL="114300" distR="114300" simplePos="0" relativeHeight="251721216" behindDoc="0" locked="0" layoutInCell="1" allowOverlap="1" wp14:anchorId="4FDCC82F" wp14:editId="63F8808C">
                <wp:simplePos x="0" y="0"/>
                <wp:positionH relativeFrom="column">
                  <wp:posOffset>1233805</wp:posOffset>
                </wp:positionH>
                <wp:positionV relativeFrom="paragraph">
                  <wp:posOffset>135890</wp:posOffset>
                </wp:positionV>
                <wp:extent cx="1600200" cy="501650"/>
                <wp:effectExtent l="0" t="0" r="247650" b="12700"/>
                <wp:wrapNone/>
                <wp:docPr id="2252" name="AutoShape 1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01650"/>
                        </a:xfrm>
                        <a:prstGeom prst="wedgeRoundRectCallout">
                          <a:avLst>
                            <a:gd name="adj1" fmla="val 62657"/>
                            <a:gd name="adj2" fmla="val 38079"/>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I’ve just moved to this area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00" o:spid="_x0000_s1577" type="#_x0000_t62" style="position:absolute;margin-left:97.15pt;margin-top:10.7pt;width:126pt;height:39.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" adj="24334,19025">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I’ve just moved to this area </w:t>
                      </w:r>
                    </w:p>
                  </w:txbxContent>
                </v:textbox>
              </v:shape>
            </w:pict>
          </mc:Fallback>
        </mc:AlternateContent>
      </w:r>
      <w:r w:rsidR="00614888">
        <w:rPr>
          <w:b/>
          <w:bCs/>
          <w:noProof/>
          <w:lang w:val="en-US"/>
        </w:rPr>
        <mc:AlternateContent>
          <mc:Choice Requires="wps">
            <w:drawing>
              <wp:anchor distT="0" distB="0" distL="114300" distR="114300" simplePos="0" relativeHeight="251719168" behindDoc="0" locked="0" layoutInCell="1" allowOverlap="1" wp14:anchorId="4F687405" wp14:editId="7537B2A3">
                <wp:simplePos x="0" y="0"/>
                <wp:positionH relativeFrom="column">
                  <wp:posOffset>1647825</wp:posOffset>
                </wp:positionH>
                <wp:positionV relativeFrom="paragraph">
                  <wp:posOffset>1169035</wp:posOffset>
                </wp:positionV>
                <wp:extent cx="1257300" cy="390525"/>
                <wp:effectExtent l="9525" t="6985" r="209550" b="12065"/>
                <wp:wrapNone/>
                <wp:docPr id="2255" name="AutoShape 1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90525"/>
                        </a:xfrm>
                        <a:prstGeom prst="wedgeRoundRectCallout">
                          <a:avLst>
                            <a:gd name="adj1" fmla="val 64597"/>
                            <a:gd name="adj2" fmla="val -35852"/>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Shall I fill it in now?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8" o:spid="_x0000_s1578" type="#_x0000_t62" style="position:absolute;margin-left:129.75pt;margin-top:92.05pt;width:99pt;height:30.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" adj="24753,3056">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Shall I fill it in now? </w:t>
                      </w:r>
                    </w:p>
                  </w:txbxContent>
                </v:textbox>
              </v:shape>
            </w:pict>
          </mc:Fallback>
        </mc:AlternateContent>
      </w:r>
      <w:r w:rsidR="00614888">
        <w:rPr>
          <w:b/>
          <w:bCs/>
          <w:noProof/>
          <w:lang w:val="en-US"/>
        </w:rPr>
        <mc:AlternateContent>
          <mc:Choice Requires="wps">
            <w:drawing>
              <wp:anchor distT="0" distB="0" distL="114300" distR="114300" simplePos="0" relativeHeight="251720192" behindDoc="0" locked="0" layoutInCell="1" allowOverlap="1" wp14:anchorId="74CD1AB6" wp14:editId="7B86AFED">
                <wp:simplePos x="0" y="0"/>
                <wp:positionH relativeFrom="column">
                  <wp:posOffset>4195445</wp:posOffset>
                </wp:positionH>
                <wp:positionV relativeFrom="paragraph">
                  <wp:posOffset>1111885</wp:posOffset>
                </wp:positionV>
                <wp:extent cx="1419225" cy="390525"/>
                <wp:effectExtent l="252095" t="6985" r="5080" b="12065"/>
                <wp:wrapNone/>
                <wp:docPr id="2254" name="AutoShape 1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390525"/>
                        </a:xfrm>
                        <a:prstGeom prst="wedgeRoundRectCallout">
                          <a:avLst>
                            <a:gd name="adj1" fmla="val -65259"/>
                            <a:gd name="adj2" fmla="val -33417"/>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I’ve been here for six months now.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9" o:spid="_x0000_s1579" type="#_x0000_t62" style="position:absolute;margin-left:330.35pt;margin-top:87.55pt;width:111.75pt;height:30.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" adj="-3296,3582">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Yes. I’ve been here for six months now. </w:t>
                      </w:r>
                    </w:p>
                  </w:txbxContent>
                </v:textbox>
              </v:shape>
            </w:pict>
          </mc:Fallback>
        </mc:AlternateContent>
      </w:r>
      <w:r w:rsidR="00614888">
        <w:rPr>
          <w:b/>
          <w:bCs/>
          <w:noProof/>
          <w:lang w:val="en-US"/>
        </w:rPr>
        <mc:AlternateContent>
          <mc:Choice Requires="wps">
            <w:drawing>
              <wp:anchor distT="0" distB="0" distL="114300" distR="114300" simplePos="0" relativeHeight="251722240" behindDoc="0" locked="0" layoutInCell="1" allowOverlap="1" wp14:anchorId="79180204" wp14:editId="29125B73">
                <wp:simplePos x="0" y="0"/>
                <wp:positionH relativeFrom="column">
                  <wp:posOffset>4195445</wp:posOffset>
                </wp:positionH>
                <wp:positionV relativeFrom="paragraph">
                  <wp:posOffset>137795</wp:posOffset>
                </wp:positionV>
                <wp:extent cx="1514475" cy="387350"/>
                <wp:effectExtent l="242570" t="13970" r="5080" b="8255"/>
                <wp:wrapNone/>
                <wp:docPr id="2253" name="AutoShape 1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387350"/>
                        </a:xfrm>
                        <a:prstGeom prst="wedgeRoundRectCallout">
                          <a:avLst>
                            <a:gd name="adj1" fmla="val -63667"/>
                            <a:gd name="adj2" fmla="val 40491"/>
                            <a:gd name="adj3" fmla="val 16667"/>
                          </a:avLst>
                        </a:prstGeom>
                        <a:solidFill>
                          <a:srgbClr val="FFFFFF"/>
                        </a:solidFill>
                        <a:ln w="9525">
                          <a:solidFill>
                            <a:srgbClr val="000000"/>
                          </a:solidFill>
                          <a:miter lim="800000"/>
                          <a:headEnd/>
                          <a:tailEnd/>
                        </a:ln>
                      </wps:spPr>
                      <wps:txb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No. I had a Medicare card, but I’ve lost it.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01" o:spid="_x0000_s1580" type="#_x0000_t62" style="position:absolute;margin-left:330.35pt;margin-top:10.85pt;width:119.25pt;height:30.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" adj="-2952,19546">
                <v:textbox>
                  <w:txbxContent>
                    <w:p w:rsidR="004C2D87" w:rsidRPr="00D42CD0" w:rsidRDefault="004C2D87" w:rsidP="00DB1B4A">
                      <w:pPr>
                        <w:autoSpaceDE w:val="0"/>
                        <w:autoSpaceDN w:val="0"/>
                        <w:adjustRightInd w:val="0"/>
                        <w:rPr>
                          <w:rFonts w:ascii="Arial" w:hAnsi="Arial" w:cs="Arial"/>
                          <w:sz w:val="18"/>
                          <w:szCs w:val="22"/>
                        </w:rPr>
                      </w:pPr>
                      <w:r w:rsidRPr="00D42CD0">
                        <w:rPr>
                          <w:rFonts w:ascii="Arial" w:hAnsi="Arial" w:cs="Arial"/>
                          <w:sz w:val="18"/>
                          <w:szCs w:val="22"/>
                        </w:rPr>
                        <w:t xml:space="preserve">No. I had a Medicare card, but I’ve lost it. </w:t>
                      </w:r>
                    </w:p>
                  </w:txbxContent>
                </v:textbox>
              </v:shape>
            </w:pict>
          </mc:Fallback>
        </mc:AlternateContent>
      </w:r>
      <w:r w:rsidR="002056A4">
        <w:rPr>
          <w:b/>
          <w:bCs/>
          <w:noProof/>
          <w:lang w:val="en-US"/>
        </w:rPr>
        <w:drawing>
          <wp:anchor distT="0" distB="0" distL="114300" distR="114300" simplePos="0" relativeHeight="251360768" behindDoc="0" locked="0" layoutInCell="1" allowOverlap="1" wp14:anchorId="404B1854" wp14:editId="1BF12848">
            <wp:simplePos x="0" y="0"/>
            <wp:positionH relativeFrom="column">
              <wp:posOffset>2981325</wp:posOffset>
            </wp:positionH>
            <wp:positionV relativeFrom="paragraph">
              <wp:posOffset>302260</wp:posOffset>
            </wp:positionV>
            <wp:extent cx="1181100" cy="1571625"/>
            <wp:effectExtent l="19050" t="0" r="0" b="0"/>
            <wp:wrapNone/>
            <wp:docPr id="29"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183" cstate="print"/>
                    <a:srcRect/>
                    <a:stretch>
                      <a:fillRect/>
                    </a:stretch>
                  </pic:blipFill>
                  <pic:spPr bwMode="auto">
                    <a:xfrm>
                      <a:off x="0" y="0"/>
                      <a:ext cx="1181100" cy="1571625"/>
                    </a:xfrm>
                    <a:prstGeom prst="rect">
                      <a:avLst/>
                    </a:prstGeom>
                    <a:noFill/>
                    <a:ln w="9525">
                      <a:noFill/>
                      <a:miter lim="800000"/>
                      <a:headEnd/>
                      <a:tailEnd/>
                    </a:ln>
                  </pic:spPr>
                </pic:pic>
              </a:graphicData>
            </a:graphic>
          </wp:anchor>
        </w:drawing>
      </w:r>
      <w:r w:rsidR="00614888">
        <w:rPr>
          <w:b/>
          <w:bCs/>
          <w:noProof/>
          <w:lang w:val="en-US"/>
        </w:rPr>
        <mc:AlternateContent>
          <mc:Choice Requires="wps">
            <w:drawing>
              <wp:anchor distT="0" distB="0" distL="114300" distR="114300" simplePos="0" relativeHeight="251718144" behindDoc="0" locked="0" layoutInCell="1" allowOverlap="1" wp14:anchorId="0DA31CDD" wp14:editId="4597016F">
                <wp:simplePos x="0" y="0"/>
                <wp:positionH relativeFrom="column">
                  <wp:posOffset>342900</wp:posOffset>
                </wp:positionH>
                <wp:positionV relativeFrom="paragraph">
                  <wp:posOffset>4658995</wp:posOffset>
                </wp:positionV>
                <wp:extent cx="1600200" cy="685800"/>
                <wp:effectExtent l="9525" t="10795" r="190500" b="8255"/>
                <wp:wrapNone/>
                <wp:docPr id="2251" name="AutoShape 1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60278"/>
                            <a:gd name="adj2" fmla="val -48611"/>
                            <a:gd name="adj3" fmla="val 16667"/>
                          </a:avLst>
                        </a:prstGeom>
                        <a:solidFill>
                          <a:srgbClr val="FFFFFF"/>
                        </a:solidFill>
                        <a:ln w="9525">
                          <a:solidFill>
                            <a:srgbClr val="000000"/>
                          </a:solidFill>
                          <a:miter lim="800000"/>
                          <a:headEnd/>
                          <a:tailEnd/>
                        </a:ln>
                      </wps:spPr>
                      <wps:txbx>
                        <w:txbxContent>
                          <w:p w:rsidR="004C2D87" w:rsidRDefault="004C2D87" w:rsidP="00DB1B4A">
                            <w:pPr>
                              <w:autoSpaceDE w:val="0"/>
                              <w:autoSpaceDN w:val="0"/>
                              <w:adjustRightInd w:val="0"/>
                            </w:pPr>
                            <w:r w:rsidRPr="00B36AE8">
                              <w:rPr>
                                <w:rFonts w:ascii="StoneSans" w:hAnsi="StoneSans" w:cs="StoneSans"/>
                                <w:sz w:val="22"/>
                                <w:szCs w:val="22"/>
                              </w:rPr>
                              <w:t>No. I registered with</w:t>
                            </w:r>
                            <w:r>
                              <w:rPr>
                                <w:rFonts w:ascii="StoneSans" w:hAnsi="StoneSans" w:cs="StoneSans"/>
                                <w:sz w:val="22"/>
                                <w:szCs w:val="22"/>
                              </w:rPr>
                              <w:t xml:space="preserve"> </w:t>
                            </w:r>
                            <w:r w:rsidRPr="00B36AE8">
                              <w:rPr>
                                <w:rFonts w:ascii="StoneSans" w:hAnsi="StoneSans" w:cs="StoneSans"/>
                                <w:sz w:val="22"/>
                                <w:szCs w:val="22"/>
                              </w:rPr>
                              <w:t>a doctor when I first</w:t>
                            </w:r>
                            <w:r>
                              <w:rPr>
                                <w:rFonts w:ascii="StoneSans" w:hAnsi="StoneSans" w:cs="StoneSans"/>
                                <w:sz w:val="22"/>
                                <w:szCs w:val="22"/>
                              </w:rPr>
                              <w:t xml:space="preserve"> </w:t>
                            </w:r>
                            <w:r w:rsidRPr="00B36AE8">
                              <w:rPr>
                                <w:rFonts w:ascii="StoneSans" w:hAnsi="StoneSans" w:cs="StoneSans"/>
                                <w:sz w:val="22"/>
                                <w:szCs w:val="22"/>
                              </w:rPr>
                              <w:t>came to the UK.</w:t>
                            </w:r>
                            <w:r>
                              <w:rPr>
                                <w:rFonts w:ascii="StoneSans" w:hAnsi="StoneSans" w:cs="StoneSans"/>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97" o:spid="_x0000_s1581" type="#_x0000_t62" style="position:absolute;margin-left:27pt;margin-top:366.85pt;width:126pt;height:54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" adj="23820,300">
                <v:textbox>
                  <w:txbxContent>
                    <w:p w:rsidR="004C2D87" w:rsidRDefault="004C2D87" w:rsidP="00DB1B4A">
                      <w:pPr>
                        <w:autoSpaceDE w:val="0"/>
                        <w:autoSpaceDN w:val="0"/>
                        <w:adjustRightInd w:val="0"/>
                      </w:pPr>
                      <w:r w:rsidRPr="00B36AE8">
                        <w:rPr>
                          <w:rFonts w:ascii="StoneSans" w:hAnsi="StoneSans" w:cs="StoneSans"/>
                          <w:sz w:val="22"/>
                          <w:szCs w:val="22"/>
                        </w:rPr>
                        <w:t>No. I registered with</w:t>
                      </w:r>
                      <w:r>
                        <w:rPr>
                          <w:rFonts w:ascii="StoneSans" w:hAnsi="StoneSans" w:cs="StoneSans"/>
                          <w:sz w:val="22"/>
                          <w:szCs w:val="22"/>
                        </w:rPr>
                        <w:t xml:space="preserve"> </w:t>
                      </w:r>
                      <w:r w:rsidRPr="00B36AE8">
                        <w:rPr>
                          <w:rFonts w:ascii="StoneSans" w:hAnsi="StoneSans" w:cs="StoneSans"/>
                          <w:sz w:val="22"/>
                          <w:szCs w:val="22"/>
                        </w:rPr>
                        <w:t>a doctor when I first</w:t>
                      </w:r>
                      <w:r>
                        <w:rPr>
                          <w:rFonts w:ascii="StoneSans" w:hAnsi="StoneSans" w:cs="StoneSans"/>
                          <w:sz w:val="22"/>
                          <w:szCs w:val="22"/>
                        </w:rPr>
                        <w:t xml:space="preserve"> </w:t>
                      </w:r>
                      <w:r w:rsidRPr="00B36AE8">
                        <w:rPr>
                          <w:rFonts w:ascii="StoneSans" w:hAnsi="StoneSans" w:cs="StoneSans"/>
                          <w:sz w:val="22"/>
                          <w:szCs w:val="22"/>
                        </w:rPr>
                        <w:t>came to the UK.</w:t>
                      </w:r>
                      <w:r>
                        <w:rPr>
                          <w:rFonts w:ascii="StoneSans" w:hAnsi="StoneSans" w:cs="StoneSans"/>
                          <w:sz w:val="22"/>
                          <w:szCs w:val="22"/>
                        </w:rPr>
                        <w:t xml:space="preserve"> </w:t>
                      </w:r>
                    </w:p>
                  </w:txbxContent>
                </v:textbox>
              </v:shape>
            </w:pict>
          </mc:Fallback>
        </mc:AlternateContent>
      </w:r>
      <w:r w:rsidR="00DB1B4A" w:rsidRPr="002D00E2">
        <w:rPr>
          <w:b/>
          <w:bCs/>
        </w:rPr>
        <w:br w:type="page"/>
      </w:r>
      <w:r w:rsidR="00D42CD0" w:rsidRPr="00D42CD0">
        <w:rPr>
          <w:b/>
          <w:sz w:val="28"/>
        </w:rPr>
        <w:lastRenderedPageBreak/>
        <w:t>COMPLETING MEDICAL FORMS</w:t>
      </w:r>
    </w:p>
    <w:p w:rsidR="00DB1B4A" w:rsidRDefault="00DB1B4A" w:rsidP="00A145B8">
      <w:pPr>
        <w:jc w:val="right"/>
        <w:rPr>
          <w:b/>
          <w:bCs/>
        </w:rPr>
      </w:pPr>
      <w:r w:rsidRPr="001F6437">
        <w:rPr>
          <w:b/>
          <w:bCs/>
          <w:sz w:val="28"/>
          <w:szCs w:val="28"/>
        </w:rPr>
        <w:t>RESOURCE 2</w:t>
      </w:r>
    </w:p>
    <w:p w:rsidR="00640CD3" w:rsidRDefault="00640CD3" w:rsidP="00DB1B4A"/>
    <w:p w:rsidR="00A145B8" w:rsidRDefault="00A145B8" w:rsidP="00DB1B4A"/>
    <w:p w:rsidR="00A145B8" w:rsidRDefault="00A145B8" w:rsidP="00DB1B4A"/>
    <w:p w:rsidR="00A145B8" w:rsidRDefault="00A145B8" w:rsidP="00DB1B4A"/>
    <w:p w:rsidR="00A145B8" w:rsidRPr="002D00E2" w:rsidRDefault="00A145B8" w:rsidP="00DB1B4A"/>
    <w:tbl>
      <w:tblPr>
        <w:tblStyle w:val="TableGrid"/>
        <w:tblW w:w="0" w:type="auto"/>
        <w:jc w:val="center"/>
        <w:tblLayout w:type="fixed"/>
        <w:tblLook w:val="04A0" w:firstRow="1" w:lastRow="0" w:firstColumn="1" w:lastColumn="0" w:noHBand="0" w:noVBand="1"/>
      </w:tblPr>
      <w:tblGrid>
        <w:gridCol w:w="1283"/>
        <w:gridCol w:w="101"/>
        <w:gridCol w:w="142"/>
        <w:gridCol w:w="795"/>
        <w:gridCol w:w="323"/>
        <w:gridCol w:w="16"/>
        <w:gridCol w:w="308"/>
        <w:gridCol w:w="323"/>
        <w:gridCol w:w="324"/>
        <w:gridCol w:w="323"/>
        <w:gridCol w:w="324"/>
        <w:gridCol w:w="241"/>
        <w:gridCol w:w="83"/>
        <w:gridCol w:w="57"/>
        <w:gridCol w:w="266"/>
        <w:gridCol w:w="324"/>
        <w:gridCol w:w="264"/>
        <w:gridCol w:w="59"/>
        <w:gridCol w:w="324"/>
        <w:gridCol w:w="40"/>
        <w:gridCol w:w="142"/>
        <w:gridCol w:w="425"/>
        <w:gridCol w:w="280"/>
        <w:gridCol w:w="280"/>
        <w:gridCol w:w="162"/>
        <w:gridCol w:w="118"/>
        <w:gridCol w:w="236"/>
        <w:gridCol w:w="71"/>
        <w:gridCol w:w="165"/>
        <w:gridCol w:w="368"/>
        <w:gridCol w:w="280"/>
        <w:gridCol w:w="280"/>
        <w:gridCol w:w="280"/>
        <w:gridCol w:w="282"/>
      </w:tblGrid>
      <w:tr w:rsidR="00640CD3" w:rsidRPr="00640CD3" w:rsidTr="000B2341">
        <w:trPr>
          <w:trHeight w:val="867"/>
          <w:jc w:val="center"/>
        </w:trPr>
        <w:tc>
          <w:tcPr>
            <w:tcW w:w="9289" w:type="dxa"/>
            <w:gridSpan w:val="34"/>
            <w:tcBorders>
              <w:top w:val="single" w:sz="4" w:space="0" w:color="auto"/>
              <w:left w:val="single" w:sz="4" w:space="0" w:color="auto"/>
              <w:bottom w:val="nil"/>
              <w:right w:val="single" w:sz="4" w:space="0" w:color="auto"/>
            </w:tcBorders>
            <w:vAlign w:val="center"/>
          </w:tcPr>
          <w:p w:rsidR="00640CD3" w:rsidRPr="00640CD3" w:rsidRDefault="00640CD3" w:rsidP="00640CD3">
            <w:pPr>
              <w:rPr>
                <w:b/>
                <w:bCs/>
              </w:rPr>
            </w:pPr>
            <w:proofErr w:type="spellStart"/>
            <w:r w:rsidRPr="00640CD3">
              <w:rPr>
                <w:b/>
                <w:bCs/>
              </w:rPr>
              <w:t>Fairheights</w:t>
            </w:r>
            <w:proofErr w:type="spellEnd"/>
            <w:r w:rsidRPr="00640CD3">
              <w:rPr>
                <w:b/>
                <w:bCs/>
              </w:rPr>
              <w:t xml:space="preserve"> Medical Centre Patient Information</w:t>
            </w:r>
          </w:p>
        </w:tc>
      </w:tr>
      <w:tr w:rsidR="00640CD3" w:rsidRPr="00640CD3" w:rsidTr="000B2341">
        <w:trPr>
          <w:jc w:val="center"/>
        </w:trPr>
        <w:tc>
          <w:tcPr>
            <w:tcW w:w="9289" w:type="dxa"/>
            <w:gridSpan w:val="34"/>
            <w:tcBorders>
              <w:top w:val="nil"/>
              <w:left w:val="single" w:sz="4" w:space="0" w:color="auto"/>
              <w:bottom w:val="nil"/>
              <w:right w:val="single" w:sz="4" w:space="0" w:color="auto"/>
            </w:tcBorders>
            <w:vAlign w:val="center"/>
          </w:tcPr>
          <w:p w:rsidR="00640CD3" w:rsidRPr="00640CD3" w:rsidRDefault="00640CD3" w:rsidP="00640CD3">
            <w:pPr>
              <w:rPr>
                <w:b/>
                <w:bCs/>
              </w:rPr>
            </w:pPr>
            <w:r w:rsidRPr="00640CD3">
              <w:rPr>
                <w:b/>
                <w:bCs/>
              </w:rPr>
              <w:t>Please use BLOCK LETTERS</w:t>
            </w:r>
          </w:p>
        </w:tc>
      </w:tr>
      <w:tr w:rsidR="00640CD3" w:rsidRPr="00640CD3" w:rsidTr="000B2341">
        <w:trPr>
          <w:trHeight w:val="571"/>
          <w:jc w:val="center"/>
        </w:trPr>
        <w:tc>
          <w:tcPr>
            <w:tcW w:w="4643" w:type="dxa"/>
            <w:gridSpan w:val="14"/>
            <w:tcBorders>
              <w:top w:val="nil"/>
              <w:left w:val="single" w:sz="4" w:space="0" w:color="auto"/>
              <w:bottom w:val="nil"/>
              <w:right w:val="nil"/>
            </w:tcBorders>
            <w:vAlign w:val="center"/>
          </w:tcPr>
          <w:p w:rsidR="00640CD3" w:rsidRPr="00640CD3" w:rsidRDefault="00640CD3" w:rsidP="00640CD3">
            <w:pPr>
              <w:rPr>
                <w:b/>
                <w:bCs/>
              </w:rPr>
            </w:pPr>
            <w:r w:rsidRPr="00640CD3">
              <w:rPr>
                <w:b/>
                <w:bCs/>
              </w:rPr>
              <w:sym w:font="Wingdings" w:char="F06F"/>
            </w:r>
            <w:r w:rsidRPr="00640CD3">
              <w:rPr>
                <w:b/>
                <w:bCs/>
              </w:rPr>
              <w:t xml:space="preserve"> Mr</w:t>
            </w:r>
            <w:r w:rsidRPr="00640CD3">
              <w:rPr>
                <w:b/>
                <w:bCs/>
              </w:rPr>
              <w:tab/>
              <w:t xml:space="preserve">     </w:t>
            </w:r>
            <w:r w:rsidRPr="00640CD3">
              <w:rPr>
                <w:b/>
                <w:bCs/>
              </w:rPr>
              <w:sym w:font="Wingdings" w:char="F06F"/>
            </w:r>
            <w:r w:rsidRPr="00640CD3">
              <w:rPr>
                <w:b/>
                <w:bCs/>
              </w:rPr>
              <w:t xml:space="preserve"> Mrs</w:t>
            </w:r>
            <w:r w:rsidRPr="00640CD3">
              <w:rPr>
                <w:b/>
                <w:bCs/>
              </w:rPr>
              <w:tab/>
            </w:r>
            <w:r w:rsidRPr="00640CD3">
              <w:rPr>
                <w:b/>
                <w:bCs/>
              </w:rPr>
              <w:sym w:font="Wingdings" w:char="F06F"/>
            </w:r>
            <w:r w:rsidRPr="00640CD3">
              <w:rPr>
                <w:b/>
                <w:bCs/>
              </w:rPr>
              <w:t xml:space="preserve"> Miss</w:t>
            </w:r>
            <w:r w:rsidRPr="00640CD3">
              <w:rPr>
                <w:b/>
                <w:bCs/>
              </w:rPr>
              <w:tab/>
            </w:r>
            <w:r w:rsidRPr="00640CD3">
              <w:rPr>
                <w:b/>
                <w:bCs/>
              </w:rPr>
              <w:sym w:font="Wingdings" w:char="F06F"/>
            </w:r>
            <w:r w:rsidRPr="00640CD3">
              <w:rPr>
                <w:b/>
                <w:bCs/>
              </w:rPr>
              <w:t xml:space="preserve"> Ms</w:t>
            </w:r>
          </w:p>
        </w:tc>
        <w:tc>
          <w:tcPr>
            <w:tcW w:w="1419" w:type="dxa"/>
            <w:gridSpan w:val="7"/>
            <w:tcBorders>
              <w:top w:val="nil"/>
              <w:left w:val="nil"/>
              <w:bottom w:val="nil"/>
              <w:right w:val="nil"/>
            </w:tcBorders>
            <w:vAlign w:val="center"/>
          </w:tcPr>
          <w:p w:rsidR="00640CD3" w:rsidRPr="00640CD3" w:rsidRDefault="00640CD3" w:rsidP="00640CD3">
            <w:pPr>
              <w:rPr>
                <w:b/>
                <w:bCs/>
              </w:rPr>
            </w:pPr>
            <w:r w:rsidRPr="00640CD3">
              <w:rPr>
                <w:b/>
                <w:bCs/>
              </w:rPr>
              <w:t>Surname</w:t>
            </w:r>
          </w:p>
        </w:tc>
        <w:tc>
          <w:tcPr>
            <w:tcW w:w="3227" w:type="dxa"/>
            <w:gridSpan w:val="13"/>
            <w:tcBorders>
              <w:top w:val="nil"/>
              <w:left w:val="nil"/>
              <w:bottom w:val="single" w:sz="4" w:space="0" w:color="auto"/>
              <w:right w:val="single" w:sz="4" w:space="0" w:color="auto"/>
            </w:tcBorders>
            <w:vAlign w:val="center"/>
          </w:tcPr>
          <w:p w:rsidR="00640CD3" w:rsidRPr="00640CD3" w:rsidRDefault="00640CD3" w:rsidP="00640CD3">
            <w:pPr>
              <w:rPr>
                <w:b/>
                <w:bCs/>
              </w:rPr>
            </w:pPr>
          </w:p>
        </w:tc>
      </w:tr>
      <w:tr w:rsidR="00640CD3" w:rsidRPr="00640CD3" w:rsidTr="000B2341">
        <w:trPr>
          <w:trHeight w:val="696"/>
          <w:jc w:val="center"/>
        </w:trPr>
        <w:tc>
          <w:tcPr>
            <w:tcW w:w="4643" w:type="dxa"/>
            <w:gridSpan w:val="14"/>
            <w:tcBorders>
              <w:top w:val="nil"/>
              <w:left w:val="single" w:sz="4" w:space="0" w:color="auto"/>
              <w:bottom w:val="nil"/>
              <w:right w:val="nil"/>
            </w:tcBorders>
            <w:vAlign w:val="center"/>
          </w:tcPr>
          <w:p w:rsidR="00640CD3" w:rsidRPr="00640CD3" w:rsidRDefault="00640CD3" w:rsidP="00640CD3">
            <w:pPr>
              <w:rPr>
                <w:b/>
                <w:bCs/>
              </w:rPr>
            </w:pPr>
            <w:r w:rsidRPr="00640CD3">
              <w:rPr>
                <w:b/>
                <w:bCs/>
              </w:rPr>
              <w:t>Date of Birth       ___/_____/_________</w:t>
            </w:r>
          </w:p>
        </w:tc>
        <w:tc>
          <w:tcPr>
            <w:tcW w:w="1419" w:type="dxa"/>
            <w:gridSpan w:val="7"/>
            <w:tcBorders>
              <w:top w:val="nil"/>
              <w:left w:val="nil"/>
              <w:bottom w:val="nil"/>
              <w:right w:val="nil"/>
            </w:tcBorders>
            <w:vAlign w:val="center"/>
          </w:tcPr>
          <w:p w:rsidR="00640CD3" w:rsidRPr="00640CD3" w:rsidRDefault="00640CD3" w:rsidP="00640CD3">
            <w:pPr>
              <w:rPr>
                <w:b/>
                <w:bCs/>
              </w:rPr>
            </w:pPr>
            <w:r w:rsidRPr="00640CD3">
              <w:rPr>
                <w:b/>
                <w:bCs/>
              </w:rPr>
              <w:t>First Name</w:t>
            </w:r>
          </w:p>
        </w:tc>
        <w:tc>
          <w:tcPr>
            <w:tcW w:w="3227" w:type="dxa"/>
            <w:gridSpan w:val="13"/>
            <w:tcBorders>
              <w:top w:val="single" w:sz="4" w:space="0" w:color="auto"/>
              <w:left w:val="nil"/>
              <w:bottom w:val="single" w:sz="4" w:space="0" w:color="auto"/>
              <w:right w:val="single" w:sz="4" w:space="0" w:color="auto"/>
            </w:tcBorders>
            <w:vAlign w:val="center"/>
          </w:tcPr>
          <w:p w:rsidR="00640CD3" w:rsidRPr="00640CD3" w:rsidRDefault="00640CD3" w:rsidP="00640CD3">
            <w:pPr>
              <w:rPr>
                <w:b/>
                <w:bCs/>
              </w:rPr>
            </w:pPr>
          </w:p>
        </w:tc>
      </w:tr>
      <w:tr w:rsidR="00640CD3" w:rsidRPr="00640CD3" w:rsidTr="000B2341">
        <w:trPr>
          <w:trHeight w:val="309"/>
          <w:jc w:val="center"/>
        </w:trPr>
        <w:tc>
          <w:tcPr>
            <w:tcW w:w="9289" w:type="dxa"/>
            <w:gridSpan w:val="34"/>
            <w:tcBorders>
              <w:top w:val="nil"/>
              <w:left w:val="single" w:sz="4" w:space="0" w:color="auto"/>
              <w:bottom w:val="nil"/>
              <w:right w:val="single" w:sz="4" w:space="0" w:color="auto"/>
            </w:tcBorders>
            <w:vAlign w:val="center"/>
          </w:tcPr>
          <w:p w:rsidR="00640CD3" w:rsidRPr="00640CD3" w:rsidRDefault="00640CD3" w:rsidP="00640CD3">
            <w:pPr>
              <w:rPr>
                <w:b/>
                <w:bCs/>
              </w:rPr>
            </w:pPr>
          </w:p>
        </w:tc>
      </w:tr>
      <w:tr w:rsidR="00640CD3" w:rsidRPr="00640CD3" w:rsidTr="000B2341">
        <w:trPr>
          <w:trHeight w:val="543"/>
          <w:jc w:val="center"/>
        </w:trPr>
        <w:tc>
          <w:tcPr>
            <w:tcW w:w="3938" w:type="dxa"/>
            <w:gridSpan w:val="10"/>
            <w:tcBorders>
              <w:top w:val="nil"/>
              <w:left w:val="single" w:sz="4" w:space="0" w:color="auto"/>
              <w:bottom w:val="nil"/>
              <w:right w:val="nil"/>
            </w:tcBorders>
            <w:vAlign w:val="center"/>
          </w:tcPr>
          <w:p w:rsidR="00640CD3" w:rsidRPr="00640CD3" w:rsidRDefault="00640CD3" w:rsidP="00640CD3">
            <w:pPr>
              <w:rPr>
                <w:b/>
                <w:bCs/>
              </w:rPr>
            </w:pPr>
            <w:r w:rsidRPr="00640CD3">
              <w:rPr>
                <w:b/>
                <w:bCs/>
              </w:rPr>
              <w:sym w:font="Wingdings" w:char="F06F"/>
            </w:r>
            <w:r w:rsidRPr="00640CD3">
              <w:rPr>
                <w:b/>
                <w:bCs/>
              </w:rPr>
              <w:t xml:space="preserve"> Male</w:t>
            </w:r>
            <w:r w:rsidRPr="00640CD3">
              <w:rPr>
                <w:b/>
                <w:bCs/>
              </w:rPr>
              <w:tab/>
            </w:r>
            <w:r w:rsidRPr="00640CD3">
              <w:rPr>
                <w:b/>
                <w:bCs/>
              </w:rPr>
              <w:sym w:font="Wingdings" w:char="F06F"/>
            </w:r>
            <w:r w:rsidRPr="00640CD3">
              <w:rPr>
                <w:b/>
                <w:bCs/>
              </w:rPr>
              <w:t xml:space="preserve"> Female</w:t>
            </w:r>
          </w:p>
        </w:tc>
        <w:tc>
          <w:tcPr>
            <w:tcW w:w="1559" w:type="dxa"/>
            <w:gridSpan w:val="7"/>
            <w:vMerge w:val="restart"/>
            <w:tcBorders>
              <w:top w:val="nil"/>
              <w:left w:val="nil"/>
              <w:right w:val="nil"/>
            </w:tcBorders>
          </w:tcPr>
          <w:p w:rsidR="00640CD3" w:rsidRPr="00640CD3" w:rsidRDefault="00640CD3" w:rsidP="00640CD3">
            <w:pPr>
              <w:rPr>
                <w:b/>
                <w:bCs/>
              </w:rPr>
            </w:pPr>
          </w:p>
          <w:p w:rsidR="00640CD3" w:rsidRPr="00640CD3" w:rsidRDefault="00640CD3" w:rsidP="00640CD3">
            <w:pPr>
              <w:rPr>
                <w:b/>
                <w:bCs/>
              </w:rPr>
            </w:pPr>
            <w:r w:rsidRPr="00640CD3">
              <w:rPr>
                <w:b/>
                <w:bCs/>
              </w:rPr>
              <w:t>Address</w:t>
            </w:r>
          </w:p>
        </w:tc>
        <w:tc>
          <w:tcPr>
            <w:tcW w:w="3792" w:type="dxa"/>
            <w:gridSpan w:val="17"/>
            <w:tcBorders>
              <w:top w:val="nil"/>
              <w:left w:val="nil"/>
              <w:bottom w:val="single" w:sz="4" w:space="0" w:color="auto"/>
              <w:right w:val="single" w:sz="4" w:space="0" w:color="auto"/>
            </w:tcBorders>
            <w:vAlign w:val="center"/>
          </w:tcPr>
          <w:p w:rsidR="00640CD3" w:rsidRPr="00640CD3" w:rsidRDefault="00640CD3" w:rsidP="00640CD3">
            <w:pPr>
              <w:rPr>
                <w:b/>
                <w:bCs/>
              </w:rPr>
            </w:pPr>
          </w:p>
        </w:tc>
      </w:tr>
      <w:tr w:rsidR="00640CD3" w:rsidRPr="00640CD3" w:rsidTr="000B2341">
        <w:trPr>
          <w:trHeight w:val="543"/>
          <w:jc w:val="center"/>
        </w:trPr>
        <w:tc>
          <w:tcPr>
            <w:tcW w:w="1384" w:type="dxa"/>
            <w:gridSpan w:val="2"/>
            <w:tcBorders>
              <w:top w:val="nil"/>
              <w:left w:val="single" w:sz="4" w:space="0" w:color="auto"/>
              <w:bottom w:val="nil"/>
              <w:right w:val="nil"/>
            </w:tcBorders>
            <w:vAlign w:val="center"/>
          </w:tcPr>
          <w:p w:rsidR="00640CD3" w:rsidRPr="00640CD3" w:rsidRDefault="00640CD3" w:rsidP="00640CD3">
            <w:pPr>
              <w:rPr>
                <w:b/>
                <w:bCs/>
              </w:rPr>
            </w:pPr>
            <w:r w:rsidRPr="00640CD3">
              <w:rPr>
                <w:b/>
                <w:bCs/>
              </w:rPr>
              <w:t>Telephone</w:t>
            </w:r>
          </w:p>
        </w:tc>
        <w:tc>
          <w:tcPr>
            <w:tcW w:w="2554" w:type="dxa"/>
            <w:gridSpan w:val="8"/>
            <w:tcBorders>
              <w:top w:val="nil"/>
              <w:left w:val="nil"/>
              <w:bottom w:val="single" w:sz="4" w:space="0" w:color="auto"/>
              <w:right w:val="nil"/>
            </w:tcBorders>
            <w:vAlign w:val="center"/>
          </w:tcPr>
          <w:p w:rsidR="00640CD3" w:rsidRPr="00640CD3" w:rsidRDefault="00640CD3" w:rsidP="00640CD3">
            <w:pPr>
              <w:rPr>
                <w:b/>
                <w:bCs/>
              </w:rPr>
            </w:pPr>
          </w:p>
        </w:tc>
        <w:tc>
          <w:tcPr>
            <w:tcW w:w="1559" w:type="dxa"/>
            <w:gridSpan w:val="7"/>
            <w:vMerge/>
            <w:tcBorders>
              <w:left w:val="nil"/>
              <w:right w:val="nil"/>
            </w:tcBorders>
            <w:vAlign w:val="center"/>
          </w:tcPr>
          <w:p w:rsidR="00640CD3" w:rsidRPr="00640CD3" w:rsidRDefault="00640CD3" w:rsidP="00640CD3">
            <w:pPr>
              <w:rPr>
                <w:b/>
                <w:bCs/>
              </w:rPr>
            </w:pPr>
          </w:p>
        </w:tc>
        <w:tc>
          <w:tcPr>
            <w:tcW w:w="3792" w:type="dxa"/>
            <w:gridSpan w:val="17"/>
            <w:tcBorders>
              <w:top w:val="nil"/>
              <w:left w:val="nil"/>
              <w:bottom w:val="single" w:sz="4" w:space="0" w:color="auto"/>
              <w:right w:val="single" w:sz="4" w:space="0" w:color="auto"/>
            </w:tcBorders>
            <w:vAlign w:val="center"/>
          </w:tcPr>
          <w:p w:rsidR="00640CD3" w:rsidRPr="00640CD3" w:rsidRDefault="00640CD3" w:rsidP="00640CD3">
            <w:pPr>
              <w:rPr>
                <w:b/>
                <w:bCs/>
              </w:rPr>
            </w:pPr>
          </w:p>
        </w:tc>
      </w:tr>
      <w:tr w:rsidR="00640CD3" w:rsidRPr="00640CD3" w:rsidTr="000B2341">
        <w:trPr>
          <w:trHeight w:val="557"/>
          <w:jc w:val="center"/>
        </w:trPr>
        <w:tc>
          <w:tcPr>
            <w:tcW w:w="1384" w:type="dxa"/>
            <w:gridSpan w:val="2"/>
            <w:tcBorders>
              <w:top w:val="nil"/>
              <w:left w:val="single" w:sz="4" w:space="0" w:color="auto"/>
              <w:bottom w:val="nil"/>
              <w:right w:val="nil"/>
            </w:tcBorders>
            <w:vAlign w:val="center"/>
          </w:tcPr>
          <w:p w:rsidR="00640CD3" w:rsidRPr="00640CD3" w:rsidRDefault="00640CD3" w:rsidP="00640CD3">
            <w:pPr>
              <w:rPr>
                <w:b/>
                <w:bCs/>
              </w:rPr>
            </w:pPr>
          </w:p>
        </w:tc>
        <w:tc>
          <w:tcPr>
            <w:tcW w:w="2554" w:type="dxa"/>
            <w:gridSpan w:val="8"/>
            <w:tcBorders>
              <w:top w:val="nil"/>
              <w:left w:val="nil"/>
              <w:bottom w:val="nil"/>
              <w:right w:val="nil"/>
            </w:tcBorders>
            <w:vAlign w:val="center"/>
          </w:tcPr>
          <w:p w:rsidR="00640CD3" w:rsidRPr="00640CD3" w:rsidRDefault="00640CD3" w:rsidP="00640CD3">
            <w:pPr>
              <w:rPr>
                <w:b/>
                <w:bCs/>
              </w:rPr>
            </w:pPr>
          </w:p>
        </w:tc>
        <w:tc>
          <w:tcPr>
            <w:tcW w:w="1559" w:type="dxa"/>
            <w:gridSpan w:val="7"/>
            <w:vMerge/>
            <w:tcBorders>
              <w:left w:val="nil"/>
              <w:bottom w:val="nil"/>
              <w:right w:val="nil"/>
            </w:tcBorders>
            <w:vAlign w:val="center"/>
          </w:tcPr>
          <w:p w:rsidR="00640CD3" w:rsidRPr="00640CD3" w:rsidRDefault="00640CD3" w:rsidP="00640CD3">
            <w:pPr>
              <w:rPr>
                <w:b/>
                <w:bCs/>
              </w:rPr>
            </w:pPr>
          </w:p>
        </w:tc>
        <w:tc>
          <w:tcPr>
            <w:tcW w:w="3792" w:type="dxa"/>
            <w:gridSpan w:val="17"/>
            <w:tcBorders>
              <w:top w:val="single" w:sz="4" w:space="0" w:color="auto"/>
              <w:left w:val="nil"/>
              <w:bottom w:val="nil"/>
              <w:right w:val="single" w:sz="4" w:space="0" w:color="auto"/>
            </w:tcBorders>
            <w:vAlign w:val="center"/>
          </w:tcPr>
          <w:p w:rsidR="00640CD3" w:rsidRPr="00640CD3" w:rsidRDefault="00640CD3" w:rsidP="00640CD3">
            <w:pPr>
              <w:rPr>
                <w:b/>
                <w:bCs/>
              </w:rPr>
            </w:pPr>
          </w:p>
        </w:tc>
      </w:tr>
      <w:tr w:rsidR="00640CD3" w:rsidRPr="00640CD3" w:rsidTr="000B2341">
        <w:trPr>
          <w:trHeight w:val="551"/>
          <w:jc w:val="center"/>
        </w:trPr>
        <w:tc>
          <w:tcPr>
            <w:tcW w:w="2321" w:type="dxa"/>
            <w:gridSpan w:val="4"/>
            <w:tcBorders>
              <w:bottom w:val="single" w:sz="4" w:space="0" w:color="auto"/>
            </w:tcBorders>
            <w:vAlign w:val="center"/>
          </w:tcPr>
          <w:p w:rsidR="00640CD3" w:rsidRPr="00640CD3" w:rsidRDefault="00640CD3" w:rsidP="00640CD3">
            <w:pPr>
              <w:rPr>
                <w:b/>
                <w:bCs/>
              </w:rPr>
            </w:pPr>
            <w:r w:rsidRPr="00640CD3">
              <w:rPr>
                <w:b/>
                <w:bCs/>
              </w:rPr>
              <w:t xml:space="preserve">Medicare Number </w:t>
            </w:r>
          </w:p>
        </w:tc>
        <w:tc>
          <w:tcPr>
            <w:tcW w:w="323" w:type="dxa"/>
            <w:tcBorders>
              <w:bottom w:val="single" w:sz="4" w:space="0" w:color="auto"/>
            </w:tcBorders>
          </w:tcPr>
          <w:p w:rsidR="00640CD3" w:rsidRPr="00640CD3" w:rsidRDefault="00640CD3" w:rsidP="00640CD3">
            <w:pPr>
              <w:rPr>
                <w:b/>
                <w:bCs/>
              </w:rPr>
            </w:pPr>
          </w:p>
        </w:tc>
        <w:tc>
          <w:tcPr>
            <w:tcW w:w="324" w:type="dxa"/>
            <w:gridSpan w:val="2"/>
            <w:tcBorders>
              <w:bottom w:val="single" w:sz="4" w:space="0" w:color="auto"/>
            </w:tcBorders>
          </w:tcPr>
          <w:p w:rsidR="00640CD3" w:rsidRPr="00640CD3" w:rsidRDefault="00640CD3" w:rsidP="00640CD3">
            <w:pPr>
              <w:rPr>
                <w:b/>
                <w:bCs/>
              </w:rPr>
            </w:pPr>
          </w:p>
        </w:tc>
        <w:tc>
          <w:tcPr>
            <w:tcW w:w="323" w:type="dxa"/>
            <w:tcBorders>
              <w:bottom w:val="single" w:sz="4" w:space="0" w:color="auto"/>
            </w:tcBorders>
          </w:tcPr>
          <w:p w:rsidR="00640CD3" w:rsidRPr="00640CD3" w:rsidRDefault="00640CD3" w:rsidP="00640CD3">
            <w:pPr>
              <w:rPr>
                <w:b/>
                <w:bCs/>
              </w:rPr>
            </w:pPr>
          </w:p>
        </w:tc>
        <w:tc>
          <w:tcPr>
            <w:tcW w:w="324" w:type="dxa"/>
            <w:tcBorders>
              <w:bottom w:val="single" w:sz="4" w:space="0" w:color="auto"/>
            </w:tcBorders>
          </w:tcPr>
          <w:p w:rsidR="00640CD3" w:rsidRPr="00640CD3" w:rsidRDefault="00640CD3" w:rsidP="00640CD3">
            <w:pPr>
              <w:rPr>
                <w:b/>
                <w:bCs/>
              </w:rPr>
            </w:pPr>
          </w:p>
        </w:tc>
        <w:tc>
          <w:tcPr>
            <w:tcW w:w="323" w:type="dxa"/>
            <w:tcBorders>
              <w:bottom w:val="single" w:sz="4" w:space="0" w:color="auto"/>
            </w:tcBorders>
            <w:shd w:val="clear" w:color="auto" w:fill="7F7F7F" w:themeFill="text1" w:themeFillTint="80"/>
          </w:tcPr>
          <w:p w:rsidR="00640CD3" w:rsidRPr="00640CD3" w:rsidRDefault="00640CD3" w:rsidP="00640CD3">
            <w:pPr>
              <w:rPr>
                <w:b/>
                <w:bCs/>
              </w:rPr>
            </w:pPr>
          </w:p>
        </w:tc>
        <w:tc>
          <w:tcPr>
            <w:tcW w:w="324" w:type="dxa"/>
            <w:tcBorders>
              <w:bottom w:val="single" w:sz="4" w:space="0" w:color="auto"/>
            </w:tcBorders>
          </w:tcPr>
          <w:p w:rsidR="00640CD3" w:rsidRPr="00640CD3" w:rsidRDefault="00640CD3" w:rsidP="00640CD3">
            <w:pPr>
              <w:rPr>
                <w:b/>
                <w:bCs/>
              </w:rPr>
            </w:pPr>
          </w:p>
        </w:tc>
        <w:tc>
          <w:tcPr>
            <w:tcW w:w="324" w:type="dxa"/>
            <w:gridSpan w:val="2"/>
            <w:tcBorders>
              <w:bottom w:val="single" w:sz="4" w:space="0" w:color="auto"/>
            </w:tcBorders>
          </w:tcPr>
          <w:p w:rsidR="00640CD3" w:rsidRPr="00640CD3" w:rsidRDefault="00640CD3" w:rsidP="00640CD3">
            <w:pPr>
              <w:rPr>
                <w:b/>
                <w:bCs/>
              </w:rPr>
            </w:pPr>
          </w:p>
        </w:tc>
        <w:tc>
          <w:tcPr>
            <w:tcW w:w="323" w:type="dxa"/>
            <w:gridSpan w:val="2"/>
            <w:tcBorders>
              <w:bottom w:val="single" w:sz="4" w:space="0" w:color="auto"/>
            </w:tcBorders>
          </w:tcPr>
          <w:p w:rsidR="00640CD3" w:rsidRPr="00640CD3" w:rsidRDefault="00640CD3" w:rsidP="00640CD3">
            <w:pPr>
              <w:rPr>
                <w:b/>
                <w:bCs/>
              </w:rPr>
            </w:pPr>
          </w:p>
        </w:tc>
        <w:tc>
          <w:tcPr>
            <w:tcW w:w="324" w:type="dxa"/>
            <w:tcBorders>
              <w:bottom w:val="single" w:sz="4" w:space="0" w:color="auto"/>
            </w:tcBorders>
          </w:tcPr>
          <w:p w:rsidR="00640CD3" w:rsidRPr="00640CD3" w:rsidRDefault="00640CD3" w:rsidP="00640CD3">
            <w:pPr>
              <w:rPr>
                <w:b/>
                <w:bCs/>
              </w:rPr>
            </w:pPr>
          </w:p>
        </w:tc>
        <w:tc>
          <w:tcPr>
            <w:tcW w:w="323" w:type="dxa"/>
            <w:gridSpan w:val="2"/>
            <w:tcBorders>
              <w:bottom w:val="single" w:sz="4" w:space="0" w:color="auto"/>
            </w:tcBorders>
          </w:tcPr>
          <w:p w:rsidR="00640CD3" w:rsidRPr="00640CD3" w:rsidRDefault="00640CD3" w:rsidP="00640CD3">
            <w:pPr>
              <w:rPr>
                <w:b/>
                <w:bCs/>
              </w:rPr>
            </w:pPr>
          </w:p>
        </w:tc>
        <w:tc>
          <w:tcPr>
            <w:tcW w:w="324" w:type="dxa"/>
            <w:tcBorders>
              <w:bottom w:val="single" w:sz="4" w:space="0" w:color="auto"/>
            </w:tcBorders>
            <w:shd w:val="clear" w:color="auto" w:fill="7F7F7F" w:themeFill="text1" w:themeFillTint="80"/>
          </w:tcPr>
          <w:p w:rsidR="00640CD3" w:rsidRPr="00640CD3" w:rsidRDefault="00640CD3" w:rsidP="00640CD3">
            <w:pPr>
              <w:rPr>
                <w:b/>
                <w:bCs/>
              </w:rPr>
            </w:pPr>
          </w:p>
        </w:tc>
        <w:tc>
          <w:tcPr>
            <w:tcW w:w="1329" w:type="dxa"/>
            <w:gridSpan w:val="6"/>
            <w:tcBorders>
              <w:bottom w:val="single" w:sz="4" w:space="0" w:color="auto"/>
            </w:tcBorders>
          </w:tcPr>
          <w:p w:rsidR="00640CD3" w:rsidRPr="00640CD3" w:rsidRDefault="000B2341" w:rsidP="000B2341">
            <w:pPr>
              <w:jc w:val="right"/>
              <w:rPr>
                <w:b/>
                <w:bCs/>
              </w:rPr>
            </w:pPr>
            <w:r>
              <w:rPr>
                <w:b/>
                <w:bCs/>
              </w:rPr>
              <w:t>Reference Number</w:t>
            </w:r>
          </w:p>
        </w:tc>
        <w:tc>
          <w:tcPr>
            <w:tcW w:w="425" w:type="dxa"/>
            <w:gridSpan w:val="3"/>
            <w:tcBorders>
              <w:bottom w:val="single" w:sz="4" w:space="0" w:color="auto"/>
              <w:right w:val="single" w:sz="4" w:space="0" w:color="auto"/>
            </w:tcBorders>
            <w:vAlign w:val="center"/>
          </w:tcPr>
          <w:p w:rsidR="00640CD3" w:rsidRPr="00640CD3" w:rsidRDefault="00640CD3" w:rsidP="000B2341">
            <w:pPr>
              <w:jc w:val="center"/>
              <w:rPr>
                <w:b/>
                <w:bCs/>
              </w:rPr>
            </w:pPr>
          </w:p>
        </w:tc>
        <w:tc>
          <w:tcPr>
            <w:tcW w:w="1655" w:type="dxa"/>
            <w:gridSpan w:val="6"/>
            <w:tcBorders>
              <w:top w:val="nil"/>
              <w:left w:val="single" w:sz="4" w:space="0" w:color="auto"/>
              <w:bottom w:val="nil"/>
              <w:right w:val="single" w:sz="4" w:space="0" w:color="auto"/>
            </w:tcBorders>
          </w:tcPr>
          <w:p w:rsidR="00640CD3" w:rsidRPr="00640CD3" w:rsidRDefault="00640CD3" w:rsidP="00640CD3">
            <w:pPr>
              <w:rPr>
                <w:b/>
                <w:bCs/>
              </w:rPr>
            </w:pPr>
          </w:p>
        </w:tc>
      </w:tr>
      <w:tr w:rsidR="00640CD3" w:rsidRPr="00640CD3" w:rsidTr="000B2341">
        <w:trPr>
          <w:trHeight w:val="683"/>
          <w:jc w:val="center"/>
        </w:trPr>
        <w:tc>
          <w:tcPr>
            <w:tcW w:w="2660" w:type="dxa"/>
            <w:gridSpan w:val="6"/>
            <w:tcBorders>
              <w:top w:val="nil"/>
              <w:left w:val="single" w:sz="4" w:space="0" w:color="auto"/>
              <w:bottom w:val="nil"/>
              <w:right w:val="nil"/>
            </w:tcBorders>
            <w:vAlign w:val="bottom"/>
          </w:tcPr>
          <w:p w:rsidR="00640CD3" w:rsidRPr="00640CD3" w:rsidRDefault="00640CD3" w:rsidP="00640CD3">
            <w:pPr>
              <w:rPr>
                <w:b/>
                <w:bCs/>
              </w:rPr>
            </w:pPr>
            <w:r w:rsidRPr="00640CD3">
              <w:rPr>
                <w:b/>
                <w:bCs/>
              </w:rPr>
              <w:t>Private Health Fund</w:t>
            </w:r>
          </w:p>
        </w:tc>
        <w:tc>
          <w:tcPr>
            <w:tcW w:w="1843" w:type="dxa"/>
            <w:gridSpan w:val="6"/>
            <w:tcBorders>
              <w:top w:val="nil"/>
              <w:left w:val="nil"/>
              <w:bottom w:val="nil"/>
              <w:right w:val="nil"/>
            </w:tcBorders>
            <w:vAlign w:val="bottom"/>
          </w:tcPr>
          <w:p w:rsidR="00640CD3" w:rsidRPr="00640CD3" w:rsidRDefault="00640CD3" w:rsidP="00640CD3">
            <w:pPr>
              <w:rPr>
                <w:b/>
                <w:bCs/>
              </w:rPr>
            </w:pPr>
            <w:r w:rsidRPr="00640CD3">
              <w:rPr>
                <w:b/>
                <w:bCs/>
              </w:rPr>
              <w:sym w:font="Wingdings" w:char="F06F"/>
            </w:r>
            <w:r w:rsidRPr="00640CD3">
              <w:rPr>
                <w:b/>
                <w:bCs/>
              </w:rPr>
              <w:t xml:space="preserve"> YES    </w:t>
            </w:r>
            <w:r w:rsidRPr="00640CD3">
              <w:rPr>
                <w:b/>
                <w:bCs/>
              </w:rPr>
              <w:sym w:font="Wingdings" w:char="F06F"/>
            </w:r>
            <w:r w:rsidRPr="00640CD3">
              <w:rPr>
                <w:b/>
                <w:bCs/>
              </w:rPr>
              <w:t>NO</w:t>
            </w:r>
          </w:p>
        </w:tc>
        <w:tc>
          <w:tcPr>
            <w:tcW w:w="4786" w:type="dxa"/>
            <w:gridSpan w:val="22"/>
            <w:tcBorders>
              <w:top w:val="nil"/>
              <w:left w:val="nil"/>
              <w:bottom w:val="nil"/>
              <w:right w:val="single" w:sz="4" w:space="0" w:color="auto"/>
            </w:tcBorders>
            <w:vAlign w:val="bottom"/>
          </w:tcPr>
          <w:p w:rsidR="00640CD3" w:rsidRPr="00640CD3" w:rsidRDefault="00640CD3" w:rsidP="00640CD3">
            <w:pPr>
              <w:rPr>
                <w:b/>
                <w:bCs/>
              </w:rPr>
            </w:pPr>
            <w:r w:rsidRPr="00640CD3">
              <w:rPr>
                <w:b/>
                <w:bCs/>
              </w:rPr>
              <w:t>Name of Fund</w:t>
            </w:r>
          </w:p>
        </w:tc>
      </w:tr>
      <w:tr w:rsidR="00640CD3" w:rsidRPr="00640CD3" w:rsidTr="000B2341">
        <w:trPr>
          <w:trHeight w:val="429"/>
          <w:jc w:val="center"/>
        </w:trPr>
        <w:tc>
          <w:tcPr>
            <w:tcW w:w="1283" w:type="dxa"/>
            <w:tcBorders>
              <w:top w:val="nil"/>
              <w:left w:val="single" w:sz="4" w:space="0" w:color="auto"/>
              <w:bottom w:val="nil"/>
              <w:right w:val="nil"/>
            </w:tcBorders>
            <w:vAlign w:val="bottom"/>
          </w:tcPr>
          <w:p w:rsidR="00640CD3" w:rsidRPr="00640CD3" w:rsidRDefault="00640CD3" w:rsidP="00640CD3">
            <w:pPr>
              <w:rPr>
                <w:b/>
                <w:bCs/>
              </w:rPr>
            </w:pPr>
          </w:p>
        </w:tc>
        <w:tc>
          <w:tcPr>
            <w:tcW w:w="1377" w:type="dxa"/>
            <w:gridSpan w:val="5"/>
            <w:tcBorders>
              <w:top w:val="nil"/>
              <w:left w:val="nil"/>
              <w:bottom w:val="nil"/>
              <w:right w:val="nil"/>
            </w:tcBorders>
            <w:vAlign w:val="bottom"/>
          </w:tcPr>
          <w:p w:rsidR="00640CD3" w:rsidRPr="00640CD3" w:rsidRDefault="00640CD3" w:rsidP="00640CD3">
            <w:pPr>
              <w:rPr>
                <w:b/>
                <w:bCs/>
              </w:rPr>
            </w:pPr>
          </w:p>
        </w:tc>
        <w:tc>
          <w:tcPr>
            <w:tcW w:w="1843" w:type="dxa"/>
            <w:gridSpan w:val="6"/>
            <w:tcBorders>
              <w:top w:val="nil"/>
              <w:left w:val="nil"/>
              <w:bottom w:val="nil"/>
              <w:right w:val="nil"/>
            </w:tcBorders>
            <w:vAlign w:val="bottom"/>
          </w:tcPr>
          <w:p w:rsidR="00640CD3" w:rsidRPr="00640CD3" w:rsidRDefault="00640CD3" w:rsidP="00640CD3">
            <w:pPr>
              <w:rPr>
                <w:b/>
                <w:bCs/>
              </w:rPr>
            </w:pPr>
          </w:p>
        </w:tc>
        <w:tc>
          <w:tcPr>
            <w:tcW w:w="1984" w:type="dxa"/>
            <w:gridSpan w:val="10"/>
            <w:tcBorders>
              <w:top w:val="nil"/>
              <w:left w:val="nil"/>
              <w:bottom w:val="nil"/>
              <w:right w:val="single" w:sz="4" w:space="0" w:color="auto"/>
            </w:tcBorders>
            <w:vAlign w:val="bottom"/>
          </w:tcPr>
          <w:p w:rsidR="00640CD3" w:rsidRPr="00640CD3" w:rsidRDefault="00640CD3" w:rsidP="00640CD3">
            <w:pPr>
              <w:rPr>
                <w:b/>
                <w:bCs/>
              </w:rPr>
            </w:pPr>
            <w:r w:rsidRPr="00640CD3">
              <w:rPr>
                <w:b/>
                <w:bCs/>
              </w:rPr>
              <w:t>Membership No.</w:t>
            </w:r>
          </w:p>
        </w:tc>
        <w:tc>
          <w:tcPr>
            <w:tcW w:w="280"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0"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0" w:type="dxa"/>
            <w:gridSpan w:val="2"/>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36"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36" w:type="dxa"/>
            <w:gridSpan w:val="2"/>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368"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0"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0"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0"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c>
          <w:tcPr>
            <w:tcW w:w="282" w:type="dxa"/>
            <w:tcBorders>
              <w:top w:val="single" w:sz="4" w:space="0" w:color="auto"/>
              <w:left w:val="single" w:sz="4" w:space="0" w:color="auto"/>
              <w:bottom w:val="single" w:sz="4" w:space="0" w:color="auto"/>
              <w:right w:val="single" w:sz="4" w:space="0" w:color="auto"/>
            </w:tcBorders>
            <w:vAlign w:val="bottom"/>
          </w:tcPr>
          <w:p w:rsidR="00640CD3" w:rsidRPr="00640CD3" w:rsidRDefault="00640CD3" w:rsidP="00640CD3">
            <w:pPr>
              <w:rPr>
                <w:b/>
                <w:bCs/>
              </w:rPr>
            </w:pPr>
          </w:p>
        </w:tc>
      </w:tr>
      <w:tr w:rsidR="00640CD3" w:rsidRPr="00640CD3" w:rsidTr="000B2341">
        <w:trPr>
          <w:jc w:val="center"/>
        </w:trPr>
        <w:tc>
          <w:tcPr>
            <w:tcW w:w="9289" w:type="dxa"/>
            <w:gridSpan w:val="34"/>
            <w:tcBorders>
              <w:top w:val="nil"/>
            </w:tcBorders>
          </w:tcPr>
          <w:p w:rsidR="00640CD3" w:rsidRPr="00640CD3" w:rsidRDefault="00640CD3" w:rsidP="00640CD3">
            <w:pPr>
              <w:rPr>
                <w:b/>
                <w:bCs/>
              </w:rPr>
            </w:pPr>
          </w:p>
        </w:tc>
      </w:tr>
      <w:tr w:rsidR="00640CD3" w:rsidRPr="00640CD3" w:rsidTr="000B2341">
        <w:trPr>
          <w:trHeight w:val="406"/>
          <w:jc w:val="center"/>
        </w:trPr>
        <w:tc>
          <w:tcPr>
            <w:tcW w:w="1526" w:type="dxa"/>
            <w:gridSpan w:val="3"/>
            <w:tcBorders>
              <w:top w:val="nil"/>
              <w:left w:val="single" w:sz="4" w:space="0" w:color="auto"/>
              <w:bottom w:val="nil"/>
              <w:right w:val="nil"/>
            </w:tcBorders>
          </w:tcPr>
          <w:p w:rsidR="00640CD3" w:rsidRPr="00640CD3" w:rsidRDefault="00640CD3" w:rsidP="00640CD3">
            <w:pPr>
              <w:rPr>
                <w:b/>
                <w:bCs/>
              </w:rPr>
            </w:pPr>
            <w:r w:rsidRPr="00640CD3">
              <w:rPr>
                <w:b/>
                <w:bCs/>
              </w:rPr>
              <w:t>Occupation</w:t>
            </w:r>
          </w:p>
        </w:tc>
        <w:tc>
          <w:tcPr>
            <w:tcW w:w="3117" w:type="dxa"/>
            <w:gridSpan w:val="11"/>
            <w:tcBorders>
              <w:left w:val="nil"/>
              <w:bottom w:val="single" w:sz="4" w:space="0" w:color="auto"/>
              <w:right w:val="single" w:sz="4" w:space="0" w:color="auto"/>
            </w:tcBorders>
          </w:tcPr>
          <w:p w:rsidR="00640CD3" w:rsidRPr="00640CD3" w:rsidRDefault="00640CD3" w:rsidP="00640CD3">
            <w:pPr>
              <w:rPr>
                <w:b/>
                <w:bCs/>
              </w:rPr>
            </w:pPr>
          </w:p>
        </w:tc>
        <w:tc>
          <w:tcPr>
            <w:tcW w:w="1277" w:type="dxa"/>
            <w:gridSpan w:val="6"/>
            <w:tcBorders>
              <w:top w:val="single" w:sz="4" w:space="0" w:color="auto"/>
              <w:left w:val="single" w:sz="4" w:space="0" w:color="auto"/>
              <w:bottom w:val="nil"/>
              <w:right w:val="nil"/>
            </w:tcBorders>
          </w:tcPr>
          <w:p w:rsidR="00640CD3" w:rsidRPr="00640CD3" w:rsidRDefault="00640CD3" w:rsidP="00640CD3">
            <w:pPr>
              <w:rPr>
                <w:b/>
                <w:bCs/>
              </w:rPr>
            </w:pPr>
            <w:r w:rsidRPr="00640CD3">
              <w:rPr>
                <w:b/>
                <w:bCs/>
              </w:rPr>
              <w:t>Allergies</w:t>
            </w:r>
          </w:p>
        </w:tc>
        <w:tc>
          <w:tcPr>
            <w:tcW w:w="3369" w:type="dxa"/>
            <w:gridSpan w:val="14"/>
            <w:tcBorders>
              <w:top w:val="single" w:sz="4" w:space="0" w:color="auto"/>
              <w:left w:val="nil"/>
              <w:bottom w:val="nil"/>
            </w:tcBorders>
          </w:tcPr>
          <w:p w:rsidR="00640CD3" w:rsidRPr="00640CD3" w:rsidRDefault="00640CD3" w:rsidP="00640CD3">
            <w:pPr>
              <w:rPr>
                <w:b/>
                <w:bCs/>
              </w:rPr>
            </w:pPr>
          </w:p>
        </w:tc>
      </w:tr>
      <w:tr w:rsidR="00640CD3" w:rsidRPr="00640CD3" w:rsidTr="000B2341">
        <w:trPr>
          <w:trHeight w:val="712"/>
          <w:jc w:val="center"/>
        </w:trPr>
        <w:tc>
          <w:tcPr>
            <w:tcW w:w="1526" w:type="dxa"/>
            <w:gridSpan w:val="3"/>
            <w:tcBorders>
              <w:top w:val="nil"/>
              <w:left w:val="single" w:sz="4" w:space="0" w:color="auto"/>
              <w:bottom w:val="single" w:sz="4" w:space="0" w:color="auto"/>
              <w:right w:val="nil"/>
            </w:tcBorders>
          </w:tcPr>
          <w:p w:rsidR="00640CD3" w:rsidRPr="00640CD3" w:rsidRDefault="00640CD3" w:rsidP="00640CD3">
            <w:pPr>
              <w:rPr>
                <w:b/>
                <w:bCs/>
              </w:rPr>
            </w:pPr>
          </w:p>
        </w:tc>
        <w:tc>
          <w:tcPr>
            <w:tcW w:w="3117" w:type="dxa"/>
            <w:gridSpan w:val="11"/>
            <w:tcBorders>
              <w:top w:val="nil"/>
              <w:left w:val="nil"/>
              <w:bottom w:val="single" w:sz="4" w:space="0" w:color="auto"/>
              <w:right w:val="single" w:sz="4" w:space="0" w:color="auto"/>
            </w:tcBorders>
          </w:tcPr>
          <w:p w:rsidR="00640CD3" w:rsidRPr="00640CD3" w:rsidRDefault="00640CD3" w:rsidP="00640CD3">
            <w:pPr>
              <w:rPr>
                <w:b/>
                <w:bCs/>
              </w:rPr>
            </w:pPr>
          </w:p>
        </w:tc>
        <w:tc>
          <w:tcPr>
            <w:tcW w:w="1277" w:type="dxa"/>
            <w:gridSpan w:val="6"/>
            <w:tcBorders>
              <w:top w:val="nil"/>
              <w:left w:val="single" w:sz="4" w:space="0" w:color="auto"/>
              <w:bottom w:val="single" w:sz="4" w:space="0" w:color="auto"/>
              <w:right w:val="nil"/>
            </w:tcBorders>
          </w:tcPr>
          <w:p w:rsidR="00640CD3" w:rsidRPr="00640CD3" w:rsidRDefault="00640CD3" w:rsidP="00640CD3">
            <w:pPr>
              <w:rPr>
                <w:b/>
                <w:bCs/>
              </w:rPr>
            </w:pPr>
          </w:p>
        </w:tc>
        <w:tc>
          <w:tcPr>
            <w:tcW w:w="3369" w:type="dxa"/>
            <w:gridSpan w:val="14"/>
            <w:tcBorders>
              <w:top w:val="nil"/>
              <w:left w:val="nil"/>
              <w:bottom w:val="single" w:sz="4" w:space="0" w:color="auto"/>
              <w:right w:val="single" w:sz="4" w:space="0" w:color="auto"/>
            </w:tcBorders>
          </w:tcPr>
          <w:p w:rsidR="00640CD3" w:rsidRPr="00640CD3" w:rsidRDefault="00640CD3" w:rsidP="00640CD3">
            <w:pPr>
              <w:rPr>
                <w:b/>
                <w:bCs/>
              </w:rPr>
            </w:pPr>
          </w:p>
        </w:tc>
      </w:tr>
      <w:tr w:rsidR="00640CD3" w:rsidRPr="00640CD3" w:rsidTr="000B2341">
        <w:trPr>
          <w:jc w:val="center"/>
        </w:trPr>
        <w:tc>
          <w:tcPr>
            <w:tcW w:w="9289" w:type="dxa"/>
            <w:gridSpan w:val="34"/>
            <w:tcBorders>
              <w:top w:val="single" w:sz="4" w:space="0" w:color="auto"/>
              <w:bottom w:val="single" w:sz="4" w:space="0" w:color="auto"/>
            </w:tcBorders>
          </w:tcPr>
          <w:p w:rsidR="00640CD3" w:rsidRPr="00640CD3" w:rsidRDefault="00640CD3" w:rsidP="00640CD3">
            <w:pPr>
              <w:rPr>
                <w:b/>
                <w:bCs/>
              </w:rPr>
            </w:pPr>
            <w:r w:rsidRPr="00640CD3">
              <w:rPr>
                <w:b/>
                <w:bCs/>
              </w:rPr>
              <w:t>Have you ever had a serious illness or operation? Please give details</w:t>
            </w: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tc>
      </w:tr>
      <w:tr w:rsidR="00640CD3" w:rsidRPr="00640CD3" w:rsidTr="000B2341">
        <w:trPr>
          <w:jc w:val="center"/>
        </w:trPr>
        <w:tc>
          <w:tcPr>
            <w:tcW w:w="9289" w:type="dxa"/>
            <w:gridSpan w:val="34"/>
            <w:tcBorders>
              <w:top w:val="single" w:sz="4" w:space="0" w:color="auto"/>
            </w:tcBorders>
          </w:tcPr>
          <w:p w:rsidR="00640CD3" w:rsidRPr="00640CD3" w:rsidRDefault="00640CD3" w:rsidP="00640CD3">
            <w:pPr>
              <w:rPr>
                <w:b/>
                <w:bCs/>
              </w:rPr>
            </w:pPr>
            <w:r w:rsidRPr="00640CD3">
              <w:rPr>
                <w:b/>
                <w:bCs/>
              </w:rPr>
              <w:t>What medication or drugs are you currently using?</w:t>
            </w: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p w:rsidR="00640CD3" w:rsidRPr="00640CD3" w:rsidRDefault="00640CD3" w:rsidP="00640CD3">
            <w:pPr>
              <w:rPr>
                <w:b/>
                <w:bCs/>
              </w:rPr>
            </w:pPr>
          </w:p>
        </w:tc>
      </w:tr>
    </w:tbl>
    <w:p w:rsidR="00A145B8" w:rsidRDefault="00DB1B4A" w:rsidP="00DB1B4A">
      <w:r w:rsidRPr="002D00E2">
        <w:rPr>
          <w:b/>
          <w:bCs/>
        </w:rPr>
        <w:br w:type="page"/>
      </w:r>
      <w:r w:rsidR="00D42CD0" w:rsidRPr="00D42CD0">
        <w:rPr>
          <w:b/>
          <w:sz w:val="28"/>
        </w:rPr>
        <w:lastRenderedPageBreak/>
        <w:t>COMPLETING MEDICAL FORMS</w:t>
      </w:r>
    </w:p>
    <w:p w:rsidR="00DB1B4A" w:rsidRPr="001F6437" w:rsidRDefault="00DB1B4A" w:rsidP="00A145B8">
      <w:pPr>
        <w:jc w:val="right"/>
        <w:rPr>
          <w:sz w:val="28"/>
          <w:szCs w:val="28"/>
        </w:rPr>
      </w:pPr>
      <w:r w:rsidRPr="001F6437">
        <w:rPr>
          <w:b/>
          <w:bCs/>
          <w:sz w:val="28"/>
          <w:szCs w:val="28"/>
        </w:rPr>
        <w:t>RESOURCE 3</w:t>
      </w:r>
    </w:p>
    <w:p w:rsidR="00640CD3" w:rsidRDefault="00640CD3" w:rsidP="00DB1B4A">
      <w:pPr>
        <w:rPr>
          <w:b/>
          <w:bCs/>
        </w:rPr>
      </w:pPr>
    </w:p>
    <w:p w:rsidR="00A145B8" w:rsidRDefault="00A145B8" w:rsidP="00DB1B4A">
      <w:pPr>
        <w:rPr>
          <w:b/>
          <w:bCs/>
        </w:rPr>
      </w:pPr>
    </w:p>
    <w:tbl>
      <w:tblPr>
        <w:tblStyle w:val="TableGrid"/>
        <w:tblW w:w="0" w:type="auto"/>
        <w:jc w:val="center"/>
        <w:tblLook w:val="04A0" w:firstRow="1" w:lastRow="0" w:firstColumn="1" w:lastColumn="0" w:noHBand="0" w:noVBand="1"/>
      </w:tblPr>
      <w:tblGrid>
        <w:gridCol w:w="1559"/>
        <w:gridCol w:w="250"/>
        <w:gridCol w:w="13"/>
        <w:gridCol w:w="1275"/>
        <w:gridCol w:w="1122"/>
        <w:gridCol w:w="582"/>
        <w:gridCol w:w="289"/>
        <w:gridCol w:w="318"/>
        <w:gridCol w:w="1112"/>
        <w:gridCol w:w="1830"/>
        <w:gridCol w:w="1548"/>
      </w:tblGrid>
      <w:tr w:rsidR="00640CD3" w:rsidRPr="00640CD3" w:rsidTr="00A975E3">
        <w:trPr>
          <w:trHeight w:val="432"/>
          <w:jc w:val="center"/>
        </w:trPr>
        <w:tc>
          <w:tcPr>
            <w:tcW w:w="9898" w:type="dxa"/>
            <w:gridSpan w:val="11"/>
            <w:tcBorders>
              <w:top w:val="single" w:sz="4" w:space="0" w:color="auto"/>
              <w:left w:val="single" w:sz="4" w:space="0" w:color="auto"/>
              <w:bottom w:val="nil"/>
              <w:right w:val="single" w:sz="4" w:space="0" w:color="auto"/>
            </w:tcBorders>
            <w:vAlign w:val="center"/>
          </w:tcPr>
          <w:p w:rsidR="00640CD3" w:rsidRPr="00640CD3" w:rsidRDefault="00640CD3" w:rsidP="00640CD3">
            <w:pPr>
              <w:rPr>
                <w:b/>
                <w:bCs/>
              </w:rPr>
            </w:pPr>
            <w:r w:rsidRPr="00640CD3">
              <w:rPr>
                <w:b/>
                <w:bCs/>
              </w:rPr>
              <w:t>Patient’s medical history</w:t>
            </w:r>
          </w:p>
        </w:tc>
      </w:tr>
      <w:tr w:rsidR="00640CD3" w:rsidRPr="00640CD3" w:rsidTr="00A975E3">
        <w:trPr>
          <w:trHeight w:val="605"/>
          <w:jc w:val="center"/>
        </w:trPr>
        <w:tc>
          <w:tcPr>
            <w:tcW w:w="1809" w:type="dxa"/>
            <w:gridSpan w:val="2"/>
            <w:tcBorders>
              <w:top w:val="nil"/>
              <w:left w:val="single" w:sz="4" w:space="0" w:color="auto"/>
              <w:bottom w:val="nil"/>
              <w:right w:val="nil"/>
            </w:tcBorders>
            <w:vAlign w:val="bottom"/>
          </w:tcPr>
          <w:p w:rsidR="00640CD3" w:rsidRPr="00640CD3" w:rsidRDefault="00640CD3" w:rsidP="00640CD3">
            <w:pPr>
              <w:rPr>
                <w:b/>
                <w:bCs/>
              </w:rPr>
            </w:pPr>
            <w:r w:rsidRPr="00640CD3">
              <w:rPr>
                <w:b/>
                <w:bCs/>
              </w:rPr>
              <w:t>Family Name</w:t>
            </w:r>
          </w:p>
        </w:tc>
        <w:tc>
          <w:tcPr>
            <w:tcW w:w="2410" w:type="dxa"/>
            <w:gridSpan w:val="3"/>
            <w:tcBorders>
              <w:top w:val="nil"/>
              <w:left w:val="nil"/>
              <w:bottom w:val="single" w:sz="4" w:space="0" w:color="auto"/>
              <w:right w:val="nil"/>
            </w:tcBorders>
            <w:vAlign w:val="bottom"/>
          </w:tcPr>
          <w:p w:rsidR="00640CD3" w:rsidRPr="00640CD3" w:rsidRDefault="00640CD3" w:rsidP="00640CD3">
            <w:pPr>
              <w:rPr>
                <w:b/>
                <w:bCs/>
              </w:rPr>
            </w:pPr>
          </w:p>
        </w:tc>
        <w:tc>
          <w:tcPr>
            <w:tcW w:w="1189" w:type="dxa"/>
            <w:gridSpan w:val="3"/>
            <w:tcBorders>
              <w:top w:val="nil"/>
              <w:left w:val="nil"/>
              <w:bottom w:val="nil"/>
              <w:right w:val="nil"/>
            </w:tcBorders>
            <w:vAlign w:val="bottom"/>
          </w:tcPr>
          <w:p w:rsidR="00640CD3" w:rsidRPr="00640CD3" w:rsidRDefault="00640CD3" w:rsidP="00640CD3">
            <w:pPr>
              <w:rPr>
                <w:b/>
                <w:bCs/>
              </w:rPr>
            </w:pPr>
            <w:r w:rsidRPr="00640CD3">
              <w:rPr>
                <w:b/>
                <w:bCs/>
              </w:rPr>
              <w:t>Given name</w:t>
            </w:r>
          </w:p>
        </w:tc>
        <w:tc>
          <w:tcPr>
            <w:tcW w:w="4490" w:type="dxa"/>
            <w:gridSpan w:val="3"/>
            <w:tcBorders>
              <w:top w:val="nil"/>
              <w:left w:val="nil"/>
              <w:bottom w:val="single" w:sz="4" w:space="0" w:color="auto"/>
              <w:right w:val="single" w:sz="4" w:space="0" w:color="auto"/>
            </w:tcBorders>
            <w:vAlign w:val="bottom"/>
          </w:tcPr>
          <w:p w:rsidR="00640CD3" w:rsidRPr="00640CD3" w:rsidRDefault="00640CD3" w:rsidP="00640CD3">
            <w:pPr>
              <w:rPr>
                <w:b/>
                <w:bCs/>
              </w:rPr>
            </w:pPr>
          </w:p>
        </w:tc>
      </w:tr>
      <w:tr w:rsidR="00640CD3" w:rsidRPr="00640CD3" w:rsidTr="00A975E3">
        <w:trPr>
          <w:trHeight w:val="605"/>
          <w:jc w:val="center"/>
        </w:trPr>
        <w:tc>
          <w:tcPr>
            <w:tcW w:w="1809" w:type="dxa"/>
            <w:gridSpan w:val="2"/>
            <w:tcBorders>
              <w:top w:val="nil"/>
              <w:left w:val="single" w:sz="4" w:space="0" w:color="auto"/>
              <w:bottom w:val="nil"/>
              <w:right w:val="nil"/>
            </w:tcBorders>
            <w:vAlign w:val="bottom"/>
          </w:tcPr>
          <w:p w:rsidR="00640CD3" w:rsidRPr="00640CD3" w:rsidRDefault="00640CD3" w:rsidP="00640CD3">
            <w:pPr>
              <w:rPr>
                <w:b/>
                <w:bCs/>
              </w:rPr>
            </w:pPr>
            <w:r w:rsidRPr="00640CD3">
              <w:rPr>
                <w:b/>
                <w:bCs/>
              </w:rPr>
              <w:t>Date of birth</w:t>
            </w:r>
          </w:p>
        </w:tc>
        <w:tc>
          <w:tcPr>
            <w:tcW w:w="2410" w:type="dxa"/>
            <w:gridSpan w:val="3"/>
            <w:tcBorders>
              <w:top w:val="single" w:sz="4" w:space="0" w:color="auto"/>
              <w:left w:val="nil"/>
              <w:bottom w:val="single" w:sz="4" w:space="0" w:color="auto"/>
              <w:right w:val="nil"/>
            </w:tcBorders>
            <w:vAlign w:val="bottom"/>
          </w:tcPr>
          <w:p w:rsidR="00640CD3" w:rsidRPr="00640CD3" w:rsidRDefault="00640CD3" w:rsidP="00640CD3">
            <w:pPr>
              <w:rPr>
                <w:b/>
                <w:bCs/>
              </w:rPr>
            </w:pPr>
          </w:p>
        </w:tc>
        <w:tc>
          <w:tcPr>
            <w:tcW w:w="1189" w:type="dxa"/>
            <w:gridSpan w:val="3"/>
            <w:tcBorders>
              <w:top w:val="nil"/>
              <w:left w:val="nil"/>
              <w:bottom w:val="nil"/>
              <w:right w:val="nil"/>
            </w:tcBorders>
            <w:vAlign w:val="bottom"/>
          </w:tcPr>
          <w:p w:rsidR="00640CD3" w:rsidRPr="00640CD3" w:rsidRDefault="00640CD3" w:rsidP="00640CD3">
            <w:pPr>
              <w:rPr>
                <w:b/>
                <w:bCs/>
              </w:rPr>
            </w:pPr>
            <w:r w:rsidRPr="00640CD3">
              <w:rPr>
                <w:b/>
                <w:bCs/>
              </w:rPr>
              <w:t>Religion</w:t>
            </w:r>
          </w:p>
        </w:tc>
        <w:tc>
          <w:tcPr>
            <w:tcW w:w="4490" w:type="dxa"/>
            <w:gridSpan w:val="3"/>
            <w:tcBorders>
              <w:top w:val="single" w:sz="4" w:space="0" w:color="auto"/>
              <w:left w:val="nil"/>
              <w:bottom w:val="single" w:sz="4" w:space="0" w:color="auto"/>
              <w:right w:val="single" w:sz="4" w:space="0" w:color="auto"/>
            </w:tcBorders>
            <w:vAlign w:val="bottom"/>
          </w:tcPr>
          <w:p w:rsidR="00640CD3" w:rsidRPr="00640CD3" w:rsidRDefault="00640CD3" w:rsidP="00640CD3">
            <w:pPr>
              <w:rPr>
                <w:b/>
                <w:bCs/>
              </w:rPr>
            </w:pPr>
          </w:p>
        </w:tc>
      </w:tr>
      <w:tr w:rsidR="00640CD3" w:rsidRPr="00640CD3" w:rsidTr="00A975E3">
        <w:trPr>
          <w:trHeight w:val="605"/>
          <w:jc w:val="center"/>
        </w:trPr>
        <w:tc>
          <w:tcPr>
            <w:tcW w:w="1809" w:type="dxa"/>
            <w:gridSpan w:val="2"/>
            <w:tcBorders>
              <w:top w:val="nil"/>
              <w:left w:val="single" w:sz="4" w:space="0" w:color="auto"/>
              <w:bottom w:val="nil"/>
              <w:right w:val="nil"/>
            </w:tcBorders>
            <w:vAlign w:val="bottom"/>
          </w:tcPr>
          <w:p w:rsidR="00640CD3" w:rsidRPr="00640CD3" w:rsidRDefault="00640CD3" w:rsidP="00640CD3">
            <w:pPr>
              <w:rPr>
                <w:b/>
                <w:bCs/>
              </w:rPr>
            </w:pPr>
            <w:r w:rsidRPr="00640CD3">
              <w:rPr>
                <w:b/>
                <w:bCs/>
              </w:rPr>
              <w:t>Ethnic origin</w:t>
            </w:r>
          </w:p>
        </w:tc>
        <w:tc>
          <w:tcPr>
            <w:tcW w:w="2410" w:type="dxa"/>
            <w:gridSpan w:val="3"/>
            <w:tcBorders>
              <w:top w:val="single" w:sz="4" w:space="0" w:color="auto"/>
              <w:left w:val="nil"/>
              <w:bottom w:val="single" w:sz="4" w:space="0" w:color="auto"/>
              <w:right w:val="nil"/>
            </w:tcBorders>
            <w:vAlign w:val="bottom"/>
          </w:tcPr>
          <w:p w:rsidR="00640CD3" w:rsidRPr="00640CD3" w:rsidRDefault="00640CD3" w:rsidP="00640CD3">
            <w:pPr>
              <w:rPr>
                <w:b/>
                <w:bCs/>
              </w:rPr>
            </w:pPr>
          </w:p>
        </w:tc>
        <w:tc>
          <w:tcPr>
            <w:tcW w:w="1189" w:type="dxa"/>
            <w:gridSpan w:val="3"/>
            <w:tcBorders>
              <w:top w:val="nil"/>
              <w:left w:val="nil"/>
              <w:bottom w:val="nil"/>
              <w:right w:val="nil"/>
            </w:tcBorders>
            <w:vAlign w:val="bottom"/>
          </w:tcPr>
          <w:p w:rsidR="00640CD3" w:rsidRPr="00640CD3" w:rsidRDefault="00640CD3" w:rsidP="00640CD3">
            <w:pPr>
              <w:rPr>
                <w:b/>
                <w:bCs/>
              </w:rPr>
            </w:pPr>
            <w:r w:rsidRPr="00640CD3">
              <w:rPr>
                <w:b/>
                <w:bCs/>
              </w:rPr>
              <w:t>Medicare Number</w:t>
            </w:r>
          </w:p>
        </w:tc>
        <w:tc>
          <w:tcPr>
            <w:tcW w:w="4490" w:type="dxa"/>
            <w:gridSpan w:val="3"/>
            <w:tcBorders>
              <w:top w:val="single" w:sz="4" w:space="0" w:color="auto"/>
              <w:left w:val="nil"/>
              <w:bottom w:val="single" w:sz="4" w:space="0" w:color="auto"/>
              <w:right w:val="single" w:sz="4" w:space="0" w:color="auto"/>
            </w:tcBorders>
            <w:vAlign w:val="bottom"/>
          </w:tcPr>
          <w:p w:rsidR="00640CD3" w:rsidRPr="00640CD3" w:rsidRDefault="00640CD3" w:rsidP="00640CD3">
            <w:pPr>
              <w:rPr>
                <w:b/>
                <w:bCs/>
              </w:rPr>
            </w:pPr>
          </w:p>
        </w:tc>
      </w:tr>
      <w:tr w:rsidR="00640CD3" w:rsidRPr="00640CD3" w:rsidTr="00A975E3">
        <w:trPr>
          <w:trHeight w:val="563"/>
          <w:jc w:val="center"/>
        </w:trPr>
        <w:tc>
          <w:tcPr>
            <w:tcW w:w="9898" w:type="dxa"/>
            <w:gridSpan w:val="11"/>
            <w:tcBorders>
              <w:top w:val="nil"/>
              <w:left w:val="single" w:sz="4" w:space="0" w:color="auto"/>
              <w:bottom w:val="single" w:sz="4" w:space="0" w:color="auto"/>
              <w:right w:val="single" w:sz="4" w:space="0" w:color="auto"/>
            </w:tcBorders>
            <w:vAlign w:val="bottom"/>
          </w:tcPr>
          <w:p w:rsidR="00640CD3" w:rsidRPr="00640CD3" w:rsidRDefault="00640CD3" w:rsidP="00640CD3">
            <w:pPr>
              <w:rPr>
                <w:b/>
                <w:bCs/>
              </w:rPr>
            </w:pPr>
            <w:r w:rsidRPr="00640CD3">
              <w:rPr>
                <w:b/>
                <w:bCs/>
              </w:rPr>
              <w:t>Address</w:t>
            </w:r>
          </w:p>
        </w:tc>
      </w:tr>
      <w:tr w:rsidR="00640CD3" w:rsidRPr="00640CD3" w:rsidTr="00A975E3">
        <w:trPr>
          <w:trHeight w:val="644"/>
          <w:jc w:val="center"/>
        </w:trPr>
        <w:tc>
          <w:tcPr>
            <w:tcW w:w="9898" w:type="dxa"/>
            <w:gridSpan w:val="11"/>
            <w:tcBorders>
              <w:top w:val="single" w:sz="4" w:space="0" w:color="auto"/>
              <w:left w:val="single" w:sz="4" w:space="0" w:color="auto"/>
              <w:bottom w:val="nil"/>
              <w:right w:val="single" w:sz="4" w:space="0" w:color="auto"/>
            </w:tcBorders>
            <w:vAlign w:val="bottom"/>
          </w:tcPr>
          <w:p w:rsidR="00640CD3" w:rsidRDefault="00640CD3" w:rsidP="00640CD3">
            <w:pPr>
              <w:rPr>
                <w:b/>
                <w:bCs/>
              </w:rPr>
            </w:pPr>
            <w:r w:rsidRPr="00640CD3">
              <w:rPr>
                <w:b/>
                <w:bCs/>
              </w:rPr>
              <w:t>Have you had any of the following? Please tick.</w:t>
            </w:r>
          </w:p>
          <w:p w:rsidR="00A975E3" w:rsidRPr="00640CD3" w:rsidRDefault="00A975E3" w:rsidP="00640CD3">
            <w:pPr>
              <w:rPr>
                <w:b/>
                <w:bCs/>
              </w:rPr>
            </w:pPr>
          </w:p>
        </w:tc>
      </w:tr>
      <w:tr w:rsidR="00D043CC" w:rsidRPr="00640CD3" w:rsidTr="00A975E3">
        <w:trPr>
          <w:trHeight w:val="134"/>
          <w:jc w:val="center"/>
        </w:trPr>
        <w:tc>
          <w:tcPr>
            <w:tcW w:w="1822" w:type="dxa"/>
            <w:gridSpan w:val="3"/>
            <w:tcBorders>
              <w:top w:val="nil"/>
              <w:left w:val="single" w:sz="4" w:space="0" w:color="auto"/>
              <w:bottom w:val="nil"/>
              <w:right w:val="nil"/>
            </w:tcBorders>
            <w:vAlign w:val="bottom"/>
          </w:tcPr>
          <w:p w:rsidR="00D043CC" w:rsidRPr="00640CD3" w:rsidRDefault="00A975E3" w:rsidP="00A975E3">
            <w:pPr>
              <w:jc w:val="right"/>
              <w:rPr>
                <w:b/>
                <w:bCs/>
              </w:rPr>
            </w:pPr>
            <w:r w:rsidRPr="00640CD3">
              <w:rPr>
                <w:b/>
                <w:bCs/>
              </w:rPr>
              <w:t xml:space="preserve">asthma </w:t>
            </w:r>
            <w:r w:rsidRPr="00640CD3">
              <w:rPr>
                <w:b/>
                <w:bCs/>
              </w:rPr>
              <w:sym w:font="Wingdings" w:char="F06F"/>
            </w:r>
          </w:p>
        </w:tc>
        <w:tc>
          <w:tcPr>
            <w:tcW w:w="3586" w:type="dxa"/>
            <w:gridSpan w:val="5"/>
            <w:tcBorders>
              <w:top w:val="nil"/>
              <w:left w:val="nil"/>
              <w:bottom w:val="nil"/>
              <w:right w:val="nil"/>
            </w:tcBorders>
            <w:vAlign w:val="bottom"/>
          </w:tcPr>
          <w:p w:rsidR="00D043CC" w:rsidRPr="00640CD3" w:rsidRDefault="00A975E3" w:rsidP="00A975E3">
            <w:pPr>
              <w:jc w:val="right"/>
              <w:rPr>
                <w:b/>
                <w:bCs/>
              </w:rPr>
            </w:pPr>
            <w:r w:rsidRPr="00640CD3">
              <w:rPr>
                <w:b/>
                <w:bCs/>
              </w:rPr>
              <w:t xml:space="preserve">bronchitis </w:t>
            </w:r>
            <w:r w:rsidRPr="00640CD3">
              <w:rPr>
                <w:b/>
                <w:bCs/>
              </w:rPr>
              <w:sym w:font="Wingdings" w:char="F06F"/>
            </w:r>
          </w:p>
        </w:tc>
        <w:tc>
          <w:tcPr>
            <w:tcW w:w="4490" w:type="dxa"/>
            <w:gridSpan w:val="3"/>
            <w:tcBorders>
              <w:top w:val="nil"/>
              <w:left w:val="nil"/>
              <w:bottom w:val="nil"/>
              <w:right w:val="single" w:sz="4" w:space="0" w:color="auto"/>
            </w:tcBorders>
            <w:vAlign w:val="bottom"/>
          </w:tcPr>
          <w:p w:rsidR="00D043CC" w:rsidRPr="00640CD3" w:rsidRDefault="00A975E3" w:rsidP="00A975E3">
            <w:pPr>
              <w:jc w:val="right"/>
              <w:rPr>
                <w:b/>
                <w:bCs/>
              </w:rPr>
            </w:pPr>
            <w:r>
              <w:rPr>
                <w:b/>
                <w:bCs/>
              </w:rPr>
              <w:t>h</w:t>
            </w:r>
            <w:r w:rsidRPr="00640CD3">
              <w:rPr>
                <w:b/>
                <w:bCs/>
              </w:rPr>
              <w:t xml:space="preserve">igh blood pressure </w:t>
            </w:r>
            <w:r w:rsidRPr="00640CD3">
              <w:rPr>
                <w:b/>
                <w:bCs/>
              </w:rPr>
              <w:sym w:font="Wingdings" w:char="F06F"/>
            </w:r>
          </w:p>
        </w:tc>
      </w:tr>
      <w:tr w:rsidR="00D043CC" w:rsidRPr="00640CD3" w:rsidTr="00A975E3">
        <w:trPr>
          <w:trHeight w:val="497"/>
          <w:jc w:val="center"/>
        </w:trPr>
        <w:tc>
          <w:tcPr>
            <w:tcW w:w="1822" w:type="dxa"/>
            <w:gridSpan w:val="3"/>
            <w:tcBorders>
              <w:top w:val="nil"/>
              <w:left w:val="single" w:sz="4" w:space="0" w:color="auto"/>
              <w:bottom w:val="nil"/>
              <w:right w:val="nil"/>
            </w:tcBorders>
            <w:vAlign w:val="bottom"/>
          </w:tcPr>
          <w:p w:rsidR="00D043CC" w:rsidRPr="00640CD3" w:rsidRDefault="00A975E3" w:rsidP="00A975E3">
            <w:pPr>
              <w:jc w:val="right"/>
              <w:rPr>
                <w:b/>
                <w:bCs/>
              </w:rPr>
            </w:pPr>
            <w:r w:rsidRPr="00640CD3">
              <w:rPr>
                <w:b/>
                <w:bCs/>
              </w:rPr>
              <w:t xml:space="preserve">cancer </w:t>
            </w:r>
            <w:r w:rsidRPr="00640CD3">
              <w:rPr>
                <w:b/>
                <w:bCs/>
              </w:rPr>
              <w:sym w:font="Wingdings" w:char="F06F"/>
            </w:r>
          </w:p>
        </w:tc>
        <w:tc>
          <w:tcPr>
            <w:tcW w:w="3586" w:type="dxa"/>
            <w:gridSpan w:val="5"/>
            <w:tcBorders>
              <w:top w:val="nil"/>
              <w:left w:val="nil"/>
              <w:bottom w:val="nil"/>
              <w:right w:val="nil"/>
            </w:tcBorders>
            <w:vAlign w:val="bottom"/>
          </w:tcPr>
          <w:p w:rsidR="00D043CC" w:rsidRPr="00640CD3" w:rsidRDefault="00D043CC" w:rsidP="00A975E3">
            <w:pPr>
              <w:jc w:val="right"/>
              <w:rPr>
                <w:b/>
                <w:bCs/>
              </w:rPr>
            </w:pPr>
            <w:r w:rsidRPr="00640CD3">
              <w:rPr>
                <w:b/>
                <w:bCs/>
              </w:rPr>
              <w:t xml:space="preserve">diabetes </w:t>
            </w:r>
            <w:r w:rsidRPr="00640CD3">
              <w:rPr>
                <w:b/>
                <w:bCs/>
              </w:rPr>
              <w:sym w:font="Wingdings" w:char="F06F"/>
            </w:r>
          </w:p>
        </w:tc>
        <w:tc>
          <w:tcPr>
            <w:tcW w:w="4490" w:type="dxa"/>
            <w:gridSpan w:val="3"/>
            <w:tcBorders>
              <w:top w:val="nil"/>
              <w:left w:val="nil"/>
              <w:bottom w:val="nil"/>
              <w:right w:val="single" w:sz="4" w:space="0" w:color="auto"/>
            </w:tcBorders>
            <w:vAlign w:val="bottom"/>
          </w:tcPr>
          <w:p w:rsidR="00D043CC" w:rsidRPr="00640CD3" w:rsidRDefault="00D043CC" w:rsidP="00A975E3">
            <w:pPr>
              <w:jc w:val="right"/>
              <w:rPr>
                <w:b/>
                <w:bCs/>
              </w:rPr>
            </w:pPr>
            <w:r w:rsidRPr="00640CD3">
              <w:rPr>
                <w:b/>
                <w:bCs/>
              </w:rPr>
              <w:t xml:space="preserve">epilepsy or fits </w:t>
            </w:r>
            <w:r w:rsidRPr="00640CD3">
              <w:rPr>
                <w:b/>
                <w:bCs/>
              </w:rPr>
              <w:sym w:font="Wingdings" w:char="F06F"/>
            </w:r>
          </w:p>
        </w:tc>
      </w:tr>
      <w:tr w:rsidR="00D043CC" w:rsidRPr="00640CD3" w:rsidTr="00A975E3">
        <w:trPr>
          <w:trHeight w:val="644"/>
          <w:jc w:val="center"/>
        </w:trPr>
        <w:tc>
          <w:tcPr>
            <w:tcW w:w="1822" w:type="dxa"/>
            <w:gridSpan w:val="3"/>
            <w:tcBorders>
              <w:top w:val="nil"/>
              <w:left w:val="single" w:sz="4" w:space="0" w:color="auto"/>
              <w:bottom w:val="single" w:sz="4" w:space="0" w:color="auto"/>
              <w:right w:val="nil"/>
            </w:tcBorders>
            <w:vAlign w:val="bottom"/>
          </w:tcPr>
          <w:p w:rsidR="00D043CC" w:rsidRPr="00640CD3" w:rsidRDefault="00A975E3" w:rsidP="00A975E3">
            <w:pPr>
              <w:jc w:val="right"/>
              <w:rPr>
                <w:b/>
                <w:bCs/>
              </w:rPr>
            </w:pPr>
            <w:r w:rsidRPr="00640CD3">
              <w:rPr>
                <w:b/>
                <w:bCs/>
              </w:rPr>
              <w:t xml:space="preserve">stroke </w:t>
            </w:r>
            <w:r w:rsidRPr="00640CD3">
              <w:rPr>
                <w:b/>
                <w:bCs/>
              </w:rPr>
              <w:sym w:font="Wingdings" w:char="F06F"/>
            </w:r>
          </w:p>
        </w:tc>
        <w:tc>
          <w:tcPr>
            <w:tcW w:w="3586" w:type="dxa"/>
            <w:gridSpan w:val="5"/>
            <w:tcBorders>
              <w:top w:val="nil"/>
              <w:left w:val="nil"/>
              <w:bottom w:val="single" w:sz="4" w:space="0" w:color="auto"/>
              <w:right w:val="nil"/>
            </w:tcBorders>
            <w:vAlign w:val="bottom"/>
          </w:tcPr>
          <w:p w:rsidR="00D043CC" w:rsidRPr="00640CD3" w:rsidRDefault="00A975E3" w:rsidP="00A975E3">
            <w:pPr>
              <w:jc w:val="right"/>
              <w:rPr>
                <w:b/>
                <w:bCs/>
              </w:rPr>
            </w:pPr>
            <w:r w:rsidRPr="00640CD3">
              <w:rPr>
                <w:b/>
                <w:bCs/>
              </w:rPr>
              <w:t xml:space="preserve">depression </w:t>
            </w:r>
            <w:r w:rsidRPr="00640CD3">
              <w:rPr>
                <w:b/>
                <w:bCs/>
              </w:rPr>
              <w:sym w:font="Wingdings" w:char="F06F"/>
            </w:r>
          </w:p>
        </w:tc>
        <w:tc>
          <w:tcPr>
            <w:tcW w:w="4490" w:type="dxa"/>
            <w:gridSpan w:val="3"/>
            <w:tcBorders>
              <w:top w:val="nil"/>
              <w:left w:val="nil"/>
              <w:bottom w:val="single" w:sz="4" w:space="0" w:color="auto"/>
              <w:right w:val="single" w:sz="4" w:space="0" w:color="auto"/>
            </w:tcBorders>
            <w:vAlign w:val="bottom"/>
          </w:tcPr>
          <w:p w:rsidR="00D043CC" w:rsidRPr="00640CD3" w:rsidRDefault="00A975E3" w:rsidP="00A975E3">
            <w:pPr>
              <w:jc w:val="right"/>
              <w:rPr>
                <w:b/>
                <w:bCs/>
              </w:rPr>
            </w:pPr>
            <w:r w:rsidRPr="00640CD3">
              <w:rPr>
                <w:b/>
                <w:bCs/>
              </w:rPr>
              <w:t>heart attac</w:t>
            </w:r>
            <w:r>
              <w:rPr>
                <w:b/>
                <w:bCs/>
              </w:rPr>
              <w:t>k</w:t>
            </w:r>
            <w:r w:rsidRPr="00640CD3">
              <w:rPr>
                <w:b/>
                <w:bCs/>
              </w:rPr>
              <w:t xml:space="preserve">/ heart disease </w:t>
            </w:r>
            <w:r w:rsidRPr="00640CD3">
              <w:rPr>
                <w:b/>
                <w:bCs/>
              </w:rPr>
              <w:sym w:font="Wingdings" w:char="F06F"/>
            </w:r>
          </w:p>
        </w:tc>
      </w:tr>
      <w:tr w:rsidR="00640CD3" w:rsidRPr="00640CD3" w:rsidTr="00A975E3">
        <w:trPr>
          <w:trHeight w:val="618"/>
          <w:jc w:val="center"/>
        </w:trPr>
        <w:tc>
          <w:tcPr>
            <w:tcW w:w="9898" w:type="dxa"/>
            <w:gridSpan w:val="11"/>
            <w:tcBorders>
              <w:top w:val="single" w:sz="4" w:space="0" w:color="auto"/>
            </w:tcBorders>
            <w:vAlign w:val="bottom"/>
          </w:tcPr>
          <w:p w:rsidR="00640CD3" w:rsidRPr="00640CD3" w:rsidRDefault="00640CD3" w:rsidP="00640CD3">
            <w:pPr>
              <w:rPr>
                <w:b/>
                <w:bCs/>
              </w:rPr>
            </w:pPr>
            <w:r w:rsidRPr="00640CD3">
              <w:rPr>
                <w:b/>
                <w:bCs/>
              </w:rPr>
              <w:t>Have you ever been in hospital? Please give details.</w:t>
            </w:r>
          </w:p>
        </w:tc>
      </w:tr>
      <w:tr w:rsidR="00640CD3" w:rsidRPr="00640CD3" w:rsidTr="00A975E3">
        <w:trPr>
          <w:trHeight w:val="644"/>
          <w:jc w:val="center"/>
        </w:trPr>
        <w:tc>
          <w:tcPr>
            <w:tcW w:w="3097" w:type="dxa"/>
            <w:gridSpan w:val="4"/>
            <w:vAlign w:val="center"/>
          </w:tcPr>
          <w:p w:rsidR="00640CD3" w:rsidRPr="00640CD3" w:rsidRDefault="00640CD3" w:rsidP="00640CD3">
            <w:pPr>
              <w:rPr>
                <w:b/>
                <w:bCs/>
              </w:rPr>
            </w:pPr>
            <w:r w:rsidRPr="00640CD3">
              <w:rPr>
                <w:b/>
                <w:bCs/>
              </w:rPr>
              <w:t>Hospital</w:t>
            </w:r>
          </w:p>
        </w:tc>
        <w:tc>
          <w:tcPr>
            <w:tcW w:w="1704" w:type="dxa"/>
            <w:gridSpan w:val="2"/>
            <w:vAlign w:val="center"/>
          </w:tcPr>
          <w:p w:rsidR="00640CD3" w:rsidRPr="00640CD3" w:rsidRDefault="00640CD3" w:rsidP="00640CD3">
            <w:pPr>
              <w:rPr>
                <w:b/>
                <w:bCs/>
              </w:rPr>
            </w:pPr>
            <w:r w:rsidRPr="00640CD3">
              <w:rPr>
                <w:b/>
                <w:bCs/>
              </w:rPr>
              <w:t>Date</w:t>
            </w:r>
          </w:p>
        </w:tc>
        <w:tc>
          <w:tcPr>
            <w:tcW w:w="5097" w:type="dxa"/>
            <w:gridSpan w:val="5"/>
            <w:vAlign w:val="center"/>
          </w:tcPr>
          <w:p w:rsidR="00640CD3" w:rsidRPr="00640CD3" w:rsidRDefault="00640CD3" w:rsidP="00640CD3">
            <w:pPr>
              <w:rPr>
                <w:b/>
                <w:bCs/>
              </w:rPr>
            </w:pPr>
            <w:r w:rsidRPr="00640CD3">
              <w:rPr>
                <w:b/>
                <w:bCs/>
              </w:rPr>
              <w:t>Reason</w:t>
            </w:r>
          </w:p>
        </w:tc>
      </w:tr>
      <w:tr w:rsidR="00640CD3" w:rsidRPr="00640CD3" w:rsidTr="00A975E3">
        <w:trPr>
          <w:trHeight w:val="644"/>
          <w:jc w:val="center"/>
        </w:trPr>
        <w:tc>
          <w:tcPr>
            <w:tcW w:w="3097" w:type="dxa"/>
            <w:gridSpan w:val="4"/>
            <w:vAlign w:val="center"/>
          </w:tcPr>
          <w:p w:rsidR="00640CD3" w:rsidRPr="00640CD3" w:rsidRDefault="00640CD3" w:rsidP="00640CD3">
            <w:pPr>
              <w:rPr>
                <w:b/>
                <w:bCs/>
              </w:rPr>
            </w:pPr>
          </w:p>
          <w:p w:rsidR="00640CD3" w:rsidRPr="00640CD3" w:rsidRDefault="00640CD3" w:rsidP="00640CD3">
            <w:pPr>
              <w:rPr>
                <w:b/>
                <w:bCs/>
              </w:rPr>
            </w:pPr>
          </w:p>
        </w:tc>
        <w:tc>
          <w:tcPr>
            <w:tcW w:w="1704" w:type="dxa"/>
            <w:gridSpan w:val="2"/>
            <w:vAlign w:val="center"/>
          </w:tcPr>
          <w:p w:rsidR="00640CD3" w:rsidRPr="00640CD3" w:rsidRDefault="00640CD3" w:rsidP="00640CD3">
            <w:pPr>
              <w:rPr>
                <w:b/>
                <w:bCs/>
              </w:rPr>
            </w:pPr>
          </w:p>
        </w:tc>
        <w:tc>
          <w:tcPr>
            <w:tcW w:w="5097" w:type="dxa"/>
            <w:gridSpan w:val="5"/>
            <w:vAlign w:val="center"/>
          </w:tcPr>
          <w:p w:rsidR="00640CD3" w:rsidRPr="00640CD3" w:rsidRDefault="00640CD3" w:rsidP="00640CD3">
            <w:pPr>
              <w:rPr>
                <w:b/>
                <w:bCs/>
              </w:rPr>
            </w:pPr>
          </w:p>
        </w:tc>
      </w:tr>
      <w:tr w:rsidR="00640CD3" w:rsidRPr="00640CD3" w:rsidTr="00A975E3">
        <w:trPr>
          <w:trHeight w:val="644"/>
          <w:jc w:val="center"/>
        </w:trPr>
        <w:tc>
          <w:tcPr>
            <w:tcW w:w="3097" w:type="dxa"/>
            <w:gridSpan w:val="4"/>
            <w:vAlign w:val="center"/>
          </w:tcPr>
          <w:p w:rsidR="00640CD3" w:rsidRPr="00640CD3" w:rsidRDefault="00640CD3" w:rsidP="00640CD3">
            <w:pPr>
              <w:rPr>
                <w:b/>
                <w:bCs/>
              </w:rPr>
            </w:pPr>
          </w:p>
          <w:p w:rsidR="00640CD3" w:rsidRPr="00640CD3" w:rsidRDefault="00640CD3" w:rsidP="00640CD3">
            <w:pPr>
              <w:rPr>
                <w:b/>
                <w:bCs/>
              </w:rPr>
            </w:pPr>
          </w:p>
        </w:tc>
        <w:tc>
          <w:tcPr>
            <w:tcW w:w="1704" w:type="dxa"/>
            <w:gridSpan w:val="2"/>
            <w:vAlign w:val="center"/>
          </w:tcPr>
          <w:p w:rsidR="00640CD3" w:rsidRPr="00640CD3" w:rsidRDefault="00640CD3" w:rsidP="00640CD3">
            <w:pPr>
              <w:rPr>
                <w:b/>
                <w:bCs/>
              </w:rPr>
            </w:pPr>
          </w:p>
        </w:tc>
        <w:tc>
          <w:tcPr>
            <w:tcW w:w="5097" w:type="dxa"/>
            <w:gridSpan w:val="5"/>
            <w:vAlign w:val="center"/>
          </w:tcPr>
          <w:p w:rsidR="00640CD3" w:rsidRPr="00640CD3" w:rsidRDefault="00640CD3" w:rsidP="00640CD3">
            <w:pPr>
              <w:rPr>
                <w:b/>
                <w:bCs/>
              </w:rPr>
            </w:pPr>
          </w:p>
        </w:tc>
      </w:tr>
      <w:tr w:rsidR="00640CD3" w:rsidRPr="00640CD3" w:rsidTr="00A975E3">
        <w:trPr>
          <w:trHeight w:val="644"/>
          <w:jc w:val="center"/>
        </w:trPr>
        <w:tc>
          <w:tcPr>
            <w:tcW w:w="3097" w:type="dxa"/>
            <w:gridSpan w:val="4"/>
            <w:vAlign w:val="center"/>
          </w:tcPr>
          <w:p w:rsidR="00640CD3" w:rsidRPr="00640CD3" w:rsidRDefault="00640CD3" w:rsidP="00640CD3">
            <w:pPr>
              <w:rPr>
                <w:b/>
                <w:bCs/>
              </w:rPr>
            </w:pPr>
          </w:p>
          <w:p w:rsidR="00640CD3" w:rsidRPr="00640CD3" w:rsidRDefault="00640CD3" w:rsidP="00640CD3">
            <w:pPr>
              <w:rPr>
                <w:b/>
                <w:bCs/>
              </w:rPr>
            </w:pPr>
          </w:p>
        </w:tc>
        <w:tc>
          <w:tcPr>
            <w:tcW w:w="1704" w:type="dxa"/>
            <w:gridSpan w:val="2"/>
            <w:vAlign w:val="center"/>
          </w:tcPr>
          <w:p w:rsidR="00640CD3" w:rsidRPr="00640CD3" w:rsidRDefault="00640CD3" w:rsidP="00640CD3">
            <w:pPr>
              <w:rPr>
                <w:b/>
                <w:bCs/>
              </w:rPr>
            </w:pPr>
          </w:p>
        </w:tc>
        <w:tc>
          <w:tcPr>
            <w:tcW w:w="5097" w:type="dxa"/>
            <w:gridSpan w:val="5"/>
            <w:vAlign w:val="center"/>
          </w:tcPr>
          <w:p w:rsidR="00640CD3" w:rsidRPr="00640CD3" w:rsidRDefault="00640CD3" w:rsidP="00640CD3">
            <w:pPr>
              <w:rPr>
                <w:b/>
                <w:bCs/>
              </w:rPr>
            </w:pPr>
          </w:p>
        </w:tc>
      </w:tr>
      <w:tr w:rsidR="00640CD3" w:rsidRPr="00640CD3" w:rsidTr="00A975E3">
        <w:trPr>
          <w:trHeight w:val="644"/>
          <w:jc w:val="center"/>
        </w:trPr>
        <w:tc>
          <w:tcPr>
            <w:tcW w:w="3097" w:type="dxa"/>
            <w:gridSpan w:val="4"/>
            <w:vAlign w:val="center"/>
          </w:tcPr>
          <w:p w:rsidR="00640CD3" w:rsidRPr="00640CD3" w:rsidRDefault="00640CD3" w:rsidP="00640CD3">
            <w:pPr>
              <w:rPr>
                <w:b/>
                <w:bCs/>
              </w:rPr>
            </w:pPr>
          </w:p>
          <w:p w:rsidR="00640CD3" w:rsidRPr="00640CD3" w:rsidRDefault="00640CD3" w:rsidP="00640CD3">
            <w:pPr>
              <w:rPr>
                <w:b/>
                <w:bCs/>
              </w:rPr>
            </w:pPr>
          </w:p>
        </w:tc>
        <w:tc>
          <w:tcPr>
            <w:tcW w:w="1704" w:type="dxa"/>
            <w:gridSpan w:val="2"/>
            <w:vAlign w:val="center"/>
          </w:tcPr>
          <w:p w:rsidR="00640CD3" w:rsidRPr="00640CD3" w:rsidRDefault="00640CD3" w:rsidP="00640CD3">
            <w:pPr>
              <w:rPr>
                <w:b/>
                <w:bCs/>
              </w:rPr>
            </w:pPr>
          </w:p>
        </w:tc>
        <w:tc>
          <w:tcPr>
            <w:tcW w:w="5097" w:type="dxa"/>
            <w:gridSpan w:val="5"/>
            <w:vAlign w:val="center"/>
          </w:tcPr>
          <w:p w:rsidR="00640CD3" w:rsidRPr="00640CD3" w:rsidRDefault="00640CD3" w:rsidP="00640CD3">
            <w:pPr>
              <w:rPr>
                <w:b/>
                <w:bCs/>
              </w:rPr>
            </w:pPr>
          </w:p>
        </w:tc>
      </w:tr>
      <w:tr w:rsidR="00640CD3" w:rsidRPr="00640CD3" w:rsidTr="00A975E3">
        <w:trPr>
          <w:trHeight w:val="644"/>
          <w:jc w:val="center"/>
        </w:trPr>
        <w:tc>
          <w:tcPr>
            <w:tcW w:w="9898" w:type="dxa"/>
            <w:gridSpan w:val="11"/>
            <w:vAlign w:val="bottom"/>
          </w:tcPr>
          <w:p w:rsidR="00640CD3" w:rsidRPr="00640CD3" w:rsidRDefault="00640CD3" w:rsidP="00640CD3">
            <w:pPr>
              <w:rPr>
                <w:b/>
                <w:bCs/>
              </w:rPr>
            </w:pPr>
            <w:r w:rsidRPr="00640CD3">
              <w:rPr>
                <w:b/>
                <w:bCs/>
              </w:rPr>
              <w:t>Please tick any immunisations you have had and give the dates.</w:t>
            </w:r>
          </w:p>
        </w:tc>
      </w:tr>
      <w:tr w:rsidR="00640CD3" w:rsidRPr="00640CD3" w:rsidTr="00A975E3">
        <w:trPr>
          <w:jc w:val="center"/>
        </w:trPr>
        <w:tc>
          <w:tcPr>
            <w:tcW w:w="1559" w:type="dxa"/>
            <w:vAlign w:val="center"/>
          </w:tcPr>
          <w:p w:rsidR="00640CD3" w:rsidRPr="00640CD3" w:rsidRDefault="00640CD3" w:rsidP="00640CD3">
            <w:pPr>
              <w:rPr>
                <w:b/>
                <w:bCs/>
              </w:rPr>
            </w:pPr>
            <w:r w:rsidRPr="00640CD3">
              <w:rPr>
                <w:b/>
                <w:bCs/>
              </w:rPr>
              <w:t xml:space="preserve">Tetanus  </w:t>
            </w:r>
            <w:r w:rsidRPr="00640CD3">
              <w:rPr>
                <w:b/>
                <w:bCs/>
              </w:rPr>
              <w:sym w:font="Wingdings" w:char="F06F"/>
            </w:r>
          </w:p>
        </w:tc>
        <w:tc>
          <w:tcPr>
            <w:tcW w:w="1538" w:type="dxa"/>
            <w:gridSpan w:val="3"/>
            <w:vAlign w:val="center"/>
          </w:tcPr>
          <w:p w:rsidR="00640CD3" w:rsidRPr="00640CD3" w:rsidRDefault="00640CD3" w:rsidP="00640CD3">
            <w:pPr>
              <w:rPr>
                <w:b/>
                <w:bCs/>
              </w:rPr>
            </w:pPr>
          </w:p>
        </w:tc>
        <w:tc>
          <w:tcPr>
            <w:tcW w:w="1993" w:type="dxa"/>
            <w:gridSpan w:val="3"/>
            <w:vAlign w:val="center"/>
          </w:tcPr>
          <w:p w:rsidR="00640CD3" w:rsidRPr="00640CD3" w:rsidRDefault="00640CD3" w:rsidP="00640CD3">
            <w:pPr>
              <w:rPr>
                <w:b/>
                <w:bCs/>
              </w:rPr>
            </w:pPr>
            <w:r w:rsidRPr="00640CD3">
              <w:rPr>
                <w:b/>
                <w:bCs/>
              </w:rPr>
              <w:t xml:space="preserve">Diphtheria </w:t>
            </w:r>
            <w:r w:rsidRPr="00640CD3">
              <w:rPr>
                <w:b/>
                <w:bCs/>
              </w:rPr>
              <w:sym w:font="Wingdings" w:char="F06F"/>
            </w:r>
          </w:p>
        </w:tc>
        <w:tc>
          <w:tcPr>
            <w:tcW w:w="1430" w:type="dxa"/>
            <w:gridSpan w:val="2"/>
            <w:vAlign w:val="center"/>
          </w:tcPr>
          <w:p w:rsidR="00640CD3" w:rsidRPr="00640CD3" w:rsidRDefault="00640CD3" w:rsidP="00640CD3">
            <w:pPr>
              <w:rPr>
                <w:b/>
                <w:bCs/>
              </w:rPr>
            </w:pPr>
          </w:p>
        </w:tc>
        <w:tc>
          <w:tcPr>
            <w:tcW w:w="1830" w:type="dxa"/>
            <w:vAlign w:val="center"/>
          </w:tcPr>
          <w:p w:rsidR="00640CD3" w:rsidRPr="00640CD3" w:rsidRDefault="00640CD3" w:rsidP="00640CD3">
            <w:pPr>
              <w:rPr>
                <w:b/>
                <w:bCs/>
              </w:rPr>
            </w:pPr>
            <w:r w:rsidRPr="00640CD3">
              <w:rPr>
                <w:b/>
                <w:bCs/>
              </w:rPr>
              <w:t xml:space="preserve">Whooping cough      </w:t>
            </w:r>
            <w:r w:rsidR="00A975E3">
              <w:rPr>
                <w:b/>
                <w:bCs/>
              </w:rPr>
              <w:t xml:space="preserve"> </w:t>
            </w:r>
            <w:r w:rsidRPr="00640CD3">
              <w:rPr>
                <w:b/>
                <w:bCs/>
              </w:rPr>
              <w:t xml:space="preserve">  </w:t>
            </w:r>
            <w:r w:rsidRPr="00640CD3">
              <w:rPr>
                <w:b/>
                <w:bCs/>
              </w:rPr>
              <w:sym w:font="Wingdings" w:char="F06F"/>
            </w:r>
          </w:p>
        </w:tc>
        <w:tc>
          <w:tcPr>
            <w:tcW w:w="1548" w:type="dxa"/>
            <w:vAlign w:val="center"/>
          </w:tcPr>
          <w:p w:rsidR="00640CD3" w:rsidRPr="00640CD3" w:rsidRDefault="00640CD3" w:rsidP="00640CD3">
            <w:pPr>
              <w:rPr>
                <w:b/>
                <w:bCs/>
              </w:rPr>
            </w:pPr>
          </w:p>
        </w:tc>
      </w:tr>
      <w:tr w:rsidR="00640CD3" w:rsidRPr="00640CD3" w:rsidTr="00A975E3">
        <w:trPr>
          <w:trHeight w:val="442"/>
          <w:jc w:val="center"/>
        </w:trPr>
        <w:tc>
          <w:tcPr>
            <w:tcW w:w="1559" w:type="dxa"/>
            <w:vAlign w:val="center"/>
          </w:tcPr>
          <w:p w:rsidR="00640CD3" w:rsidRPr="00640CD3" w:rsidRDefault="00640CD3" w:rsidP="00640CD3">
            <w:pPr>
              <w:rPr>
                <w:b/>
                <w:bCs/>
              </w:rPr>
            </w:pPr>
            <w:r w:rsidRPr="00640CD3">
              <w:rPr>
                <w:b/>
                <w:bCs/>
              </w:rPr>
              <w:t xml:space="preserve">Polio      </w:t>
            </w:r>
            <w:r w:rsidR="00A975E3">
              <w:rPr>
                <w:b/>
                <w:bCs/>
              </w:rPr>
              <w:t xml:space="preserve"> </w:t>
            </w:r>
            <w:r w:rsidRPr="00640CD3">
              <w:rPr>
                <w:b/>
                <w:bCs/>
              </w:rPr>
              <w:sym w:font="Wingdings" w:char="F06F"/>
            </w:r>
          </w:p>
        </w:tc>
        <w:tc>
          <w:tcPr>
            <w:tcW w:w="1538" w:type="dxa"/>
            <w:gridSpan w:val="3"/>
            <w:vAlign w:val="center"/>
          </w:tcPr>
          <w:p w:rsidR="00640CD3" w:rsidRPr="00640CD3" w:rsidRDefault="00640CD3" w:rsidP="00640CD3">
            <w:pPr>
              <w:rPr>
                <w:b/>
                <w:bCs/>
              </w:rPr>
            </w:pPr>
          </w:p>
        </w:tc>
        <w:tc>
          <w:tcPr>
            <w:tcW w:w="1993" w:type="dxa"/>
            <w:gridSpan w:val="3"/>
            <w:vAlign w:val="center"/>
          </w:tcPr>
          <w:p w:rsidR="00640CD3" w:rsidRPr="00640CD3" w:rsidRDefault="00640CD3" w:rsidP="00640CD3">
            <w:pPr>
              <w:rPr>
                <w:b/>
                <w:bCs/>
              </w:rPr>
            </w:pPr>
            <w:r w:rsidRPr="00640CD3">
              <w:rPr>
                <w:b/>
                <w:bCs/>
              </w:rPr>
              <w:t xml:space="preserve">MMR      </w:t>
            </w:r>
            <w:r w:rsidR="00A975E3">
              <w:rPr>
                <w:b/>
                <w:bCs/>
              </w:rPr>
              <w:t xml:space="preserve"> </w:t>
            </w:r>
            <w:r w:rsidRPr="00640CD3">
              <w:rPr>
                <w:b/>
                <w:bCs/>
              </w:rPr>
              <w:t xml:space="preserve">  </w:t>
            </w:r>
            <w:r w:rsidRPr="00640CD3">
              <w:rPr>
                <w:b/>
                <w:bCs/>
              </w:rPr>
              <w:sym w:font="Wingdings" w:char="F06F"/>
            </w:r>
          </w:p>
        </w:tc>
        <w:tc>
          <w:tcPr>
            <w:tcW w:w="1430" w:type="dxa"/>
            <w:gridSpan w:val="2"/>
            <w:vAlign w:val="center"/>
          </w:tcPr>
          <w:p w:rsidR="00640CD3" w:rsidRPr="00640CD3" w:rsidRDefault="00640CD3" w:rsidP="00640CD3">
            <w:pPr>
              <w:rPr>
                <w:b/>
                <w:bCs/>
              </w:rPr>
            </w:pPr>
          </w:p>
        </w:tc>
        <w:tc>
          <w:tcPr>
            <w:tcW w:w="1830" w:type="dxa"/>
            <w:vAlign w:val="center"/>
          </w:tcPr>
          <w:p w:rsidR="00640CD3" w:rsidRPr="00640CD3" w:rsidRDefault="00640CD3" w:rsidP="00640CD3">
            <w:pPr>
              <w:rPr>
                <w:b/>
                <w:bCs/>
              </w:rPr>
            </w:pPr>
            <w:r w:rsidRPr="00640CD3">
              <w:rPr>
                <w:b/>
                <w:bCs/>
              </w:rPr>
              <w:t xml:space="preserve">Cholera  </w:t>
            </w:r>
            <w:r w:rsidR="00A975E3">
              <w:rPr>
                <w:b/>
                <w:bCs/>
              </w:rPr>
              <w:t xml:space="preserve"> </w:t>
            </w:r>
            <w:r w:rsidRPr="00640CD3">
              <w:rPr>
                <w:b/>
                <w:bCs/>
              </w:rPr>
              <w:t xml:space="preserve">   </w:t>
            </w:r>
            <w:r w:rsidRPr="00640CD3">
              <w:rPr>
                <w:b/>
                <w:bCs/>
              </w:rPr>
              <w:sym w:font="Wingdings" w:char="F06F"/>
            </w:r>
          </w:p>
        </w:tc>
        <w:tc>
          <w:tcPr>
            <w:tcW w:w="1548" w:type="dxa"/>
            <w:vAlign w:val="center"/>
          </w:tcPr>
          <w:p w:rsidR="00640CD3" w:rsidRPr="00640CD3" w:rsidRDefault="00640CD3" w:rsidP="00640CD3">
            <w:pPr>
              <w:rPr>
                <w:b/>
                <w:bCs/>
              </w:rPr>
            </w:pPr>
          </w:p>
        </w:tc>
      </w:tr>
      <w:tr w:rsidR="00640CD3" w:rsidRPr="00640CD3" w:rsidTr="00A975E3">
        <w:trPr>
          <w:trHeight w:val="406"/>
          <w:jc w:val="center"/>
        </w:trPr>
        <w:tc>
          <w:tcPr>
            <w:tcW w:w="1559" w:type="dxa"/>
            <w:vAlign w:val="center"/>
          </w:tcPr>
          <w:p w:rsidR="00640CD3" w:rsidRPr="00640CD3" w:rsidRDefault="00640CD3" w:rsidP="00640CD3">
            <w:pPr>
              <w:rPr>
                <w:b/>
                <w:bCs/>
              </w:rPr>
            </w:pPr>
            <w:r w:rsidRPr="00640CD3">
              <w:rPr>
                <w:b/>
                <w:bCs/>
              </w:rPr>
              <w:t xml:space="preserve">Typhoid </w:t>
            </w:r>
            <w:r w:rsidRPr="00640CD3">
              <w:rPr>
                <w:b/>
                <w:bCs/>
              </w:rPr>
              <w:sym w:font="Wingdings" w:char="F06F"/>
            </w:r>
          </w:p>
        </w:tc>
        <w:tc>
          <w:tcPr>
            <w:tcW w:w="1538" w:type="dxa"/>
            <w:gridSpan w:val="3"/>
            <w:vAlign w:val="center"/>
          </w:tcPr>
          <w:p w:rsidR="00640CD3" w:rsidRPr="00640CD3" w:rsidRDefault="00640CD3" w:rsidP="00640CD3">
            <w:pPr>
              <w:rPr>
                <w:b/>
                <w:bCs/>
              </w:rPr>
            </w:pPr>
          </w:p>
        </w:tc>
        <w:tc>
          <w:tcPr>
            <w:tcW w:w="1993" w:type="dxa"/>
            <w:gridSpan w:val="3"/>
            <w:vAlign w:val="center"/>
          </w:tcPr>
          <w:p w:rsidR="00640CD3" w:rsidRPr="00640CD3" w:rsidRDefault="00640CD3" w:rsidP="00640CD3">
            <w:pPr>
              <w:rPr>
                <w:b/>
                <w:bCs/>
              </w:rPr>
            </w:pPr>
            <w:r w:rsidRPr="00640CD3">
              <w:rPr>
                <w:b/>
                <w:bCs/>
              </w:rPr>
              <w:t xml:space="preserve">TB         </w:t>
            </w:r>
            <w:r w:rsidR="00A975E3">
              <w:rPr>
                <w:b/>
                <w:bCs/>
              </w:rPr>
              <w:t xml:space="preserve"> </w:t>
            </w:r>
            <w:r w:rsidRPr="00640CD3">
              <w:rPr>
                <w:b/>
                <w:bCs/>
              </w:rPr>
              <w:t xml:space="preserve">    </w:t>
            </w:r>
            <w:r w:rsidRPr="00640CD3">
              <w:rPr>
                <w:b/>
                <w:bCs/>
              </w:rPr>
              <w:sym w:font="Wingdings" w:char="F06F"/>
            </w:r>
          </w:p>
        </w:tc>
        <w:tc>
          <w:tcPr>
            <w:tcW w:w="1430" w:type="dxa"/>
            <w:gridSpan w:val="2"/>
            <w:vAlign w:val="center"/>
          </w:tcPr>
          <w:p w:rsidR="00640CD3" w:rsidRPr="00640CD3" w:rsidRDefault="00640CD3" w:rsidP="00640CD3">
            <w:pPr>
              <w:rPr>
                <w:b/>
                <w:bCs/>
              </w:rPr>
            </w:pPr>
          </w:p>
        </w:tc>
        <w:tc>
          <w:tcPr>
            <w:tcW w:w="1830" w:type="dxa"/>
            <w:vAlign w:val="center"/>
          </w:tcPr>
          <w:p w:rsidR="00640CD3" w:rsidRPr="00640CD3" w:rsidRDefault="00640CD3" w:rsidP="00640CD3">
            <w:pPr>
              <w:rPr>
                <w:b/>
                <w:bCs/>
              </w:rPr>
            </w:pPr>
            <w:r w:rsidRPr="00640CD3">
              <w:rPr>
                <w:b/>
                <w:bCs/>
              </w:rPr>
              <w:t xml:space="preserve">Meningitis </w:t>
            </w:r>
            <w:r w:rsidRPr="00640CD3">
              <w:rPr>
                <w:b/>
                <w:bCs/>
              </w:rPr>
              <w:sym w:font="Wingdings" w:char="F06F"/>
            </w:r>
          </w:p>
        </w:tc>
        <w:tc>
          <w:tcPr>
            <w:tcW w:w="1548" w:type="dxa"/>
            <w:vAlign w:val="center"/>
          </w:tcPr>
          <w:p w:rsidR="00640CD3" w:rsidRPr="00640CD3" w:rsidRDefault="00640CD3" w:rsidP="00640CD3">
            <w:pPr>
              <w:rPr>
                <w:b/>
                <w:bCs/>
              </w:rPr>
            </w:pPr>
          </w:p>
        </w:tc>
      </w:tr>
      <w:tr w:rsidR="00640CD3" w:rsidRPr="00640CD3" w:rsidTr="00A975E3">
        <w:trPr>
          <w:trHeight w:val="680"/>
          <w:jc w:val="center"/>
        </w:trPr>
        <w:tc>
          <w:tcPr>
            <w:tcW w:w="9898" w:type="dxa"/>
            <w:gridSpan w:val="11"/>
            <w:vAlign w:val="center"/>
          </w:tcPr>
          <w:p w:rsidR="00640CD3" w:rsidRPr="00640CD3" w:rsidRDefault="00640CD3" w:rsidP="00640CD3">
            <w:pPr>
              <w:rPr>
                <w:b/>
                <w:bCs/>
              </w:rPr>
            </w:pPr>
            <w:r w:rsidRPr="00640CD3">
              <w:rPr>
                <w:b/>
                <w:bCs/>
              </w:rPr>
              <w:t>Please list any allergies you have</w:t>
            </w:r>
          </w:p>
          <w:p w:rsidR="00640CD3" w:rsidRPr="00640CD3" w:rsidRDefault="00640CD3" w:rsidP="00640CD3">
            <w:pPr>
              <w:rPr>
                <w:b/>
                <w:bCs/>
              </w:rPr>
            </w:pPr>
          </w:p>
          <w:p w:rsidR="00640CD3" w:rsidRPr="00640CD3" w:rsidRDefault="00640CD3" w:rsidP="00640CD3">
            <w:pPr>
              <w:rPr>
                <w:b/>
                <w:bCs/>
              </w:rPr>
            </w:pPr>
          </w:p>
        </w:tc>
      </w:tr>
      <w:tr w:rsidR="00640CD3" w:rsidRPr="00640CD3" w:rsidTr="00A975E3">
        <w:trPr>
          <w:trHeight w:val="690"/>
          <w:jc w:val="center"/>
        </w:trPr>
        <w:tc>
          <w:tcPr>
            <w:tcW w:w="9898" w:type="dxa"/>
            <w:gridSpan w:val="11"/>
            <w:vAlign w:val="center"/>
          </w:tcPr>
          <w:p w:rsidR="00640CD3" w:rsidRPr="00640CD3" w:rsidRDefault="00640CD3" w:rsidP="00640CD3">
            <w:pPr>
              <w:rPr>
                <w:b/>
                <w:bCs/>
              </w:rPr>
            </w:pPr>
            <w:r w:rsidRPr="00640CD3">
              <w:rPr>
                <w:b/>
                <w:bCs/>
              </w:rPr>
              <w:t>Please list any medicines or drugs you take regularly</w:t>
            </w:r>
          </w:p>
          <w:p w:rsidR="00640CD3" w:rsidRPr="00640CD3" w:rsidRDefault="00640CD3" w:rsidP="00640CD3">
            <w:pPr>
              <w:rPr>
                <w:b/>
                <w:bCs/>
              </w:rPr>
            </w:pPr>
          </w:p>
          <w:p w:rsidR="00640CD3" w:rsidRPr="00640CD3" w:rsidRDefault="00640CD3" w:rsidP="00640CD3">
            <w:pPr>
              <w:rPr>
                <w:b/>
                <w:bCs/>
              </w:rPr>
            </w:pPr>
          </w:p>
        </w:tc>
      </w:tr>
    </w:tbl>
    <w:p w:rsidR="00373465" w:rsidRDefault="00DB1B4A" w:rsidP="00D02750">
      <w:pPr>
        <w:rPr>
          <w:b/>
          <w:bCs/>
          <w:sz w:val="28"/>
        </w:rPr>
      </w:pPr>
      <w:r w:rsidRPr="002D00E2">
        <w:rPr>
          <w:b/>
          <w:bCs/>
        </w:rPr>
        <w:br w:type="page"/>
      </w:r>
      <w:r w:rsidR="00D42CD0" w:rsidRPr="00D42CD0">
        <w:rPr>
          <w:b/>
          <w:bCs/>
          <w:sz w:val="28"/>
        </w:rPr>
        <w:lastRenderedPageBreak/>
        <w:t>COMPLETING MEDICAL FORMS</w:t>
      </w:r>
    </w:p>
    <w:p w:rsidR="00D02750" w:rsidRPr="00D02750" w:rsidRDefault="001F6437" w:rsidP="00373465">
      <w:pPr>
        <w:jc w:val="right"/>
        <w:rPr>
          <w:b/>
          <w:bCs/>
        </w:rPr>
      </w:pPr>
      <w:r w:rsidRPr="001F6437">
        <w:rPr>
          <w:b/>
          <w:bCs/>
          <w:sz w:val="28"/>
          <w:szCs w:val="28"/>
        </w:rPr>
        <w:t>RESOURCE 4A</w:t>
      </w:r>
      <w:r w:rsidR="00AB1049">
        <w:rPr>
          <w:b/>
          <w:bCs/>
        </w:rPr>
        <w:t>-</w:t>
      </w:r>
      <w:r w:rsidR="00AB1049" w:rsidRPr="00AB1049">
        <w:rPr>
          <w:b/>
          <w:bCs/>
        </w:rPr>
        <w:t xml:space="preserve"> </w:t>
      </w:r>
      <w:r w:rsidR="00AB1049" w:rsidRPr="00D02750">
        <w:rPr>
          <w:b/>
          <w:bCs/>
        </w:rPr>
        <w:t>DENTIST</w:t>
      </w:r>
    </w:p>
    <w:p w:rsidR="00D02750" w:rsidRPr="00D02750" w:rsidRDefault="00A145B8" w:rsidP="00D02750">
      <w:pPr>
        <w:jc w:val="center"/>
        <w:rPr>
          <w:b/>
          <w:bCs/>
        </w:rPr>
      </w:pPr>
      <w:r>
        <w:rPr>
          <w:b/>
          <w:bCs/>
          <w:noProof/>
          <w:lang w:val="en-US"/>
        </w:rPr>
        <w:drawing>
          <wp:anchor distT="0" distB="0" distL="114300" distR="114300" simplePos="0" relativeHeight="251404800" behindDoc="0" locked="0" layoutInCell="1" allowOverlap="1" wp14:anchorId="4D1ECD2D" wp14:editId="31B2069F">
            <wp:simplePos x="0" y="0"/>
            <wp:positionH relativeFrom="margin">
              <wp:posOffset>476250</wp:posOffset>
            </wp:positionH>
            <wp:positionV relativeFrom="margin">
              <wp:posOffset>510540</wp:posOffset>
            </wp:positionV>
            <wp:extent cx="5539105" cy="8789035"/>
            <wp:effectExtent l="19050" t="19050" r="23495" b="12065"/>
            <wp:wrapSquare wrapText="bothSides"/>
            <wp:docPr id="774" name="Picture 9" descr="medicalformdentist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icalformdentist11.tif"/>
                    <pic:cNvPicPr/>
                  </pic:nvPicPr>
                  <pic:blipFill>
                    <a:blip r:embed="rId184" cstate="print"/>
                    <a:srcRect l="8707" t="1175" r="4386" b="1175"/>
                    <a:stretch>
                      <a:fillRect/>
                    </a:stretch>
                  </pic:blipFill>
                  <pic:spPr>
                    <a:xfrm>
                      <a:off x="0" y="0"/>
                      <a:ext cx="5539105" cy="8789035"/>
                    </a:xfrm>
                    <a:prstGeom prst="rect">
                      <a:avLst/>
                    </a:prstGeom>
                    <a:ln>
                      <a:solidFill>
                        <a:schemeClr val="tx1"/>
                      </a:solidFill>
                    </a:ln>
                  </pic:spPr>
                </pic:pic>
              </a:graphicData>
            </a:graphic>
          </wp:anchor>
        </w:drawing>
      </w:r>
    </w:p>
    <w:p w:rsidR="00D42CD0" w:rsidRDefault="00D42CD0" w:rsidP="007677D1">
      <w:pPr>
        <w:rPr>
          <w:b/>
          <w:bCs/>
        </w:rPr>
      </w:pPr>
    </w:p>
    <w:p w:rsidR="00D42CD0" w:rsidRDefault="00D42CD0" w:rsidP="007677D1">
      <w:pPr>
        <w:rPr>
          <w:b/>
          <w:bCs/>
        </w:rPr>
      </w:pPr>
    </w:p>
    <w:p w:rsidR="00D42CD0" w:rsidRDefault="00D42CD0" w:rsidP="007677D1">
      <w:pPr>
        <w:rPr>
          <w:b/>
          <w:bCs/>
        </w:rPr>
      </w:pPr>
    </w:p>
    <w:p w:rsidR="00D42CD0" w:rsidRDefault="00D42CD0" w:rsidP="007677D1">
      <w:pPr>
        <w:rPr>
          <w:b/>
          <w:bCs/>
        </w:rPr>
      </w:pPr>
    </w:p>
    <w:p w:rsidR="00D42CD0" w:rsidRDefault="00D42CD0" w:rsidP="007677D1">
      <w:pPr>
        <w:rPr>
          <w:b/>
          <w:bCs/>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A145B8" w:rsidRDefault="00A145B8" w:rsidP="00DB1B4A">
      <w:pPr>
        <w:rPr>
          <w:b/>
          <w:bCs/>
          <w:sz w:val="28"/>
        </w:rPr>
      </w:pPr>
    </w:p>
    <w:p w:rsidR="00373465" w:rsidRDefault="004272F7" w:rsidP="00DB1B4A">
      <w:pPr>
        <w:rPr>
          <w:b/>
          <w:bCs/>
          <w:sz w:val="28"/>
        </w:rPr>
      </w:pPr>
      <w:r w:rsidRPr="004272F7">
        <w:rPr>
          <w:b/>
          <w:bCs/>
          <w:sz w:val="28"/>
        </w:rPr>
        <w:lastRenderedPageBreak/>
        <w:t>COMPLETING MEDICAL FORMS</w:t>
      </w:r>
    </w:p>
    <w:p w:rsidR="004272F7" w:rsidRDefault="00AB1049" w:rsidP="00373465">
      <w:pPr>
        <w:jc w:val="right"/>
        <w:rPr>
          <w:b/>
          <w:bCs/>
        </w:rPr>
      </w:pPr>
      <w:r w:rsidRPr="001F6437">
        <w:rPr>
          <w:b/>
          <w:bCs/>
          <w:sz w:val="28"/>
          <w:szCs w:val="28"/>
        </w:rPr>
        <w:t>Resource 4B</w:t>
      </w:r>
      <w:r w:rsidR="001F6437">
        <w:rPr>
          <w:b/>
          <w:bCs/>
        </w:rPr>
        <w:t xml:space="preserve">- </w:t>
      </w:r>
      <w:r w:rsidR="007677D1" w:rsidRPr="00D02750">
        <w:rPr>
          <w:b/>
          <w:bCs/>
        </w:rPr>
        <w:t>DENTI</w:t>
      </w:r>
      <w:r w:rsidR="00373465">
        <w:rPr>
          <w:b/>
          <w:bCs/>
        </w:rPr>
        <w:t>ST</w:t>
      </w:r>
    </w:p>
    <w:p w:rsidR="004272F7" w:rsidRDefault="004272F7" w:rsidP="00DB1B4A">
      <w:pPr>
        <w:rPr>
          <w:b/>
          <w:bCs/>
        </w:rPr>
      </w:pPr>
    </w:p>
    <w:p w:rsidR="004272F7" w:rsidRDefault="004272F7" w:rsidP="00DB1B4A">
      <w:pPr>
        <w:rPr>
          <w:b/>
          <w:bCs/>
        </w:rPr>
      </w:pPr>
    </w:p>
    <w:p w:rsidR="004272F7" w:rsidRDefault="004272F7" w:rsidP="00DB1B4A">
      <w:pPr>
        <w:rPr>
          <w:b/>
          <w:bCs/>
        </w:rPr>
      </w:pPr>
      <w:r>
        <w:rPr>
          <w:b/>
          <w:bCs/>
          <w:noProof/>
          <w:lang w:val="en-US"/>
        </w:rPr>
        <w:drawing>
          <wp:anchor distT="0" distB="0" distL="114300" distR="114300" simplePos="0" relativeHeight="251405824" behindDoc="0" locked="0" layoutInCell="1" allowOverlap="1" wp14:anchorId="15B4E259" wp14:editId="575C28FA">
            <wp:simplePos x="0" y="0"/>
            <wp:positionH relativeFrom="margin">
              <wp:align>center</wp:align>
            </wp:positionH>
            <wp:positionV relativeFrom="margin">
              <wp:posOffset>862965</wp:posOffset>
            </wp:positionV>
            <wp:extent cx="6025515" cy="7591425"/>
            <wp:effectExtent l="19050" t="19050" r="13335" b="28575"/>
            <wp:wrapSquare wrapText="bothSides"/>
            <wp:docPr id="799" name="Picture 798" descr="medicalformdentist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icalformdentist2.tiff"/>
                    <pic:cNvPicPr/>
                  </pic:nvPicPr>
                  <pic:blipFill>
                    <a:blip r:embed="rId185" cstate="print"/>
                    <a:stretch>
                      <a:fillRect/>
                    </a:stretch>
                  </pic:blipFill>
                  <pic:spPr>
                    <a:xfrm>
                      <a:off x="0" y="0"/>
                      <a:ext cx="6025515" cy="7591425"/>
                    </a:xfrm>
                    <a:prstGeom prst="rect">
                      <a:avLst/>
                    </a:prstGeom>
                    <a:ln>
                      <a:solidFill>
                        <a:schemeClr val="accent1"/>
                      </a:solidFill>
                    </a:ln>
                  </pic:spPr>
                </pic:pic>
              </a:graphicData>
            </a:graphic>
          </wp:anchor>
        </w:drawing>
      </w:r>
    </w:p>
    <w:p w:rsidR="004272F7" w:rsidRPr="004272F7" w:rsidRDefault="004272F7" w:rsidP="00DB1B4A">
      <w:pPr>
        <w:rPr>
          <w:b/>
          <w:bCs/>
        </w:rPr>
      </w:pPr>
    </w:p>
    <w:p w:rsidR="004272F7" w:rsidRDefault="004272F7" w:rsidP="00DB1B4A"/>
    <w:p w:rsidR="004272F7" w:rsidRDefault="004272F7" w:rsidP="00DB1B4A"/>
    <w:p w:rsidR="004272F7" w:rsidRDefault="004272F7" w:rsidP="00DB1B4A"/>
    <w:p w:rsidR="00DB1B4A" w:rsidRDefault="00DB1B4A" w:rsidP="00DB1B4A">
      <w:pPr>
        <w:rPr>
          <w:b/>
          <w:bCs/>
          <w:lang w:val="pl-PL"/>
        </w:rPr>
      </w:pPr>
      <w:r w:rsidRPr="002D00E2">
        <w:rPr>
          <w:b/>
          <w:bCs/>
          <w:lang w:val="pl-PL"/>
        </w:rPr>
        <w:lastRenderedPageBreak/>
        <w:t>ANSWERS</w:t>
      </w:r>
    </w:p>
    <w:p w:rsidR="004272F7" w:rsidRPr="002D00E2" w:rsidRDefault="004272F7" w:rsidP="00DB1B4A">
      <w:pPr>
        <w:rPr>
          <w:b/>
          <w:bCs/>
        </w:rPr>
      </w:pPr>
    </w:p>
    <w:p w:rsidR="00DB1B4A" w:rsidRPr="002D00E2" w:rsidRDefault="00DB1B4A" w:rsidP="00DB1B4A">
      <w:pPr>
        <w:rPr>
          <w:b/>
          <w:bCs/>
        </w:rPr>
      </w:pPr>
      <w:r w:rsidRPr="002D00E2">
        <w:rPr>
          <w:b/>
          <w:bCs/>
        </w:rPr>
        <w:t>ACTIVITY 1 / Resource 1</w:t>
      </w:r>
    </w:p>
    <w:p w:rsidR="00BA0959" w:rsidRPr="002D00E2" w:rsidRDefault="00BA0959" w:rsidP="00BA0959">
      <w:r w:rsidRPr="002D00E2">
        <w:rPr>
          <w:b/>
          <w:bCs/>
        </w:rPr>
        <w:t xml:space="preserve">Q: </w:t>
      </w:r>
      <w:r w:rsidRPr="002D00E2">
        <w:t xml:space="preserve">Is this the first time you’ve </w:t>
      </w:r>
      <w:r>
        <w:t>been to this</w:t>
      </w:r>
      <w:r w:rsidRPr="002D00E2">
        <w:t xml:space="preserve"> doctor?</w:t>
      </w:r>
    </w:p>
    <w:p w:rsidR="00BA0959" w:rsidRPr="002D00E2" w:rsidRDefault="00BA0959" w:rsidP="00BA0959">
      <w:r w:rsidRPr="002D00E2">
        <w:rPr>
          <w:b/>
          <w:bCs/>
        </w:rPr>
        <w:t xml:space="preserve">A: </w:t>
      </w:r>
      <w:r>
        <w:t>Yes. I’ve just moved to this area.</w:t>
      </w:r>
    </w:p>
    <w:p w:rsidR="00DB1B4A" w:rsidRPr="002D00E2" w:rsidRDefault="00DB1B4A" w:rsidP="00DB1B4A">
      <w:r w:rsidRPr="002D00E2">
        <w:rPr>
          <w:b/>
          <w:bCs/>
        </w:rPr>
        <w:t xml:space="preserve">Q: </w:t>
      </w:r>
      <w:r w:rsidRPr="002D00E2">
        <w:t>Are yo</w:t>
      </w:r>
      <w:r w:rsidR="00BA0959">
        <w:t>u a</w:t>
      </w:r>
      <w:r w:rsidR="003E1B48">
        <w:t>n Australian citizen or</w:t>
      </w:r>
      <w:r w:rsidR="00BA0959">
        <w:t xml:space="preserve"> permanent resident</w:t>
      </w:r>
      <w:r w:rsidRPr="002D00E2">
        <w:t>?</w:t>
      </w:r>
    </w:p>
    <w:p w:rsidR="00DB1B4A" w:rsidRPr="002D00E2" w:rsidRDefault="00DB1B4A" w:rsidP="00DB1B4A">
      <w:r w:rsidRPr="002D00E2">
        <w:rPr>
          <w:b/>
          <w:bCs/>
        </w:rPr>
        <w:t xml:space="preserve">A: </w:t>
      </w:r>
      <w:r w:rsidRPr="002D00E2">
        <w:t>Yes. I’ve been here for six months now.</w:t>
      </w:r>
    </w:p>
    <w:p w:rsidR="00DB1B4A" w:rsidRPr="002D00E2" w:rsidRDefault="00DB1B4A" w:rsidP="00DB1B4A">
      <w:r w:rsidRPr="002D00E2">
        <w:rPr>
          <w:b/>
          <w:bCs/>
        </w:rPr>
        <w:t xml:space="preserve">Q: </w:t>
      </w:r>
      <w:r w:rsidR="003E1B48">
        <w:t>Do you have your M</w:t>
      </w:r>
      <w:r w:rsidR="00BA0959">
        <w:t>edicare</w:t>
      </w:r>
      <w:r w:rsidRPr="002D00E2">
        <w:t xml:space="preserve"> card with you?</w:t>
      </w:r>
    </w:p>
    <w:p w:rsidR="00DB1B4A" w:rsidRPr="002D00E2" w:rsidRDefault="00DB1B4A" w:rsidP="00DB1B4A">
      <w:r w:rsidRPr="002D00E2">
        <w:rPr>
          <w:b/>
          <w:bCs/>
        </w:rPr>
        <w:t xml:space="preserve">A: </w:t>
      </w:r>
      <w:r w:rsidR="003E1B48">
        <w:t>No. I had a M</w:t>
      </w:r>
      <w:r w:rsidR="00BA0959">
        <w:t>edicare</w:t>
      </w:r>
      <w:r w:rsidRPr="002D00E2">
        <w:t xml:space="preserve"> card, but I’ve lost it.</w:t>
      </w:r>
    </w:p>
    <w:p w:rsidR="00DB1B4A" w:rsidRPr="002D00E2" w:rsidRDefault="00DB1B4A" w:rsidP="00DB1B4A">
      <w:r w:rsidRPr="002D00E2">
        <w:rPr>
          <w:b/>
          <w:bCs/>
        </w:rPr>
        <w:t xml:space="preserve">Q: </w:t>
      </w:r>
      <w:r w:rsidRPr="002D00E2">
        <w:t>Could you complete this form for me, please?</w:t>
      </w:r>
    </w:p>
    <w:p w:rsidR="00DB1B4A" w:rsidRPr="002D00E2" w:rsidRDefault="00DB1B4A" w:rsidP="00DB1B4A">
      <w:r w:rsidRPr="002D00E2">
        <w:rPr>
          <w:b/>
          <w:bCs/>
        </w:rPr>
        <w:t xml:space="preserve">A: </w:t>
      </w:r>
      <w:r w:rsidRPr="002D00E2">
        <w:t>Yes. Shall I fill it in now?</w:t>
      </w:r>
    </w:p>
    <w:p w:rsidR="00DB1B4A" w:rsidRPr="002D00E2" w:rsidRDefault="00DB1B4A" w:rsidP="00DB1B4A"/>
    <w:p w:rsidR="00DB1B4A" w:rsidRPr="002D00E2" w:rsidRDefault="00DB1B4A" w:rsidP="00DB1B4A"/>
    <w:p w:rsidR="00DB1B4A" w:rsidRPr="002D00E2" w:rsidRDefault="00DB1B4A" w:rsidP="00DB1B4A">
      <w:pPr>
        <w:rPr>
          <w:b/>
          <w:bCs/>
        </w:rPr>
      </w:pPr>
      <w:r w:rsidRPr="002D00E2">
        <w:rPr>
          <w:b/>
          <w:bCs/>
        </w:rPr>
        <w:t>ACTIVITY 2 / Resource 2</w:t>
      </w:r>
    </w:p>
    <w:p w:rsidR="00DB1B4A" w:rsidRPr="002D00E2" w:rsidRDefault="00DB1B4A" w:rsidP="00202E6B">
      <w:pPr>
        <w:numPr>
          <w:ilvl w:val="0"/>
          <w:numId w:val="148"/>
        </w:numPr>
      </w:pPr>
      <w:r w:rsidRPr="002D00E2">
        <w:t xml:space="preserve">You need to tick: </w:t>
      </w:r>
    </w:p>
    <w:p w:rsidR="00DB1B4A" w:rsidRPr="002D00E2" w:rsidRDefault="00DB1B4A" w:rsidP="00202E6B">
      <w:pPr>
        <w:numPr>
          <w:ilvl w:val="0"/>
          <w:numId w:val="149"/>
        </w:numPr>
      </w:pPr>
      <w:proofErr w:type="gramStart"/>
      <w:r w:rsidRPr="002D00E2">
        <w:t>your</w:t>
      </w:r>
      <w:proofErr w:type="gramEnd"/>
      <w:r w:rsidRPr="002D00E2">
        <w:t xml:space="preserve"> title (Mr, Ms, etc.) </w:t>
      </w:r>
    </w:p>
    <w:p w:rsidR="00DB1B4A" w:rsidRPr="002D00E2" w:rsidRDefault="00DB1B4A" w:rsidP="00202E6B">
      <w:pPr>
        <w:numPr>
          <w:ilvl w:val="0"/>
          <w:numId w:val="149"/>
        </w:numPr>
      </w:pPr>
      <w:r w:rsidRPr="002D00E2">
        <w:t xml:space="preserve">male / female </w:t>
      </w:r>
    </w:p>
    <w:p w:rsidR="00DB1B4A" w:rsidRPr="002D00E2" w:rsidRDefault="00DB1B4A" w:rsidP="00DB1B4A"/>
    <w:p w:rsidR="00DB1B4A" w:rsidRPr="002D00E2" w:rsidRDefault="00DB1B4A" w:rsidP="00202E6B">
      <w:pPr>
        <w:numPr>
          <w:ilvl w:val="0"/>
          <w:numId w:val="150"/>
        </w:numPr>
      </w:pPr>
      <w:r w:rsidRPr="002D00E2">
        <w:t xml:space="preserve">You must complete: </w:t>
      </w:r>
    </w:p>
    <w:p w:rsidR="00DB1B4A" w:rsidRPr="002D00E2" w:rsidRDefault="00DB1B4A" w:rsidP="00202E6B">
      <w:pPr>
        <w:numPr>
          <w:ilvl w:val="1"/>
          <w:numId w:val="150"/>
        </w:numPr>
      </w:pPr>
      <w:r w:rsidRPr="002D00E2">
        <w:t>surname, first names, date of birth, town and country of birth, home address, postcode</w:t>
      </w:r>
    </w:p>
    <w:p w:rsidR="00DB1B4A" w:rsidRPr="002D00E2" w:rsidRDefault="00DB1B4A" w:rsidP="00DB1B4A"/>
    <w:p w:rsidR="00DB1B4A" w:rsidRPr="002D00E2" w:rsidRDefault="00DB1B4A" w:rsidP="00202E6B">
      <w:pPr>
        <w:numPr>
          <w:ilvl w:val="0"/>
          <w:numId w:val="150"/>
        </w:numPr>
      </w:pPr>
      <w:r w:rsidRPr="002D00E2">
        <w:t>Boxes you might leave blank include:</w:t>
      </w:r>
    </w:p>
    <w:p w:rsidR="00DB1B4A" w:rsidRPr="002D00E2" w:rsidRDefault="00DB1B4A" w:rsidP="00202E6B">
      <w:pPr>
        <w:numPr>
          <w:ilvl w:val="1"/>
          <w:numId w:val="150"/>
        </w:numPr>
      </w:pPr>
      <w:r w:rsidRPr="002D00E2">
        <w:t xml:space="preserve">previous surname </w:t>
      </w:r>
    </w:p>
    <w:p w:rsidR="00DB1B4A" w:rsidRPr="002D00E2" w:rsidRDefault="00DB1B4A" w:rsidP="00202E6B">
      <w:pPr>
        <w:numPr>
          <w:ilvl w:val="1"/>
          <w:numId w:val="150"/>
        </w:numPr>
      </w:pPr>
      <w:r w:rsidRPr="002D00E2">
        <w:t xml:space="preserve">telephone number (you may not have a telephone) </w:t>
      </w:r>
    </w:p>
    <w:p w:rsidR="00DB1B4A" w:rsidRPr="002D00E2" w:rsidRDefault="00DB1B4A" w:rsidP="00AB1049">
      <w:pPr>
        <w:rPr>
          <w:b/>
          <w:bCs/>
        </w:rPr>
      </w:pPr>
    </w:p>
    <w:p w:rsidR="00DB1B4A" w:rsidRPr="002D00E2" w:rsidRDefault="00DB1B4A" w:rsidP="00DB1B4A">
      <w:pPr>
        <w:rPr>
          <w:b/>
          <w:bCs/>
          <w:lang w:val="en-GB"/>
        </w:rPr>
      </w:pPr>
    </w:p>
    <w:p w:rsidR="00373465" w:rsidRDefault="00DB1B4A" w:rsidP="00DB1B4A">
      <w:pPr>
        <w:rPr>
          <w:b/>
          <w:bCs/>
          <w:lang w:val="en-GB"/>
        </w:rPr>
      </w:pPr>
      <w:r w:rsidRPr="002D00E2">
        <w:rPr>
          <w:b/>
          <w:bCs/>
          <w:lang w:val="en-GB"/>
        </w:rPr>
        <w:t>AUDIO SCRIPTS</w:t>
      </w:r>
    </w:p>
    <w:p w:rsidR="00373465" w:rsidRDefault="00373465" w:rsidP="00DB1B4A">
      <w:pPr>
        <w:rPr>
          <w:b/>
          <w:bCs/>
          <w:lang w:val="en-GB"/>
        </w:rPr>
      </w:pPr>
    </w:p>
    <w:p w:rsidR="00DB1B4A" w:rsidRPr="002D00E2" w:rsidRDefault="001B6A48" w:rsidP="00DB1B4A">
      <w:pPr>
        <w:rPr>
          <w:b/>
          <w:bCs/>
        </w:rPr>
      </w:pPr>
      <w:r>
        <w:rPr>
          <w:b/>
          <w:bCs/>
        </w:rPr>
        <w:t>ACTIVI</w:t>
      </w:r>
      <w:r w:rsidR="00AB1049">
        <w:rPr>
          <w:b/>
          <w:bCs/>
        </w:rPr>
        <w:t>TY 1 (Audio 14</w:t>
      </w:r>
      <w:r w:rsidR="00DB1B4A" w:rsidRPr="002D00E2">
        <w:rPr>
          <w:b/>
          <w:bCs/>
        </w:rPr>
        <w:t xml:space="preserve">) </w:t>
      </w:r>
    </w:p>
    <w:p w:rsidR="001B6A48" w:rsidRPr="00373465" w:rsidRDefault="001B6A48" w:rsidP="001B6A48">
      <w:pPr>
        <w:rPr>
          <w:bCs/>
        </w:rPr>
      </w:pPr>
      <w:r w:rsidRPr="00373465">
        <w:rPr>
          <w:bCs/>
        </w:rPr>
        <w:t>Patient: I’d like to see the doctor, please.</w:t>
      </w:r>
    </w:p>
    <w:p w:rsidR="001B6A48" w:rsidRPr="00373465" w:rsidRDefault="001B6A48" w:rsidP="001B6A48">
      <w:pPr>
        <w:rPr>
          <w:bCs/>
        </w:rPr>
      </w:pPr>
      <w:r w:rsidRPr="00373465">
        <w:rPr>
          <w:bCs/>
        </w:rPr>
        <w:t>Receptionist: Of course. Is this the first time you’ve been to this doctor??</w:t>
      </w:r>
    </w:p>
    <w:p w:rsidR="001B6A48" w:rsidRPr="00373465" w:rsidRDefault="001B6A48" w:rsidP="001B6A48">
      <w:pPr>
        <w:rPr>
          <w:bCs/>
        </w:rPr>
      </w:pPr>
      <w:r w:rsidRPr="00373465">
        <w:rPr>
          <w:bCs/>
        </w:rPr>
        <w:t>Patient: Yes. I’ve just moved to this area.</w:t>
      </w:r>
    </w:p>
    <w:p w:rsidR="001B6A48" w:rsidRPr="00373465" w:rsidRDefault="001B6A48" w:rsidP="001B6A48">
      <w:pPr>
        <w:rPr>
          <w:bCs/>
        </w:rPr>
      </w:pPr>
      <w:r w:rsidRPr="00373465">
        <w:rPr>
          <w:bCs/>
        </w:rPr>
        <w:t xml:space="preserve">Receptionist: Do you have your </w:t>
      </w:r>
      <w:r w:rsidR="000E4C2C" w:rsidRPr="00373465">
        <w:rPr>
          <w:bCs/>
        </w:rPr>
        <w:t>Medicare</w:t>
      </w:r>
      <w:r w:rsidRPr="00373465">
        <w:rPr>
          <w:bCs/>
        </w:rPr>
        <w:t xml:space="preserve"> card with you?</w:t>
      </w:r>
    </w:p>
    <w:p w:rsidR="001B6A48" w:rsidRPr="00373465" w:rsidRDefault="001B6A48" w:rsidP="001B6A48">
      <w:pPr>
        <w:rPr>
          <w:bCs/>
        </w:rPr>
      </w:pPr>
      <w:r w:rsidRPr="00373465">
        <w:rPr>
          <w:bCs/>
        </w:rPr>
        <w:t xml:space="preserve">Patient: No. I had a </w:t>
      </w:r>
      <w:r w:rsidR="000E4C2C" w:rsidRPr="00373465">
        <w:rPr>
          <w:bCs/>
        </w:rPr>
        <w:t>Medicare</w:t>
      </w:r>
      <w:r w:rsidRPr="00373465">
        <w:rPr>
          <w:bCs/>
        </w:rPr>
        <w:t xml:space="preserve"> card, but I’ve lost it.</w:t>
      </w:r>
    </w:p>
    <w:p w:rsidR="001B6A48" w:rsidRPr="00373465" w:rsidRDefault="001B6A48" w:rsidP="001B6A48">
      <w:pPr>
        <w:rPr>
          <w:bCs/>
        </w:rPr>
      </w:pPr>
      <w:r w:rsidRPr="00373465">
        <w:rPr>
          <w:bCs/>
        </w:rPr>
        <w:t>Receptionist: You will need to go to Medicare and apply for a new one. You will also need to pay more for this visit but you can claim money back when you go to Medicare. Do you have proof of your address with you?</w:t>
      </w:r>
    </w:p>
    <w:p w:rsidR="001B6A48" w:rsidRPr="00373465" w:rsidRDefault="001B6A48" w:rsidP="001B6A48">
      <w:pPr>
        <w:rPr>
          <w:bCs/>
        </w:rPr>
      </w:pPr>
      <w:r w:rsidRPr="00373465">
        <w:rPr>
          <w:bCs/>
        </w:rPr>
        <w:t>Patient: Yes. I’ve got my gas bill here. Oh, and I brought my passport just in case.</w:t>
      </w:r>
    </w:p>
    <w:p w:rsidR="001B6A48" w:rsidRPr="00373465" w:rsidRDefault="001B6A48" w:rsidP="001B6A48">
      <w:pPr>
        <w:rPr>
          <w:bCs/>
        </w:rPr>
      </w:pPr>
      <w:r w:rsidRPr="00373465">
        <w:rPr>
          <w:bCs/>
        </w:rPr>
        <w:t>Receptionist: Thank you ... Are you an Australian citizen or permanent resident?</w:t>
      </w:r>
    </w:p>
    <w:p w:rsidR="001B6A48" w:rsidRPr="00373465" w:rsidRDefault="001B6A48" w:rsidP="001B6A48">
      <w:pPr>
        <w:rPr>
          <w:bCs/>
        </w:rPr>
      </w:pPr>
      <w:r w:rsidRPr="00373465">
        <w:rPr>
          <w:bCs/>
        </w:rPr>
        <w:t>Patient: Yes. I’m a permanent resident. I’ve been here for six months now.</w:t>
      </w:r>
    </w:p>
    <w:p w:rsidR="001B6A48" w:rsidRPr="00373465" w:rsidRDefault="001B6A48" w:rsidP="001B6A48">
      <w:pPr>
        <w:rPr>
          <w:bCs/>
        </w:rPr>
      </w:pPr>
      <w:r w:rsidRPr="00373465">
        <w:rPr>
          <w:bCs/>
        </w:rPr>
        <w:t>Receptionist: Fine. Could you complete this form for me, please?</w:t>
      </w:r>
    </w:p>
    <w:p w:rsidR="001B6A48" w:rsidRPr="00373465" w:rsidRDefault="001B6A48" w:rsidP="001B6A48">
      <w:pPr>
        <w:rPr>
          <w:bCs/>
        </w:rPr>
      </w:pPr>
      <w:r w:rsidRPr="00373465">
        <w:rPr>
          <w:bCs/>
        </w:rPr>
        <w:t>Patient: Yes. Shall I fill it in now?</w:t>
      </w:r>
    </w:p>
    <w:p w:rsidR="00DB1B4A" w:rsidRPr="00373465" w:rsidRDefault="001B6A48" w:rsidP="001B6A48">
      <w:r w:rsidRPr="00373465">
        <w:rPr>
          <w:bCs/>
        </w:rPr>
        <w:t>Receptionist: Yes, please …</w:t>
      </w:r>
    </w:p>
    <w:p w:rsidR="00DB1B4A" w:rsidRPr="001B6A48" w:rsidRDefault="00DB1B4A">
      <w:r w:rsidRPr="001B6A48">
        <w:br w:type="page"/>
      </w:r>
    </w:p>
    <w:p w:rsidR="000544E2" w:rsidRPr="00991F74" w:rsidRDefault="000544E2" w:rsidP="000544E2">
      <w:pPr>
        <w:rPr>
          <w:sz w:val="28"/>
          <w:szCs w:val="28"/>
          <w:lang w:val="en-GB"/>
        </w:rPr>
      </w:pPr>
      <w:r w:rsidRPr="00991F74">
        <w:rPr>
          <w:b/>
          <w:bCs/>
          <w:sz w:val="28"/>
          <w:szCs w:val="28"/>
          <w:lang w:val="en-GB"/>
        </w:rPr>
        <w:lastRenderedPageBreak/>
        <w:t xml:space="preserve">TOPIC </w:t>
      </w:r>
      <w:r w:rsidR="00280AB2">
        <w:rPr>
          <w:b/>
          <w:bCs/>
          <w:sz w:val="28"/>
          <w:szCs w:val="28"/>
          <w:lang w:val="en-GB"/>
        </w:rPr>
        <w:t xml:space="preserve">BH </w:t>
      </w:r>
      <w:r w:rsidRPr="00991F74">
        <w:rPr>
          <w:b/>
          <w:bCs/>
          <w:sz w:val="28"/>
          <w:szCs w:val="28"/>
          <w:lang w:val="en-GB"/>
        </w:rPr>
        <w:t>1</w:t>
      </w:r>
      <w:r w:rsidR="00814997">
        <w:rPr>
          <w:b/>
          <w:bCs/>
          <w:sz w:val="28"/>
          <w:szCs w:val="28"/>
          <w:lang w:val="en-GB"/>
        </w:rPr>
        <w:t>3</w:t>
      </w:r>
    </w:p>
    <w:p w:rsidR="000544E2" w:rsidRPr="002A0966" w:rsidRDefault="000544E2" w:rsidP="00301C3F">
      <w:pPr>
        <w:pStyle w:val="Heading1"/>
        <w:rPr>
          <w:lang w:val="nl-NL"/>
        </w:rPr>
      </w:pPr>
      <w:bookmarkStart w:id="42" w:name="_Ref391286542"/>
      <w:bookmarkStart w:id="43" w:name="_Toc391378689"/>
      <w:r w:rsidRPr="002A0966">
        <w:rPr>
          <w:lang w:val="nl-NL"/>
        </w:rPr>
        <w:t>Emergency services</w:t>
      </w:r>
      <w:bookmarkEnd w:id="42"/>
      <w:bookmarkEnd w:id="43"/>
    </w:p>
    <w:p w:rsidR="000544E2" w:rsidRPr="002D00E2" w:rsidRDefault="00614888" w:rsidP="000544E2">
      <w:pPr>
        <w:rPr>
          <w:lang w:val="en-GB"/>
        </w:rPr>
      </w:pPr>
      <w:r>
        <w:rPr>
          <w:noProof/>
          <w:lang w:val="en-US"/>
        </w:rPr>
        <mc:AlternateContent>
          <mc:Choice Requires="wps">
            <w:drawing>
              <wp:anchor distT="0" distB="0" distL="114300" distR="114300" simplePos="0" relativeHeight="251723264" behindDoc="0" locked="0" layoutInCell="1" allowOverlap="1" wp14:anchorId="059CE4F4" wp14:editId="6F0807DB">
                <wp:simplePos x="0" y="0"/>
                <wp:positionH relativeFrom="column">
                  <wp:align>center</wp:align>
                </wp:positionH>
                <wp:positionV relativeFrom="paragraph">
                  <wp:posOffset>57785</wp:posOffset>
                </wp:positionV>
                <wp:extent cx="5219700" cy="1080135"/>
                <wp:effectExtent l="9525" t="10160" r="9525" b="5080"/>
                <wp:wrapNone/>
                <wp:docPr id="2250" name="Text Box 17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766B16" w:rsidRDefault="004C2D87" w:rsidP="000544E2">
                            <w:pPr>
                              <w:autoSpaceDE w:val="0"/>
                              <w:autoSpaceDN w:val="0"/>
                              <w:adjustRightInd w:val="0"/>
                              <w:rPr>
                                <w:sz w:val="28"/>
                                <w:szCs w:val="28"/>
                              </w:rPr>
                            </w:pPr>
                            <w:r w:rsidRPr="00766B16">
                              <w:rPr>
                                <w:b/>
                                <w:bCs/>
                                <w:sz w:val="28"/>
                                <w:szCs w:val="28"/>
                              </w:rPr>
                              <w:t>LEARNING OUTCOMES</w:t>
                            </w:r>
                          </w:p>
                          <w:p w:rsidR="004C2D87" w:rsidRPr="00596AE4" w:rsidRDefault="004C2D87" w:rsidP="00202E6B">
                            <w:pPr>
                              <w:numPr>
                                <w:ilvl w:val="0"/>
                                <w:numId w:val="165"/>
                              </w:numPr>
                              <w:autoSpaceDE w:val="0"/>
                              <w:autoSpaceDN w:val="0"/>
                              <w:adjustRightInd w:val="0"/>
                              <w:rPr>
                                <w:color w:val="000000"/>
                                <w:lang w:eastAsia="nl-NL"/>
                              </w:rPr>
                            </w:pPr>
                            <w:r w:rsidRPr="00596AE4">
                              <w:rPr>
                                <w:color w:val="000000"/>
                                <w:lang w:eastAsia="nl-NL"/>
                              </w:rPr>
                              <w:t>To assess emergency situations and know who to call for help</w:t>
                            </w:r>
                          </w:p>
                          <w:p w:rsidR="004C2D87" w:rsidRPr="00596AE4" w:rsidRDefault="004C2D87" w:rsidP="00202E6B">
                            <w:pPr>
                              <w:numPr>
                                <w:ilvl w:val="0"/>
                                <w:numId w:val="165"/>
                              </w:numPr>
                              <w:autoSpaceDE w:val="0"/>
                              <w:autoSpaceDN w:val="0"/>
                              <w:adjustRightInd w:val="0"/>
                              <w:rPr>
                                <w:color w:val="000000"/>
                                <w:lang w:eastAsia="nl-NL"/>
                              </w:rPr>
                            </w:pPr>
                            <w:r w:rsidRPr="00596AE4">
                              <w:rPr>
                                <w:color w:val="000000"/>
                                <w:lang w:eastAsia="nl-NL"/>
                              </w:rPr>
                              <w:t>To consider alternative ways of dealing with non-emergency situations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5" o:spid="_x0000_s1582" type="#_x0000_t202" style="position:absolute;margin-left:0;margin-top:4.55pt;width:411pt;height:85.05pt;z-index:251723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">
                <v:textbox>
                  <w:txbxContent>
                    <w:p w:rsidR="004C2D87" w:rsidRPr="00766B16" w:rsidRDefault="004C2D87" w:rsidP="000544E2">
                      <w:pPr>
                        <w:autoSpaceDE w:val="0"/>
                        <w:autoSpaceDN w:val="0"/>
                        <w:adjustRightInd w:val="0"/>
                        <w:rPr>
                          <w:sz w:val="28"/>
                          <w:szCs w:val="28"/>
                        </w:rPr>
                      </w:pPr>
                      <w:r w:rsidRPr="00766B16">
                        <w:rPr>
                          <w:b/>
                          <w:bCs/>
                          <w:sz w:val="28"/>
                          <w:szCs w:val="28"/>
                        </w:rPr>
                        <w:t>LEARNING OUTCOMES</w:t>
                      </w:r>
                    </w:p>
                    <w:p w:rsidR="004C2D87" w:rsidRPr="00596AE4" w:rsidRDefault="004C2D87" w:rsidP="00202E6B">
                      <w:pPr>
                        <w:numPr>
                          <w:ilvl w:val="0"/>
                          <w:numId w:val="165"/>
                        </w:numPr>
                        <w:autoSpaceDE w:val="0"/>
                        <w:autoSpaceDN w:val="0"/>
                        <w:adjustRightInd w:val="0"/>
                        <w:rPr>
                          <w:color w:val="000000"/>
                          <w:lang w:eastAsia="nl-NL"/>
                        </w:rPr>
                      </w:pPr>
                      <w:r w:rsidRPr="00596AE4">
                        <w:rPr>
                          <w:color w:val="000000"/>
                          <w:lang w:eastAsia="nl-NL"/>
                        </w:rPr>
                        <w:t>To assess emergency situations and know who to call for help</w:t>
                      </w:r>
                    </w:p>
                    <w:p w:rsidR="004C2D87" w:rsidRPr="00596AE4" w:rsidRDefault="004C2D87" w:rsidP="00202E6B">
                      <w:pPr>
                        <w:numPr>
                          <w:ilvl w:val="0"/>
                          <w:numId w:val="165"/>
                        </w:numPr>
                        <w:autoSpaceDE w:val="0"/>
                        <w:autoSpaceDN w:val="0"/>
                        <w:adjustRightInd w:val="0"/>
                        <w:rPr>
                          <w:color w:val="000000"/>
                          <w:lang w:eastAsia="nl-NL"/>
                        </w:rPr>
                      </w:pPr>
                      <w:r w:rsidRPr="00596AE4">
                        <w:rPr>
                          <w:color w:val="000000"/>
                          <w:lang w:eastAsia="nl-NL"/>
                        </w:rPr>
                        <w:t>To consider alternative ways of dealing with non-emergency situations</w:t>
                      </w:r>
                    </w:p>
                  </w:txbxContent>
                </v:textbox>
              </v:shape>
            </w:pict>
          </mc:Fallback>
        </mc:AlternateContent>
      </w:r>
      <w:r w:rsidR="000544E2" w:rsidRPr="002D00E2">
        <w:rPr>
          <w:lang w:val="pl-PL"/>
        </w:rPr>
        <w:t xml:space="preserve"> </w:t>
      </w:r>
    </w:p>
    <w:p w:rsidR="000544E2" w:rsidRPr="002D00E2" w:rsidRDefault="000544E2" w:rsidP="000544E2">
      <w:pPr>
        <w:rPr>
          <w:lang w:val="en-GB"/>
        </w:rPr>
      </w:pPr>
    </w:p>
    <w:p w:rsidR="000544E2" w:rsidRPr="002D00E2" w:rsidRDefault="000544E2" w:rsidP="000544E2">
      <w:pPr>
        <w:rPr>
          <w:lang w:val="en-GB"/>
        </w:rPr>
      </w:pPr>
    </w:p>
    <w:p w:rsidR="000544E2" w:rsidRPr="002D00E2" w:rsidRDefault="000544E2" w:rsidP="000544E2">
      <w:pPr>
        <w:rPr>
          <w:lang w:val="en-GB"/>
        </w:rPr>
      </w:pPr>
    </w:p>
    <w:p w:rsidR="000544E2" w:rsidRPr="002D00E2" w:rsidRDefault="000544E2" w:rsidP="000544E2">
      <w:pPr>
        <w:rPr>
          <w:lang w:val="en-GB"/>
        </w:rPr>
      </w:pPr>
    </w:p>
    <w:p w:rsidR="000544E2" w:rsidRDefault="000544E2" w:rsidP="000544E2">
      <w:pPr>
        <w:rPr>
          <w:lang w:val="en-GB"/>
        </w:rPr>
      </w:pPr>
    </w:p>
    <w:p w:rsidR="00373465" w:rsidRPr="002D00E2" w:rsidRDefault="00373465" w:rsidP="000544E2">
      <w:pPr>
        <w:rPr>
          <w:lang w:val="en-GB"/>
        </w:rPr>
      </w:pPr>
    </w:p>
    <w:p w:rsidR="000544E2" w:rsidRPr="002D00E2" w:rsidRDefault="000544E2" w:rsidP="000544E2">
      <w:pPr>
        <w:rPr>
          <w:b/>
          <w:bCs/>
          <w:lang w:val="en-GB"/>
        </w:rPr>
      </w:pPr>
    </w:p>
    <w:p w:rsidR="000544E2" w:rsidRPr="00601942" w:rsidRDefault="000544E2" w:rsidP="000544E2">
      <w:pPr>
        <w:rPr>
          <w:b/>
          <w:bCs/>
          <w:sz w:val="28"/>
          <w:lang w:val="en-GB"/>
        </w:rPr>
      </w:pPr>
      <w:r w:rsidRPr="00601942">
        <w:rPr>
          <w:b/>
          <w:bCs/>
          <w:sz w:val="28"/>
          <w:lang w:val="en-GB"/>
        </w:rPr>
        <w:t>RESOURCES</w:t>
      </w:r>
    </w:p>
    <w:p w:rsidR="000544E2" w:rsidRPr="002D00E2" w:rsidRDefault="000544E2" w:rsidP="00202E6B">
      <w:pPr>
        <w:numPr>
          <w:ilvl w:val="0"/>
          <w:numId w:val="166"/>
        </w:numPr>
        <w:rPr>
          <w:lang w:val="en-GB"/>
        </w:rPr>
      </w:pPr>
      <w:r w:rsidRPr="002D00E2">
        <w:rPr>
          <w:lang w:val="en-GB"/>
        </w:rPr>
        <w:t>Word / phrase cards to be devised by teacher (‘Engage’ activity)</w:t>
      </w:r>
    </w:p>
    <w:p w:rsidR="000544E2" w:rsidRPr="002D00E2" w:rsidRDefault="000544E2" w:rsidP="00202E6B">
      <w:pPr>
        <w:numPr>
          <w:ilvl w:val="0"/>
          <w:numId w:val="166"/>
        </w:numPr>
        <w:rPr>
          <w:lang w:val="en-GB"/>
        </w:rPr>
      </w:pPr>
      <w:r w:rsidRPr="002D00E2">
        <w:rPr>
          <w:lang w:val="en-GB"/>
        </w:rPr>
        <w:t>Copies of Resource 1</w:t>
      </w:r>
    </w:p>
    <w:p w:rsidR="000544E2" w:rsidRPr="002D00E2" w:rsidRDefault="000544E2" w:rsidP="00202E6B">
      <w:pPr>
        <w:numPr>
          <w:ilvl w:val="0"/>
          <w:numId w:val="166"/>
        </w:numPr>
        <w:rPr>
          <w:lang w:val="en-GB"/>
        </w:rPr>
      </w:pPr>
      <w:r w:rsidRPr="002D00E2">
        <w:rPr>
          <w:lang w:val="en-GB"/>
        </w:rPr>
        <w:t>Short summaries of each situation on the audio (Activity 1 ESOL)</w:t>
      </w:r>
    </w:p>
    <w:p w:rsidR="000544E2" w:rsidRPr="002D00E2" w:rsidRDefault="000544E2" w:rsidP="00202E6B">
      <w:pPr>
        <w:numPr>
          <w:ilvl w:val="0"/>
          <w:numId w:val="166"/>
        </w:numPr>
        <w:rPr>
          <w:lang w:val="en-GB"/>
        </w:rPr>
      </w:pPr>
      <w:r w:rsidRPr="002D00E2">
        <w:rPr>
          <w:lang w:val="en-GB"/>
        </w:rPr>
        <w:t>Cards prepared from Resources 2A and 2B</w:t>
      </w:r>
    </w:p>
    <w:p w:rsidR="000544E2" w:rsidRPr="002D00E2" w:rsidRDefault="00AB1049" w:rsidP="00202E6B">
      <w:pPr>
        <w:numPr>
          <w:ilvl w:val="0"/>
          <w:numId w:val="166"/>
        </w:numPr>
        <w:rPr>
          <w:lang w:val="en-GB"/>
        </w:rPr>
      </w:pPr>
      <w:r>
        <w:rPr>
          <w:lang w:val="en-GB"/>
        </w:rPr>
        <w:t>Audio equipment (Audio 17</w:t>
      </w:r>
      <w:r w:rsidR="000544E2" w:rsidRPr="002D00E2">
        <w:rPr>
          <w:lang w:val="en-GB"/>
        </w:rPr>
        <w:t>)</w:t>
      </w:r>
    </w:p>
    <w:p w:rsidR="000544E2" w:rsidRPr="002D00E2" w:rsidRDefault="000544E2" w:rsidP="000544E2">
      <w:pPr>
        <w:rPr>
          <w:lang w:val="en-GB"/>
        </w:rPr>
      </w:pPr>
    </w:p>
    <w:p w:rsidR="000544E2" w:rsidRDefault="0004236E" w:rsidP="000544E2">
      <w:pPr>
        <w:rPr>
          <w:b/>
          <w:bCs/>
          <w:sz w:val="28"/>
          <w:szCs w:val="28"/>
          <w:lang w:val="en-GB"/>
        </w:rPr>
      </w:pPr>
      <w:r>
        <w:rPr>
          <w:noProof/>
          <w:lang w:val="en-US"/>
        </w:rPr>
        <mc:AlternateContent>
          <mc:Choice Requires="wps">
            <w:drawing>
              <wp:anchor distT="0" distB="0" distL="114300" distR="114300" simplePos="0" relativeHeight="251725312" behindDoc="0" locked="0" layoutInCell="1" allowOverlap="1" wp14:anchorId="222244A3" wp14:editId="17AFE03B">
                <wp:simplePos x="0" y="0"/>
                <wp:positionH relativeFrom="column">
                  <wp:posOffset>3343523</wp:posOffset>
                </wp:positionH>
                <wp:positionV relativeFrom="paragraph">
                  <wp:posOffset>27112</wp:posOffset>
                </wp:positionV>
                <wp:extent cx="3239770" cy="5859614"/>
                <wp:effectExtent l="0" t="0" r="17780" b="27305"/>
                <wp:wrapNone/>
                <wp:docPr id="2249" name="Text Box 17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859614"/>
                        </a:xfrm>
                        <a:prstGeom prst="rect">
                          <a:avLst/>
                        </a:prstGeom>
                        <a:solidFill>
                          <a:schemeClr val="accent6">
                            <a:lumMod val="20000"/>
                            <a:lumOff val="80000"/>
                          </a:schemeClr>
                        </a:solidFill>
                        <a:ln w="9525">
                          <a:solidFill>
                            <a:srgbClr val="000000"/>
                          </a:solidFill>
                          <a:miter lim="800000"/>
                          <a:headEnd/>
                          <a:tailEnd/>
                        </a:ln>
                      </wps:spPr>
                      <wps:txbx>
                        <w:txbxContent>
                          <w:p w:rsidR="004C2D87" w:rsidRPr="00596AE4" w:rsidRDefault="004C2D87" w:rsidP="00373465">
                            <w:pPr>
                              <w:autoSpaceDE w:val="0"/>
                              <w:autoSpaceDN w:val="0"/>
                              <w:adjustRightInd w:val="0"/>
                              <w:spacing w:after="120"/>
                              <w:rPr>
                                <w:b/>
                                <w:bCs/>
                                <w:sz w:val="28"/>
                                <w:szCs w:val="28"/>
                              </w:rPr>
                            </w:pPr>
                            <w:r w:rsidRPr="00596AE4">
                              <w:rPr>
                                <w:b/>
                                <w:bCs/>
                                <w:sz w:val="28"/>
                                <w:szCs w:val="28"/>
                              </w:rPr>
                              <w:t>SKILLS FOR LIFE</w:t>
                            </w:r>
                          </w:p>
                          <w:p w:rsidR="004C2D87" w:rsidRPr="00596AE4" w:rsidRDefault="004C2D87" w:rsidP="000544E2">
                            <w:pPr>
                              <w:autoSpaceDE w:val="0"/>
                              <w:autoSpaceDN w:val="0"/>
                              <w:adjustRightInd w:val="0"/>
                              <w:rPr>
                                <w:color w:val="000000"/>
                                <w:lang w:eastAsia="nl-NL"/>
                              </w:rPr>
                            </w:pPr>
                            <w:r w:rsidRPr="00596AE4">
                              <w:rPr>
                                <w:color w:val="000000"/>
                                <w:lang w:eastAsia="nl-NL"/>
                              </w:rPr>
                              <w:t>In order to understand what constitutes an emergency and which service to call, learners need to be able to:</w:t>
                            </w:r>
                          </w:p>
                          <w:p w:rsidR="004C2D87" w:rsidRPr="00596AE4" w:rsidRDefault="004C2D87" w:rsidP="00202E6B">
                            <w:pPr>
                              <w:numPr>
                                <w:ilvl w:val="0"/>
                                <w:numId w:val="167"/>
                              </w:numPr>
                              <w:autoSpaceDE w:val="0"/>
                              <w:autoSpaceDN w:val="0"/>
                              <w:adjustRightInd w:val="0"/>
                              <w:rPr>
                                <w:color w:val="000000"/>
                                <w:lang w:eastAsia="nl-NL"/>
                              </w:rPr>
                            </w:pPr>
                            <w:r w:rsidRPr="00596AE4">
                              <w:rPr>
                                <w:color w:val="000000"/>
                                <w:lang w:eastAsia="nl-NL"/>
                              </w:rPr>
                              <w:t>listen and identify relevant information</w:t>
                            </w:r>
                          </w:p>
                          <w:p w:rsidR="004C2D87" w:rsidRPr="00596AE4" w:rsidRDefault="004C2D87" w:rsidP="00202E6B">
                            <w:pPr>
                              <w:numPr>
                                <w:ilvl w:val="0"/>
                                <w:numId w:val="167"/>
                              </w:numPr>
                              <w:autoSpaceDE w:val="0"/>
                              <w:autoSpaceDN w:val="0"/>
                              <w:adjustRightInd w:val="0"/>
                              <w:rPr>
                                <w:color w:val="000000"/>
                                <w:lang w:eastAsia="nl-NL"/>
                              </w:rPr>
                            </w:pPr>
                            <w:proofErr w:type="gramStart"/>
                            <w:r w:rsidRPr="00596AE4">
                              <w:rPr>
                                <w:color w:val="000000"/>
                                <w:lang w:eastAsia="nl-NL"/>
                              </w:rPr>
                              <w:t>follow</w:t>
                            </w:r>
                            <w:proofErr w:type="gramEnd"/>
                            <w:r w:rsidRPr="00596AE4">
                              <w:rPr>
                                <w:color w:val="000000"/>
                                <w:lang w:eastAsia="nl-NL"/>
                              </w:rPr>
                              <w:t xml:space="preserve"> the main points of a discussion and form a view about each situation.</w:t>
                            </w:r>
                          </w:p>
                          <w:p w:rsidR="004C2D87" w:rsidRPr="00596AE4" w:rsidRDefault="004C2D87" w:rsidP="000544E2">
                            <w:pPr>
                              <w:autoSpaceDE w:val="0"/>
                              <w:autoSpaceDN w:val="0"/>
                              <w:adjustRightInd w:val="0"/>
                              <w:rPr>
                                <w:color w:val="000000"/>
                                <w:lang w:eastAsia="nl-NL"/>
                              </w:rPr>
                            </w:pPr>
                          </w:p>
                          <w:p w:rsidR="004C2D87" w:rsidRPr="00596AE4" w:rsidRDefault="004C2D87" w:rsidP="000544E2">
                            <w:pPr>
                              <w:autoSpaceDE w:val="0"/>
                              <w:autoSpaceDN w:val="0"/>
                              <w:adjustRightInd w:val="0"/>
                              <w:rPr>
                                <w:b/>
                                <w:bCs/>
                                <w:color w:val="000000"/>
                                <w:lang w:eastAsia="nl-NL"/>
                              </w:rPr>
                            </w:pPr>
                            <w:r w:rsidRPr="00596AE4">
                              <w:rPr>
                                <w:b/>
                                <w:bCs/>
                                <w:color w:val="000000"/>
                                <w:lang w:eastAsia="nl-NL"/>
                              </w:rPr>
                              <w:t>Core curriculum</w:t>
                            </w:r>
                          </w:p>
                          <w:p w:rsidR="004C2D87" w:rsidRPr="00596AE4" w:rsidRDefault="004C2D87" w:rsidP="000544E2">
                            <w:pPr>
                              <w:autoSpaceDE w:val="0"/>
                              <w:autoSpaceDN w:val="0"/>
                              <w:adjustRightInd w:val="0"/>
                              <w:rPr>
                                <w:color w:val="000000"/>
                                <w:lang w:eastAsia="nl-NL"/>
                              </w:rPr>
                            </w:pPr>
                            <w:r w:rsidRPr="00596AE4">
                              <w:rPr>
                                <w:color w:val="000000"/>
                                <w:lang w:eastAsia="nl-NL"/>
                              </w:rPr>
                              <w:t>Activities in this theme will contribute to learning in the following curriculum areas:</w:t>
                            </w:r>
                          </w:p>
                          <w:p w:rsidR="004C2D87" w:rsidRPr="00596AE4" w:rsidRDefault="004C2D87" w:rsidP="000544E2">
                            <w:pPr>
                              <w:autoSpaceDE w:val="0"/>
                              <w:autoSpaceDN w:val="0"/>
                              <w:adjustRightInd w:val="0"/>
                              <w:rPr>
                                <w:color w:val="000000"/>
                                <w:lang w:eastAsia="nl-NL"/>
                              </w:rPr>
                            </w:pPr>
                            <w:r w:rsidRPr="00407DC6">
                              <w:rPr>
                                <w:b/>
                                <w:color w:val="000000"/>
                                <w:lang w:eastAsia="nl-NL"/>
                              </w:rPr>
                              <w:t>Reading</w:t>
                            </w:r>
                            <w:r>
                              <w:rPr>
                                <w:color w:val="000000"/>
                                <w:lang w:eastAsia="nl-NL"/>
                              </w:rPr>
                              <w:t xml:space="preserve">- </w:t>
                            </w:r>
                            <w:r w:rsidRPr="00596AE4">
                              <w:rPr>
                                <w:color w:val="000000"/>
                                <w:lang w:eastAsia="nl-NL"/>
                              </w:rPr>
                              <w:t xml:space="preserve">read specific information and </w:t>
                            </w:r>
                            <w:proofErr w:type="gramStart"/>
                            <w:r w:rsidRPr="00596AE4">
                              <w:rPr>
                                <w:color w:val="000000"/>
                                <w:lang w:eastAsia="nl-NL"/>
                              </w:rPr>
                              <w:t>select</w:t>
                            </w:r>
                            <w:proofErr w:type="gramEnd"/>
                            <w:r w:rsidRPr="00596AE4">
                              <w:rPr>
                                <w:color w:val="000000"/>
                                <w:lang w:eastAsia="nl-NL"/>
                              </w:rPr>
                              <w:t xml:space="preserve"> the eme</w:t>
                            </w:r>
                            <w:r>
                              <w:rPr>
                                <w:color w:val="000000"/>
                                <w:lang w:eastAsia="nl-NL"/>
                              </w:rPr>
                              <w:t xml:space="preserve">rgency service(s) they require; </w:t>
                            </w:r>
                            <w:r w:rsidRPr="00596AE4">
                              <w:rPr>
                                <w:color w:val="000000"/>
                                <w:lang w:eastAsia="nl-NL"/>
                              </w:rPr>
                              <w:t>recognise and use key words and statements con</w:t>
                            </w:r>
                            <w:r>
                              <w:rPr>
                                <w:color w:val="000000"/>
                                <w:lang w:eastAsia="nl-NL"/>
                              </w:rPr>
                              <w:t>nected with emergency services</w:t>
                            </w:r>
                            <w:r w:rsidRPr="00596AE4">
                              <w:rPr>
                                <w:color w:val="000000"/>
                                <w:lang w:eastAsia="nl-NL"/>
                              </w:rPr>
                              <w:t>.</w:t>
                            </w:r>
                          </w:p>
                          <w:p w:rsidR="004C2D87" w:rsidRDefault="004C2D87" w:rsidP="000544E2">
                            <w:pPr>
                              <w:autoSpaceDE w:val="0"/>
                              <w:autoSpaceDN w:val="0"/>
                              <w:adjustRightInd w:val="0"/>
                              <w:rPr>
                                <w:color w:val="000000"/>
                                <w:lang w:eastAsia="nl-NL"/>
                              </w:rPr>
                            </w:pPr>
                            <w:r w:rsidRPr="00A04DAF">
                              <w:rPr>
                                <w:b/>
                                <w:color w:val="000000"/>
                                <w:lang w:eastAsia="nl-NL"/>
                              </w:rPr>
                              <w:t>Oral communication</w:t>
                            </w:r>
                            <w:r>
                              <w:rPr>
                                <w:color w:val="000000"/>
                                <w:lang w:eastAsia="nl-NL"/>
                              </w:rPr>
                              <w:t xml:space="preserve">- </w:t>
                            </w:r>
                            <w:r w:rsidRPr="00596AE4">
                              <w:rPr>
                                <w:color w:val="000000"/>
                                <w:lang w:eastAsia="nl-NL"/>
                              </w:rPr>
                              <w:t>listen to telephone callers and identify emergenc</w:t>
                            </w:r>
                            <w:r>
                              <w:rPr>
                                <w:color w:val="000000"/>
                                <w:lang w:eastAsia="nl-NL"/>
                              </w:rPr>
                              <w:t xml:space="preserve">y and non-emergency situations; </w:t>
                            </w:r>
                            <w:r w:rsidRPr="00596AE4">
                              <w:rPr>
                                <w:color w:val="000000"/>
                                <w:lang w:eastAsia="nl-NL"/>
                              </w:rPr>
                              <w:t>discuss and form a view about the action to take in emergency and non</w:t>
                            </w:r>
                            <w:r>
                              <w:rPr>
                                <w:color w:val="000000"/>
                                <w:lang w:eastAsia="nl-NL"/>
                              </w:rPr>
                              <w:t>-emergency situations</w:t>
                            </w:r>
                          </w:p>
                          <w:p w:rsidR="004C2D87" w:rsidRPr="00596AE4" w:rsidRDefault="004C2D87" w:rsidP="000544E2">
                            <w:pPr>
                              <w:autoSpaceDE w:val="0"/>
                              <w:autoSpaceDN w:val="0"/>
                              <w:adjustRightInd w:val="0"/>
                              <w:rPr>
                                <w:color w:val="000000"/>
                                <w:lang w:eastAsia="nl-NL"/>
                              </w:rPr>
                            </w:pPr>
                            <w:proofErr w:type="gramStart"/>
                            <w:r w:rsidRPr="00A04DAF">
                              <w:rPr>
                                <w:b/>
                                <w:color w:val="000000"/>
                                <w:lang w:eastAsia="nl-NL"/>
                              </w:rPr>
                              <w:t>Numeracy</w:t>
                            </w:r>
                            <w:r>
                              <w:rPr>
                                <w:color w:val="000000"/>
                                <w:lang w:eastAsia="nl-NL"/>
                              </w:rPr>
                              <w:t>- Measurement.</w:t>
                            </w:r>
                            <w:proofErr w:type="gramEnd"/>
                            <w:r>
                              <w:rPr>
                                <w:color w:val="000000"/>
                                <w:lang w:eastAsia="nl-NL"/>
                              </w:rPr>
                              <w:t xml:space="preserve"> </w:t>
                            </w:r>
                            <w:proofErr w:type="gramStart"/>
                            <w:r>
                              <w:rPr>
                                <w:color w:val="000000"/>
                                <w:lang w:eastAsia="nl-NL"/>
                              </w:rPr>
                              <w:t>Estimation of distances.</w:t>
                            </w:r>
                            <w:proofErr w:type="gramEnd"/>
                            <w:r>
                              <w:rPr>
                                <w:color w:val="000000"/>
                                <w:lang w:eastAsia="nl-NL"/>
                              </w:rPr>
                              <w:t xml:space="preserve"> </w:t>
                            </w:r>
                            <w:proofErr w:type="gramStart"/>
                            <w:r>
                              <w:rPr>
                                <w:color w:val="000000"/>
                                <w:lang w:eastAsia="nl-NL"/>
                              </w:rPr>
                              <w:t>Giving directions.</w:t>
                            </w:r>
                            <w:proofErr w:type="gramEnd"/>
                            <w:r>
                              <w:rPr>
                                <w:color w:val="000000"/>
                                <w:lang w:eastAsia="nl-N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7" o:spid="_x0000_s1583" type="#_x0000_t202" style="position:absolute;margin-left:263.25pt;margin-top:2.15pt;width:255.1pt;height:461.4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" fillcolor="#fde9d9 [665]">
                <v:textbox>
                  <w:txbxContent>
                    <w:p w:rsidR="004C2D87" w:rsidRPr="00596AE4" w:rsidRDefault="004C2D87" w:rsidP="00373465">
                      <w:pPr>
                        <w:autoSpaceDE w:val="0"/>
                        <w:autoSpaceDN w:val="0"/>
                        <w:adjustRightInd w:val="0"/>
                        <w:spacing w:after="120"/>
                        <w:rPr>
                          <w:b/>
                          <w:bCs/>
                          <w:sz w:val="28"/>
                          <w:szCs w:val="28"/>
                        </w:rPr>
                      </w:pPr>
                      <w:r w:rsidRPr="00596AE4">
                        <w:rPr>
                          <w:b/>
                          <w:bCs/>
                          <w:sz w:val="28"/>
                          <w:szCs w:val="28"/>
                        </w:rPr>
                        <w:t>SKILLS FOR LIFE</w:t>
                      </w:r>
                    </w:p>
                    <w:p w:rsidR="004C2D87" w:rsidRPr="00596AE4" w:rsidRDefault="004C2D87" w:rsidP="000544E2">
                      <w:pPr>
                        <w:autoSpaceDE w:val="0"/>
                        <w:autoSpaceDN w:val="0"/>
                        <w:adjustRightInd w:val="0"/>
                        <w:rPr>
                          <w:color w:val="000000"/>
                          <w:lang w:eastAsia="nl-NL"/>
                        </w:rPr>
                      </w:pPr>
                      <w:r w:rsidRPr="00596AE4">
                        <w:rPr>
                          <w:color w:val="000000"/>
                          <w:lang w:eastAsia="nl-NL"/>
                        </w:rPr>
                        <w:t>In order to understand what constitutes an emergency and which service to call, learners need to be able to:</w:t>
                      </w:r>
                    </w:p>
                    <w:p w:rsidR="004C2D87" w:rsidRPr="00596AE4" w:rsidRDefault="004C2D87" w:rsidP="00202E6B">
                      <w:pPr>
                        <w:numPr>
                          <w:ilvl w:val="0"/>
                          <w:numId w:val="167"/>
                        </w:numPr>
                        <w:autoSpaceDE w:val="0"/>
                        <w:autoSpaceDN w:val="0"/>
                        <w:adjustRightInd w:val="0"/>
                        <w:rPr>
                          <w:color w:val="000000"/>
                          <w:lang w:eastAsia="nl-NL"/>
                        </w:rPr>
                      </w:pPr>
                      <w:r w:rsidRPr="00596AE4">
                        <w:rPr>
                          <w:color w:val="000000"/>
                          <w:lang w:eastAsia="nl-NL"/>
                        </w:rPr>
                        <w:t>listen and identify relevant information</w:t>
                      </w:r>
                    </w:p>
                    <w:p w:rsidR="004C2D87" w:rsidRPr="00596AE4" w:rsidRDefault="004C2D87" w:rsidP="00202E6B">
                      <w:pPr>
                        <w:numPr>
                          <w:ilvl w:val="0"/>
                          <w:numId w:val="167"/>
                        </w:numPr>
                        <w:autoSpaceDE w:val="0"/>
                        <w:autoSpaceDN w:val="0"/>
                        <w:adjustRightInd w:val="0"/>
                        <w:rPr>
                          <w:color w:val="000000"/>
                          <w:lang w:eastAsia="nl-NL"/>
                        </w:rPr>
                      </w:pPr>
                      <w:proofErr w:type="gramStart"/>
                      <w:r w:rsidRPr="00596AE4">
                        <w:rPr>
                          <w:color w:val="000000"/>
                          <w:lang w:eastAsia="nl-NL"/>
                        </w:rPr>
                        <w:t>follow</w:t>
                      </w:r>
                      <w:proofErr w:type="gramEnd"/>
                      <w:r w:rsidRPr="00596AE4">
                        <w:rPr>
                          <w:color w:val="000000"/>
                          <w:lang w:eastAsia="nl-NL"/>
                        </w:rPr>
                        <w:t xml:space="preserve"> the main points of a discussion and form a view about each situation.</w:t>
                      </w:r>
                    </w:p>
                    <w:p w:rsidR="004C2D87" w:rsidRPr="00596AE4" w:rsidRDefault="004C2D87" w:rsidP="000544E2">
                      <w:pPr>
                        <w:autoSpaceDE w:val="0"/>
                        <w:autoSpaceDN w:val="0"/>
                        <w:adjustRightInd w:val="0"/>
                        <w:rPr>
                          <w:color w:val="000000"/>
                          <w:lang w:eastAsia="nl-NL"/>
                        </w:rPr>
                      </w:pPr>
                    </w:p>
                    <w:p w:rsidR="004C2D87" w:rsidRPr="00596AE4" w:rsidRDefault="004C2D87" w:rsidP="000544E2">
                      <w:pPr>
                        <w:autoSpaceDE w:val="0"/>
                        <w:autoSpaceDN w:val="0"/>
                        <w:adjustRightInd w:val="0"/>
                        <w:rPr>
                          <w:b/>
                          <w:bCs/>
                          <w:color w:val="000000"/>
                          <w:lang w:eastAsia="nl-NL"/>
                        </w:rPr>
                      </w:pPr>
                      <w:r w:rsidRPr="00596AE4">
                        <w:rPr>
                          <w:b/>
                          <w:bCs/>
                          <w:color w:val="000000"/>
                          <w:lang w:eastAsia="nl-NL"/>
                        </w:rPr>
                        <w:t>Core curriculum</w:t>
                      </w:r>
                    </w:p>
                    <w:p w:rsidR="004C2D87" w:rsidRPr="00596AE4" w:rsidRDefault="004C2D87" w:rsidP="000544E2">
                      <w:pPr>
                        <w:autoSpaceDE w:val="0"/>
                        <w:autoSpaceDN w:val="0"/>
                        <w:adjustRightInd w:val="0"/>
                        <w:rPr>
                          <w:color w:val="000000"/>
                          <w:lang w:eastAsia="nl-NL"/>
                        </w:rPr>
                      </w:pPr>
                      <w:r w:rsidRPr="00596AE4">
                        <w:rPr>
                          <w:color w:val="000000"/>
                          <w:lang w:eastAsia="nl-NL"/>
                        </w:rPr>
                        <w:t>Activities in this theme will contribute to learning in the following curriculum areas:</w:t>
                      </w:r>
                    </w:p>
                    <w:p w:rsidR="004C2D87" w:rsidRPr="00596AE4" w:rsidRDefault="004C2D87" w:rsidP="000544E2">
                      <w:pPr>
                        <w:autoSpaceDE w:val="0"/>
                        <w:autoSpaceDN w:val="0"/>
                        <w:adjustRightInd w:val="0"/>
                        <w:rPr>
                          <w:color w:val="000000"/>
                          <w:lang w:eastAsia="nl-NL"/>
                        </w:rPr>
                      </w:pPr>
                      <w:r w:rsidRPr="00407DC6">
                        <w:rPr>
                          <w:b/>
                          <w:color w:val="000000"/>
                          <w:lang w:eastAsia="nl-NL"/>
                        </w:rPr>
                        <w:t>Reading</w:t>
                      </w:r>
                      <w:r>
                        <w:rPr>
                          <w:color w:val="000000"/>
                          <w:lang w:eastAsia="nl-NL"/>
                        </w:rPr>
                        <w:t xml:space="preserve">- </w:t>
                      </w:r>
                      <w:r w:rsidRPr="00596AE4">
                        <w:rPr>
                          <w:color w:val="000000"/>
                          <w:lang w:eastAsia="nl-NL"/>
                        </w:rPr>
                        <w:t xml:space="preserve">read specific information and </w:t>
                      </w:r>
                      <w:proofErr w:type="gramStart"/>
                      <w:r w:rsidRPr="00596AE4">
                        <w:rPr>
                          <w:color w:val="000000"/>
                          <w:lang w:eastAsia="nl-NL"/>
                        </w:rPr>
                        <w:t>select</w:t>
                      </w:r>
                      <w:proofErr w:type="gramEnd"/>
                      <w:r w:rsidRPr="00596AE4">
                        <w:rPr>
                          <w:color w:val="000000"/>
                          <w:lang w:eastAsia="nl-NL"/>
                        </w:rPr>
                        <w:t xml:space="preserve"> the eme</w:t>
                      </w:r>
                      <w:r>
                        <w:rPr>
                          <w:color w:val="000000"/>
                          <w:lang w:eastAsia="nl-NL"/>
                        </w:rPr>
                        <w:t xml:space="preserve">rgency service(s) they require; </w:t>
                      </w:r>
                      <w:r w:rsidRPr="00596AE4">
                        <w:rPr>
                          <w:color w:val="000000"/>
                          <w:lang w:eastAsia="nl-NL"/>
                        </w:rPr>
                        <w:t>recognise and use key words and statements con</w:t>
                      </w:r>
                      <w:r>
                        <w:rPr>
                          <w:color w:val="000000"/>
                          <w:lang w:eastAsia="nl-NL"/>
                        </w:rPr>
                        <w:t>nected with emergency services</w:t>
                      </w:r>
                      <w:r w:rsidRPr="00596AE4">
                        <w:rPr>
                          <w:color w:val="000000"/>
                          <w:lang w:eastAsia="nl-NL"/>
                        </w:rPr>
                        <w:t>.</w:t>
                      </w:r>
                    </w:p>
                    <w:p w:rsidR="004C2D87" w:rsidRDefault="004C2D87" w:rsidP="000544E2">
                      <w:pPr>
                        <w:autoSpaceDE w:val="0"/>
                        <w:autoSpaceDN w:val="0"/>
                        <w:adjustRightInd w:val="0"/>
                        <w:rPr>
                          <w:color w:val="000000"/>
                          <w:lang w:eastAsia="nl-NL"/>
                        </w:rPr>
                      </w:pPr>
                      <w:r w:rsidRPr="00A04DAF">
                        <w:rPr>
                          <w:b/>
                          <w:color w:val="000000"/>
                          <w:lang w:eastAsia="nl-NL"/>
                        </w:rPr>
                        <w:t>Oral communication</w:t>
                      </w:r>
                      <w:r>
                        <w:rPr>
                          <w:color w:val="000000"/>
                          <w:lang w:eastAsia="nl-NL"/>
                        </w:rPr>
                        <w:t xml:space="preserve">- </w:t>
                      </w:r>
                      <w:r w:rsidRPr="00596AE4">
                        <w:rPr>
                          <w:color w:val="000000"/>
                          <w:lang w:eastAsia="nl-NL"/>
                        </w:rPr>
                        <w:t>listen to telephone callers and identify emergenc</w:t>
                      </w:r>
                      <w:r>
                        <w:rPr>
                          <w:color w:val="000000"/>
                          <w:lang w:eastAsia="nl-NL"/>
                        </w:rPr>
                        <w:t xml:space="preserve">y and non-emergency situations; </w:t>
                      </w:r>
                      <w:r w:rsidRPr="00596AE4">
                        <w:rPr>
                          <w:color w:val="000000"/>
                          <w:lang w:eastAsia="nl-NL"/>
                        </w:rPr>
                        <w:t>discuss and form a view about the action to take in emergency and non</w:t>
                      </w:r>
                      <w:r>
                        <w:rPr>
                          <w:color w:val="000000"/>
                          <w:lang w:eastAsia="nl-NL"/>
                        </w:rPr>
                        <w:t>-emergency situations</w:t>
                      </w:r>
                    </w:p>
                    <w:p w:rsidR="004C2D87" w:rsidRPr="00596AE4" w:rsidRDefault="004C2D87" w:rsidP="000544E2">
                      <w:pPr>
                        <w:autoSpaceDE w:val="0"/>
                        <w:autoSpaceDN w:val="0"/>
                        <w:adjustRightInd w:val="0"/>
                        <w:rPr>
                          <w:color w:val="000000"/>
                          <w:lang w:eastAsia="nl-NL"/>
                        </w:rPr>
                      </w:pPr>
                      <w:proofErr w:type="gramStart"/>
                      <w:r w:rsidRPr="00A04DAF">
                        <w:rPr>
                          <w:b/>
                          <w:color w:val="000000"/>
                          <w:lang w:eastAsia="nl-NL"/>
                        </w:rPr>
                        <w:t>Numeracy</w:t>
                      </w:r>
                      <w:r>
                        <w:rPr>
                          <w:color w:val="000000"/>
                          <w:lang w:eastAsia="nl-NL"/>
                        </w:rPr>
                        <w:t>- Measurement.</w:t>
                      </w:r>
                      <w:proofErr w:type="gramEnd"/>
                      <w:r>
                        <w:rPr>
                          <w:color w:val="000000"/>
                          <w:lang w:eastAsia="nl-NL"/>
                        </w:rPr>
                        <w:t xml:space="preserve"> </w:t>
                      </w:r>
                      <w:proofErr w:type="gramStart"/>
                      <w:r>
                        <w:rPr>
                          <w:color w:val="000000"/>
                          <w:lang w:eastAsia="nl-NL"/>
                        </w:rPr>
                        <w:t>Estimation of distances.</w:t>
                      </w:r>
                      <w:proofErr w:type="gramEnd"/>
                      <w:r>
                        <w:rPr>
                          <w:color w:val="000000"/>
                          <w:lang w:eastAsia="nl-NL"/>
                        </w:rPr>
                        <w:t xml:space="preserve"> </w:t>
                      </w:r>
                      <w:proofErr w:type="gramStart"/>
                      <w:r>
                        <w:rPr>
                          <w:color w:val="000000"/>
                          <w:lang w:eastAsia="nl-NL"/>
                        </w:rPr>
                        <w:t>Giving directions.</w:t>
                      </w:r>
                      <w:proofErr w:type="gramEnd"/>
                      <w:r>
                        <w:rPr>
                          <w:color w:val="000000"/>
                          <w:lang w:eastAsia="nl-NL"/>
                        </w:rPr>
                        <w:t xml:space="preserve"> </w:t>
                      </w:r>
                    </w:p>
                  </w:txbxContent>
                </v:textbox>
              </v:shape>
            </w:pict>
          </mc:Fallback>
        </mc:AlternateContent>
      </w:r>
      <w:r>
        <w:rPr>
          <w:noProof/>
          <w:lang w:val="en-US"/>
        </w:rPr>
        <mc:AlternateContent>
          <mc:Choice Requires="wps">
            <w:drawing>
              <wp:anchor distT="0" distB="0" distL="114300" distR="114300" simplePos="0" relativeHeight="251724288" behindDoc="0" locked="0" layoutInCell="1" allowOverlap="1" wp14:anchorId="513A080E" wp14:editId="3A53EC02">
                <wp:simplePos x="0" y="0"/>
                <wp:positionH relativeFrom="column">
                  <wp:posOffset>-3976</wp:posOffset>
                </wp:positionH>
                <wp:positionV relativeFrom="paragraph">
                  <wp:posOffset>27112</wp:posOffset>
                </wp:positionV>
                <wp:extent cx="3239770" cy="5860111"/>
                <wp:effectExtent l="0" t="0" r="17780" b="26670"/>
                <wp:wrapNone/>
                <wp:docPr id="2248" name="Text Box 17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860111"/>
                        </a:xfrm>
                        <a:prstGeom prst="rect">
                          <a:avLst/>
                        </a:prstGeom>
                        <a:solidFill>
                          <a:schemeClr val="accent5">
                            <a:lumMod val="20000"/>
                            <a:lumOff val="80000"/>
                          </a:schemeClr>
                        </a:solidFill>
                        <a:ln w="9525">
                          <a:solidFill>
                            <a:srgbClr val="000000"/>
                          </a:solidFill>
                          <a:miter lim="800000"/>
                          <a:headEnd/>
                          <a:tailEnd/>
                        </a:ln>
                      </wps:spPr>
                      <wps:txbx>
                        <w:txbxContent>
                          <w:p w:rsidR="004C2D87" w:rsidRPr="00596AE4" w:rsidRDefault="004C2D87" w:rsidP="00373465">
                            <w:pPr>
                              <w:autoSpaceDE w:val="0"/>
                              <w:autoSpaceDN w:val="0"/>
                              <w:adjustRightInd w:val="0"/>
                              <w:spacing w:after="120"/>
                              <w:rPr>
                                <w:b/>
                                <w:bCs/>
                                <w:sz w:val="28"/>
                                <w:szCs w:val="28"/>
                              </w:rPr>
                            </w:pPr>
                            <w:r w:rsidRPr="00596AE4">
                              <w:rPr>
                                <w:b/>
                                <w:bCs/>
                                <w:sz w:val="28"/>
                                <w:szCs w:val="28"/>
                              </w:rPr>
                              <w:t>HEALTH SKILLS</w:t>
                            </w:r>
                          </w:p>
                          <w:p w:rsidR="004C2D87" w:rsidRDefault="004C2D87" w:rsidP="000544E2">
                            <w:pPr>
                              <w:autoSpaceDE w:val="0"/>
                              <w:autoSpaceDN w:val="0"/>
                              <w:adjustRightInd w:val="0"/>
                              <w:rPr>
                                <w:lang w:eastAsia="nl-NL"/>
                              </w:rPr>
                            </w:pPr>
                            <w:r w:rsidRPr="00596AE4">
                              <w:rPr>
                                <w:lang w:eastAsia="nl-NL"/>
                              </w:rPr>
                              <w:t>To help save lives and increase the effectiveness of the emergency services it is important to understand the difference between an emergency and a non-emergency situation, and to know which emergency service to call. This theme explores the iss</w:t>
                            </w:r>
                            <w:r>
                              <w:rPr>
                                <w:lang w:eastAsia="nl-NL"/>
                              </w:rPr>
                              <w:t>ues around this decision-making.</w:t>
                            </w:r>
                          </w:p>
                          <w:p w:rsidR="004C2D87" w:rsidRDefault="004C2D87" w:rsidP="000544E2">
                            <w:pPr>
                              <w:autoSpaceDE w:val="0"/>
                              <w:autoSpaceDN w:val="0"/>
                              <w:adjustRightInd w:val="0"/>
                              <w:rPr>
                                <w:lang w:eastAsia="nl-NL"/>
                              </w:rPr>
                            </w:pPr>
                          </w:p>
                          <w:p w:rsidR="004C2D87" w:rsidRPr="0033091E" w:rsidRDefault="004C2D87" w:rsidP="00BF482E">
                            <w:pPr>
                              <w:pStyle w:val="ListParagraph"/>
                              <w:ind w:left="0"/>
                              <w:rPr>
                                <w:color w:val="000000" w:themeColor="text1"/>
                              </w:rPr>
                            </w:pPr>
                            <w:r>
                              <w:rPr>
                                <w:color w:val="000000" w:themeColor="text1"/>
                              </w:rPr>
                              <w:t>U</w:t>
                            </w:r>
                            <w:r w:rsidRPr="0033091E">
                              <w:rPr>
                                <w:color w:val="000000" w:themeColor="text1"/>
                              </w:rPr>
                              <w:t xml:space="preserve">seful services </w:t>
                            </w:r>
                            <w:r>
                              <w:rPr>
                                <w:color w:val="000000" w:themeColor="text1"/>
                              </w:rPr>
                              <w:t>for non-emergencies include:</w:t>
                            </w:r>
                            <w:r w:rsidRPr="0033091E">
                              <w:rPr>
                                <w:color w:val="000000" w:themeColor="text1"/>
                              </w:rPr>
                              <w:t xml:space="preserve"> </w:t>
                            </w:r>
                          </w:p>
                          <w:p w:rsidR="004C2D87" w:rsidRPr="0033091E" w:rsidRDefault="004C2D87" w:rsidP="00202E6B">
                            <w:pPr>
                              <w:pStyle w:val="ListParagraph"/>
                              <w:numPr>
                                <w:ilvl w:val="1"/>
                                <w:numId w:val="246"/>
                              </w:numPr>
                              <w:tabs>
                                <w:tab w:val="clear" w:pos="1440"/>
                                <w:tab w:val="num" w:pos="426"/>
                              </w:tabs>
                              <w:ind w:left="426" w:hanging="426"/>
                              <w:rPr>
                                <w:color w:val="000000" w:themeColor="text1"/>
                              </w:rPr>
                            </w:pPr>
                            <w:proofErr w:type="spellStart"/>
                            <w:proofErr w:type="gramStart"/>
                            <w:r w:rsidRPr="0033091E">
                              <w:rPr>
                                <w:rStyle w:val="Emphasis"/>
                                <w:color w:val="000000" w:themeColor="text1"/>
                              </w:rPr>
                              <w:t>healthdirect</w:t>
                            </w:r>
                            <w:proofErr w:type="spellEnd"/>
                            <w:proofErr w:type="gramEnd"/>
                            <w:r w:rsidRPr="0033091E">
                              <w:rPr>
                                <w:rStyle w:val="Emphasis"/>
                                <w:color w:val="000000" w:themeColor="text1"/>
                              </w:rPr>
                              <w:t xml:space="preserve"> Australia,</w:t>
                            </w:r>
                            <w:r w:rsidRPr="0033091E">
                              <w:rPr>
                                <w:color w:val="000000" w:themeColor="text1"/>
                              </w:rPr>
                              <w:t xml:space="preserve"> a 24-hour telephone health advice line. If you have a health concern and yo</w:t>
                            </w:r>
                            <w:r>
                              <w:rPr>
                                <w:color w:val="000000" w:themeColor="text1"/>
                              </w:rPr>
                              <w:t>u’re not sure what to do,</w:t>
                            </w:r>
                            <w:r w:rsidRPr="0033091E">
                              <w:rPr>
                                <w:color w:val="000000" w:themeColor="text1"/>
                              </w:rPr>
                              <w:t xml:space="preserve"> call 1800 022 222 and</w:t>
                            </w:r>
                            <w:r>
                              <w:rPr>
                                <w:color w:val="000000" w:themeColor="text1"/>
                              </w:rPr>
                              <w:t xml:space="preserve"> speak with a registered nurse for </w:t>
                            </w:r>
                            <w:r w:rsidRPr="0033091E">
                              <w:rPr>
                                <w:color w:val="000000" w:themeColor="text1"/>
                              </w:rPr>
                              <w:t>fast, exper</w:t>
                            </w:r>
                            <w:r>
                              <w:rPr>
                                <w:color w:val="000000" w:themeColor="text1"/>
                              </w:rPr>
                              <w:t>t advice about any health issue</w:t>
                            </w:r>
                            <w:r w:rsidRPr="0033091E">
                              <w:rPr>
                                <w:color w:val="000000" w:themeColor="text1"/>
                              </w:rPr>
                              <w:t>.</w:t>
                            </w:r>
                            <w:r>
                              <w:rPr>
                                <w:color w:val="000000" w:themeColor="text1"/>
                              </w:rPr>
                              <w:t xml:space="preserve"> </w:t>
                            </w:r>
                            <w:hyperlink r:id="rId186" w:history="1">
                              <w:r w:rsidRPr="0033091E">
                                <w:rPr>
                                  <w:rStyle w:val="Hyperlink"/>
                                  <w:color w:val="000000" w:themeColor="text1"/>
                                </w:rPr>
                                <w:t>http://www.healthdirect.org.au/service/healthdirect-australia</w:t>
                              </w:r>
                            </w:hyperlink>
                            <w:r w:rsidRPr="0033091E">
                              <w:rPr>
                                <w:color w:val="000000" w:themeColor="text1"/>
                              </w:rPr>
                              <w:t xml:space="preserve"> </w:t>
                            </w:r>
                          </w:p>
                          <w:p w:rsidR="004C2D87" w:rsidRDefault="004C2D87" w:rsidP="00202E6B">
                            <w:pPr>
                              <w:pStyle w:val="ListParagraph"/>
                              <w:numPr>
                                <w:ilvl w:val="1"/>
                                <w:numId w:val="246"/>
                              </w:numPr>
                              <w:tabs>
                                <w:tab w:val="clear" w:pos="1440"/>
                                <w:tab w:val="num" w:pos="426"/>
                              </w:tabs>
                              <w:ind w:left="426" w:hanging="426"/>
                              <w:rPr>
                                <w:color w:val="000000" w:themeColor="text1"/>
                              </w:rPr>
                            </w:pPr>
                            <w:r w:rsidRPr="0033091E">
                              <w:rPr>
                                <w:rStyle w:val="Emphasis"/>
                                <w:color w:val="000000" w:themeColor="text1"/>
                              </w:rPr>
                              <w:t>After hours GP helpline –</w:t>
                            </w:r>
                            <w:r w:rsidRPr="0033091E">
                              <w:rPr>
                                <w:color w:val="000000" w:themeColor="text1"/>
                              </w:rPr>
                              <w:t>for people whose health condition cannot wait until regular GP services become available, who cannot see their usual GP after-hours, who do not know where to access after-hours care or who are not sure what they should do.</w:t>
                            </w:r>
                          </w:p>
                          <w:p w:rsidR="004C2D87" w:rsidRDefault="004C2D87" w:rsidP="00BF482E">
                            <w:pPr>
                              <w:ind w:left="426"/>
                              <w:rPr>
                                <w:color w:val="000000" w:themeColor="text1"/>
                              </w:rPr>
                            </w:pPr>
                            <w:hyperlink r:id="rId187" w:history="1">
                              <w:r w:rsidRPr="001D2F29">
                                <w:rPr>
                                  <w:rStyle w:val="Hyperlink"/>
                                </w:rPr>
                                <w:t>http://www.healthdirect.org.au/service/after-hours-gp-helpline</w:t>
                              </w:r>
                            </w:hyperlink>
                          </w:p>
                          <w:p w:rsidR="004C2D87" w:rsidRPr="00596AE4" w:rsidRDefault="004C2D87" w:rsidP="00202E6B">
                            <w:pPr>
                              <w:pStyle w:val="ListParagraph"/>
                              <w:numPr>
                                <w:ilvl w:val="1"/>
                                <w:numId w:val="246"/>
                              </w:numPr>
                              <w:tabs>
                                <w:tab w:val="clear" w:pos="1440"/>
                                <w:tab w:val="num" w:pos="426"/>
                              </w:tabs>
                              <w:autoSpaceDE w:val="0"/>
                              <w:autoSpaceDN w:val="0"/>
                              <w:adjustRightInd w:val="0"/>
                              <w:ind w:left="426" w:hanging="426"/>
                              <w:rPr>
                                <w:rStyle w:val="Hyperlink"/>
                                <w:lang w:eastAsia="nl-NL"/>
                              </w:rPr>
                            </w:pPr>
                            <w:r w:rsidRPr="0004236E">
                              <w:rPr>
                                <w:color w:val="000000" w:themeColor="text1"/>
                              </w:rPr>
                              <w:t xml:space="preserve">The Pregnancy, birth and baby service provides advice and counselling on issues related to pregnancy and managing babies aged 0-12 months (such as settling, breastfeeding, coping with a crying baby).  Call 1800 882 436; website </w:t>
                            </w:r>
                            <w:hyperlink r:id="rId188" w:history="1">
                              <w:r w:rsidRPr="0004236E">
                                <w:rPr>
                                  <w:rStyle w:val="Hyperlink"/>
                                  <w:color w:val="000000" w:themeColor="text1"/>
                                </w:rPr>
                                <w:t>http://www.pregnancybirthbaby.org.au/</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6" o:spid="_x0000_s1584" type="#_x0000_t202" style="position:absolute;margin-left:-.3pt;margin-top:2.15pt;width:255.1pt;height:461.4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" fillcolor="#daeef3 [664]">
                <v:textbox>
                  <w:txbxContent>
                    <w:p w:rsidR="004C2D87" w:rsidRPr="00596AE4" w:rsidRDefault="004C2D87" w:rsidP="00373465">
                      <w:pPr>
                        <w:autoSpaceDE w:val="0"/>
                        <w:autoSpaceDN w:val="0"/>
                        <w:adjustRightInd w:val="0"/>
                        <w:spacing w:after="120"/>
                        <w:rPr>
                          <w:b/>
                          <w:bCs/>
                          <w:sz w:val="28"/>
                          <w:szCs w:val="28"/>
                        </w:rPr>
                      </w:pPr>
                      <w:r w:rsidRPr="00596AE4">
                        <w:rPr>
                          <w:b/>
                          <w:bCs/>
                          <w:sz w:val="28"/>
                          <w:szCs w:val="28"/>
                        </w:rPr>
                        <w:t>HEALTH SKILLS</w:t>
                      </w:r>
                    </w:p>
                    <w:p w:rsidR="004C2D87" w:rsidRDefault="004C2D87" w:rsidP="000544E2">
                      <w:pPr>
                        <w:autoSpaceDE w:val="0"/>
                        <w:autoSpaceDN w:val="0"/>
                        <w:adjustRightInd w:val="0"/>
                        <w:rPr>
                          <w:lang w:eastAsia="nl-NL"/>
                        </w:rPr>
                      </w:pPr>
                      <w:r w:rsidRPr="00596AE4">
                        <w:rPr>
                          <w:lang w:eastAsia="nl-NL"/>
                        </w:rPr>
                        <w:t>To help save lives and increase the effectiveness of the emergency services it is important to understand the difference between an emergency and a non-emergency situation, and to know which emergency service to call. This theme explores the iss</w:t>
                      </w:r>
                      <w:r>
                        <w:rPr>
                          <w:lang w:eastAsia="nl-NL"/>
                        </w:rPr>
                        <w:t>ues around this decision-making.</w:t>
                      </w:r>
                    </w:p>
                    <w:p w:rsidR="004C2D87" w:rsidRDefault="004C2D87" w:rsidP="000544E2">
                      <w:pPr>
                        <w:autoSpaceDE w:val="0"/>
                        <w:autoSpaceDN w:val="0"/>
                        <w:adjustRightInd w:val="0"/>
                        <w:rPr>
                          <w:lang w:eastAsia="nl-NL"/>
                        </w:rPr>
                      </w:pPr>
                    </w:p>
                    <w:p w:rsidR="004C2D87" w:rsidRPr="0033091E" w:rsidRDefault="004C2D87" w:rsidP="00BF482E">
                      <w:pPr>
                        <w:pStyle w:val="ListParagraph"/>
                        <w:ind w:left="0"/>
                        <w:rPr>
                          <w:color w:val="000000" w:themeColor="text1"/>
                        </w:rPr>
                      </w:pPr>
                      <w:r>
                        <w:rPr>
                          <w:color w:val="000000" w:themeColor="text1"/>
                        </w:rPr>
                        <w:t>U</w:t>
                      </w:r>
                      <w:r w:rsidRPr="0033091E">
                        <w:rPr>
                          <w:color w:val="000000" w:themeColor="text1"/>
                        </w:rPr>
                        <w:t xml:space="preserve">seful services </w:t>
                      </w:r>
                      <w:r>
                        <w:rPr>
                          <w:color w:val="000000" w:themeColor="text1"/>
                        </w:rPr>
                        <w:t>for non-emergencies include:</w:t>
                      </w:r>
                      <w:r w:rsidRPr="0033091E">
                        <w:rPr>
                          <w:color w:val="000000" w:themeColor="text1"/>
                        </w:rPr>
                        <w:t xml:space="preserve"> </w:t>
                      </w:r>
                    </w:p>
                    <w:p w:rsidR="004C2D87" w:rsidRPr="0033091E" w:rsidRDefault="004C2D87" w:rsidP="00202E6B">
                      <w:pPr>
                        <w:pStyle w:val="ListParagraph"/>
                        <w:numPr>
                          <w:ilvl w:val="1"/>
                          <w:numId w:val="246"/>
                        </w:numPr>
                        <w:tabs>
                          <w:tab w:val="clear" w:pos="1440"/>
                          <w:tab w:val="num" w:pos="426"/>
                        </w:tabs>
                        <w:ind w:left="426" w:hanging="426"/>
                        <w:rPr>
                          <w:color w:val="000000" w:themeColor="text1"/>
                        </w:rPr>
                      </w:pPr>
                      <w:proofErr w:type="spellStart"/>
                      <w:proofErr w:type="gramStart"/>
                      <w:r w:rsidRPr="0033091E">
                        <w:rPr>
                          <w:rStyle w:val="Emphasis"/>
                          <w:color w:val="000000" w:themeColor="text1"/>
                        </w:rPr>
                        <w:t>healthdirect</w:t>
                      </w:r>
                      <w:proofErr w:type="spellEnd"/>
                      <w:proofErr w:type="gramEnd"/>
                      <w:r w:rsidRPr="0033091E">
                        <w:rPr>
                          <w:rStyle w:val="Emphasis"/>
                          <w:color w:val="000000" w:themeColor="text1"/>
                        </w:rPr>
                        <w:t xml:space="preserve"> Australia,</w:t>
                      </w:r>
                      <w:r w:rsidRPr="0033091E">
                        <w:rPr>
                          <w:color w:val="000000" w:themeColor="text1"/>
                        </w:rPr>
                        <w:t xml:space="preserve"> a 24-hour telephone health advice line. If you have a health concern and yo</w:t>
                      </w:r>
                      <w:r>
                        <w:rPr>
                          <w:color w:val="000000" w:themeColor="text1"/>
                        </w:rPr>
                        <w:t>u’re not sure what to do,</w:t>
                      </w:r>
                      <w:r w:rsidRPr="0033091E">
                        <w:rPr>
                          <w:color w:val="000000" w:themeColor="text1"/>
                        </w:rPr>
                        <w:t xml:space="preserve"> call 1800 022 222 and</w:t>
                      </w:r>
                      <w:r>
                        <w:rPr>
                          <w:color w:val="000000" w:themeColor="text1"/>
                        </w:rPr>
                        <w:t xml:space="preserve"> speak with a registered nurse for </w:t>
                      </w:r>
                      <w:r w:rsidRPr="0033091E">
                        <w:rPr>
                          <w:color w:val="000000" w:themeColor="text1"/>
                        </w:rPr>
                        <w:t>fast, exper</w:t>
                      </w:r>
                      <w:r>
                        <w:rPr>
                          <w:color w:val="000000" w:themeColor="text1"/>
                        </w:rPr>
                        <w:t>t advice about any health issue</w:t>
                      </w:r>
                      <w:r w:rsidRPr="0033091E">
                        <w:rPr>
                          <w:color w:val="000000" w:themeColor="text1"/>
                        </w:rPr>
                        <w:t>.</w:t>
                      </w:r>
                      <w:r>
                        <w:rPr>
                          <w:color w:val="000000" w:themeColor="text1"/>
                        </w:rPr>
                        <w:t xml:space="preserve"> </w:t>
                      </w:r>
                      <w:hyperlink r:id="rId189" w:history="1">
                        <w:r w:rsidRPr="0033091E">
                          <w:rPr>
                            <w:rStyle w:val="Hyperlink"/>
                            <w:color w:val="000000" w:themeColor="text1"/>
                          </w:rPr>
                          <w:t>http://www.healthdirect.org.au/service/healthdirect-australia</w:t>
                        </w:r>
                      </w:hyperlink>
                      <w:r w:rsidRPr="0033091E">
                        <w:rPr>
                          <w:color w:val="000000" w:themeColor="text1"/>
                        </w:rPr>
                        <w:t xml:space="preserve"> </w:t>
                      </w:r>
                    </w:p>
                    <w:p w:rsidR="004C2D87" w:rsidRDefault="004C2D87" w:rsidP="00202E6B">
                      <w:pPr>
                        <w:pStyle w:val="ListParagraph"/>
                        <w:numPr>
                          <w:ilvl w:val="1"/>
                          <w:numId w:val="246"/>
                        </w:numPr>
                        <w:tabs>
                          <w:tab w:val="clear" w:pos="1440"/>
                          <w:tab w:val="num" w:pos="426"/>
                        </w:tabs>
                        <w:ind w:left="426" w:hanging="426"/>
                        <w:rPr>
                          <w:color w:val="000000" w:themeColor="text1"/>
                        </w:rPr>
                      </w:pPr>
                      <w:r w:rsidRPr="0033091E">
                        <w:rPr>
                          <w:rStyle w:val="Emphasis"/>
                          <w:color w:val="000000" w:themeColor="text1"/>
                        </w:rPr>
                        <w:t>After hours GP helpline –</w:t>
                      </w:r>
                      <w:r w:rsidRPr="0033091E">
                        <w:rPr>
                          <w:color w:val="000000" w:themeColor="text1"/>
                        </w:rPr>
                        <w:t>for people whose health condition cannot wait until regular GP services become available, who cannot see their usual GP after-hours, who do not know where to access after-hours care or who are not sure what they should do.</w:t>
                      </w:r>
                    </w:p>
                    <w:p w:rsidR="004C2D87" w:rsidRDefault="004C2D87" w:rsidP="00BF482E">
                      <w:pPr>
                        <w:ind w:left="426"/>
                        <w:rPr>
                          <w:color w:val="000000" w:themeColor="text1"/>
                        </w:rPr>
                      </w:pPr>
                      <w:hyperlink r:id="rId190" w:history="1">
                        <w:r w:rsidRPr="001D2F29">
                          <w:rPr>
                            <w:rStyle w:val="Hyperlink"/>
                          </w:rPr>
                          <w:t>http://www.healthdirect.org.au/service/after-hours-gp-helpline</w:t>
                        </w:r>
                      </w:hyperlink>
                    </w:p>
                    <w:p w:rsidR="004C2D87" w:rsidRPr="00596AE4" w:rsidRDefault="004C2D87" w:rsidP="00202E6B">
                      <w:pPr>
                        <w:pStyle w:val="ListParagraph"/>
                        <w:numPr>
                          <w:ilvl w:val="1"/>
                          <w:numId w:val="246"/>
                        </w:numPr>
                        <w:tabs>
                          <w:tab w:val="clear" w:pos="1440"/>
                          <w:tab w:val="num" w:pos="426"/>
                        </w:tabs>
                        <w:autoSpaceDE w:val="0"/>
                        <w:autoSpaceDN w:val="0"/>
                        <w:adjustRightInd w:val="0"/>
                        <w:ind w:left="426" w:hanging="426"/>
                        <w:rPr>
                          <w:rStyle w:val="Hyperlink"/>
                          <w:lang w:eastAsia="nl-NL"/>
                        </w:rPr>
                      </w:pPr>
                      <w:r w:rsidRPr="0004236E">
                        <w:rPr>
                          <w:color w:val="000000" w:themeColor="text1"/>
                        </w:rPr>
                        <w:t xml:space="preserve">The Pregnancy, birth and baby service provides advice and counselling on issues related to pregnancy and managing babies aged 0-12 months (such as settling, breastfeeding, coping with a crying baby).  Call 1800 882 436; website </w:t>
                      </w:r>
                      <w:hyperlink r:id="rId191" w:history="1">
                        <w:r w:rsidRPr="0004236E">
                          <w:rPr>
                            <w:rStyle w:val="Hyperlink"/>
                            <w:color w:val="000000" w:themeColor="text1"/>
                          </w:rPr>
                          <w:t>http://www.pregnancybirthbaby.org.au/</w:t>
                        </w:r>
                      </w:hyperlink>
                    </w:p>
                  </w:txbxContent>
                </v:textbox>
              </v:shape>
            </w:pict>
          </mc:Fallback>
        </mc:AlternateContent>
      </w:r>
      <w:r w:rsidR="000544E2" w:rsidRPr="002D00E2">
        <w:rPr>
          <w:lang w:val="en-GB"/>
        </w:rPr>
        <w:br w:type="page"/>
      </w:r>
      <w:r w:rsidR="001F6437" w:rsidRPr="001F6437">
        <w:rPr>
          <w:b/>
          <w:bCs/>
          <w:sz w:val="28"/>
          <w:szCs w:val="28"/>
          <w:lang w:val="en-GB"/>
        </w:rPr>
        <w:lastRenderedPageBreak/>
        <w:t>ENGAGE</w:t>
      </w:r>
    </w:p>
    <w:p w:rsidR="00CE2692" w:rsidRPr="001F6437" w:rsidRDefault="00CE2692" w:rsidP="000544E2">
      <w:pPr>
        <w:rPr>
          <w:b/>
          <w:bCs/>
          <w:sz w:val="28"/>
          <w:szCs w:val="28"/>
          <w:lang w:val="en-GB"/>
        </w:rPr>
      </w:pPr>
    </w:p>
    <w:p w:rsidR="000544E2" w:rsidRPr="002D00E2" w:rsidRDefault="000544E2" w:rsidP="00202E6B">
      <w:pPr>
        <w:numPr>
          <w:ilvl w:val="0"/>
          <w:numId w:val="168"/>
        </w:numPr>
        <w:rPr>
          <w:lang w:val="en-GB"/>
        </w:rPr>
      </w:pPr>
      <w:r w:rsidRPr="002D00E2">
        <w:rPr>
          <w:lang w:val="en-GB"/>
        </w:rPr>
        <w:t>Write words related to emergencies in speech bubbles on large cards and place them around the room. For example, ‘crisis’, ‘urgent’, ‘disaster’, ‘help!’, ‘come quickly’, ‘can’t breathe’.</w:t>
      </w:r>
    </w:p>
    <w:p w:rsidR="000544E2" w:rsidRPr="002D00E2" w:rsidRDefault="00614888" w:rsidP="00202E6B">
      <w:pPr>
        <w:numPr>
          <w:ilvl w:val="0"/>
          <w:numId w:val="168"/>
        </w:numPr>
        <w:rPr>
          <w:lang w:val="en-GB"/>
        </w:rPr>
      </w:pPr>
      <w:r>
        <w:rPr>
          <w:noProof/>
          <w:lang w:val="en-US"/>
        </w:rPr>
        <mc:AlternateContent>
          <mc:Choice Requires="wps">
            <w:drawing>
              <wp:anchor distT="0" distB="0" distL="114300" distR="114300" simplePos="0" relativeHeight="251727360" behindDoc="1" locked="0" layoutInCell="1" allowOverlap="1" wp14:anchorId="4091EA49" wp14:editId="38D5B907">
                <wp:simplePos x="0" y="0"/>
                <wp:positionH relativeFrom="column">
                  <wp:posOffset>4959985</wp:posOffset>
                </wp:positionH>
                <wp:positionV relativeFrom="paragraph">
                  <wp:posOffset>130810</wp:posOffset>
                </wp:positionV>
                <wp:extent cx="1371600" cy="457200"/>
                <wp:effectExtent l="216535" t="6985" r="12065" b="12065"/>
                <wp:wrapTight wrapText="bothSides">
                  <wp:wrapPolygon edited="0">
                    <wp:start x="3300" y="-450"/>
                    <wp:lineTo x="1050" y="0"/>
                    <wp:lineTo x="-450" y="2700"/>
                    <wp:lineTo x="-450" y="6750"/>
                    <wp:lineTo x="-3150" y="12150"/>
                    <wp:lineTo x="-2400" y="13950"/>
                    <wp:lineTo x="-2400" y="14850"/>
                    <wp:lineTo x="1050" y="21150"/>
                    <wp:lineTo x="1650" y="21150"/>
                    <wp:lineTo x="19800" y="21150"/>
                    <wp:lineTo x="20850" y="21150"/>
                    <wp:lineTo x="21750" y="18000"/>
                    <wp:lineTo x="21750" y="2250"/>
                    <wp:lineTo x="20550" y="0"/>
                    <wp:lineTo x="18150" y="-450"/>
                    <wp:lineTo x="3300" y="-450"/>
                  </wp:wrapPolygon>
                </wp:wrapTight>
                <wp:docPr id="2244" name="AutoShape 17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wedgeRoundRectCallout">
                          <a:avLst>
                            <a:gd name="adj1" fmla="val -63704"/>
                            <a:gd name="adj2" fmla="val 6667"/>
                            <a:gd name="adj3" fmla="val 16667"/>
                          </a:avLst>
                        </a:prstGeom>
                        <a:solidFill>
                          <a:srgbClr val="FFFFFF"/>
                        </a:solidFill>
                        <a:ln w="9525">
                          <a:solidFill>
                            <a:srgbClr val="000000"/>
                          </a:solidFill>
                          <a:miter lim="800000"/>
                          <a:headEnd/>
                          <a:tailEnd/>
                        </a:ln>
                      </wps:spPr>
                      <wps:txb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What does the word ‘emergency’ mean?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89" o:spid="_x0000_s1585" type="#_x0000_t62" style="position:absolute;left:0;text-align:left;margin-left:390.55pt;margin-top:10.3pt;width:108pt;height:36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" adj="-2960,12240">
                <v:textbo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What does the word ‘emergency’ mean?</w:t>
                      </w:r>
                    </w:p>
                  </w:txbxContent>
                </v:textbox>
                <w10:wrap type="tight"/>
              </v:shape>
            </w:pict>
          </mc:Fallback>
        </mc:AlternateContent>
      </w:r>
      <w:r w:rsidR="000544E2" w:rsidRPr="002D00E2">
        <w:rPr>
          <w:lang w:val="en-GB"/>
        </w:rPr>
        <w:t>Ask learners to use these word ‘clues’ to help them predict the word on the board (written as this: e_ _ _ _ _ _ _ y).</w:t>
      </w:r>
    </w:p>
    <w:p w:rsidR="000544E2" w:rsidRPr="002D00E2" w:rsidRDefault="000544E2" w:rsidP="00202E6B">
      <w:pPr>
        <w:numPr>
          <w:ilvl w:val="0"/>
          <w:numId w:val="168"/>
        </w:numPr>
        <w:rPr>
          <w:lang w:val="en-GB"/>
        </w:rPr>
      </w:pPr>
      <w:r w:rsidRPr="002D00E2">
        <w:rPr>
          <w:lang w:val="en-GB"/>
        </w:rPr>
        <w:t>Once learners have guessed the word, ask them to think of any more words, phrases or statements to help describe the concept of an emergency (‘he’s collapsed’; ‘huge pile-up’; ‘blood everywhere’; ‘she’s too heavy to lift off the floor’</w:t>
      </w:r>
    </w:p>
    <w:p w:rsidR="000544E2" w:rsidRPr="002D00E2" w:rsidRDefault="000544E2" w:rsidP="000544E2">
      <w:pPr>
        <w:rPr>
          <w:lang w:val="en-GB"/>
        </w:rPr>
      </w:pPr>
    </w:p>
    <w:p w:rsidR="000544E2" w:rsidRDefault="00E03BD6" w:rsidP="000544E2">
      <w:pPr>
        <w:rPr>
          <w:b/>
          <w:bCs/>
          <w:sz w:val="28"/>
          <w:szCs w:val="28"/>
          <w:lang w:val="en-GB"/>
        </w:rPr>
      </w:pPr>
      <w:r w:rsidRPr="00E03BD6">
        <w:rPr>
          <w:b/>
          <w:bCs/>
          <w:sz w:val="28"/>
          <w:szCs w:val="28"/>
          <w:lang w:val="en-GB"/>
        </w:rPr>
        <w:t>ENABLE</w:t>
      </w:r>
    </w:p>
    <w:p w:rsidR="00CE2692" w:rsidRPr="00E03BD6" w:rsidRDefault="00CE2692" w:rsidP="000544E2">
      <w:pPr>
        <w:rPr>
          <w:sz w:val="28"/>
          <w:szCs w:val="28"/>
          <w:lang w:val="en-GB"/>
        </w:rPr>
      </w:pPr>
    </w:p>
    <w:p w:rsidR="000544E2" w:rsidRPr="002D00E2" w:rsidRDefault="00FE7716" w:rsidP="000544E2">
      <w:pPr>
        <w:rPr>
          <w:b/>
          <w:bCs/>
          <w:lang w:val="en-GB"/>
        </w:rPr>
      </w:pPr>
      <w:r>
        <w:rPr>
          <w:b/>
          <w:bCs/>
          <w:lang w:val="en-GB"/>
        </w:rPr>
        <w:t>ACTIVITY 1 (Audio 17</w:t>
      </w:r>
      <w:r w:rsidR="000544E2" w:rsidRPr="002D00E2">
        <w:rPr>
          <w:b/>
          <w:bCs/>
          <w:lang w:val="en-GB"/>
        </w:rPr>
        <w:t>)</w:t>
      </w:r>
    </w:p>
    <w:p w:rsidR="000544E2" w:rsidRPr="002D00E2" w:rsidRDefault="00614888" w:rsidP="000544E2">
      <w:pPr>
        <w:rPr>
          <w:b/>
          <w:bCs/>
          <w:lang w:val="en-GB"/>
        </w:rPr>
      </w:pPr>
      <w:r>
        <w:rPr>
          <w:noProof/>
          <w:lang w:val="en-US"/>
        </w:rPr>
        <mc:AlternateContent>
          <mc:Choice Requires="wps">
            <w:drawing>
              <wp:anchor distT="0" distB="0" distL="114300" distR="114300" simplePos="0" relativeHeight="251726336" behindDoc="1" locked="0" layoutInCell="1" allowOverlap="1" wp14:anchorId="7A281875" wp14:editId="6F3F3551">
                <wp:simplePos x="0" y="0"/>
                <wp:positionH relativeFrom="column">
                  <wp:posOffset>4607560</wp:posOffset>
                </wp:positionH>
                <wp:positionV relativeFrom="paragraph">
                  <wp:posOffset>5080</wp:posOffset>
                </wp:positionV>
                <wp:extent cx="1724025" cy="571500"/>
                <wp:effectExtent l="292735" t="5080" r="12065" b="13970"/>
                <wp:wrapTight wrapText="bothSides">
                  <wp:wrapPolygon edited="0">
                    <wp:start x="3341" y="-360"/>
                    <wp:lineTo x="1313" y="0"/>
                    <wp:lineTo x="-358" y="2520"/>
                    <wp:lineTo x="-358" y="11160"/>
                    <wp:lineTo x="-3461" y="11880"/>
                    <wp:lineTo x="-3461" y="12240"/>
                    <wp:lineTo x="-835" y="16920"/>
                    <wp:lineTo x="-835" y="18000"/>
                    <wp:lineTo x="1193" y="21240"/>
                    <wp:lineTo x="1790" y="21240"/>
                    <wp:lineTo x="19691" y="21240"/>
                    <wp:lineTo x="20526" y="21240"/>
                    <wp:lineTo x="21719" y="18720"/>
                    <wp:lineTo x="21719" y="2160"/>
                    <wp:lineTo x="20287" y="0"/>
                    <wp:lineTo x="18139" y="-360"/>
                    <wp:lineTo x="3341" y="-360"/>
                  </wp:wrapPolygon>
                </wp:wrapTight>
                <wp:docPr id="2243" name="AutoShape 17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571500"/>
                        </a:xfrm>
                        <a:prstGeom prst="wedgeRoundRectCallout">
                          <a:avLst>
                            <a:gd name="adj1" fmla="val -65324"/>
                            <a:gd name="adj2" fmla="val 6778"/>
                            <a:gd name="adj3" fmla="val 16667"/>
                          </a:avLst>
                        </a:prstGeom>
                        <a:solidFill>
                          <a:srgbClr val="FFFFFF"/>
                        </a:solidFill>
                        <a:ln w="9525">
                          <a:solidFill>
                            <a:srgbClr val="000000"/>
                          </a:solidFill>
                          <a:miter lim="800000"/>
                          <a:headEnd/>
                          <a:tailEnd/>
                        </a:ln>
                      </wps:spPr>
                      <wps:txb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Only some of these are real emergencies. Which do you think they are?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88" o:spid="_x0000_s1586" type="#_x0000_t62" style="position:absolute;margin-left:362.8pt;margin-top:.4pt;width:135.75pt;height:4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" adj="-3310,12264">
                <v:textbo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Only some of these are real emergencies. Which do you think they are?</w:t>
                      </w:r>
                    </w:p>
                  </w:txbxContent>
                </v:textbox>
                <w10:wrap type="tight"/>
              </v:shape>
            </w:pict>
          </mc:Fallback>
        </mc:AlternateContent>
      </w:r>
      <w:r w:rsidR="000544E2" w:rsidRPr="002D00E2">
        <w:rPr>
          <w:b/>
          <w:bCs/>
          <w:lang w:val="en-GB"/>
        </w:rPr>
        <w:t>Identify emergency and non-emergency situations</w:t>
      </w:r>
    </w:p>
    <w:p w:rsidR="000544E2" w:rsidRPr="002D00E2" w:rsidRDefault="000544E2" w:rsidP="00202E6B">
      <w:pPr>
        <w:numPr>
          <w:ilvl w:val="0"/>
          <w:numId w:val="169"/>
        </w:numPr>
        <w:rPr>
          <w:lang w:val="en-GB"/>
        </w:rPr>
      </w:pPr>
      <w:r w:rsidRPr="002D00E2">
        <w:rPr>
          <w:lang w:val="en-GB"/>
        </w:rPr>
        <w:t>Play the six short audio clips of calls to the emergency services and ask learners to select the ones they think should have been made to these services. At the end they can listen to their choices again and explain why they think these are emergencies.</w:t>
      </w:r>
    </w:p>
    <w:p w:rsidR="000544E2" w:rsidRPr="002D00E2" w:rsidRDefault="000544E2" w:rsidP="00202E6B">
      <w:pPr>
        <w:numPr>
          <w:ilvl w:val="0"/>
          <w:numId w:val="169"/>
        </w:numPr>
        <w:rPr>
          <w:lang w:val="en-GB"/>
        </w:rPr>
      </w:pPr>
      <w:r w:rsidRPr="002D00E2">
        <w:rPr>
          <w:lang w:val="en-GB"/>
        </w:rPr>
        <w:t>It will help learners to focus and remember each call if numbers 1–6 are listed on the board with an appropriate sketch / icon drawn against each one to represent the situation (1 – tap; 2 – car; 3 – magnifying glass; 4 – bike; 5 – stick figure horizontal; 6 – dog).</w:t>
      </w:r>
    </w:p>
    <w:p w:rsidR="000544E2" w:rsidRPr="002D00E2" w:rsidRDefault="00614888" w:rsidP="00202E6B">
      <w:pPr>
        <w:numPr>
          <w:ilvl w:val="0"/>
          <w:numId w:val="169"/>
        </w:numPr>
        <w:rPr>
          <w:lang w:val="en-GB"/>
        </w:rPr>
      </w:pPr>
      <w:r>
        <w:rPr>
          <w:noProof/>
          <w:lang w:val="en-US"/>
        </w:rPr>
        <mc:AlternateContent>
          <mc:Choice Requires="wps">
            <w:drawing>
              <wp:anchor distT="0" distB="0" distL="114300" distR="114300" simplePos="0" relativeHeight="251735552" behindDoc="1" locked="0" layoutInCell="1" allowOverlap="1" wp14:anchorId="66ED4528" wp14:editId="3782FC8E">
                <wp:simplePos x="0" y="0"/>
                <wp:positionH relativeFrom="column">
                  <wp:posOffset>4493260</wp:posOffset>
                </wp:positionH>
                <wp:positionV relativeFrom="paragraph">
                  <wp:posOffset>123190</wp:posOffset>
                </wp:positionV>
                <wp:extent cx="1838325" cy="457200"/>
                <wp:effectExtent l="130810" t="8890" r="12065" b="10160"/>
                <wp:wrapTight wrapText="bothSides">
                  <wp:wrapPolygon edited="0">
                    <wp:start x="3358" y="-450"/>
                    <wp:lineTo x="1007" y="0"/>
                    <wp:lineTo x="-336" y="2250"/>
                    <wp:lineTo x="-336" y="6750"/>
                    <wp:lineTo x="-1455" y="13950"/>
                    <wp:lineTo x="-1455" y="15750"/>
                    <wp:lineTo x="895" y="21150"/>
                    <wp:lineTo x="1679" y="21150"/>
                    <wp:lineTo x="19809" y="21150"/>
                    <wp:lineTo x="20928" y="21150"/>
                    <wp:lineTo x="21712" y="18000"/>
                    <wp:lineTo x="21712" y="2250"/>
                    <wp:lineTo x="20481" y="0"/>
                    <wp:lineTo x="18131" y="-450"/>
                    <wp:lineTo x="3358" y="-450"/>
                  </wp:wrapPolygon>
                </wp:wrapTight>
                <wp:docPr id="2241" name="AutoShape 17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457200"/>
                        </a:xfrm>
                        <a:prstGeom prst="wedgeRoundRectCallout">
                          <a:avLst>
                            <a:gd name="adj1" fmla="val -55940"/>
                            <a:gd name="adj2" fmla="val 14583"/>
                            <a:gd name="adj3" fmla="val 16667"/>
                          </a:avLst>
                        </a:prstGeom>
                        <a:solidFill>
                          <a:srgbClr val="FFFFFF"/>
                        </a:solidFill>
                        <a:ln w="9525">
                          <a:solidFill>
                            <a:srgbClr val="000000"/>
                          </a:solidFill>
                          <a:miter lim="800000"/>
                          <a:headEnd/>
                          <a:tailEnd/>
                        </a:ln>
                      </wps:spPr>
                      <wps:txb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Who would you call instead in this situation?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97" o:spid="_x0000_s1587" type="#_x0000_t62" style="position:absolute;left:0;text-align:left;margin-left:353.8pt;margin-top:9.7pt;width:144.75pt;height:36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" adj="-1283,13950">
                <v:textbo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Who would you call instead in this situation?</w:t>
                      </w:r>
                    </w:p>
                  </w:txbxContent>
                </v:textbox>
                <w10:wrap type="tight"/>
              </v:shape>
            </w:pict>
          </mc:Fallback>
        </mc:AlternateContent>
      </w:r>
      <w:r w:rsidR="000544E2" w:rsidRPr="002D00E2">
        <w:rPr>
          <w:lang w:val="en-GB"/>
        </w:rPr>
        <w:t>After establishing the only two real emergencies (2 and 5), ask learners to work in pairs for two or three minutes and discuss who they might call in the other instances.</w:t>
      </w:r>
    </w:p>
    <w:p w:rsidR="000544E2" w:rsidRPr="002D00E2" w:rsidRDefault="00614888" w:rsidP="00202E6B">
      <w:pPr>
        <w:numPr>
          <w:ilvl w:val="0"/>
          <w:numId w:val="169"/>
        </w:numPr>
        <w:rPr>
          <w:lang w:val="en-GB"/>
        </w:rPr>
      </w:pPr>
      <w:r>
        <w:rPr>
          <w:noProof/>
          <w:lang w:val="en-US"/>
        </w:rPr>
        <mc:AlternateContent>
          <mc:Choice Requires="wps">
            <w:drawing>
              <wp:anchor distT="0" distB="0" distL="114300" distR="114300" simplePos="0" relativeHeight="251736576" behindDoc="1" locked="0" layoutInCell="1" allowOverlap="1" wp14:anchorId="371F9214" wp14:editId="5133CF79">
                <wp:simplePos x="0" y="0"/>
                <wp:positionH relativeFrom="column">
                  <wp:posOffset>4505960</wp:posOffset>
                </wp:positionH>
                <wp:positionV relativeFrom="paragraph">
                  <wp:posOffset>666750</wp:posOffset>
                </wp:positionV>
                <wp:extent cx="1838325" cy="457200"/>
                <wp:effectExtent l="171450" t="0" r="28575" b="19050"/>
                <wp:wrapTight wrapText="bothSides">
                  <wp:wrapPolygon edited="0">
                    <wp:start x="0" y="0"/>
                    <wp:lineTo x="-2015" y="0"/>
                    <wp:lineTo x="-2015" y="14400"/>
                    <wp:lineTo x="-448" y="14400"/>
                    <wp:lineTo x="0" y="21600"/>
                    <wp:lineTo x="21712" y="21600"/>
                    <wp:lineTo x="21712" y="0"/>
                    <wp:lineTo x="0" y="0"/>
                  </wp:wrapPolygon>
                </wp:wrapTight>
                <wp:docPr id="1311" name="AutoShape 17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457200"/>
                        </a:xfrm>
                        <a:prstGeom prst="wedgeRoundRectCallout">
                          <a:avLst>
                            <a:gd name="adj1" fmla="val -58014"/>
                            <a:gd name="adj2" fmla="val -24167"/>
                            <a:gd name="adj3" fmla="val 16667"/>
                          </a:avLst>
                        </a:prstGeom>
                        <a:solidFill>
                          <a:srgbClr val="FFFFFF"/>
                        </a:solidFill>
                        <a:ln w="9525">
                          <a:solidFill>
                            <a:srgbClr val="000000"/>
                          </a:solidFill>
                          <a:miter lim="800000"/>
                          <a:headEnd/>
                          <a:tailEnd/>
                        </a:ln>
                      </wps:spPr>
                      <wps:txb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Have you ever had to call the emergency services</w:t>
                            </w:r>
                            <w:r w:rsidRPr="00B3217F">
                              <w:rPr>
                                <w:rFonts w:ascii="StoneSerif-Italic" w:hAnsi="StoneSerif-Italic" w:cs="StoneSerif-Italic"/>
                                <w:iCs/>
                                <w:sz w:val="18"/>
                                <w:szCs w:val="18"/>
                                <w:lang w:eastAsia="nl-N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98" o:spid="_x0000_s1588" type="#_x0000_t62" style="position:absolute;left:0;text-align:left;margin-left:354.8pt;margin-top:52.5pt;width:144.75pt;height:36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" adj="-1731,5580">
                <v:textbo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Have you ever had to call the emergency services</w:t>
                      </w:r>
                      <w:r w:rsidRPr="00B3217F">
                        <w:rPr>
                          <w:rFonts w:ascii="StoneSerif-Italic" w:hAnsi="StoneSerif-Italic" w:cs="StoneSerif-Italic"/>
                          <w:iCs/>
                          <w:sz w:val="18"/>
                          <w:szCs w:val="18"/>
                          <w:lang w:eastAsia="nl-NL"/>
                        </w:rPr>
                        <w:t>?</w:t>
                      </w:r>
                    </w:p>
                  </w:txbxContent>
                </v:textbox>
                <w10:wrap type="tight"/>
              </v:shape>
            </w:pict>
          </mc:Fallback>
        </mc:AlternateContent>
      </w:r>
      <w:r w:rsidR="000544E2" w:rsidRPr="002D00E2">
        <w:rPr>
          <w:lang w:val="en-GB"/>
        </w:rPr>
        <w:t xml:space="preserve">Ask each pair to share ideas with the whole group. Record these ideas against the original list on the board and point out that there is often more than one way to solve non-emergency situations (e.g. phone the local police station about the stolen bike and then insurance company; ask a neighbour for help / phone a plumber to turn off the tap </w:t>
      </w:r>
      <w:r w:rsidR="001A0AE4">
        <w:rPr>
          <w:lang w:val="en-GB"/>
        </w:rPr>
        <w:t xml:space="preserve">; </w:t>
      </w:r>
      <w:r w:rsidR="005B7AE0">
        <w:rPr>
          <w:lang w:val="en-GB"/>
        </w:rPr>
        <w:t xml:space="preserve">call the National Security </w:t>
      </w:r>
      <w:r w:rsidR="001A0AE4">
        <w:rPr>
          <w:lang w:val="en-GB"/>
        </w:rPr>
        <w:t xml:space="preserve">Hotline </w:t>
      </w:r>
      <w:r w:rsidR="000544E2" w:rsidRPr="002D00E2">
        <w:rPr>
          <w:lang w:val="en-GB"/>
        </w:rPr>
        <w:t>about your suspicions of neighbour being a spy / talk to neighbourhood watch representative / keep quiet and wait for more evidence; put an advert in a local shop asking if anyone has seen your dog / phone local dog rescue).</w:t>
      </w:r>
    </w:p>
    <w:p w:rsidR="000544E2" w:rsidRPr="002D00E2" w:rsidRDefault="00614888" w:rsidP="00202E6B">
      <w:pPr>
        <w:numPr>
          <w:ilvl w:val="0"/>
          <w:numId w:val="169"/>
        </w:numPr>
        <w:rPr>
          <w:lang w:val="en-GB"/>
        </w:rPr>
      </w:pPr>
      <w:r>
        <w:rPr>
          <w:noProof/>
          <w:lang w:val="en-US"/>
        </w:rPr>
        <mc:AlternateContent>
          <mc:Choice Requires="wps">
            <w:drawing>
              <wp:anchor distT="0" distB="0" distL="114300" distR="114300" simplePos="0" relativeHeight="251737600" behindDoc="1" locked="0" layoutInCell="1" allowOverlap="1" wp14:anchorId="4BAB365D" wp14:editId="02516CB9">
                <wp:simplePos x="0" y="0"/>
                <wp:positionH relativeFrom="column">
                  <wp:posOffset>4828540</wp:posOffset>
                </wp:positionH>
                <wp:positionV relativeFrom="paragraph">
                  <wp:posOffset>114300</wp:posOffset>
                </wp:positionV>
                <wp:extent cx="1485900" cy="457200"/>
                <wp:effectExtent l="171450" t="0" r="19050" b="19050"/>
                <wp:wrapTight wrapText="bothSides">
                  <wp:wrapPolygon edited="0">
                    <wp:start x="0" y="0"/>
                    <wp:lineTo x="-2492" y="0"/>
                    <wp:lineTo x="-2492" y="14400"/>
                    <wp:lineTo x="-554" y="14400"/>
                    <wp:lineTo x="0" y="21600"/>
                    <wp:lineTo x="21600" y="21600"/>
                    <wp:lineTo x="21600" y="0"/>
                    <wp:lineTo x="0" y="0"/>
                  </wp:wrapPolygon>
                </wp:wrapTight>
                <wp:docPr id="1310" name="AutoShape 17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wedgeRoundRectCallout">
                          <a:avLst>
                            <a:gd name="adj1" fmla="val -59444"/>
                            <a:gd name="adj2" fmla="val -42083"/>
                            <a:gd name="adj3" fmla="val 16667"/>
                          </a:avLst>
                        </a:prstGeom>
                        <a:solidFill>
                          <a:srgbClr val="FFFFFF"/>
                        </a:solidFill>
                        <a:ln w="9525">
                          <a:solidFill>
                            <a:srgbClr val="000000"/>
                          </a:solidFill>
                          <a:miter lim="800000"/>
                          <a:headEnd/>
                          <a:tailEnd/>
                        </a:ln>
                      </wps:spPr>
                      <wps:txb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Do you think you made the right 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99" o:spid="_x0000_s1589" type="#_x0000_t62" style="position:absolute;left:0;text-align:left;margin-left:380.2pt;margin-top:9pt;width:117pt;height:36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" adj="-2040,1710">
                <v:textbox>
                  <w:txbxContent>
                    <w:p w:rsidR="004C2D87" w:rsidRPr="00B3217F" w:rsidRDefault="004C2D87" w:rsidP="000544E2">
                      <w:pPr>
                        <w:autoSpaceDE w:val="0"/>
                        <w:autoSpaceDN w:val="0"/>
                        <w:adjustRightInd w:val="0"/>
                        <w:rPr>
                          <w:rFonts w:ascii="Arial" w:hAnsi="Arial" w:cs="Arial"/>
                          <w:iCs/>
                          <w:sz w:val="18"/>
                          <w:szCs w:val="18"/>
                          <w:lang w:eastAsia="nl-NL"/>
                        </w:rPr>
                      </w:pPr>
                      <w:r w:rsidRPr="00B3217F">
                        <w:rPr>
                          <w:rFonts w:ascii="Arial" w:hAnsi="Arial" w:cs="Arial"/>
                          <w:iCs/>
                          <w:sz w:val="18"/>
                          <w:szCs w:val="18"/>
                          <w:lang w:eastAsia="nl-NL"/>
                        </w:rPr>
                        <w:t>Do you think you made the right decision?</w:t>
                      </w:r>
                    </w:p>
                  </w:txbxContent>
                </v:textbox>
                <w10:wrap type="tight"/>
              </v:shape>
            </w:pict>
          </mc:Fallback>
        </mc:AlternateContent>
      </w:r>
      <w:r w:rsidR="000544E2" w:rsidRPr="002D00E2">
        <w:rPr>
          <w:lang w:val="en-GB"/>
        </w:rPr>
        <w:t>Encourage learners to share situations they may have faced – emergency and non-emergency – and discuss the actions they took.</w:t>
      </w:r>
    </w:p>
    <w:p w:rsidR="000544E2" w:rsidRPr="002D00E2" w:rsidRDefault="000544E2" w:rsidP="000544E2">
      <w:pPr>
        <w:rPr>
          <w:lang w:val="en-GB"/>
        </w:rPr>
      </w:pPr>
    </w:p>
    <w:p w:rsidR="000544E2" w:rsidRPr="002D00E2" w:rsidRDefault="000544E2" w:rsidP="000544E2">
      <w:pPr>
        <w:rPr>
          <w:lang w:val="en-GB"/>
        </w:rPr>
      </w:pPr>
    </w:p>
    <w:p w:rsidR="000544E2" w:rsidRPr="002D00E2" w:rsidRDefault="000544E2" w:rsidP="000544E2">
      <w:pPr>
        <w:rPr>
          <w:lang w:val="en-GB"/>
        </w:rPr>
      </w:pPr>
    </w:p>
    <w:p w:rsidR="000544E2" w:rsidRPr="002D00E2" w:rsidRDefault="00614888" w:rsidP="000544E2">
      <w:pPr>
        <w:rPr>
          <w:b/>
          <w:lang w:val="en-GB"/>
        </w:rPr>
      </w:pPr>
      <w:r>
        <w:rPr>
          <w:b/>
          <w:noProof/>
          <w:lang w:val="en-US"/>
        </w:rPr>
        <mc:AlternateContent>
          <mc:Choice Requires="wps">
            <w:drawing>
              <wp:anchor distT="0" distB="0" distL="114300" distR="114300" simplePos="0" relativeHeight="251729408" behindDoc="0" locked="0" layoutInCell="1" allowOverlap="1" wp14:anchorId="08C4AE02" wp14:editId="7C542A10">
                <wp:simplePos x="0" y="0"/>
                <wp:positionH relativeFrom="column">
                  <wp:posOffset>3367405</wp:posOffset>
                </wp:positionH>
                <wp:positionV relativeFrom="paragraph">
                  <wp:posOffset>1905</wp:posOffset>
                </wp:positionV>
                <wp:extent cx="3239770" cy="2520315"/>
                <wp:effectExtent l="5080" t="11430" r="12700" b="11430"/>
                <wp:wrapNone/>
                <wp:docPr id="1309" name="Text Box 17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266F0" w:rsidRDefault="004C2D87" w:rsidP="00CE2692">
                            <w:pPr>
                              <w:autoSpaceDE w:val="0"/>
                              <w:autoSpaceDN w:val="0"/>
                              <w:adjustRightInd w:val="0"/>
                              <w:spacing w:after="120"/>
                              <w:rPr>
                                <w:b/>
                                <w:bCs/>
                                <w:szCs w:val="20"/>
                              </w:rPr>
                            </w:pPr>
                            <w:r w:rsidRPr="00E266F0">
                              <w:rPr>
                                <w:b/>
                                <w:bCs/>
                                <w:szCs w:val="20"/>
                              </w:rPr>
                              <w:t>ESOL</w:t>
                            </w:r>
                          </w:p>
                          <w:p w:rsidR="004C2D87" w:rsidRPr="00E266F0" w:rsidRDefault="004C2D87" w:rsidP="000544E2">
                            <w:pPr>
                              <w:autoSpaceDE w:val="0"/>
                              <w:autoSpaceDN w:val="0"/>
                              <w:adjustRightInd w:val="0"/>
                              <w:rPr>
                                <w:sz w:val="22"/>
                                <w:szCs w:val="18"/>
                                <w:lang w:eastAsia="nl-NL"/>
                              </w:rPr>
                            </w:pPr>
                            <w:r w:rsidRPr="00E266F0">
                              <w:rPr>
                                <w:sz w:val="22"/>
                                <w:szCs w:val="18"/>
                                <w:lang w:eastAsia="nl-NL"/>
                              </w:rPr>
                              <w:t xml:space="preserve">To help learners understand the gist of the extracts, provide a list with a short summary of the situations in random order (e.g. ‘an accident in the street’, </w:t>
                            </w:r>
                            <w:proofErr w:type="gramStart"/>
                            <w:r w:rsidRPr="00E266F0">
                              <w:rPr>
                                <w:sz w:val="22"/>
                                <w:szCs w:val="18"/>
                                <w:lang w:eastAsia="nl-NL"/>
                              </w:rPr>
                              <w:t>‘ a</w:t>
                            </w:r>
                            <w:proofErr w:type="gramEnd"/>
                            <w:r w:rsidRPr="00E266F0">
                              <w:rPr>
                                <w:sz w:val="22"/>
                                <w:szCs w:val="18"/>
                                <w:lang w:eastAsia="nl-NL"/>
                              </w:rPr>
                              <w:t xml:space="preserve"> problem with a tap’, etc.). Play through the extracts and ask learners to match the extracts and summaries. If necessary play again, pausing after each extract to discuss. Then proceed to the main task.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1" o:spid="_x0000_s1590" type="#_x0000_t202" style="position:absolute;margin-left:265.15pt;margin-top:.15pt;width:255.1pt;height:198.4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" fillcolor="#e5dfec [663]">
                <v:textbox>
                  <w:txbxContent>
                    <w:p w:rsidR="004C2D87" w:rsidRPr="00E266F0" w:rsidRDefault="004C2D87" w:rsidP="00CE2692">
                      <w:pPr>
                        <w:autoSpaceDE w:val="0"/>
                        <w:autoSpaceDN w:val="0"/>
                        <w:adjustRightInd w:val="0"/>
                        <w:spacing w:after="120"/>
                        <w:rPr>
                          <w:b/>
                          <w:bCs/>
                          <w:szCs w:val="20"/>
                        </w:rPr>
                      </w:pPr>
                      <w:r w:rsidRPr="00E266F0">
                        <w:rPr>
                          <w:b/>
                          <w:bCs/>
                          <w:szCs w:val="20"/>
                        </w:rPr>
                        <w:t>ESOL</w:t>
                      </w:r>
                    </w:p>
                    <w:p w:rsidR="004C2D87" w:rsidRPr="00E266F0" w:rsidRDefault="004C2D87" w:rsidP="000544E2">
                      <w:pPr>
                        <w:autoSpaceDE w:val="0"/>
                        <w:autoSpaceDN w:val="0"/>
                        <w:adjustRightInd w:val="0"/>
                        <w:rPr>
                          <w:sz w:val="22"/>
                          <w:szCs w:val="18"/>
                          <w:lang w:eastAsia="nl-NL"/>
                        </w:rPr>
                      </w:pPr>
                      <w:r w:rsidRPr="00E266F0">
                        <w:rPr>
                          <w:sz w:val="22"/>
                          <w:szCs w:val="18"/>
                          <w:lang w:eastAsia="nl-NL"/>
                        </w:rPr>
                        <w:t xml:space="preserve">To help learners understand the gist of the extracts, provide a list with a short summary of the situations in random order (e.g. ‘an accident in the street’, </w:t>
                      </w:r>
                      <w:proofErr w:type="gramStart"/>
                      <w:r w:rsidRPr="00E266F0">
                        <w:rPr>
                          <w:sz w:val="22"/>
                          <w:szCs w:val="18"/>
                          <w:lang w:eastAsia="nl-NL"/>
                        </w:rPr>
                        <w:t>‘ a</w:t>
                      </w:r>
                      <w:proofErr w:type="gramEnd"/>
                      <w:r w:rsidRPr="00E266F0">
                        <w:rPr>
                          <w:sz w:val="22"/>
                          <w:szCs w:val="18"/>
                          <w:lang w:eastAsia="nl-NL"/>
                        </w:rPr>
                        <w:t xml:space="preserve"> problem with a tap’, etc.). Play through the extracts and ask learners to match the extracts and summaries. If necessary play again, pausing after each extract to discuss. Then proceed to the main task.</w:t>
                      </w:r>
                    </w:p>
                  </w:txbxContent>
                </v:textbox>
              </v:shape>
            </w:pict>
          </mc:Fallback>
        </mc:AlternateContent>
      </w:r>
      <w:r>
        <w:rPr>
          <w:b/>
          <w:noProof/>
          <w:lang w:val="en-US"/>
        </w:rPr>
        <mc:AlternateContent>
          <mc:Choice Requires="wps">
            <w:drawing>
              <wp:anchor distT="0" distB="0" distL="114300" distR="114300" simplePos="0" relativeHeight="251728384" behindDoc="0" locked="0" layoutInCell="1" allowOverlap="1" wp14:anchorId="43DEA682" wp14:editId="4FA699C6">
                <wp:simplePos x="0" y="0"/>
                <wp:positionH relativeFrom="column">
                  <wp:posOffset>47625</wp:posOffset>
                </wp:positionH>
                <wp:positionV relativeFrom="paragraph">
                  <wp:posOffset>1905</wp:posOffset>
                </wp:positionV>
                <wp:extent cx="3239770" cy="2520315"/>
                <wp:effectExtent l="9525" t="11430" r="8255" b="11430"/>
                <wp:wrapNone/>
                <wp:docPr id="1308" name="Text Box 17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252031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E266F0" w:rsidRDefault="004C2D87" w:rsidP="00CE2692">
                            <w:pPr>
                              <w:autoSpaceDE w:val="0"/>
                              <w:autoSpaceDN w:val="0"/>
                              <w:adjustRightInd w:val="0"/>
                              <w:spacing w:after="120"/>
                              <w:rPr>
                                <w:b/>
                                <w:bCs/>
                                <w:szCs w:val="20"/>
                              </w:rPr>
                            </w:pPr>
                            <w:r w:rsidRPr="00E266F0">
                              <w:rPr>
                                <w:b/>
                                <w:bCs/>
                                <w:szCs w:val="20"/>
                              </w:rPr>
                              <w:t>Support</w:t>
                            </w:r>
                          </w:p>
                          <w:p w:rsidR="004C2D87" w:rsidRPr="00A11DCE" w:rsidRDefault="004C2D87" w:rsidP="000544E2">
                            <w:pPr>
                              <w:autoSpaceDE w:val="0"/>
                              <w:autoSpaceDN w:val="0"/>
                              <w:adjustRightInd w:val="0"/>
                              <w:rPr>
                                <w:sz w:val="22"/>
                                <w:szCs w:val="18"/>
                                <w:lang w:eastAsia="nl-NL"/>
                              </w:rPr>
                            </w:pPr>
                            <w:r w:rsidRPr="00A11DCE">
                              <w:rPr>
                                <w:sz w:val="22"/>
                                <w:szCs w:val="18"/>
                                <w:lang w:eastAsia="nl-NL"/>
                              </w:rPr>
                              <w:t>Ask direct questions about what learners heard (e.g. ‘</w:t>
                            </w:r>
                            <w:proofErr w:type="gramStart"/>
                            <w:r w:rsidRPr="00A11DCE">
                              <w:rPr>
                                <w:sz w:val="22"/>
                                <w:szCs w:val="18"/>
                                <w:lang w:eastAsia="nl-NL"/>
                              </w:rPr>
                              <w:t>What</w:t>
                            </w:r>
                            <w:proofErr w:type="gramEnd"/>
                            <w:r w:rsidRPr="00A11DCE">
                              <w:rPr>
                                <w:sz w:val="22"/>
                                <w:szCs w:val="18"/>
                                <w:lang w:eastAsia="nl-NL"/>
                              </w:rPr>
                              <w:t xml:space="preserve"> has happened?’ ‘Does the situation require an ambulance? </w:t>
                            </w:r>
                            <w:proofErr w:type="gramStart"/>
                            <w:r w:rsidRPr="00A11DCE">
                              <w:rPr>
                                <w:sz w:val="22"/>
                                <w:szCs w:val="18"/>
                                <w:lang w:eastAsia="nl-NL"/>
                              </w:rPr>
                              <w:t>A fire engine?</w:t>
                            </w:r>
                            <w:proofErr w:type="gramEnd"/>
                            <w:r w:rsidRPr="00A11DCE">
                              <w:rPr>
                                <w:sz w:val="22"/>
                                <w:szCs w:val="18"/>
                                <w:lang w:eastAsia="nl-NL"/>
                              </w:rPr>
                              <w:t xml:space="preserve"> </w:t>
                            </w:r>
                            <w:proofErr w:type="gramStart"/>
                            <w:r w:rsidRPr="00A11DCE">
                              <w:rPr>
                                <w:sz w:val="22"/>
                                <w:szCs w:val="18"/>
                                <w:lang w:eastAsia="nl-NL"/>
                              </w:rPr>
                              <w:t>The police?’).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0" o:spid="_x0000_s1591" type="#_x0000_t202" style="position:absolute;margin-left:3.75pt;margin-top:.15pt;width:255.1pt;height:198.4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" fillcolor="#f2dbdb [661]">
                <v:textbox>
                  <w:txbxContent>
                    <w:p w:rsidR="004C2D87" w:rsidRPr="00E266F0" w:rsidRDefault="004C2D87" w:rsidP="00CE2692">
                      <w:pPr>
                        <w:autoSpaceDE w:val="0"/>
                        <w:autoSpaceDN w:val="0"/>
                        <w:adjustRightInd w:val="0"/>
                        <w:spacing w:after="120"/>
                        <w:rPr>
                          <w:b/>
                          <w:bCs/>
                          <w:szCs w:val="20"/>
                        </w:rPr>
                      </w:pPr>
                      <w:r w:rsidRPr="00E266F0">
                        <w:rPr>
                          <w:b/>
                          <w:bCs/>
                          <w:szCs w:val="20"/>
                        </w:rPr>
                        <w:t>Support</w:t>
                      </w:r>
                    </w:p>
                    <w:p w:rsidR="004C2D87" w:rsidRPr="00A11DCE" w:rsidRDefault="004C2D87" w:rsidP="000544E2">
                      <w:pPr>
                        <w:autoSpaceDE w:val="0"/>
                        <w:autoSpaceDN w:val="0"/>
                        <w:adjustRightInd w:val="0"/>
                        <w:rPr>
                          <w:sz w:val="22"/>
                          <w:szCs w:val="18"/>
                          <w:lang w:eastAsia="nl-NL"/>
                        </w:rPr>
                      </w:pPr>
                      <w:r w:rsidRPr="00A11DCE">
                        <w:rPr>
                          <w:sz w:val="22"/>
                          <w:szCs w:val="18"/>
                          <w:lang w:eastAsia="nl-NL"/>
                        </w:rPr>
                        <w:t>Ask direct questions about what learners heard (e.g. ‘</w:t>
                      </w:r>
                      <w:proofErr w:type="gramStart"/>
                      <w:r w:rsidRPr="00A11DCE">
                        <w:rPr>
                          <w:sz w:val="22"/>
                          <w:szCs w:val="18"/>
                          <w:lang w:eastAsia="nl-NL"/>
                        </w:rPr>
                        <w:t>What</w:t>
                      </w:r>
                      <w:proofErr w:type="gramEnd"/>
                      <w:r w:rsidRPr="00A11DCE">
                        <w:rPr>
                          <w:sz w:val="22"/>
                          <w:szCs w:val="18"/>
                          <w:lang w:eastAsia="nl-NL"/>
                        </w:rPr>
                        <w:t xml:space="preserve"> has happened?’ ‘Does the situation require an ambulance? </w:t>
                      </w:r>
                      <w:proofErr w:type="gramStart"/>
                      <w:r w:rsidRPr="00A11DCE">
                        <w:rPr>
                          <w:sz w:val="22"/>
                          <w:szCs w:val="18"/>
                          <w:lang w:eastAsia="nl-NL"/>
                        </w:rPr>
                        <w:t>A fire engine?</w:t>
                      </w:r>
                      <w:proofErr w:type="gramEnd"/>
                      <w:r w:rsidRPr="00A11DCE">
                        <w:rPr>
                          <w:sz w:val="22"/>
                          <w:szCs w:val="18"/>
                          <w:lang w:eastAsia="nl-NL"/>
                        </w:rPr>
                        <w:t xml:space="preserve"> </w:t>
                      </w:r>
                      <w:proofErr w:type="gramStart"/>
                      <w:r w:rsidRPr="00A11DCE">
                        <w:rPr>
                          <w:sz w:val="22"/>
                          <w:szCs w:val="18"/>
                          <w:lang w:eastAsia="nl-NL"/>
                        </w:rPr>
                        <w:t>The police?’).</w:t>
                      </w:r>
                      <w:proofErr w:type="gramEnd"/>
                    </w:p>
                  </w:txbxContent>
                </v:textbox>
              </v:shape>
            </w:pict>
          </mc:Fallback>
        </mc:AlternateContent>
      </w: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2A0966" w:rsidRDefault="002A0966">
      <w:pPr>
        <w:rPr>
          <w:b/>
          <w:bCs/>
          <w:lang w:val="en-GB"/>
        </w:rPr>
      </w:pPr>
      <w:r>
        <w:rPr>
          <w:b/>
          <w:bCs/>
          <w:lang w:val="en-GB"/>
        </w:rPr>
        <w:br w:type="page"/>
      </w:r>
    </w:p>
    <w:p w:rsidR="000544E2" w:rsidRPr="002D00E2" w:rsidRDefault="00FE7716" w:rsidP="000544E2">
      <w:pPr>
        <w:rPr>
          <w:b/>
          <w:bCs/>
          <w:lang w:val="en-GB"/>
        </w:rPr>
      </w:pPr>
      <w:r>
        <w:rPr>
          <w:b/>
          <w:bCs/>
          <w:lang w:val="en-GB"/>
        </w:rPr>
        <w:lastRenderedPageBreak/>
        <w:t>ACTIVITY 2 (Audio 17</w:t>
      </w:r>
      <w:r w:rsidR="000544E2" w:rsidRPr="002D00E2">
        <w:rPr>
          <w:b/>
          <w:bCs/>
          <w:lang w:val="en-GB"/>
        </w:rPr>
        <w:t>)</w:t>
      </w:r>
    </w:p>
    <w:p w:rsidR="000544E2" w:rsidRPr="002D00E2" w:rsidRDefault="000544E2" w:rsidP="000544E2">
      <w:pPr>
        <w:rPr>
          <w:b/>
          <w:bCs/>
          <w:lang w:val="en-GB"/>
        </w:rPr>
      </w:pPr>
      <w:r w:rsidRPr="002D00E2">
        <w:rPr>
          <w:b/>
          <w:bCs/>
          <w:lang w:val="en-GB"/>
        </w:rPr>
        <w:t xml:space="preserve">Assess whether situations are </w:t>
      </w:r>
      <w:r w:rsidRPr="002D00E2">
        <w:rPr>
          <w:b/>
          <w:bCs/>
          <w:i/>
          <w:iCs/>
          <w:lang w:val="en-GB"/>
        </w:rPr>
        <w:t xml:space="preserve">real </w:t>
      </w:r>
      <w:r w:rsidRPr="002D00E2">
        <w:rPr>
          <w:b/>
          <w:bCs/>
          <w:lang w:val="en-GB"/>
        </w:rPr>
        <w:t>emergencies</w:t>
      </w:r>
    </w:p>
    <w:p w:rsidR="000544E2" w:rsidRPr="002D00E2" w:rsidRDefault="00614888" w:rsidP="00202E6B">
      <w:pPr>
        <w:numPr>
          <w:ilvl w:val="0"/>
          <w:numId w:val="170"/>
        </w:numPr>
        <w:rPr>
          <w:lang w:val="en-GB"/>
        </w:rPr>
      </w:pPr>
      <w:r>
        <w:rPr>
          <w:noProof/>
          <w:lang w:val="en-US"/>
        </w:rPr>
        <mc:AlternateContent>
          <mc:Choice Requires="wps">
            <w:drawing>
              <wp:anchor distT="0" distB="0" distL="114300" distR="114300" simplePos="0" relativeHeight="251738624" behindDoc="1" locked="0" layoutInCell="1" allowOverlap="1" wp14:anchorId="456624E2" wp14:editId="7AA1D7C7">
                <wp:simplePos x="0" y="0"/>
                <wp:positionH relativeFrom="column">
                  <wp:posOffset>4343400</wp:posOffset>
                </wp:positionH>
                <wp:positionV relativeFrom="paragraph">
                  <wp:posOffset>518160</wp:posOffset>
                </wp:positionV>
                <wp:extent cx="1771650" cy="571500"/>
                <wp:effectExtent l="190500" t="13335" r="9525" b="5715"/>
                <wp:wrapTight wrapText="bothSides">
                  <wp:wrapPolygon edited="0">
                    <wp:start x="3368" y="-360"/>
                    <wp:lineTo x="1510" y="-360"/>
                    <wp:lineTo x="-929" y="3240"/>
                    <wp:lineTo x="-929" y="5400"/>
                    <wp:lineTo x="-2206" y="9360"/>
                    <wp:lineTo x="-2090" y="10080"/>
                    <wp:lineTo x="-348" y="11160"/>
                    <wp:lineTo x="-348" y="18360"/>
                    <wp:lineTo x="1045" y="21240"/>
                    <wp:lineTo x="1858" y="21240"/>
                    <wp:lineTo x="19626" y="21240"/>
                    <wp:lineTo x="20439" y="21240"/>
                    <wp:lineTo x="21716" y="18720"/>
                    <wp:lineTo x="21716" y="2160"/>
                    <wp:lineTo x="20206" y="0"/>
                    <wp:lineTo x="18116" y="-360"/>
                    <wp:lineTo x="3368" y="-360"/>
                  </wp:wrapPolygon>
                </wp:wrapTight>
                <wp:docPr id="1307" name="AutoShape 18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0" cy="571500"/>
                        </a:xfrm>
                        <a:prstGeom prst="wedgeRoundRectCallout">
                          <a:avLst>
                            <a:gd name="adj1" fmla="val -59676"/>
                            <a:gd name="adj2" fmla="val -4333"/>
                            <a:gd name="adj3" fmla="val 16667"/>
                          </a:avLst>
                        </a:prstGeom>
                        <a:solidFill>
                          <a:srgbClr val="FFFFFF"/>
                        </a:solidFill>
                        <a:ln w="9525">
                          <a:solidFill>
                            <a:srgbClr val="000000"/>
                          </a:solidFill>
                          <a:miter lim="800000"/>
                          <a:headEnd/>
                          <a:tailEnd/>
                        </a:ln>
                      </wps:spPr>
                      <wps:txb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Which of the three emergency services would you ask for?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00" o:spid="_x0000_s1592" type="#_x0000_t62" style="position:absolute;left:0;text-align:left;margin-left:342pt;margin-top:40.8pt;width:139.5pt;height:4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" adj="-2090,9864">
                <v:textbo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Which of the three emergency services would you ask for?</w:t>
                      </w:r>
                    </w:p>
                  </w:txbxContent>
                </v:textbox>
                <w10:wrap type="tight"/>
              </v:shape>
            </w:pict>
          </mc:Fallback>
        </mc:AlternateContent>
      </w:r>
      <w:r w:rsidR="000544E2" w:rsidRPr="002D00E2">
        <w:rPr>
          <w:lang w:val="en-GB"/>
        </w:rPr>
        <w:t xml:space="preserve">Discuss the definition of an emergency at the top of Resource 1 and ask learners to apply this to the situations shown on the page. Ask them if they think all these would count as emergency situations requiring someone to call </w:t>
      </w:r>
      <w:r w:rsidR="002A0966">
        <w:rPr>
          <w:lang w:val="en-GB"/>
        </w:rPr>
        <w:t>000</w:t>
      </w:r>
      <w:r w:rsidR="000544E2" w:rsidRPr="002D00E2">
        <w:rPr>
          <w:lang w:val="en-GB"/>
        </w:rPr>
        <w:t>.</w:t>
      </w:r>
    </w:p>
    <w:p w:rsidR="000544E2" w:rsidRPr="002D00E2" w:rsidRDefault="000544E2" w:rsidP="00202E6B">
      <w:pPr>
        <w:numPr>
          <w:ilvl w:val="0"/>
          <w:numId w:val="170"/>
        </w:numPr>
        <w:rPr>
          <w:lang w:val="en-GB"/>
        </w:rPr>
      </w:pPr>
      <w:r w:rsidRPr="002D00E2">
        <w:rPr>
          <w:lang w:val="en-GB"/>
        </w:rPr>
        <w:t>Ask learners to take each situation and to think about which emergency service would be needed. Ask if there are some circumstances where more than one service might be needed.</w:t>
      </w:r>
    </w:p>
    <w:p w:rsidR="000544E2" w:rsidRDefault="000544E2" w:rsidP="000544E2">
      <w:pPr>
        <w:rPr>
          <w:b/>
          <w:lang w:val="en-GB"/>
        </w:rPr>
      </w:pPr>
    </w:p>
    <w:p w:rsidR="00E743FF" w:rsidRPr="002D00E2" w:rsidRDefault="00E743FF" w:rsidP="000544E2">
      <w:pPr>
        <w:rPr>
          <w:b/>
          <w:lang w:val="en-GB"/>
        </w:rPr>
      </w:pPr>
    </w:p>
    <w:p w:rsidR="000544E2" w:rsidRPr="002D00E2" w:rsidRDefault="00614888" w:rsidP="000544E2">
      <w:pPr>
        <w:rPr>
          <w:b/>
          <w:lang w:val="en-GB"/>
        </w:rPr>
      </w:pPr>
      <w:r>
        <w:rPr>
          <w:b/>
          <w:noProof/>
          <w:lang w:val="en-US"/>
        </w:rPr>
        <mc:AlternateContent>
          <mc:Choice Requires="wps">
            <w:drawing>
              <wp:anchor distT="0" distB="0" distL="114300" distR="114300" simplePos="0" relativeHeight="251731456" behindDoc="0" locked="0" layoutInCell="1" allowOverlap="1" wp14:anchorId="2DDFD9CA" wp14:editId="7FB2F4D1">
                <wp:simplePos x="0" y="0"/>
                <wp:positionH relativeFrom="column">
                  <wp:posOffset>3377565</wp:posOffset>
                </wp:positionH>
                <wp:positionV relativeFrom="paragraph">
                  <wp:posOffset>0</wp:posOffset>
                </wp:positionV>
                <wp:extent cx="3239770" cy="1979930"/>
                <wp:effectExtent l="5715" t="9525" r="12065" b="10795"/>
                <wp:wrapNone/>
                <wp:docPr id="1304" name="Text Box 17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E266F0" w:rsidRDefault="004C2D87" w:rsidP="000544E2">
                            <w:pPr>
                              <w:autoSpaceDE w:val="0"/>
                              <w:autoSpaceDN w:val="0"/>
                              <w:adjustRightInd w:val="0"/>
                              <w:rPr>
                                <w:b/>
                                <w:bCs/>
                                <w:szCs w:val="20"/>
                              </w:rPr>
                            </w:pPr>
                            <w:r w:rsidRPr="00E266F0">
                              <w:rPr>
                                <w:b/>
                                <w:bCs/>
                                <w:szCs w:val="20"/>
                              </w:rPr>
                              <w:t>ESOL</w:t>
                            </w:r>
                          </w:p>
                          <w:p w:rsidR="004C2D87" w:rsidRPr="00E266F0" w:rsidRDefault="004C2D87" w:rsidP="00202E6B">
                            <w:pPr>
                              <w:pStyle w:val="ListParagraph"/>
                              <w:numPr>
                                <w:ilvl w:val="0"/>
                                <w:numId w:val="238"/>
                              </w:numPr>
                              <w:autoSpaceDE w:val="0"/>
                              <w:autoSpaceDN w:val="0"/>
                              <w:adjustRightInd w:val="0"/>
                              <w:rPr>
                                <w:sz w:val="22"/>
                                <w:szCs w:val="18"/>
                                <w:lang w:eastAsia="nl-NL"/>
                              </w:rPr>
                            </w:pPr>
                            <w:r w:rsidRPr="00E266F0">
                              <w:rPr>
                                <w:sz w:val="22"/>
                                <w:szCs w:val="18"/>
                                <w:lang w:eastAsia="nl-NL"/>
                              </w:rPr>
                              <w:t>Offer help with vocabulary. Ask learners to highlight words they are unfamiliar with (e.g. ‘</w:t>
                            </w:r>
                            <w:proofErr w:type="gramStart"/>
                            <w:r w:rsidRPr="00E266F0">
                              <w:rPr>
                                <w:sz w:val="22"/>
                                <w:szCs w:val="18"/>
                                <w:lang w:eastAsia="nl-NL"/>
                              </w:rPr>
                              <w:t>unconscious’</w:t>
                            </w:r>
                            <w:proofErr w:type="gramEnd"/>
                            <w:r w:rsidRPr="00E266F0">
                              <w:rPr>
                                <w:sz w:val="22"/>
                                <w:szCs w:val="18"/>
                                <w:lang w:eastAsia="nl-NL"/>
                              </w:rPr>
                              <w:t>, ‘crash’, ‘collapse’, ‘railing’).</w:t>
                            </w:r>
                          </w:p>
                          <w:p w:rsidR="004C2D87" w:rsidRPr="00E266F0" w:rsidRDefault="004C2D87" w:rsidP="00202E6B">
                            <w:pPr>
                              <w:pStyle w:val="ListParagraph"/>
                              <w:numPr>
                                <w:ilvl w:val="0"/>
                                <w:numId w:val="238"/>
                              </w:numPr>
                              <w:autoSpaceDE w:val="0"/>
                              <w:autoSpaceDN w:val="0"/>
                              <w:adjustRightInd w:val="0"/>
                              <w:rPr>
                                <w:sz w:val="22"/>
                                <w:szCs w:val="18"/>
                                <w:lang w:eastAsia="nl-NL"/>
                              </w:rPr>
                            </w:pPr>
                            <w:r w:rsidRPr="00E266F0">
                              <w:rPr>
                                <w:sz w:val="22"/>
                                <w:szCs w:val="18"/>
                                <w:lang w:eastAsia="nl-NL"/>
                              </w:rPr>
                              <w:t>Provide simple explanations for the words yourself, or pair ESOL learners with native English speakers who can help with explanations.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3" o:spid="_x0000_s1593" type="#_x0000_t202" style="position:absolute;margin-left:265.95pt;margin-top:0;width:255.1pt;height:155.9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" fillcolor="#e5dfec [663]">
                <v:textbox>
                  <w:txbxContent>
                    <w:p w:rsidR="004C2D87" w:rsidRPr="00E266F0" w:rsidRDefault="004C2D87" w:rsidP="000544E2">
                      <w:pPr>
                        <w:autoSpaceDE w:val="0"/>
                        <w:autoSpaceDN w:val="0"/>
                        <w:adjustRightInd w:val="0"/>
                        <w:rPr>
                          <w:b/>
                          <w:bCs/>
                          <w:szCs w:val="20"/>
                        </w:rPr>
                      </w:pPr>
                      <w:r w:rsidRPr="00E266F0">
                        <w:rPr>
                          <w:b/>
                          <w:bCs/>
                          <w:szCs w:val="20"/>
                        </w:rPr>
                        <w:t>ESOL</w:t>
                      </w:r>
                    </w:p>
                    <w:p w:rsidR="004C2D87" w:rsidRPr="00E266F0" w:rsidRDefault="004C2D87" w:rsidP="00202E6B">
                      <w:pPr>
                        <w:pStyle w:val="ListParagraph"/>
                        <w:numPr>
                          <w:ilvl w:val="0"/>
                          <w:numId w:val="238"/>
                        </w:numPr>
                        <w:autoSpaceDE w:val="0"/>
                        <w:autoSpaceDN w:val="0"/>
                        <w:adjustRightInd w:val="0"/>
                        <w:rPr>
                          <w:sz w:val="22"/>
                          <w:szCs w:val="18"/>
                          <w:lang w:eastAsia="nl-NL"/>
                        </w:rPr>
                      </w:pPr>
                      <w:r w:rsidRPr="00E266F0">
                        <w:rPr>
                          <w:sz w:val="22"/>
                          <w:szCs w:val="18"/>
                          <w:lang w:eastAsia="nl-NL"/>
                        </w:rPr>
                        <w:t>Offer help with vocabulary. Ask learners to highlight words they are unfamiliar with (e.g. ‘</w:t>
                      </w:r>
                      <w:proofErr w:type="gramStart"/>
                      <w:r w:rsidRPr="00E266F0">
                        <w:rPr>
                          <w:sz w:val="22"/>
                          <w:szCs w:val="18"/>
                          <w:lang w:eastAsia="nl-NL"/>
                        </w:rPr>
                        <w:t>unconscious’</w:t>
                      </w:r>
                      <w:proofErr w:type="gramEnd"/>
                      <w:r w:rsidRPr="00E266F0">
                        <w:rPr>
                          <w:sz w:val="22"/>
                          <w:szCs w:val="18"/>
                          <w:lang w:eastAsia="nl-NL"/>
                        </w:rPr>
                        <w:t>, ‘crash’, ‘collapse’, ‘railing’).</w:t>
                      </w:r>
                    </w:p>
                    <w:p w:rsidR="004C2D87" w:rsidRPr="00E266F0" w:rsidRDefault="004C2D87" w:rsidP="00202E6B">
                      <w:pPr>
                        <w:pStyle w:val="ListParagraph"/>
                        <w:numPr>
                          <w:ilvl w:val="0"/>
                          <w:numId w:val="238"/>
                        </w:numPr>
                        <w:autoSpaceDE w:val="0"/>
                        <w:autoSpaceDN w:val="0"/>
                        <w:adjustRightInd w:val="0"/>
                        <w:rPr>
                          <w:sz w:val="22"/>
                          <w:szCs w:val="18"/>
                          <w:lang w:eastAsia="nl-NL"/>
                        </w:rPr>
                      </w:pPr>
                      <w:r w:rsidRPr="00E266F0">
                        <w:rPr>
                          <w:sz w:val="22"/>
                          <w:szCs w:val="18"/>
                          <w:lang w:eastAsia="nl-NL"/>
                        </w:rPr>
                        <w:t>Provide simple explanations for the words yourself, or pair ESOL learners with native English speakers who can help with explanations.</w:t>
                      </w:r>
                    </w:p>
                  </w:txbxContent>
                </v:textbox>
              </v:shape>
            </w:pict>
          </mc:Fallback>
        </mc:AlternateContent>
      </w:r>
      <w:r>
        <w:rPr>
          <w:b/>
          <w:noProof/>
          <w:lang w:val="en-US"/>
        </w:rPr>
        <mc:AlternateContent>
          <mc:Choice Requires="wps">
            <w:drawing>
              <wp:anchor distT="0" distB="0" distL="114300" distR="114300" simplePos="0" relativeHeight="251730432" behindDoc="0" locked="0" layoutInCell="1" allowOverlap="1" wp14:anchorId="0F66FF59" wp14:editId="7D5EB1C0">
                <wp:simplePos x="0" y="0"/>
                <wp:positionH relativeFrom="column">
                  <wp:posOffset>47625</wp:posOffset>
                </wp:positionH>
                <wp:positionV relativeFrom="paragraph">
                  <wp:posOffset>0</wp:posOffset>
                </wp:positionV>
                <wp:extent cx="3239770" cy="1979930"/>
                <wp:effectExtent l="9525" t="9525" r="8255" b="10795"/>
                <wp:wrapNone/>
                <wp:docPr id="1303" name="Text Box 1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E266F0" w:rsidRDefault="004C2D87" w:rsidP="00E266F0">
                            <w:pPr>
                              <w:autoSpaceDE w:val="0"/>
                              <w:autoSpaceDN w:val="0"/>
                              <w:adjustRightInd w:val="0"/>
                              <w:spacing w:after="120"/>
                              <w:rPr>
                                <w:b/>
                                <w:bCs/>
                                <w:szCs w:val="20"/>
                              </w:rPr>
                            </w:pPr>
                            <w:r w:rsidRPr="00E266F0">
                              <w:rPr>
                                <w:b/>
                                <w:bCs/>
                                <w:szCs w:val="20"/>
                              </w:rPr>
                              <w:t>Support</w:t>
                            </w:r>
                          </w:p>
                          <w:p w:rsidR="004C2D87" w:rsidRPr="00E266F0" w:rsidRDefault="004C2D87" w:rsidP="000544E2">
                            <w:pPr>
                              <w:autoSpaceDE w:val="0"/>
                              <w:autoSpaceDN w:val="0"/>
                              <w:adjustRightInd w:val="0"/>
                              <w:rPr>
                                <w:sz w:val="22"/>
                                <w:szCs w:val="18"/>
                                <w:lang w:eastAsia="nl-NL"/>
                              </w:rPr>
                            </w:pPr>
                            <w:r w:rsidRPr="00E266F0">
                              <w:rPr>
                                <w:sz w:val="22"/>
                                <w:szCs w:val="18"/>
                                <w:lang w:eastAsia="nl-NL"/>
                              </w:rPr>
                              <w:t>Cut out the pictures and bubbles on Resource 1 so learners can physically place them together.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2" o:spid="_x0000_s1594" type="#_x0000_t202" style="position:absolute;margin-left:3.75pt;margin-top:0;width:255.1pt;height:155.9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" fillcolor="#f2dbdb [661]">
                <v:textbox>
                  <w:txbxContent>
                    <w:p w:rsidR="004C2D87" w:rsidRPr="00E266F0" w:rsidRDefault="004C2D87" w:rsidP="00E266F0">
                      <w:pPr>
                        <w:autoSpaceDE w:val="0"/>
                        <w:autoSpaceDN w:val="0"/>
                        <w:adjustRightInd w:val="0"/>
                        <w:spacing w:after="120"/>
                        <w:rPr>
                          <w:b/>
                          <w:bCs/>
                          <w:szCs w:val="20"/>
                        </w:rPr>
                      </w:pPr>
                      <w:r w:rsidRPr="00E266F0">
                        <w:rPr>
                          <w:b/>
                          <w:bCs/>
                          <w:szCs w:val="20"/>
                        </w:rPr>
                        <w:t>Support</w:t>
                      </w:r>
                    </w:p>
                    <w:p w:rsidR="004C2D87" w:rsidRPr="00E266F0" w:rsidRDefault="004C2D87" w:rsidP="000544E2">
                      <w:pPr>
                        <w:autoSpaceDE w:val="0"/>
                        <w:autoSpaceDN w:val="0"/>
                        <w:adjustRightInd w:val="0"/>
                        <w:rPr>
                          <w:sz w:val="22"/>
                          <w:szCs w:val="18"/>
                          <w:lang w:eastAsia="nl-NL"/>
                        </w:rPr>
                      </w:pPr>
                      <w:r w:rsidRPr="00E266F0">
                        <w:rPr>
                          <w:sz w:val="22"/>
                          <w:szCs w:val="18"/>
                          <w:lang w:eastAsia="nl-NL"/>
                        </w:rPr>
                        <w:t>Cut out the pictures and bubbles on Resource 1 so learners can physically place them together.</w:t>
                      </w:r>
                    </w:p>
                  </w:txbxContent>
                </v:textbox>
              </v:shape>
            </w:pict>
          </mc:Fallback>
        </mc:AlternateContent>
      </w: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Default="000544E2" w:rsidP="000544E2">
      <w:pPr>
        <w:rPr>
          <w:b/>
          <w:lang w:val="en-GB"/>
        </w:rPr>
      </w:pPr>
    </w:p>
    <w:p w:rsidR="00E266F0" w:rsidRDefault="00E266F0" w:rsidP="000544E2">
      <w:pPr>
        <w:rPr>
          <w:b/>
          <w:lang w:val="en-GB"/>
        </w:rPr>
      </w:pPr>
    </w:p>
    <w:p w:rsidR="00E266F0" w:rsidRDefault="00E266F0" w:rsidP="000544E2">
      <w:pPr>
        <w:rPr>
          <w:b/>
          <w:lang w:val="en-GB"/>
        </w:rPr>
      </w:pPr>
    </w:p>
    <w:p w:rsidR="00E266F0" w:rsidRDefault="00E266F0" w:rsidP="000544E2">
      <w:pPr>
        <w:rPr>
          <w:b/>
          <w:lang w:val="en-GB"/>
        </w:rPr>
      </w:pPr>
    </w:p>
    <w:p w:rsidR="00E266F0" w:rsidRDefault="00E266F0" w:rsidP="000544E2">
      <w:pPr>
        <w:rPr>
          <w:b/>
          <w:lang w:val="en-GB"/>
        </w:rPr>
      </w:pPr>
    </w:p>
    <w:p w:rsidR="00E266F0" w:rsidRPr="002D00E2" w:rsidRDefault="00E266F0" w:rsidP="000544E2">
      <w:pPr>
        <w:rPr>
          <w:b/>
          <w:lang w:val="en-GB"/>
        </w:rPr>
      </w:pPr>
    </w:p>
    <w:p w:rsidR="000544E2" w:rsidRPr="002D00E2" w:rsidRDefault="000544E2" w:rsidP="000544E2">
      <w:pPr>
        <w:rPr>
          <w:b/>
          <w:lang w:val="en-GB"/>
        </w:rPr>
      </w:pPr>
    </w:p>
    <w:p w:rsidR="000544E2" w:rsidRPr="002D00E2" w:rsidRDefault="000544E2" w:rsidP="000544E2">
      <w:pPr>
        <w:rPr>
          <w:b/>
          <w:bCs/>
          <w:lang w:val="en-GB"/>
        </w:rPr>
      </w:pPr>
      <w:r w:rsidRPr="002D00E2">
        <w:rPr>
          <w:b/>
          <w:bCs/>
          <w:lang w:val="en-GB"/>
        </w:rPr>
        <w:t>ACTIVITY 3</w:t>
      </w:r>
    </w:p>
    <w:p w:rsidR="000544E2" w:rsidRPr="002D00E2" w:rsidRDefault="000544E2" w:rsidP="000544E2">
      <w:pPr>
        <w:rPr>
          <w:b/>
          <w:bCs/>
          <w:lang w:val="en-GB"/>
        </w:rPr>
      </w:pPr>
      <w:r w:rsidRPr="002D00E2">
        <w:rPr>
          <w:b/>
          <w:bCs/>
          <w:lang w:val="en-GB"/>
        </w:rPr>
        <w:t>Assess a situation and decide what action to take</w:t>
      </w:r>
    </w:p>
    <w:p w:rsidR="000544E2" w:rsidRPr="002D00E2" w:rsidRDefault="00614888" w:rsidP="00202E6B">
      <w:pPr>
        <w:numPr>
          <w:ilvl w:val="0"/>
          <w:numId w:val="171"/>
        </w:numPr>
        <w:rPr>
          <w:lang w:val="en-GB"/>
        </w:rPr>
      </w:pPr>
      <w:r>
        <w:rPr>
          <w:noProof/>
          <w:lang w:val="en-US"/>
        </w:rPr>
        <mc:AlternateContent>
          <mc:Choice Requires="wps">
            <w:drawing>
              <wp:anchor distT="0" distB="0" distL="114300" distR="114300" simplePos="0" relativeHeight="251739648" behindDoc="1" locked="0" layoutInCell="1" allowOverlap="1" wp14:anchorId="34D60A56" wp14:editId="12575B30">
                <wp:simplePos x="0" y="0"/>
                <wp:positionH relativeFrom="column">
                  <wp:posOffset>4775200</wp:posOffset>
                </wp:positionH>
                <wp:positionV relativeFrom="paragraph">
                  <wp:posOffset>332740</wp:posOffset>
                </wp:positionV>
                <wp:extent cx="1409700" cy="457200"/>
                <wp:effectExtent l="212725" t="8890" r="6350" b="10160"/>
                <wp:wrapTight wrapText="bothSides">
                  <wp:wrapPolygon edited="0">
                    <wp:start x="3357" y="-450"/>
                    <wp:lineTo x="1022" y="0"/>
                    <wp:lineTo x="-438" y="2700"/>
                    <wp:lineTo x="-438" y="6750"/>
                    <wp:lineTo x="-1022" y="13950"/>
                    <wp:lineTo x="-2919" y="19350"/>
                    <wp:lineTo x="-2773" y="19800"/>
                    <wp:lineTo x="1605" y="21150"/>
                    <wp:lineTo x="19849" y="21150"/>
                    <wp:lineTo x="20870" y="21150"/>
                    <wp:lineTo x="21746" y="18000"/>
                    <wp:lineTo x="21746" y="2250"/>
                    <wp:lineTo x="20432" y="0"/>
                    <wp:lineTo x="18097" y="-450"/>
                    <wp:lineTo x="3357" y="-450"/>
                  </wp:wrapPolygon>
                </wp:wrapTight>
                <wp:docPr id="1302" name="AutoShape 18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457200"/>
                        </a:xfrm>
                        <a:prstGeom prst="wedgeRoundRectCallout">
                          <a:avLst>
                            <a:gd name="adj1" fmla="val -63153"/>
                            <a:gd name="adj2" fmla="val 41667"/>
                            <a:gd name="adj3" fmla="val 16667"/>
                          </a:avLst>
                        </a:prstGeom>
                        <a:solidFill>
                          <a:srgbClr val="FFFFFF"/>
                        </a:solidFill>
                        <a:ln w="9525">
                          <a:solidFill>
                            <a:srgbClr val="000000"/>
                          </a:solidFill>
                          <a:miter lim="800000"/>
                          <a:headEnd/>
                          <a:tailEnd/>
                        </a:ln>
                      </wps:spPr>
                      <wps:txb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What would you do in this situation?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01" o:spid="_x0000_s1595" type="#_x0000_t62" style="position:absolute;left:0;text-align:left;margin-left:376pt;margin-top:26.2pt;width:111pt;height:36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" adj="-2841,19800">
                <v:textbo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What would you do in this situation?</w:t>
                      </w:r>
                    </w:p>
                  </w:txbxContent>
                </v:textbox>
                <w10:wrap type="tight"/>
              </v:shape>
            </w:pict>
          </mc:Fallback>
        </mc:AlternateContent>
      </w:r>
      <w:r w:rsidR="000544E2" w:rsidRPr="002D00E2">
        <w:rPr>
          <w:lang w:val="en-GB"/>
        </w:rPr>
        <w:t>Arrange learners into small groups and give them either the whole set of situation cards from Resource 2 if there is time, or just one or two.</w:t>
      </w:r>
    </w:p>
    <w:p w:rsidR="000544E2" w:rsidRPr="002D00E2" w:rsidRDefault="000544E2" w:rsidP="00202E6B">
      <w:pPr>
        <w:numPr>
          <w:ilvl w:val="0"/>
          <w:numId w:val="171"/>
        </w:numPr>
        <w:rPr>
          <w:lang w:val="en-GB"/>
        </w:rPr>
      </w:pPr>
      <w:r w:rsidRPr="002D00E2">
        <w:rPr>
          <w:lang w:val="en-GB"/>
        </w:rPr>
        <w:t>Ask them to discuss what they would do in each situation. Which emergency service do they think will come first to the scene, and why?</w:t>
      </w:r>
    </w:p>
    <w:p w:rsidR="000544E2" w:rsidRPr="002D00E2" w:rsidRDefault="000544E2" w:rsidP="00202E6B">
      <w:pPr>
        <w:numPr>
          <w:ilvl w:val="0"/>
          <w:numId w:val="171"/>
        </w:numPr>
        <w:rPr>
          <w:lang w:val="en-GB"/>
        </w:rPr>
      </w:pPr>
      <w:r w:rsidRPr="002D00E2">
        <w:rPr>
          <w:lang w:val="en-GB"/>
        </w:rPr>
        <w:t>Point out that provided the situation is described accurately by the caller, the appropriate emergency service(s) will be sent to the scene.</w:t>
      </w:r>
    </w:p>
    <w:p w:rsidR="000544E2" w:rsidRPr="002D00E2" w:rsidRDefault="000544E2" w:rsidP="00202E6B">
      <w:pPr>
        <w:numPr>
          <w:ilvl w:val="0"/>
          <w:numId w:val="171"/>
        </w:numPr>
        <w:rPr>
          <w:lang w:val="en-GB"/>
        </w:rPr>
      </w:pPr>
      <w:r w:rsidRPr="002D00E2">
        <w:rPr>
          <w:lang w:val="en-GB"/>
        </w:rPr>
        <w:t>Discuss and compare decisions as a whole group.</w:t>
      </w:r>
    </w:p>
    <w:p w:rsidR="000544E2" w:rsidRPr="002D00E2" w:rsidRDefault="000544E2" w:rsidP="00202E6B">
      <w:pPr>
        <w:numPr>
          <w:ilvl w:val="0"/>
          <w:numId w:val="171"/>
        </w:numPr>
        <w:rPr>
          <w:lang w:val="en-GB"/>
        </w:rPr>
      </w:pPr>
      <w:r w:rsidRPr="002D00E2">
        <w:rPr>
          <w:lang w:val="en-GB"/>
        </w:rPr>
        <w:t>Establish that although your first instinct may be to try to help, there are some situations where you can only call for help. Trying to carry out a rescue may put your own life in danger, resulting in two casualties not one (e.g. jumping into a fast-flowing river; climbing to rescue someone from overhead electric cables; going back into a blazing house). However, point out that to stand by and (for example) watch a child choking without trying to do something would not be acceptable – it is all about making quick, and hopefully appropriate, assessments of each situation.</w:t>
      </w:r>
    </w:p>
    <w:p w:rsidR="000544E2" w:rsidRPr="002D00E2" w:rsidRDefault="00614888" w:rsidP="000544E2">
      <w:pPr>
        <w:rPr>
          <w:b/>
          <w:lang w:val="en-GB"/>
        </w:rPr>
      </w:pPr>
      <w:r>
        <w:rPr>
          <w:b/>
          <w:noProof/>
          <w:lang w:val="en-US"/>
        </w:rPr>
        <mc:AlternateContent>
          <mc:Choice Requires="wps">
            <w:drawing>
              <wp:anchor distT="0" distB="0" distL="114300" distR="114300" simplePos="0" relativeHeight="251734528" behindDoc="1" locked="0" layoutInCell="1" allowOverlap="1" wp14:anchorId="3C520107" wp14:editId="30FE330D">
                <wp:simplePos x="0" y="0"/>
                <wp:positionH relativeFrom="column">
                  <wp:posOffset>4817110</wp:posOffset>
                </wp:positionH>
                <wp:positionV relativeFrom="paragraph">
                  <wp:posOffset>135255</wp:posOffset>
                </wp:positionV>
                <wp:extent cx="1800225" cy="1979930"/>
                <wp:effectExtent l="6985" t="11430" r="12065" b="8890"/>
                <wp:wrapTight wrapText="bothSides">
                  <wp:wrapPolygon edited="0">
                    <wp:start x="-183" y="-166"/>
                    <wp:lineTo x="-183" y="21434"/>
                    <wp:lineTo x="21783" y="21434"/>
                    <wp:lineTo x="21783" y="-166"/>
                    <wp:lineTo x="-183" y="-166"/>
                  </wp:wrapPolygon>
                </wp:wrapTight>
                <wp:docPr id="1301" name="Text Box 17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1979930"/>
                        </a:xfrm>
                        <a:prstGeom prst="rect">
                          <a:avLst/>
                        </a:prstGeom>
                        <a:solidFill>
                          <a:schemeClr val="tx2">
                            <a:lumMod val="20000"/>
                            <a:lumOff val="80000"/>
                          </a:schemeClr>
                        </a:solidFill>
                        <a:ln w="9525">
                          <a:solidFill>
                            <a:srgbClr val="000000"/>
                          </a:solidFill>
                          <a:miter lim="800000"/>
                          <a:headEnd/>
                          <a:tailEnd/>
                        </a:ln>
                      </wps:spPr>
                      <wps:txbx>
                        <w:txbxContent>
                          <w:p w:rsidR="004C2D87" w:rsidRPr="00FE132D" w:rsidRDefault="004C2D87" w:rsidP="00FE132D">
                            <w:pPr>
                              <w:autoSpaceDE w:val="0"/>
                              <w:autoSpaceDN w:val="0"/>
                              <w:adjustRightInd w:val="0"/>
                              <w:spacing w:after="120"/>
                              <w:rPr>
                                <w:b/>
                                <w:bCs/>
                                <w:szCs w:val="20"/>
                              </w:rPr>
                            </w:pPr>
                            <w:r w:rsidRPr="00FE132D">
                              <w:rPr>
                                <w:b/>
                                <w:bCs/>
                                <w:szCs w:val="20"/>
                              </w:rPr>
                              <w:t>TIP</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Remind learners of the standard emergency number 000 which can be used Australia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6" o:spid="_x0000_s1596" type="#_x0000_t202" style="position:absolute;margin-left:379.3pt;margin-top:10.65pt;width:141.75pt;height:155.9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" fillcolor="#c6d9f1 [671]">
                <v:textbox>
                  <w:txbxContent>
                    <w:p w:rsidR="004C2D87" w:rsidRPr="00FE132D" w:rsidRDefault="004C2D87" w:rsidP="00FE132D">
                      <w:pPr>
                        <w:autoSpaceDE w:val="0"/>
                        <w:autoSpaceDN w:val="0"/>
                        <w:adjustRightInd w:val="0"/>
                        <w:spacing w:after="120"/>
                        <w:rPr>
                          <w:b/>
                          <w:bCs/>
                          <w:szCs w:val="20"/>
                        </w:rPr>
                      </w:pPr>
                      <w:r w:rsidRPr="00FE132D">
                        <w:rPr>
                          <w:b/>
                          <w:bCs/>
                          <w:szCs w:val="20"/>
                        </w:rPr>
                        <w:t>TIP</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Remind learners of the standard emergency number 000 which can be used Australia</w:t>
                      </w:r>
                    </w:p>
                  </w:txbxContent>
                </v:textbox>
                <w10:wrap type="tight"/>
              </v:shape>
            </w:pict>
          </mc:Fallback>
        </mc:AlternateContent>
      </w:r>
      <w:r>
        <w:rPr>
          <w:b/>
          <w:noProof/>
          <w:lang w:val="en-US"/>
        </w:rPr>
        <mc:AlternateContent>
          <mc:Choice Requires="wps">
            <w:drawing>
              <wp:anchor distT="0" distB="0" distL="114300" distR="114300" simplePos="0" relativeHeight="251733504" behindDoc="0" locked="0" layoutInCell="1" allowOverlap="1" wp14:anchorId="22F93478" wp14:editId="4D5EA2A7">
                <wp:simplePos x="0" y="0"/>
                <wp:positionH relativeFrom="column">
                  <wp:posOffset>2254885</wp:posOffset>
                </wp:positionH>
                <wp:positionV relativeFrom="paragraph">
                  <wp:posOffset>135255</wp:posOffset>
                </wp:positionV>
                <wp:extent cx="2520315" cy="1979930"/>
                <wp:effectExtent l="6985" t="11430" r="6350" b="8890"/>
                <wp:wrapNone/>
                <wp:docPr id="1300" name="Text Box 17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FE132D" w:rsidRDefault="004C2D87" w:rsidP="00FE132D">
                            <w:pPr>
                              <w:autoSpaceDE w:val="0"/>
                              <w:autoSpaceDN w:val="0"/>
                              <w:adjustRightInd w:val="0"/>
                              <w:spacing w:after="120"/>
                              <w:rPr>
                                <w:b/>
                                <w:bCs/>
                                <w:szCs w:val="20"/>
                              </w:rPr>
                            </w:pPr>
                            <w:r w:rsidRPr="00FE132D">
                              <w:rPr>
                                <w:b/>
                                <w:bCs/>
                                <w:szCs w:val="20"/>
                              </w:rPr>
                              <w:t>ESOL</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As preparation, discuss the situations with learners, asking questions to check their understanding (e.g. ‘</w:t>
                            </w:r>
                            <w:proofErr w:type="gramStart"/>
                            <w:r w:rsidRPr="00FE132D">
                              <w:rPr>
                                <w:sz w:val="22"/>
                                <w:szCs w:val="18"/>
                                <w:lang w:eastAsia="nl-NL"/>
                              </w:rPr>
                              <w:t>What’s</w:t>
                            </w:r>
                            <w:proofErr w:type="gramEnd"/>
                            <w:r w:rsidRPr="00FE132D">
                              <w:rPr>
                                <w:sz w:val="22"/>
                                <w:szCs w:val="18"/>
                                <w:lang w:eastAsia="nl-NL"/>
                              </w:rPr>
                              <w:t xml:space="preserve"> happening outside the pub?’). Encourage learners to guess the meaning of unknown words from the context and the pictures or look words up in a bilingual dictionary.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5" o:spid="_x0000_s1597" type="#_x0000_t202" style="position:absolute;margin-left:177.55pt;margin-top:10.65pt;width:198.45pt;height:155.9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" fillcolor="#e5dfec [663]">
                <v:textbox>
                  <w:txbxContent>
                    <w:p w:rsidR="004C2D87" w:rsidRPr="00FE132D" w:rsidRDefault="004C2D87" w:rsidP="00FE132D">
                      <w:pPr>
                        <w:autoSpaceDE w:val="0"/>
                        <w:autoSpaceDN w:val="0"/>
                        <w:adjustRightInd w:val="0"/>
                        <w:spacing w:after="120"/>
                        <w:rPr>
                          <w:b/>
                          <w:bCs/>
                          <w:szCs w:val="20"/>
                        </w:rPr>
                      </w:pPr>
                      <w:r w:rsidRPr="00FE132D">
                        <w:rPr>
                          <w:b/>
                          <w:bCs/>
                          <w:szCs w:val="20"/>
                        </w:rPr>
                        <w:t>ESOL</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As preparation, discuss the situations with learners, asking questions to check their understanding (e.g. ‘</w:t>
                      </w:r>
                      <w:proofErr w:type="gramStart"/>
                      <w:r w:rsidRPr="00FE132D">
                        <w:rPr>
                          <w:sz w:val="22"/>
                          <w:szCs w:val="18"/>
                          <w:lang w:eastAsia="nl-NL"/>
                        </w:rPr>
                        <w:t>What’s</w:t>
                      </w:r>
                      <w:proofErr w:type="gramEnd"/>
                      <w:r w:rsidRPr="00FE132D">
                        <w:rPr>
                          <w:sz w:val="22"/>
                          <w:szCs w:val="18"/>
                          <w:lang w:eastAsia="nl-NL"/>
                        </w:rPr>
                        <w:t xml:space="preserve"> happening outside the pub?’). Encourage learners to guess the meaning of unknown words from the context and the pictures or look words up in a bilingual dictionary.</w:t>
                      </w:r>
                    </w:p>
                  </w:txbxContent>
                </v:textbox>
              </v:shape>
            </w:pict>
          </mc:Fallback>
        </mc:AlternateContent>
      </w:r>
      <w:r>
        <w:rPr>
          <w:b/>
          <w:noProof/>
          <w:lang w:val="en-US"/>
        </w:rPr>
        <mc:AlternateContent>
          <mc:Choice Requires="wps">
            <w:drawing>
              <wp:anchor distT="0" distB="0" distL="114300" distR="114300" simplePos="0" relativeHeight="251732480" behindDoc="0" locked="0" layoutInCell="1" allowOverlap="1" wp14:anchorId="4292D050" wp14:editId="154E5944">
                <wp:simplePos x="0" y="0"/>
                <wp:positionH relativeFrom="column">
                  <wp:posOffset>47625</wp:posOffset>
                </wp:positionH>
                <wp:positionV relativeFrom="paragraph">
                  <wp:posOffset>135255</wp:posOffset>
                </wp:positionV>
                <wp:extent cx="2160270" cy="1979930"/>
                <wp:effectExtent l="9525" t="11430" r="11430" b="8890"/>
                <wp:wrapNone/>
                <wp:docPr id="1299" name="Text Box 1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FE132D" w:rsidRDefault="004C2D87" w:rsidP="00CE2692">
                            <w:pPr>
                              <w:autoSpaceDE w:val="0"/>
                              <w:autoSpaceDN w:val="0"/>
                              <w:adjustRightInd w:val="0"/>
                              <w:spacing w:after="120"/>
                              <w:rPr>
                                <w:b/>
                                <w:bCs/>
                                <w:szCs w:val="20"/>
                              </w:rPr>
                            </w:pPr>
                            <w:r w:rsidRPr="00FE132D">
                              <w:rPr>
                                <w:b/>
                                <w:bCs/>
                                <w:szCs w:val="20"/>
                              </w:rPr>
                              <w:t>Support</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Do the whole task verbally by asking direct questions. For example, a motor cyclist has been knocked off his bike</w:t>
                            </w:r>
                          </w:p>
                          <w:p w:rsidR="004C2D87" w:rsidRPr="00FE132D" w:rsidRDefault="004C2D87" w:rsidP="000544E2">
                            <w:pPr>
                              <w:autoSpaceDE w:val="0"/>
                              <w:autoSpaceDN w:val="0"/>
                              <w:adjustRightInd w:val="0"/>
                              <w:rPr>
                                <w:sz w:val="22"/>
                                <w:szCs w:val="18"/>
                                <w:lang w:eastAsia="nl-NL"/>
                              </w:rPr>
                            </w:pPr>
                            <w:proofErr w:type="gramStart"/>
                            <w:r w:rsidRPr="00FE132D">
                              <w:rPr>
                                <w:sz w:val="22"/>
                                <w:szCs w:val="18"/>
                                <w:lang w:eastAsia="nl-NL"/>
                              </w:rPr>
                              <w:t>and</w:t>
                            </w:r>
                            <w:proofErr w:type="gramEnd"/>
                            <w:r w:rsidRPr="00FE132D">
                              <w:rPr>
                                <w:sz w:val="22"/>
                                <w:szCs w:val="18"/>
                                <w:lang w:eastAsia="nl-NL"/>
                              </w:rPr>
                              <w:t xml:space="preserve"> he is unconscious, but still breathing. Which emergency service(s) must be called?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4" o:spid="_x0000_s1598" type="#_x0000_t202" style="position:absolute;margin-left:3.75pt;margin-top:10.65pt;width:170.1pt;height:155.9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" fillcolor="#f2dbdb [661]">
                <v:textbox>
                  <w:txbxContent>
                    <w:p w:rsidR="004C2D87" w:rsidRPr="00FE132D" w:rsidRDefault="004C2D87" w:rsidP="00CE2692">
                      <w:pPr>
                        <w:autoSpaceDE w:val="0"/>
                        <w:autoSpaceDN w:val="0"/>
                        <w:adjustRightInd w:val="0"/>
                        <w:spacing w:after="120"/>
                        <w:rPr>
                          <w:b/>
                          <w:bCs/>
                          <w:szCs w:val="20"/>
                        </w:rPr>
                      </w:pPr>
                      <w:r w:rsidRPr="00FE132D">
                        <w:rPr>
                          <w:b/>
                          <w:bCs/>
                          <w:szCs w:val="20"/>
                        </w:rPr>
                        <w:t>Support</w:t>
                      </w:r>
                    </w:p>
                    <w:p w:rsidR="004C2D87" w:rsidRPr="00FE132D" w:rsidRDefault="004C2D87" w:rsidP="000544E2">
                      <w:pPr>
                        <w:autoSpaceDE w:val="0"/>
                        <w:autoSpaceDN w:val="0"/>
                        <w:adjustRightInd w:val="0"/>
                        <w:rPr>
                          <w:sz w:val="22"/>
                          <w:szCs w:val="18"/>
                          <w:lang w:eastAsia="nl-NL"/>
                        </w:rPr>
                      </w:pPr>
                      <w:r w:rsidRPr="00FE132D">
                        <w:rPr>
                          <w:sz w:val="22"/>
                          <w:szCs w:val="18"/>
                          <w:lang w:eastAsia="nl-NL"/>
                        </w:rPr>
                        <w:t>Do the whole task verbally by asking direct questions. For example, a motor cyclist has been knocked off his bike</w:t>
                      </w:r>
                    </w:p>
                    <w:p w:rsidR="004C2D87" w:rsidRPr="00FE132D" w:rsidRDefault="004C2D87" w:rsidP="000544E2">
                      <w:pPr>
                        <w:autoSpaceDE w:val="0"/>
                        <w:autoSpaceDN w:val="0"/>
                        <w:adjustRightInd w:val="0"/>
                        <w:rPr>
                          <w:sz w:val="22"/>
                          <w:szCs w:val="18"/>
                          <w:lang w:eastAsia="nl-NL"/>
                        </w:rPr>
                      </w:pPr>
                      <w:proofErr w:type="gramStart"/>
                      <w:r w:rsidRPr="00FE132D">
                        <w:rPr>
                          <w:sz w:val="22"/>
                          <w:szCs w:val="18"/>
                          <w:lang w:eastAsia="nl-NL"/>
                        </w:rPr>
                        <w:t>and</w:t>
                      </w:r>
                      <w:proofErr w:type="gramEnd"/>
                      <w:r w:rsidRPr="00FE132D">
                        <w:rPr>
                          <w:sz w:val="22"/>
                          <w:szCs w:val="18"/>
                          <w:lang w:eastAsia="nl-NL"/>
                        </w:rPr>
                        <w:t xml:space="preserve"> he is unconscious, but still breathing. Which emergency service(s) must be called?</w:t>
                      </w:r>
                    </w:p>
                  </w:txbxContent>
                </v:textbox>
              </v:shape>
            </w:pict>
          </mc:Fallback>
        </mc:AlternateContent>
      </w: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lang w:val="en-GB"/>
        </w:rPr>
      </w:pPr>
    </w:p>
    <w:p w:rsidR="000544E2" w:rsidRPr="002D00E2" w:rsidRDefault="000544E2" w:rsidP="000544E2">
      <w:pPr>
        <w:rPr>
          <w:b/>
          <w:bCs/>
          <w:lang w:val="en-GB"/>
        </w:rPr>
      </w:pPr>
    </w:p>
    <w:p w:rsidR="002A0966" w:rsidRDefault="002A0966">
      <w:pPr>
        <w:rPr>
          <w:b/>
          <w:bCs/>
          <w:lang w:val="en-GB"/>
        </w:rPr>
      </w:pPr>
      <w:r>
        <w:rPr>
          <w:b/>
          <w:bCs/>
          <w:lang w:val="en-GB"/>
        </w:rPr>
        <w:br w:type="page"/>
      </w:r>
    </w:p>
    <w:p w:rsidR="005D1A3D" w:rsidRDefault="005D1A3D" w:rsidP="000544E2">
      <w:pPr>
        <w:rPr>
          <w:b/>
          <w:bCs/>
          <w:lang w:val="en-GB"/>
        </w:rPr>
      </w:pPr>
      <w:r>
        <w:rPr>
          <w:b/>
          <w:bCs/>
          <w:lang w:val="en-GB"/>
        </w:rPr>
        <w:lastRenderedPageBreak/>
        <w:t>ACTIVITY 4</w:t>
      </w:r>
    </w:p>
    <w:p w:rsidR="005D1A3D" w:rsidRDefault="005D1A3D" w:rsidP="000544E2">
      <w:pPr>
        <w:rPr>
          <w:b/>
          <w:bCs/>
          <w:lang w:val="en-GB"/>
        </w:rPr>
      </w:pPr>
      <w:r>
        <w:rPr>
          <w:b/>
          <w:bCs/>
          <w:lang w:val="en-GB"/>
        </w:rPr>
        <w:t>Give details to emergency services</w:t>
      </w:r>
    </w:p>
    <w:p w:rsidR="005D1A3D" w:rsidRPr="00232FA5" w:rsidRDefault="005D1A3D" w:rsidP="00202E6B">
      <w:pPr>
        <w:numPr>
          <w:ilvl w:val="0"/>
          <w:numId w:val="171"/>
        </w:numPr>
        <w:rPr>
          <w:lang w:val="en-GB"/>
        </w:rPr>
      </w:pPr>
      <w:r w:rsidRPr="00232FA5">
        <w:rPr>
          <w:lang w:val="en-GB"/>
        </w:rPr>
        <w:t xml:space="preserve">Arrange learners into small groups and </w:t>
      </w:r>
      <w:r w:rsidR="001E4B7F">
        <w:rPr>
          <w:lang w:val="en-GB"/>
        </w:rPr>
        <w:t>hand out</w:t>
      </w:r>
      <w:r w:rsidR="00232FA5" w:rsidRPr="00232FA5">
        <w:rPr>
          <w:lang w:val="en-GB"/>
        </w:rPr>
        <w:t xml:space="preserve"> Resource 3</w:t>
      </w:r>
      <w:r w:rsidRPr="00232FA5">
        <w:rPr>
          <w:lang w:val="en-GB"/>
        </w:rPr>
        <w:t>.</w:t>
      </w:r>
    </w:p>
    <w:p w:rsidR="005D1A3D" w:rsidRPr="00232FA5" w:rsidRDefault="00232FA5" w:rsidP="00202E6B">
      <w:pPr>
        <w:numPr>
          <w:ilvl w:val="0"/>
          <w:numId w:val="171"/>
        </w:numPr>
        <w:rPr>
          <w:lang w:val="en-GB"/>
        </w:rPr>
      </w:pPr>
      <w:r w:rsidRPr="00232FA5">
        <w:rPr>
          <w:lang w:val="en-GB"/>
        </w:rPr>
        <w:t>Ask them to discuss what information they would need to give to the emergency services</w:t>
      </w:r>
      <w:r w:rsidR="005D1A3D" w:rsidRPr="00232FA5">
        <w:rPr>
          <w:lang w:val="en-GB"/>
        </w:rPr>
        <w:t xml:space="preserve">. </w:t>
      </w:r>
      <w:r w:rsidR="00425616">
        <w:rPr>
          <w:lang w:val="en-GB"/>
        </w:rPr>
        <w:t>What information would we need to give to make it easy for emergency services to find the accident scene?</w:t>
      </w:r>
    </w:p>
    <w:p w:rsidR="005D1A3D" w:rsidRPr="00232FA5" w:rsidRDefault="005D1A3D" w:rsidP="00202E6B">
      <w:pPr>
        <w:numPr>
          <w:ilvl w:val="0"/>
          <w:numId w:val="171"/>
        </w:numPr>
        <w:rPr>
          <w:lang w:val="en-GB"/>
        </w:rPr>
      </w:pPr>
      <w:r w:rsidRPr="00232FA5">
        <w:rPr>
          <w:lang w:val="en-GB"/>
        </w:rPr>
        <w:t xml:space="preserve">Point out that provided the </w:t>
      </w:r>
      <w:r w:rsidR="00425616">
        <w:rPr>
          <w:lang w:val="en-GB"/>
        </w:rPr>
        <w:t>directions are</w:t>
      </w:r>
      <w:r w:rsidRPr="00232FA5">
        <w:rPr>
          <w:lang w:val="en-GB"/>
        </w:rPr>
        <w:t xml:space="preserve"> described accurately by the caller, the emergency service(s) will </w:t>
      </w:r>
      <w:r w:rsidR="00425616">
        <w:rPr>
          <w:lang w:val="en-GB"/>
        </w:rPr>
        <w:t>find</w:t>
      </w:r>
      <w:r w:rsidRPr="00232FA5">
        <w:rPr>
          <w:lang w:val="en-GB"/>
        </w:rPr>
        <w:t xml:space="preserve"> the scene.</w:t>
      </w:r>
    </w:p>
    <w:p w:rsidR="005D1A3D" w:rsidRPr="00232FA5" w:rsidRDefault="005D1A3D" w:rsidP="00202E6B">
      <w:pPr>
        <w:numPr>
          <w:ilvl w:val="0"/>
          <w:numId w:val="171"/>
        </w:numPr>
        <w:rPr>
          <w:lang w:val="en-GB"/>
        </w:rPr>
      </w:pPr>
      <w:r w:rsidRPr="00232FA5">
        <w:rPr>
          <w:lang w:val="en-GB"/>
        </w:rPr>
        <w:t>Discuss and compare decisions as a whole group.</w:t>
      </w:r>
    </w:p>
    <w:p w:rsidR="005D1A3D" w:rsidRDefault="005D1A3D" w:rsidP="000544E2">
      <w:pPr>
        <w:rPr>
          <w:b/>
          <w:bCs/>
          <w:lang w:val="en-GB"/>
        </w:rPr>
      </w:pPr>
    </w:p>
    <w:p w:rsidR="005D1A3D" w:rsidRDefault="00614888" w:rsidP="000544E2">
      <w:pPr>
        <w:rPr>
          <w:b/>
          <w:bCs/>
          <w:lang w:val="en-GB"/>
        </w:rPr>
      </w:pPr>
      <w:r>
        <w:rPr>
          <w:b/>
          <w:bCs/>
          <w:noProof/>
          <w:lang w:val="en-US"/>
        </w:rPr>
        <mc:AlternateContent>
          <mc:Choice Requires="wps">
            <w:drawing>
              <wp:anchor distT="0" distB="0" distL="114300" distR="114300" simplePos="0" relativeHeight="251779584" behindDoc="0" locked="0" layoutInCell="1" allowOverlap="1" wp14:anchorId="79C35520" wp14:editId="55A59B25">
                <wp:simplePos x="0" y="0"/>
                <wp:positionH relativeFrom="column">
                  <wp:posOffset>3385820</wp:posOffset>
                </wp:positionH>
                <wp:positionV relativeFrom="paragraph">
                  <wp:posOffset>40640</wp:posOffset>
                </wp:positionV>
                <wp:extent cx="3239770" cy="1979930"/>
                <wp:effectExtent l="13970" t="12065" r="13335" b="8255"/>
                <wp:wrapNone/>
                <wp:docPr id="1298" name="Text Box 18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3601FA" w:rsidRDefault="004C2D87" w:rsidP="00000F45">
                            <w:pPr>
                              <w:spacing w:after="120"/>
                              <w:rPr>
                                <w:b/>
                              </w:rPr>
                            </w:pPr>
                            <w:r w:rsidRPr="003601FA">
                              <w:rPr>
                                <w:b/>
                              </w:rPr>
                              <w:t>ESOL</w:t>
                            </w:r>
                          </w:p>
                          <w:p w:rsidR="004C2D87" w:rsidRPr="003601FA" w:rsidRDefault="004C2D87">
                            <w:pPr>
                              <w:rPr>
                                <w:sz w:val="22"/>
                              </w:rPr>
                            </w:pPr>
                            <w:r w:rsidRPr="003601FA">
                              <w:rPr>
                                <w:sz w:val="22"/>
                              </w:rPr>
                              <w:t>Practise giving directions using –</w:t>
                            </w:r>
                          </w:p>
                          <w:p w:rsidR="004C2D87" w:rsidRPr="003601FA" w:rsidRDefault="004C2D87" w:rsidP="00202E6B">
                            <w:pPr>
                              <w:pStyle w:val="ListParagraph"/>
                              <w:numPr>
                                <w:ilvl w:val="0"/>
                                <w:numId w:val="185"/>
                              </w:numPr>
                              <w:ind w:left="426" w:hanging="284"/>
                              <w:rPr>
                                <w:sz w:val="22"/>
                              </w:rPr>
                            </w:pPr>
                            <w:r w:rsidRPr="003601FA">
                              <w:rPr>
                                <w:sz w:val="22"/>
                              </w:rPr>
                              <w:t>left and right</w:t>
                            </w:r>
                          </w:p>
                          <w:p w:rsidR="004C2D87" w:rsidRPr="003601FA" w:rsidRDefault="004C2D87" w:rsidP="00202E6B">
                            <w:pPr>
                              <w:pStyle w:val="ListParagraph"/>
                              <w:numPr>
                                <w:ilvl w:val="0"/>
                                <w:numId w:val="185"/>
                              </w:numPr>
                              <w:ind w:left="426" w:hanging="284"/>
                              <w:rPr>
                                <w:sz w:val="22"/>
                              </w:rPr>
                            </w:pPr>
                            <w:r w:rsidRPr="003601FA">
                              <w:rPr>
                                <w:sz w:val="22"/>
                              </w:rPr>
                              <w:t>over, under, beside, behind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92" o:spid="_x0000_s1599" type="#_x0000_t202" style="position:absolute;margin-left:266.6pt;margin-top:3.2pt;width:255.1pt;height:155.9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" fillcolor="#e5dfec [663]">
                <v:textbox>
                  <w:txbxContent>
                    <w:p w:rsidR="004C2D87" w:rsidRPr="003601FA" w:rsidRDefault="004C2D87" w:rsidP="00000F45">
                      <w:pPr>
                        <w:spacing w:after="120"/>
                        <w:rPr>
                          <w:b/>
                        </w:rPr>
                      </w:pPr>
                      <w:r w:rsidRPr="003601FA">
                        <w:rPr>
                          <w:b/>
                        </w:rPr>
                        <w:t>ESOL</w:t>
                      </w:r>
                    </w:p>
                    <w:p w:rsidR="004C2D87" w:rsidRPr="003601FA" w:rsidRDefault="004C2D87">
                      <w:pPr>
                        <w:rPr>
                          <w:sz w:val="22"/>
                        </w:rPr>
                      </w:pPr>
                      <w:r w:rsidRPr="003601FA">
                        <w:rPr>
                          <w:sz w:val="22"/>
                        </w:rPr>
                        <w:t>Practise giving directions using –</w:t>
                      </w:r>
                    </w:p>
                    <w:p w:rsidR="004C2D87" w:rsidRPr="003601FA" w:rsidRDefault="004C2D87" w:rsidP="00202E6B">
                      <w:pPr>
                        <w:pStyle w:val="ListParagraph"/>
                        <w:numPr>
                          <w:ilvl w:val="0"/>
                          <w:numId w:val="185"/>
                        </w:numPr>
                        <w:ind w:left="426" w:hanging="284"/>
                        <w:rPr>
                          <w:sz w:val="22"/>
                        </w:rPr>
                      </w:pPr>
                      <w:r w:rsidRPr="003601FA">
                        <w:rPr>
                          <w:sz w:val="22"/>
                        </w:rPr>
                        <w:t>left and right</w:t>
                      </w:r>
                    </w:p>
                    <w:p w:rsidR="004C2D87" w:rsidRPr="003601FA" w:rsidRDefault="004C2D87" w:rsidP="00202E6B">
                      <w:pPr>
                        <w:pStyle w:val="ListParagraph"/>
                        <w:numPr>
                          <w:ilvl w:val="0"/>
                          <w:numId w:val="185"/>
                        </w:numPr>
                        <w:ind w:left="426" w:hanging="284"/>
                        <w:rPr>
                          <w:sz w:val="22"/>
                        </w:rPr>
                      </w:pPr>
                      <w:r w:rsidRPr="003601FA">
                        <w:rPr>
                          <w:sz w:val="22"/>
                        </w:rPr>
                        <w:t>over, under, beside, behind</w:t>
                      </w:r>
                    </w:p>
                  </w:txbxContent>
                </v:textbox>
              </v:shape>
            </w:pict>
          </mc:Fallback>
        </mc:AlternateContent>
      </w:r>
      <w:r>
        <w:rPr>
          <w:b/>
          <w:bCs/>
          <w:noProof/>
          <w:lang w:val="en-US"/>
        </w:rPr>
        <mc:AlternateContent>
          <mc:Choice Requires="wps">
            <w:drawing>
              <wp:anchor distT="0" distB="0" distL="114300" distR="114300" simplePos="0" relativeHeight="251778560" behindDoc="0" locked="0" layoutInCell="1" allowOverlap="1" wp14:anchorId="4D3DB148" wp14:editId="52C70500">
                <wp:simplePos x="0" y="0"/>
                <wp:positionH relativeFrom="column">
                  <wp:posOffset>52070</wp:posOffset>
                </wp:positionH>
                <wp:positionV relativeFrom="paragraph">
                  <wp:posOffset>40640</wp:posOffset>
                </wp:positionV>
                <wp:extent cx="3239770" cy="1979930"/>
                <wp:effectExtent l="13970" t="12065" r="13335" b="8255"/>
                <wp:wrapNone/>
                <wp:docPr id="1297" name="Text Box 18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3601FA" w:rsidRDefault="004C2D87" w:rsidP="00000F45">
                            <w:pPr>
                              <w:spacing w:after="120"/>
                              <w:rPr>
                                <w:b/>
                                <w:szCs w:val="18"/>
                              </w:rPr>
                            </w:pPr>
                            <w:r w:rsidRPr="003601FA">
                              <w:rPr>
                                <w:b/>
                                <w:szCs w:val="18"/>
                              </w:rPr>
                              <w:t>Support</w:t>
                            </w:r>
                          </w:p>
                          <w:p w:rsidR="004C2D87" w:rsidRPr="003601FA" w:rsidRDefault="004C2D87" w:rsidP="00425616">
                            <w:pPr>
                              <w:rPr>
                                <w:sz w:val="22"/>
                                <w:szCs w:val="18"/>
                              </w:rPr>
                            </w:pPr>
                            <w:r w:rsidRPr="003601FA">
                              <w:rPr>
                                <w:sz w:val="22"/>
                                <w:szCs w:val="18"/>
                              </w:rPr>
                              <w:t>Remind students that a good estimate is to step out distances. Measure their step against a metre rule.</w:t>
                            </w:r>
                          </w:p>
                          <w:p w:rsidR="004C2D87" w:rsidRPr="003601FA" w:rsidRDefault="004C2D87">
                            <w:pPr>
                              <w:rPr>
                                <w:sz w:val="22"/>
                                <w:szCs w:val="18"/>
                              </w:rPr>
                            </w:pPr>
                            <w:r w:rsidRPr="003601FA">
                              <w:rPr>
                                <w:sz w:val="22"/>
                                <w:szCs w:val="18"/>
                              </w:rPr>
                              <w:t>Practice estimating distances in metres and kilometres. Ask questions about familiar distances-</w:t>
                            </w:r>
                          </w:p>
                          <w:p w:rsidR="004C2D87" w:rsidRPr="003601FA" w:rsidRDefault="004C2D87" w:rsidP="00202E6B">
                            <w:pPr>
                              <w:pStyle w:val="ListParagraph"/>
                              <w:numPr>
                                <w:ilvl w:val="0"/>
                                <w:numId w:val="184"/>
                              </w:numPr>
                              <w:ind w:left="284" w:hanging="284"/>
                              <w:rPr>
                                <w:sz w:val="22"/>
                                <w:szCs w:val="18"/>
                              </w:rPr>
                            </w:pPr>
                            <w:r w:rsidRPr="003601FA">
                              <w:rPr>
                                <w:sz w:val="22"/>
                                <w:szCs w:val="18"/>
                              </w:rPr>
                              <w:t>How far are we from the railway</w:t>
                            </w:r>
                          </w:p>
                          <w:p w:rsidR="004C2D87" w:rsidRPr="003601FA" w:rsidRDefault="004C2D87" w:rsidP="00202E6B">
                            <w:pPr>
                              <w:pStyle w:val="ListParagraph"/>
                              <w:numPr>
                                <w:ilvl w:val="0"/>
                                <w:numId w:val="184"/>
                              </w:numPr>
                              <w:ind w:left="284" w:hanging="284"/>
                              <w:rPr>
                                <w:sz w:val="22"/>
                                <w:szCs w:val="18"/>
                              </w:rPr>
                            </w:pPr>
                            <w:r w:rsidRPr="003601FA">
                              <w:rPr>
                                <w:sz w:val="22"/>
                                <w:szCs w:val="18"/>
                              </w:rPr>
                              <w:t>How long would the fence out the front be?</w:t>
                            </w:r>
                          </w:p>
                          <w:p w:rsidR="004C2D87" w:rsidRPr="003601FA" w:rsidRDefault="004C2D87" w:rsidP="00202E6B">
                            <w:pPr>
                              <w:pStyle w:val="ListParagraph"/>
                              <w:numPr>
                                <w:ilvl w:val="0"/>
                                <w:numId w:val="184"/>
                              </w:numPr>
                              <w:ind w:left="284" w:hanging="284"/>
                              <w:rPr>
                                <w:sz w:val="22"/>
                                <w:szCs w:val="18"/>
                              </w:rPr>
                            </w:pPr>
                            <w:r w:rsidRPr="003601FA">
                              <w:rPr>
                                <w:sz w:val="22"/>
                                <w:szCs w:val="18"/>
                              </w:rPr>
                              <w:t>How long would this road/ classroom/ corridor be?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91" o:spid="_x0000_s1600" type="#_x0000_t202" style="position:absolute;margin-left:4.1pt;margin-top:3.2pt;width:255.1pt;height:155.9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" fillcolor="#f2dbdb [661]">
                <v:textbox>
                  <w:txbxContent>
                    <w:p w:rsidR="004C2D87" w:rsidRPr="003601FA" w:rsidRDefault="004C2D87" w:rsidP="00000F45">
                      <w:pPr>
                        <w:spacing w:after="120"/>
                        <w:rPr>
                          <w:b/>
                          <w:szCs w:val="18"/>
                        </w:rPr>
                      </w:pPr>
                      <w:r w:rsidRPr="003601FA">
                        <w:rPr>
                          <w:b/>
                          <w:szCs w:val="18"/>
                        </w:rPr>
                        <w:t>Support</w:t>
                      </w:r>
                    </w:p>
                    <w:p w:rsidR="004C2D87" w:rsidRPr="003601FA" w:rsidRDefault="004C2D87" w:rsidP="00425616">
                      <w:pPr>
                        <w:rPr>
                          <w:sz w:val="22"/>
                          <w:szCs w:val="18"/>
                        </w:rPr>
                      </w:pPr>
                      <w:r w:rsidRPr="003601FA">
                        <w:rPr>
                          <w:sz w:val="22"/>
                          <w:szCs w:val="18"/>
                        </w:rPr>
                        <w:t>Remind students that a good estimate is to step out distances. Measure their step against a metre rule.</w:t>
                      </w:r>
                    </w:p>
                    <w:p w:rsidR="004C2D87" w:rsidRPr="003601FA" w:rsidRDefault="004C2D87">
                      <w:pPr>
                        <w:rPr>
                          <w:sz w:val="22"/>
                          <w:szCs w:val="18"/>
                        </w:rPr>
                      </w:pPr>
                      <w:r w:rsidRPr="003601FA">
                        <w:rPr>
                          <w:sz w:val="22"/>
                          <w:szCs w:val="18"/>
                        </w:rPr>
                        <w:t>Practice estimating distances in metres and kilometres. Ask questions about familiar distances-</w:t>
                      </w:r>
                    </w:p>
                    <w:p w:rsidR="004C2D87" w:rsidRPr="003601FA" w:rsidRDefault="004C2D87" w:rsidP="00202E6B">
                      <w:pPr>
                        <w:pStyle w:val="ListParagraph"/>
                        <w:numPr>
                          <w:ilvl w:val="0"/>
                          <w:numId w:val="184"/>
                        </w:numPr>
                        <w:ind w:left="284" w:hanging="284"/>
                        <w:rPr>
                          <w:sz w:val="22"/>
                          <w:szCs w:val="18"/>
                        </w:rPr>
                      </w:pPr>
                      <w:r w:rsidRPr="003601FA">
                        <w:rPr>
                          <w:sz w:val="22"/>
                          <w:szCs w:val="18"/>
                        </w:rPr>
                        <w:t>How far are we from the railway</w:t>
                      </w:r>
                    </w:p>
                    <w:p w:rsidR="004C2D87" w:rsidRPr="003601FA" w:rsidRDefault="004C2D87" w:rsidP="00202E6B">
                      <w:pPr>
                        <w:pStyle w:val="ListParagraph"/>
                        <w:numPr>
                          <w:ilvl w:val="0"/>
                          <w:numId w:val="184"/>
                        </w:numPr>
                        <w:ind w:left="284" w:hanging="284"/>
                        <w:rPr>
                          <w:sz w:val="22"/>
                          <w:szCs w:val="18"/>
                        </w:rPr>
                      </w:pPr>
                      <w:r w:rsidRPr="003601FA">
                        <w:rPr>
                          <w:sz w:val="22"/>
                          <w:szCs w:val="18"/>
                        </w:rPr>
                        <w:t>How long would the fence out the front be?</w:t>
                      </w:r>
                    </w:p>
                    <w:p w:rsidR="004C2D87" w:rsidRPr="003601FA" w:rsidRDefault="004C2D87" w:rsidP="00202E6B">
                      <w:pPr>
                        <w:pStyle w:val="ListParagraph"/>
                        <w:numPr>
                          <w:ilvl w:val="0"/>
                          <w:numId w:val="184"/>
                        </w:numPr>
                        <w:ind w:left="284" w:hanging="284"/>
                        <w:rPr>
                          <w:sz w:val="22"/>
                          <w:szCs w:val="18"/>
                        </w:rPr>
                      </w:pPr>
                      <w:r w:rsidRPr="003601FA">
                        <w:rPr>
                          <w:sz w:val="22"/>
                          <w:szCs w:val="18"/>
                        </w:rPr>
                        <w:t>How long would this road/ classroom/ corridor be?</w:t>
                      </w:r>
                    </w:p>
                  </w:txbxContent>
                </v:textbox>
              </v:shape>
            </w:pict>
          </mc:Fallback>
        </mc:AlternateContent>
      </w: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55CED" w:rsidRDefault="00555CED" w:rsidP="000544E2">
      <w:pPr>
        <w:rPr>
          <w:b/>
          <w:bCs/>
          <w:lang w:val="en-GB"/>
        </w:rPr>
      </w:pPr>
    </w:p>
    <w:p w:rsidR="005D1A3D" w:rsidRDefault="005D1A3D" w:rsidP="000544E2">
      <w:pPr>
        <w:rPr>
          <w:b/>
          <w:bCs/>
          <w:lang w:val="en-GB"/>
        </w:rPr>
      </w:pPr>
    </w:p>
    <w:p w:rsidR="000544E2" w:rsidRPr="003D64C4" w:rsidRDefault="00A63B70" w:rsidP="000544E2">
      <w:pPr>
        <w:rPr>
          <w:sz w:val="28"/>
          <w:lang w:val="en-GB"/>
        </w:rPr>
      </w:pPr>
      <w:r w:rsidRPr="003D64C4">
        <w:rPr>
          <w:b/>
          <w:bCs/>
          <w:sz w:val="28"/>
          <w:lang w:val="en-GB"/>
        </w:rPr>
        <w:t>ACTION</w:t>
      </w:r>
    </w:p>
    <w:p w:rsidR="000544E2" w:rsidRPr="002D00E2" w:rsidRDefault="000544E2" w:rsidP="00202E6B">
      <w:pPr>
        <w:numPr>
          <w:ilvl w:val="0"/>
          <w:numId w:val="172"/>
        </w:numPr>
        <w:rPr>
          <w:lang w:val="en-GB"/>
        </w:rPr>
      </w:pPr>
      <w:r w:rsidRPr="002D00E2">
        <w:rPr>
          <w:lang w:val="en-GB"/>
        </w:rPr>
        <w:t>Ask learners to pass on their knowledge to family members. Encourage them to think about instances where nuisance phone calls to emergency services can be avoided, for example placing phone</w:t>
      </w:r>
      <w:r w:rsidR="005B7AE0">
        <w:rPr>
          <w:lang w:val="en-GB"/>
        </w:rPr>
        <w:t>s, especially mobile phones</w:t>
      </w:r>
      <w:r w:rsidRPr="002D00E2">
        <w:rPr>
          <w:lang w:val="en-GB"/>
        </w:rPr>
        <w:t xml:space="preserve"> out of reach of a two-year-old, who will love hitting the same button three times (real experience of one mum who received a severe reprimand from the emergency services – understandably so!)</w:t>
      </w:r>
      <w:r w:rsidR="005B7AE0">
        <w:rPr>
          <w:lang w:val="en-GB"/>
        </w:rPr>
        <w:t xml:space="preserve"> One way of avoiding this on a mobile phone is by having a lock function set on your phone so that unnecessary phone calls or “pocket dialling” can be avoided. </w:t>
      </w:r>
    </w:p>
    <w:p w:rsidR="00C87081" w:rsidRDefault="00614888" w:rsidP="00202E6B">
      <w:pPr>
        <w:numPr>
          <w:ilvl w:val="0"/>
          <w:numId w:val="172"/>
        </w:numPr>
        <w:rPr>
          <w:lang w:val="en-GB"/>
        </w:rPr>
      </w:pPr>
      <w:r>
        <w:rPr>
          <w:noProof/>
          <w:lang w:val="en-US"/>
        </w:rPr>
        <mc:AlternateContent>
          <mc:Choice Requires="wps">
            <w:drawing>
              <wp:anchor distT="0" distB="0" distL="114300" distR="114300" simplePos="0" relativeHeight="251740672" behindDoc="1" locked="0" layoutInCell="1" allowOverlap="1" wp14:anchorId="3817B5C8" wp14:editId="00A578E6">
                <wp:simplePos x="0" y="0"/>
                <wp:positionH relativeFrom="column">
                  <wp:posOffset>4524375</wp:posOffset>
                </wp:positionH>
                <wp:positionV relativeFrom="paragraph">
                  <wp:posOffset>106680</wp:posOffset>
                </wp:positionV>
                <wp:extent cx="1943100" cy="571500"/>
                <wp:effectExtent l="285750" t="11430" r="9525" b="7620"/>
                <wp:wrapTight wrapText="bothSides">
                  <wp:wrapPolygon edited="0">
                    <wp:start x="3388" y="-360"/>
                    <wp:lineTo x="1271" y="0"/>
                    <wp:lineTo x="-318" y="2160"/>
                    <wp:lineTo x="-318" y="11160"/>
                    <wp:lineTo x="-3071" y="14760"/>
                    <wp:lineTo x="-3071" y="15120"/>
                    <wp:lineTo x="-1271" y="16920"/>
                    <wp:lineTo x="-1271" y="17640"/>
                    <wp:lineTo x="1376" y="21240"/>
                    <wp:lineTo x="1800" y="21240"/>
                    <wp:lineTo x="19694" y="21240"/>
                    <wp:lineTo x="20541" y="21240"/>
                    <wp:lineTo x="21706" y="18720"/>
                    <wp:lineTo x="21706" y="2160"/>
                    <wp:lineTo x="20224" y="0"/>
                    <wp:lineTo x="18106" y="-360"/>
                    <wp:lineTo x="3388" y="-360"/>
                  </wp:wrapPolygon>
                </wp:wrapTight>
                <wp:docPr id="1296" name="AutoShape 18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71500"/>
                        </a:xfrm>
                        <a:prstGeom prst="wedgeRoundRectCallout">
                          <a:avLst>
                            <a:gd name="adj1" fmla="val -63463"/>
                            <a:gd name="adj2" fmla="val 19333"/>
                            <a:gd name="adj3" fmla="val 16667"/>
                          </a:avLst>
                        </a:prstGeom>
                        <a:solidFill>
                          <a:srgbClr val="FFFFFF"/>
                        </a:solidFill>
                        <a:ln w="9525">
                          <a:solidFill>
                            <a:srgbClr val="000000"/>
                          </a:solidFill>
                          <a:miter lim="800000"/>
                          <a:headEnd/>
                          <a:tailEnd/>
                        </a:ln>
                      </wps:spPr>
                      <wps:txb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What important numbers would you find it useful to have by your phone?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02" o:spid="_x0000_s1601" type="#_x0000_t62" style="position:absolute;left:0;text-align:left;margin-left:356.25pt;margin-top:8.4pt;width:153pt;height:4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" adj="-2908,14976">
                <v:textbox>
                  <w:txbxContent>
                    <w:p w:rsidR="004C2D87" w:rsidRPr="006C5638" w:rsidRDefault="004C2D87" w:rsidP="000544E2">
                      <w:pPr>
                        <w:autoSpaceDE w:val="0"/>
                        <w:autoSpaceDN w:val="0"/>
                        <w:adjustRightInd w:val="0"/>
                        <w:rPr>
                          <w:rFonts w:ascii="Arial" w:hAnsi="Arial" w:cs="Arial"/>
                          <w:iCs/>
                          <w:sz w:val="18"/>
                          <w:szCs w:val="18"/>
                          <w:lang w:eastAsia="nl-NL"/>
                        </w:rPr>
                      </w:pPr>
                      <w:r w:rsidRPr="006C5638">
                        <w:rPr>
                          <w:rFonts w:ascii="Arial" w:hAnsi="Arial" w:cs="Arial"/>
                          <w:iCs/>
                          <w:sz w:val="18"/>
                          <w:szCs w:val="18"/>
                          <w:lang w:eastAsia="nl-NL"/>
                        </w:rPr>
                        <w:t>What important numbers would you find it useful to have by your phone?</w:t>
                      </w:r>
                    </w:p>
                  </w:txbxContent>
                </v:textbox>
                <w10:wrap type="tight"/>
              </v:shape>
            </w:pict>
          </mc:Fallback>
        </mc:AlternateContent>
      </w:r>
      <w:r w:rsidR="000544E2" w:rsidRPr="002D00E2">
        <w:rPr>
          <w:lang w:val="en-GB"/>
        </w:rPr>
        <w:t>Encourage learners to compile a list of the names and telephone numbers of other services they can call instead of the emergen</w:t>
      </w:r>
      <w:r w:rsidR="00892B43">
        <w:rPr>
          <w:lang w:val="en-GB"/>
        </w:rPr>
        <w:t>cy services (e.g. their doctor</w:t>
      </w:r>
      <w:r w:rsidR="000544E2" w:rsidRPr="002D00E2">
        <w:rPr>
          <w:lang w:val="en-GB"/>
        </w:rPr>
        <w:t>, plumbers, local police,</w:t>
      </w:r>
      <w:r w:rsidR="00F17C26">
        <w:rPr>
          <w:lang w:val="en-GB"/>
        </w:rPr>
        <w:t xml:space="preserve"> </w:t>
      </w:r>
      <w:proofErr w:type="spellStart"/>
      <w:r w:rsidR="00F17C26">
        <w:rPr>
          <w:lang w:val="en-GB"/>
        </w:rPr>
        <w:t>HealthD</w:t>
      </w:r>
      <w:r w:rsidR="00C87081">
        <w:rPr>
          <w:lang w:val="en-GB"/>
        </w:rPr>
        <w:t>irect</w:t>
      </w:r>
      <w:proofErr w:type="spellEnd"/>
      <w:r w:rsidR="00C87081">
        <w:rPr>
          <w:lang w:val="en-GB"/>
        </w:rPr>
        <w:t xml:space="preserve"> Australia,</w:t>
      </w:r>
      <w:r w:rsidR="000544E2" w:rsidRPr="002D00E2">
        <w:rPr>
          <w:lang w:val="en-GB"/>
        </w:rPr>
        <w:t xml:space="preserve"> etc.). This can be kept by the phone.</w:t>
      </w:r>
      <w:r w:rsidR="00264477">
        <w:rPr>
          <w:lang w:val="en-GB"/>
        </w:rPr>
        <w:t xml:space="preserve"> </w:t>
      </w:r>
    </w:p>
    <w:p w:rsidR="000544E2" w:rsidRPr="002D00E2" w:rsidRDefault="005B7AE0" w:rsidP="00202E6B">
      <w:pPr>
        <w:numPr>
          <w:ilvl w:val="1"/>
          <w:numId w:val="172"/>
        </w:numPr>
        <w:rPr>
          <w:lang w:val="en-GB"/>
        </w:rPr>
      </w:pPr>
      <w:r>
        <w:rPr>
          <w:lang w:val="en-GB"/>
        </w:rPr>
        <w:t xml:space="preserve">Discuss the </w:t>
      </w:r>
      <w:r w:rsidR="0044418E">
        <w:rPr>
          <w:lang w:val="en-GB"/>
        </w:rPr>
        <w:t>importance</w:t>
      </w:r>
      <w:r>
        <w:rPr>
          <w:lang w:val="en-GB"/>
        </w:rPr>
        <w:t xml:space="preserve"> of storing</w:t>
      </w:r>
      <w:r w:rsidR="00C87081">
        <w:rPr>
          <w:lang w:val="en-GB"/>
        </w:rPr>
        <w:t xml:space="preserve"> these</w:t>
      </w:r>
      <w:r>
        <w:rPr>
          <w:lang w:val="en-GB"/>
        </w:rPr>
        <w:t xml:space="preserve"> important phone numbers in their contact list on their mobile phones</w:t>
      </w:r>
      <w:r w:rsidR="00264477">
        <w:rPr>
          <w:lang w:val="en-GB"/>
        </w:rPr>
        <w:t>.</w:t>
      </w:r>
    </w:p>
    <w:p w:rsidR="00421A03" w:rsidRDefault="000544E2" w:rsidP="000544E2">
      <w:pPr>
        <w:rPr>
          <w:lang w:val="en-GB"/>
        </w:rPr>
      </w:pPr>
      <w:r w:rsidRPr="002D00E2">
        <w:rPr>
          <w:b/>
          <w:lang w:val="en-GB"/>
        </w:rPr>
        <w:br w:type="page"/>
      </w:r>
      <w:r w:rsidR="00000F45" w:rsidRPr="00000F45">
        <w:rPr>
          <w:b/>
          <w:sz w:val="28"/>
          <w:lang w:val="en-GB"/>
        </w:rPr>
        <w:lastRenderedPageBreak/>
        <w:t>EMERGENCY SERVICES</w:t>
      </w:r>
    </w:p>
    <w:p w:rsidR="000544E2" w:rsidRPr="00892B43" w:rsidRDefault="000544E2" w:rsidP="00421A03">
      <w:pPr>
        <w:jc w:val="right"/>
        <w:rPr>
          <w:lang w:val="en-GB"/>
        </w:rPr>
      </w:pPr>
      <w:r w:rsidRPr="001F6437">
        <w:rPr>
          <w:b/>
          <w:bCs/>
          <w:sz w:val="28"/>
          <w:szCs w:val="28"/>
          <w:lang w:val="en-GB"/>
        </w:rPr>
        <w:t>RESOURCE 1</w:t>
      </w:r>
    </w:p>
    <w:p w:rsidR="000544E2" w:rsidRPr="002D00E2" w:rsidRDefault="000544E2" w:rsidP="000544E2">
      <w:pPr>
        <w:rPr>
          <w:lang w:val="en-GB"/>
        </w:rPr>
      </w:pPr>
    </w:p>
    <w:p w:rsidR="000544E2" w:rsidRPr="002D00E2" w:rsidRDefault="000544E2" w:rsidP="000544E2">
      <w:pPr>
        <w:rPr>
          <w:lang w:val="en-GB"/>
        </w:rPr>
      </w:pPr>
      <w:r w:rsidRPr="002D00E2">
        <w:rPr>
          <w:lang w:val="en-GB"/>
        </w:rPr>
        <w:t>An emergency is a situation that needs an immediate response.</w:t>
      </w:r>
    </w:p>
    <w:p w:rsidR="000544E2" w:rsidRPr="002D00E2" w:rsidRDefault="000544E2" w:rsidP="000544E2">
      <w:pPr>
        <w:rPr>
          <w:lang w:val="en-GB"/>
        </w:rPr>
      </w:pPr>
      <w:r w:rsidRPr="002D00E2">
        <w:rPr>
          <w:lang w:val="en-GB"/>
        </w:rPr>
        <w:t>It could be:</w:t>
      </w:r>
    </w:p>
    <w:p w:rsidR="000544E2" w:rsidRPr="002D00E2" w:rsidRDefault="000544E2" w:rsidP="00202E6B">
      <w:pPr>
        <w:numPr>
          <w:ilvl w:val="0"/>
          <w:numId w:val="173"/>
        </w:numPr>
        <w:rPr>
          <w:lang w:val="en-GB"/>
        </w:rPr>
      </w:pPr>
      <w:r w:rsidRPr="002D00E2">
        <w:rPr>
          <w:lang w:val="en-GB"/>
        </w:rPr>
        <w:t>a life-threatening situation</w:t>
      </w:r>
    </w:p>
    <w:p w:rsidR="000544E2" w:rsidRPr="002D00E2" w:rsidRDefault="000544E2" w:rsidP="00202E6B">
      <w:pPr>
        <w:numPr>
          <w:ilvl w:val="0"/>
          <w:numId w:val="173"/>
        </w:numPr>
        <w:rPr>
          <w:lang w:val="en-GB"/>
        </w:rPr>
      </w:pPr>
      <w:proofErr w:type="gramStart"/>
      <w:r w:rsidRPr="002D00E2">
        <w:rPr>
          <w:lang w:val="en-GB"/>
        </w:rPr>
        <w:t>a</w:t>
      </w:r>
      <w:proofErr w:type="gramEnd"/>
      <w:r w:rsidRPr="002D00E2">
        <w:rPr>
          <w:lang w:val="en-GB"/>
        </w:rPr>
        <w:t xml:space="preserve"> crime that is happening </w:t>
      </w:r>
      <w:r w:rsidRPr="002D00E2">
        <w:rPr>
          <w:i/>
          <w:iCs/>
          <w:lang w:val="en-GB"/>
        </w:rPr>
        <w:t>now</w:t>
      </w:r>
      <w:r w:rsidRPr="002D00E2">
        <w:rPr>
          <w:lang w:val="en-GB"/>
        </w:rPr>
        <w:t xml:space="preserve">. </w:t>
      </w:r>
    </w:p>
    <w:p w:rsidR="00421A03" w:rsidRDefault="00614888" w:rsidP="000544E2">
      <w:pPr>
        <w:rPr>
          <w:lang w:val="en-GB"/>
        </w:rPr>
      </w:pPr>
      <w:r>
        <w:rPr>
          <w:b/>
          <w:noProof/>
          <w:lang w:val="en-US"/>
        </w:rPr>
        <mc:AlternateContent>
          <mc:Choice Requires="wps">
            <w:drawing>
              <wp:anchor distT="0" distB="0" distL="114300" distR="114300" simplePos="0" relativeHeight="251741696" behindDoc="0" locked="0" layoutInCell="1" allowOverlap="1" wp14:anchorId="671BCEB8" wp14:editId="30D64768">
                <wp:simplePos x="0" y="0"/>
                <wp:positionH relativeFrom="column">
                  <wp:posOffset>114300</wp:posOffset>
                </wp:positionH>
                <wp:positionV relativeFrom="paragraph">
                  <wp:posOffset>3907155</wp:posOffset>
                </wp:positionV>
                <wp:extent cx="1485900" cy="457200"/>
                <wp:effectExtent l="9525" t="11430" r="9525" b="7620"/>
                <wp:wrapNone/>
                <wp:docPr id="1295" name="Text Box 18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house</w:t>
                            </w:r>
                            <w:r>
                              <w:rPr>
                                <w:rFonts w:ascii="Arial" w:hAnsi="Arial" w:cs="Arial"/>
                                <w:sz w:val="22"/>
                                <w:szCs w:val="22"/>
                                <w:lang w:val="nl-NL" w:eastAsia="nl-NL"/>
                              </w:rPr>
                              <w:t xml:space="preserve"> or the bush is</w:t>
                            </w:r>
                            <w:r w:rsidRPr="007B6B33">
                              <w:rPr>
                                <w:rFonts w:ascii="Arial" w:hAnsi="Arial" w:cs="Arial"/>
                                <w:sz w:val="22"/>
                                <w:szCs w:val="22"/>
                                <w:lang w:val="nl-NL" w:eastAsia="nl-NL"/>
                              </w:rPr>
                              <w:t xml:space="preserve"> on fire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6" o:spid="_x0000_s1602" type="#_x0000_t202" style="position:absolute;margin-left:9pt;margin-top:307.65pt;width:117pt;height:36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">
                <v:textbo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house</w:t>
                      </w:r>
                      <w:r>
                        <w:rPr>
                          <w:rFonts w:ascii="Arial" w:hAnsi="Arial" w:cs="Arial"/>
                          <w:sz w:val="22"/>
                          <w:szCs w:val="22"/>
                          <w:lang w:val="nl-NL" w:eastAsia="nl-NL"/>
                        </w:rPr>
                        <w:t xml:space="preserve"> or the bush is</w:t>
                      </w:r>
                      <w:r w:rsidRPr="007B6B33">
                        <w:rPr>
                          <w:rFonts w:ascii="Arial" w:hAnsi="Arial" w:cs="Arial"/>
                          <w:sz w:val="22"/>
                          <w:szCs w:val="22"/>
                          <w:lang w:val="nl-NL" w:eastAsia="nl-NL"/>
                        </w:rPr>
                        <w:t xml:space="preserve"> on fire</w:t>
                      </w:r>
                    </w:p>
                  </w:txbxContent>
                </v:textbox>
              </v:shape>
            </w:pict>
          </mc:Fallback>
        </mc:AlternateContent>
      </w:r>
      <w:r w:rsidR="0023469E" w:rsidRPr="002D00E2">
        <w:rPr>
          <w:b/>
          <w:noProof/>
          <w:lang w:val="en-US"/>
        </w:rPr>
        <w:drawing>
          <wp:anchor distT="0" distB="0" distL="114300" distR="114300" simplePos="0" relativeHeight="251363840" behindDoc="0" locked="0" layoutInCell="1" allowOverlap="1" wp14:anchorId="277E2890" wp14:editId="2DE6F69A">
            <wp:simplePos x="0" y="0"/>
            <wp:positionH relativeFrom="column">
              <wp:posOffset>62230</wp:posOffset>
            </wp:positionH>
            <wp:positionV relativeFrom="paragraph">
              <wp:posOffset>5160645</wp:posOffset>
            </wp:positionV>
            <wp:extent cx="3531870" cy="2352040"/>
            <wp:effectExtent l="0" t="0" r="0" b="0"/>
            <wp:wrapNone/>
            <wp:docPr id="1805" name="Picture 1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pic:cNvPicPr>
                      <a:picLocks noChangeAspect="1" noChangeArrowheads="1"/>
                    </pic:cNvPicPr>
                  </pic:nvPicPr>
                  <pic:blipFill>
                    <a:blip r:embed="rId192">
                      <a:extLst>
                        <a:ext uri="{28A0092B-C50C-407E-A947-70E740481C1C}">
                          <a14:useLocalDpi xmlns:a14="http://schemas.microsoft.com/office/drawing/2010/main" val="0"/>
                        </a:ext>
                      </a:extLst>
                    </a:blip>
                    <a:stretch>
                      <a:fillRect/>
                    </a:stretch>
                  </pic:blipFill>
                  <pic:spPr bwMode="auto">
                    <a:xfrm>
                      <a:off x="0" y="0"/>
                      <a:ext cx="3531870" cy="2352040"/>
                    </a:xfrm>
                    <a:prstGeom prst="rect">
                      <a:avLst/>
                    </a:prstGeom>
                    <a:noFill/>
                    <a:ln w="9525">
                      <a:noFill/>
                      <a:miter lim="800000"/>
                      <a:headEnd/>
                      <a:tailEnd/>
                    </a:ln>
                  </pic:spPr>
                </pic:pic>
              </a:graphicData>
            </a:graphic>
            <wp14:sizeRelH relativeFrom="margin">
              <wp14:pctWidth>0</wp14:pctWidth>
            </wp14:sizeRelH>
          </wp:anchor>
        </w:drawing>
      </w:r>
      <w:r>
        <w:rPr>
          <w:noProof/>
          <w:lang w:val="en-US"/>
        </w:rPr>
        <mc:AlternateContent>
          <mc:Choice Requires="wps">
            <w:drawing>
              <wp:anchor distT="0" distB="0" distL="114300" distR="114300" simplePos="0" relativeHeight="251746816" behindDoc="0" locked="0" layoutInCell="1" allowOverlap="1" wp14:anchorId="108F4711" wp14:editId="63A617D6">
                <wp:simplePos x="0" y="0"/>
                <wp:positionH relativeFrom="column">
                  <wp:posOffset>4229100</wp:posOffset>
                </wp:positionH>
                <wp:positionV relativeFrom="paragraph">
                  <wp:posOffset>5393055</wp:posOffset>
                </wp:positionV>
                <wp:extent cx="1485900" cy="571500"/>
                <wp:effectExtent l="9525" t="11430" r="9525" b="7620"/>
                <wp:wrapNone/>
                <wp:docPr id="1294" name="Text Box 18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571500"/>
                        </a:xfrm>
                        <a:prstGeom prst="rect">
                          <a:avLst/>
                        </a:prstGeom>
                        <a:solidFill>
                          <a:srgbClr val="FFFFFF"/>
                        </a:solidFill>
                        <a:ln w="9525">
                          <a:solidFill>
                            <a:srgbClr val="000000"/>
                          </a:solidFill>
                          <a:miter lim="800000"/>
                          <a:headEnd/>
                          <a:tailEnd/>
                        </a:ln>
                      </wps:spPr>
                      <wps:txb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liquid</w:t>
                            </w:r>
                            <w:proofErr w:type="gramEnd"/>
                            <w:r w:rsidRPr="007B6B33">
                              <w:rPr>
                                <w:rFonts w:ascii="Arial" w:hAnsi="Arial" w:cs="Arial"/>
                                <w:sz w:val="22"/>
                                <w:szCs w:val="22"/>
                                <w:lang w:eastAsia="nl-NL"/>
                              </w:rPr>
                              <w:t xml:space="preserve"> leaking out of</w:t>
                            </w:r>
                            <w:r>
                              <w:rPr>
                                <w:rFonts w:ascii="Arial" w:hAnsi="Arial" w:cs="Arial"/>
                                <w:sz w:val="22"/>
                                <w:szCs w:val="22"/>
                                <w:lang w:eastAsia="nl-NL"/>
                              </w:rPr>
                              <w:t xml:space="preserve"> </w:t>
                            </w:r>
                            <w:r w:rsidRPr="007B6B33">
                              <w:rPr>
                                <w:rFonts w:ascii="Arial" w:hAnsi="Arial" w:cs="Arial"/>
                                <w:sz w:val="22"/>
                                <w:szCs w:val="22"/>
                                <w:lang w:eastAsia="nl-NL"/>
                              </w:rPr>
                              <w:t xml:space="preserve">an overturned </w:t>
                            </w:r>
                            <w:r>
                              <w:rPr>
                                <w:rFonts w:ascii="Arial" w:hAnsi="Arial" w:cs="Arial"/>
                                <w:sz w:val="22"/>
                                <w:szCs w:val="22"/>
                                <w:lang w:eastAsia="nl-NL"/>
                              </w:rPr>
                              <w:t xml:space="preserve">truck </w:t>
                            </w:r>
                            <w:r w:rsidRPr="007B6B33">
                              <w:rPr>
                                <w:rFonts w:ascii="Arial" w:hAnsi="Arial" w:cs="Arial"/>
                                <w:sz w:val="22"/>
                                <w:szCs w:val="22"/>
                                <w:lang w:eastAsia="nl-NL"/>
                              </w:rPr>
                              <w:t>onto a main road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1" o:spid="_x0000_s1603" type="#_x0000_t202" style="position:absolute;margin-left:333pt;margin-top:424.65pt;width:117pt;height:4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">
                <v:textbo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liquid</w:t>
                      </w:r>
                      <w:proofErr w:type="gramEnd"/>
                      <w:r w:rsidRPr="007B6B33">
                        <w:rPr>
                          <w:rFonts w:ascii="Arial" w:hAnsi="Arial" w:cs="Arial"/>
                          <w:sz w:val="22"/>
                          <w:szCs w:val="22"/>
                          <w:lang w:eastAsia="nl-NL"/>
                        </w:rPr>
                        <w:t xml:space="preserve"> leaking out of</w:t>
                      </w:r>
                      <w:r>
                        <w:rPr>
                          <w:rFonts w:ascii="Arial" w:hAnsi="Arial" w:cs="Arial"/>
                          <w:sz w:val="22"/>
                          <w:szCs w:val="22"/>
                          <w:lang w:eastAsia="nl-NL"/>
                        </w:rPr>
                        <w:t xml:space="preserve"> </w:t>
                      </w:r>
                      <w:r w:rsidRPr="007B6B33">
                        <w:rPr>
                          <w:rFonts w:ascii="Arial" w:hAnsi="Arial" w:cs="Arial"/>
                          <w:sz w:val="22"/>
                          <w:szCs w:val="22"/>
                          <w:lang w:eastAsia="nl-NL"/>
                        </w:rPr>
                        <w:t xml:space="preserve">an overturned </w:t>
                      </w:r>
                      <w:r>
                        <w:rPr>
                          <w:rFonts w:ascii="Arial" w:hAnsi="Arial" w:cs="Arial"/>
                          <w:sz w:val="22"/>
                          <w:szCs w:val="22"/>
                          <w:lang w:eastAsia="nl-NL"/>
                        </w:rPr>
                        <w:t xml:space="preserve">truck </w:t>
                      </w:r>
                      <w:r w:rsidRPr="007B6B33">
                        <w:rPr>
                          <w:rFonts w:ascii="Arial" w:hAnsi="Arial" w:cs="Arial"/>
                          <w:sz w:val="22"/>
                          <w:szCs w:val="22"/>
                          <w:lang w:eastAsia="nl-NL"/>
                        </w:rPr>
                        <w:t>onto a main road</w:t>
                      </w:r>
                    </w:p>
                  </w:txbxContent>
                </v:textbox>
              </v:shape>
            </w:pict>
          </mc:Fallback>
        </mc:AlternateContent>
      </w:r>
      <w:r>
        <w:rPr>
          <w:noProof/>
          <w:lang w:val="en-US"/>
        </w:rPr>
        <mc:AlternateContent>
          <mc:Choice Requires="wps">
            <w:drawing>
              <wp:anchor distT="0" distB="0" distL="114300" distR="114300" simplePos="0" relativeHeight="251747840" behindDoc="0" locked="0" layoutInCell="1" allowOverlap="1" wp14:anchorId="75ED6393" wp14:editId="2F1201C1">
                <wp:simplePos x="0" y="0"/>
                <wp:positionH relativeFrom="column">
                  <wp:posOffset>3886200</wp:posOffset>
                </wp:positionH>
                <wp:positionV relativeFrom="paragraph">
                  <wp:posOffset>6764655</wp:posOffset>
                </wp:positionV>
                <wp:extent cx="1714500" cy="342900"/>
                <wp:effectExtent l="9525" t="11430" r="9525" b="7620"/>
                <wp:wrapNone/>
                <wp:docPr id="1293" name="Text Box 18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road traffic accident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2" o:spid="_x0000_s1604" type="#_x0000_t202" style="position:absolute;margin-left:306pt;margin-top:532.65pt;width:135pt;height:27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">
                <v:textbo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road traffic accident</w:t>
                      </w:r>
                    </w:p>
                  </w:txbxContent>
                </v:textbox>
              </v:shape>
            </w:pict>
          </mc:Fallback>
        </mc:AlternateContent>
      </w:r>
      <w:r>
        <w:rPr>
          <w:noProof/>
          <w:lang w:val="en-US"/>
        </w:rPr>
        <mc:AlternateContent>
          <mc:Choice Requires="wps">
            <w:drawing>
              <wp:anchor distT="0" distB="0" distL="114300" distR="114300" simplePos="0" relativeHeight="251745792" behindDoc="0" locked="0" layoutInCell="1" allowOverlap="1" wp14:anchorId="60DA0C9F" wp14:editId="282322DA">
                <wp:simplePos x="0" y="0"/>
                <wp:positionH relativeFrom="column">
                  <wp:posOffset>3657600</wp:posOffset>
                </wp:positionH>
                <wp:positionV relativeFrom="paragraph">
                  <wp:posOffset>4592955</wp:posOffset>
                </wp:positionV>
                <wp:extent cx="1714500" cy="342900"/>
                <wp:effectExtent l="9525" t="11430" r="9525" b="7620"/>
                <wp:wrapNone/>
                <wp:docPr id="1290" name="Text Box 18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burglary taking 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0" o:spid="_x0000_s1605" type="#_x0000_t202" style="position:absolute;margin-left:4in;margin-top:361.65pt;width:135pt;height:27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">
                <v:textbox>
                  <w:txbxContent>
                    <w:p w:rsidR="004C2D87" w:rsidRPr="007B6B33" w:rsidRDefault="004C2D87" w:rsidP="00421A03">
                      <w:pPr>
                        <w:autoSpaceDE w:val="0"/>
                        <w:autoSpaceDN w:val="0"/>
                        <w:adjustRightInd w:val="0"/>
                        <w:jc w:val="center"/>
                        <w:rPr>
                          <w:rFonts w:ascii="Arial" w:hAnsi="Arial" w:cs="Arial"/>
                          <w:sz w:val="20"/>
                          <w:szCs w:val="20"/>
                          <w:lang w:val="nl-NL" w:eastAsia="nl-NL"/>
                        </w:rPr>
                      </w:pPr>
                      <w:r w:rsidRPr="007B6B33">
                        <w:rPr>
                          <w:rFonts w:ascii="Arial" w:hAnsi="Arial" w:cs="Arial"/>
                          <w:sz w:val="22"/>
                          <w:szCs w:val="22"/>
                          <w:lang w:val="nl-NL" w:eastAsia="nl-NL"/>
                        </w:rPr>
                        <w:t>a burglary taking place</w:t>
                      </w:r>
                    </w:p>
                  </w:txbxContent>
                </v:textbox>
              </v:shape>
            </w:pict>
          </mc:Fallback>
        </mc:AlternateContent>
      </w:r>
      <w:r>
        <w:rPr>
          <w:noProof/>
          <w:lang w:val="en-US"/>
        </w:rPr>
        <mc:AlternateContent>
          <mc:Choice Requires="wps">
            <w:drawing>
              <wp:anchor distT="0" distB="0" distL="114300" distR="114300" simplePos="0" relativeHeight="251744768" behindDoc="0" locked="0" layoutInCell="1" allowOverlap="1" wp14:anchorId="66FCDF08" wp14:editId="0E052DF2">
                <wp:simplePos x="0" y="0"/>
                <wp:positionH relativeFrom="column">
                  <wp:posOffset>4114800</wp:posOffset>
                </wp:positionH>
                <wp:positionV relativeFrom="paragraph">
                  <wp:posOffset>3221355</wp:posOffset>
                </wp:positionV>
                <wp:extent cx="1485900" cy="685800"/>
                <wp:effectExtent l="9525" t="11430" r="9525" b="7620"/>
                <wp:wrapNone/>
                <wp:docPr id="1289" name="Text Box 1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w="9525">
                          <a:solidFill>
                            <a:srgbClr val="000000"/>
                          </a:solidFill>
                          <a:miter lim="800000"/>
                          <a:headEnd/>
                          <a:tailEnd/>
                        </a:ln>
                      </wps:spPr>
                      <wps:txb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person suddenly</w:t>
                            </w:r>
                            <w:r>
                              <w:rPr>
                                <w:rFonts w:ascii="Arial" w:hAnsi="Arial" w:cs="Arial"/>
                                <w:sz w:val="22"/>
                                <w:szCs w:val="22"/>
                                <w:lang w:eastAsia="nl-NL"/>
                              </w:rPr>
                              <w:t xml:space="preserve"> </w:t>
                            </w:r>
                            <w:r w:rsidRPr="007B6B33">
                              <w:rPr>
                                <w:rFonts w:ascii="Arial" w:hAnsi="Arial" w:cs="Arial"/>
                                <w:sz w:val="22"/>
                                <w:szCs w:val="22"/>
                                <w:lang w:eastAsia="nl-NL"/>
                              </w:rPr>
                              <w:t>collapsing, gripping</w:t>
                            </w:r>
                            <w:r>
                              <w:rPr>
                                <w:rFonts w:ascii="Arial" w:hAnsi="Arial" w:cs="Arial"/>
                                <w:sz w:val="22"/>
                                <w:szCs w:val="22"/>
                                <w:lang w:eastAsia="nl-NL"/>
                              </w:rPr>
                              <w:t xml:space="preserve"> </w:t>
                            </w:r>
                            <w:r w:rsidRPr="007B6B33">
                              <w:rPr>
                                <w:rFonts w:ascii="Arial" w:hAnsi="Arial" w:cs="Arial"/>
                                <w:sz w:val="22"/>
                                <w:szCs w:val="22"/>
                                <w:lang w:eastAsia="nl-NL"/>
                              </w:rPr>
                              <w:t>at his heart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9" o:spid="_x0000_s1606" type="#_x0000_t202" style="position:absolute;margin-left:324pt;margin-top:253.65pt;width:117pt;height:54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">
                <v:textbo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person suddenly</w:t>
                      </w:r>
                      <w:r>
                        <w:rPr>
                          <w:rFonts w:ascii="Arial" w:hAnsi="Arial" w:cs="Arial"/>
                          <w:sz w:val="22"/>
                          <w:szCs w:val="22"/>
                          <w:lang w:eastAsia="nl-NL"/>
                        </w:rPr>
                        <w:t xml:space="preserve"> </w:t>
                      </w:r>
                      <w:r w:rsidRPr="007B6B33">
                        <w:rPr>
                          <w:rFonts w:ascii="Arial" w:hAnsi="Arial" w:cs="Arial"/>
                          <w:sz w:val="22"/>
                          <w:szCs w:val="22"/>
                          <w:lang w:eastAsia="nl-NL"/>
                        </w:rPr>
                        <w:t>collapsing, gripping</w:t>
                      </w:r>
                      <w:r>
                        <w:rPr>
                          <w:rFonts w:ascii="Arial" w:hAnsi="Arial" w:cs="Arial"/>
                          <w:sz w:val="22"/>
                          <w:szCs w:val="22"/>
                          <w:lang w:eastAsia="nl-NL"/>
                        </w:rPr>
                        <w:t xml:space="preserve"> </w:t>
                      </w:r>
                      <w:r w:rsidRPr="007B6B33">
                        <w:rPr>
                          <w:rFonts w:ascii="Arial" w:hAnsi="Arial" w:cs="Arial"/>
                          <w:sz w:val="22"/>
                          <w:szCs w:val="22"/>
                          <w:lang w:eastAsia="nl-NL"/>
                        </w:rPr>
                        <w:t>at his heart</w:t>
                      </w:r>
                    </w:p>
                  </w:txbxContent>
                </v:textbox>
              </v:shape>
            </w:pict>
          </mc:Fallback>
        </mc:AlternateContent>
      </w:r>
      <w:r>
        <w:rPr>
          <w:noProof/>
          <w:lang w:val="en-US"/>
        </w:rPr>
        <mc:AlternateContent>
          <mc:Choice Requires="wps">
            <w:drawing>
              <wp:anchor distT="0" distB="0" distL="114300" distR="114300" simplePos="0" relativeHeight="251743744" behindDoc="0" locked="0" layoutInCell="1" allowOverlap="1" wp14:anchorId="77C04FF0" wp14:editId="27C79EC7">
                <wp:simplePos x="0" y="0"/>
                <wp:positionH relativeFrom="column">
                  <wp:posOffset>1943100</wp:posOffset>
                </wp:positionH>
                <wp:positionV relativeFrom="paragraph">
                  <wp:posOffset>4364355</wp:posOffset>
                </wp:positionV>
                <wp:extent cx="1485900" cy="457200"/>
                <wp:effectExtent l="9525" t="11430" r="9525" b="7620"/>
                <wp:wrapNone/>
                <wp:docPr id="1288" name="Text Box 18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child with his head</w:t>
                            </w:r>
                            <w:r>
                              <w:rPr>
                                <w:rFonts w:ascii="Arial" w:hAnsi="Arial" w:cs="Arial"/>
                                <w:sz w:val="22"/>
                                <w:szCs w:val="22"/>
                                <w:lang w:eastAsia="nl-NL"/>
                              </w:rPr>
                              <w:t xml:space="preserve"> </w:t>
                            </w:r>
                            <w:r w:rsidRPr="007B6B33">
                              <w:rPr>
                                <w:rFonts w:ascii="Arial" w:hAnsi="Arial" w:cs="Arial"/>
                                <w:sz w:val="22"/>
                                <w:szCs w:val="22"/>
                                <w:lang w:eastAsia="nl-NL"/>
                              </w:rPr>
                              <w:t>caught in railings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8" o:spid="_x0000_s1607" type="#_x0000_t202" style="position:absolute;margin-left:153pt;margin-top:343.65pt;width:117pt;height:36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">
                <v:textbo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child with his head</w:t>
                      </w:r>
                      <w:r>
                        <w:rPr>
                          <w:rFonts w:ascii="Arial" w:hAnsi="Arial" w:cs="Arial"/>
                          <w:sz w:val="22"/>
                          <w:szCs w:val="22"/>
                          <w:lang w:eastAsia="nl-NL"/>
                        </w:rPr>
                        <w:t xml:space="preserve"> </w:t>
                      </w:r>
                      <w:r w:rsidRPr="007B6B33">
                        <w:rPr>
                          <w:rFonts w:ascii="Arial" w:hAnsi="Arial" w:cs="Arial"/>
                          <w:sz w:val="22"/>
                          <w:szCs w:val="22"/>
                          <w:lang w:eastAsia="nl-NL"/>
                        </w:rPr>
                        <w:t>caught in railings</w:t>
                      </w:r>
                    </w:p>
                  </w:txbxContent>
                </v:textbox>
              </v:shape>
            </w:pict>
          </mc:Fallback>
        </mc:AlternateContent>
      </w:r>
      <w:r>
        <w:rPr>
          <w:noProof/>
          <w:lang w:val="en-US"/>
        </w:rPr>
        <mc:AlternateContent>
          <mc:Choice Requires="wps">
            <w:drawing>
              <wp:anchor distT="0" distB="0" distL="114300" distR="114300" simplePos="0" relativeHeight="251742720" behindDoc="0" locked="0" layoutInCell="1" allowOverlap="1" wp14:anchorId="3023040C" wp14:editId="4A5F0C56">
                <wp:simplePos x="0" y="0"/>
                <wp:positionH relativeFrom="column">
                  <wp:posOffset>1714500</wp:posOffset>
                </wp:positionH>
                <wp:positionV relativeFrom="paragraph">
                  <wp:posOffset>2992755</wp:posOffset>
                </wp:positionV>
                <wp:extent cx="1943100" cy="457200"/>
                <wp:effectExtent l="9525" t="11430" r="9525" b="7620"/>
                <wp:wrapNone/>
                <wp:docPr id="1287" name="Text Box 18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57200"/>
                        </a:xfrm>
                        <a:prstGeom prst="rect">
                          <a:avLst/>
                        </a:prstGeom>
                        <a:solidFill>
                          <a:srgbClr val="FFFFFF"/>
                        </a:solidFill>
                        <a:ln w="9525">
                          <a:solidFill>
                            <a:srgbClr val="000000"/>
                          </a:solidFill>
                          <a:miter lim="800000"/>
                          <a:headEnd/>
                          <a:tailEnd/>
                        </a:ln>
                      </wps:spPr>
                      <wps:txb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person lying unconscious at</w:t>
                            </w:r>
                            <w:r>
                              <w:rPr>
                                <w:rFonts w:ascii="Arial" w:hAnsi="Arial" w:cs="Arial"/>
                                <w:sz w:val="22"/>
                                <w:szCs w:val="22"/>
                                <w:lang w:eastAsia="nl-NL"/>
                              </w:rPr>
                              <w:t xml:space="preserve"> </w:t>
                            </w:r>
                            <w:r w:rsidRPr="007B6B33">
                              <w:rPr>
                                <w:rFonts w:ascii="Arial" w:hAnsi="Arial" w:cs="Arial"/>
                                <w:sz w:val="22"/>
                                <w:szCs w:val="22"/>
                                <w:lang w:eastAsia="nl-NL"/>
                              </w:rPr>
                              <w:t>the bottom of the stairs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7" o:spid="_x0000_s1608" type="#_x0000_t202" style="position:absolute;margin-left:135pt;margin-top:235.65pt;width:153pt;height:36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">
                <v:textbox>
                  <w:txbxContent>
                    <w:p w:rsidR="004C2D87" w:rsidRPr="007B6B33" w:rsidRDefault="004C2D87" w:rsidP="000544E2">
                      <w:pPr>
                        <w:autoSpaceDE w:val="0"/>
                        <w:autoSpaceDN w:val="0"/>
                        <w:adjustRightInd w:val="0"/>
                        <w:rPr>
                          <w:rFonts w:ascii="Arial" w:hAnsi="Arial" w:cs="Arial"/>
                          <w:sz w:val="22"/>
                          <w:szCs w:val="22"/>
                          <w:lang w:eastAsia="nl-NL"/>
                        </w:rPr>
                      </w:pPr>
                      <w:proofErr w:type="gramStart"/>
                      <w:r w:rsidRPr="007B6B33">
                        <w:rPr>
                          <w:rFonts w:ascii="Arial" w:hAnsi="Arial" w:cs="Arial"/>
                          <w:sz w:val="22"/>
                          <w:szCs w:val="22"/>
                          <w:lang w:eastAsia="nl-NL"/>
                        </w:rPr>
                        <w:t>a</w:t>
                      </w:r>
                      <w:proofErr w:type="gramEnd"/>
                      <w:r w:rsidRPr="007B6B33">
                        <w:rPr>
                          <w:rFonts w:ascii="Arial" w:hAnsi="Arial" w:cs="Arial"/>
                          <w:sz w:val="22"/>
                          <w:szCs w:val="22"/>
                          <w:lang w:eastAsia="nl-NL"/>
                        </w:rPr>
                        <w:t xml:space="preserve"> person lying unconscious at</w:t>
                      </w:r>
                      <w:r>
                        <w:rPr>
                          <w:rFonts w:ascii="Arial" w:hAnsi="Arial" w:cs="Arial"/>
                          <w:sz w:val="22"/>
                          <w:szCs w:val="22"/>
                          <w:lang w:eastAsia="nl-NL"/>
                        </w:rPr>
                        <w:t xml:space="preserve"> </w:t>
                      </w:r>
                      <w:r w:rsidRPr="007B6B33">
                        <w:rPr>
                          <w:rFonts w:ascii="Arial" w:hAnsi="Arial" w:cs="Arial"/>
                          <w:sz w:val="22"/>
                          <w:szCs w:val="22"/>
                          <w:lang w:eastAsia="nl-NL"/>
                        </w:rPr>
                        <w:t>the bottom of the stairs</w:t>
                      </w:r>
                    </w:p>
                  </w:txbxContent>
                </v:textbox>
              </v:shape>
            </w:pict>
          </mc:Fallback>
        </mc:AlternateContent>
      </w:r>
    </w:p>
    <w:p w:rsidR="00421A03" w:rsidRPr="002D00E2" w:rsidRDefault="005A3ABE" w:rsidP="00421A03">
      <w:pPr>
        <w:rPr>
          <w:lang w:val="en-GB"/>
        </w:rPr>
      </w:pPr>
      <w:r w:rsidRPr="002D00E2">
        <w:rPr>
          <w:noProof/>
          <w:lang w:val="en-US"/>
        </w:rPr>
        <w:drawing>
          <wp:anchor distT="0" distB="0" distL="114300" distR="114300" simplePos="0" relativeHeight="251362816" behindDoc="0" locked="0" layoutInCell="1" allowOverlap="1" wp14:anchorId="3B692020" wp14:editId="4B024025">
            <wp:simplePos x="0" y="0"/>
            <wp:positionH relativeFrom="column">
              <wp:posOffset>-43543</wp:posOffset>
            </wp:positionH>
            <wp:positionV relativeFrom="paragraph">
              <wp:posOffset>90351</wp:posOffset>
            </wp:positionV>
            <wp:extent cx="4103914" cy="2318658"/>
            <wp:effectExtent l="0" t="0" r="0" b="0"/>
            <wp:wrapNone/>
            <wp:docPr id="1804" name="Picture 18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04"/>
                    <pic:cNvPicPr preferRelativeResize="0">
                      <a:picLocks noChangeAspect="1" noChangeArrowheads="1"/>
                    </pic:cNvPicPr>
                  </pic:nvPicPr>
                  <pic:blipFill>
                    <a:blip r:embed="rId193">
                      <a:extLst>
                        <a:ext uri="{28A0092B-C50C-407E-A947-70E740481C1C}">
                          <a14:useLocalDpi xmlns:a14="http://schemas.microsoft.com/office/drawing/2010/main" val="0"/>
                        </a:ext>
                      </a:extLst>
                    </a:blip>
                    <a:stretch>
                      <a:fillRect/>
                    </a:stretch>
                  </pic:blipFill>
                  <pic:spPr bwMode="auto">
                    <a:xfrm>
                      <a:off x="0" y="0"/>
                      <a:ext cx="4113268" cy="2323943"/>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421A03" w:rsidRDefault="000544E2" w:rsidP="000544E2">
      <w:pPr>
        <w:rPr>
          <w:b/>
          <w:sz w:val="28"/>
          <w:lang w:val="en-GB"/>
        </w:rPr>
      </w:pPr>
      <w:r w:rsidRPr="002D00E2">
        <w:rPr>
          <w:b/>
          <w:lang w:val="en-GB"/>
        </w:rPr>
        <w:br w:type="page"/>
      </w:r>
      <w:r w:rsidR="00000F45" w:rsidRPr="00000F45">
        <w:rPr>
          <w:b/>
          <w:sz w:val="28"/>
          <w:lang w:val="en-GB"/>
        </w:rPr>
        <w:lastRenderedPageBreak/>
        <w:t>EMERGENCY SERVICES</w:t>
      </w:r>
    </w:p>
    <w:p w:rsidR="001C19A5" w:rsidRDefault="001C19A5" w:rsidP="004F4F08">
      <w:pPr>
        <w:jc w:val="right"/>
        <w:rPr>
          <w:lang w:val="en-GB"/>
        </w:rPr>
      </w:pPr>
      <w:r w:rsidRPr="001F6437">
        <w:rPr>
          <w:b/>
          <w:bCs/>
          <w:sz w:val="28"/>
          <w:szCs w:val="28"/>
          <w:lang w:val="en-GB"/>
        </w:rPr>
        <w:t>RESOURCE 2A</w:t>
      </w:r>
    </w:p>
    <w:p w:rsidR="00232FA5" w:rsidRDefault="001C19A5" w:rsidP="000544E2">
      <w:pPr>
        <w:rPr>
          <w:b/>
          <w:lang w:val="en-GB"/>
        </w:rPr>
      </w:pPr>
      <w:r w:rsidRPr="002D00E2">
        <w:rPr>
          <w:b/>
          <w:noProof/>
          <w:lang w:val="en-US"/>
        </w:rPr>
        <w:drawing>
          <wp:anchor distT="0" distB="0" distL="114300" distR="114300" simplePos="0" relativeHeight="252107264" behindDoc="0" locked="0" layoutInCell="1" allowOverlap="1" wp14:anchorId="3063A116" wp14:editId="79279411">
            <wp:simplePos x="0" y="0"/>
            <wp:positionH relativeFrom="column">
              <wp:posOffset>565150</wp:posOffset>
            </wp:positionH>
            <wp:positionV relativeFrom="paragraph">
              <wp:posOffset>625475</wp:posOffset>
            </wp:positionV>
            <wp:extent cx="5972175" cy="7620635"/>
            <wp:effectExtent l="0" t="0" r="0" b="0"/>
            <wp:wrapSquare wrapText="bothSides"/>
            <wp:docPr id="1813" name="Picture 1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3"/>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972175" cy="762063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544E2" w:rsidRPr="002D00E2">
        <w:rPr>
          <w:b/>
          <w:lang w:val="en-GB"/>
        </w:rPr>
        <w:br w:type="page"/>
      </w:r>
    </w:p>
    <w:p w:rsidR="00421A03" w:rsidRDefault="00421A03" w:rsidP="004F4F08">
      <w:pPr>
        <w:jc w:val="both"/>
        <w:rPr>
          <w:b/>
          <w:lang w:val="en-GB"/>
        </w:rPr>
      </w:pPr>
    </w:p>
    <w:p w:rsidR="001C19A5" w:rsidRDefault="005A3ABE" w:rsidP="004F4F08">
      <w:pPr>
        <w:rPr>
          <w:b/>
          <w:sz w:val="28"/>
          <w:lang w:val="en-GB"/>
        </w:rPr>
      </w:pPr>
      <w:r w:rsidRPr="005A3ABE">
        <w:rPr>
          <w:b/>
          <w:sz w:val="28"/>
          <w:lang w:val="en-GB"/>
        </w:rPr>
        <w:t>EMERGENCY SERVICES</w:t>
      </w:r>
    </w:p>
    <w:p w:rsidR="001C19A5" w:rsidRPr="001F6437" w:rsidRDefault="005A3ABE" w:rsidP="001C19A5">
      <w:pPr>
        <w:jc w:val="right"/>
        <w:rPr>
          <w:sz w:val="28"/>
          <w:szCs w:val="28"/>
          <w:lang w:val="en-GB"/>
        </w:rPr>
      </w:pPr>
      <w:r w:rsidRPr="005A3ABE">
        <w:rPr>
          <w:b/>
          <w:sz w:val="28"/>
          <w:lang w:val="en-GB"/>
        </w:rPr>
        <w:t xml:space="preserve"> </w:t>
      </w:r>
      <w:r w:rsidR="001C19A5" w:rsidRPr="001F6437">
        <w:rPr>
          <w:b/>
          <w:bCs/>
          <w:sz w:val="28"/>
          <w:szCs w:val="28"/>
          <w:lang w:val="en-GB"/>
        </w:rPr>
        <w:t>RESOURCE 2B</w:t>
      </w:r>
    </w:p>
    <w:p w:rsidR="005A3ABE" w:rsidRDefault="005A3ABE">
      <w:pPr>
        <w:rPr>
          <w:b/>
          <w:sz w:val="28"/>
          <w:lang w:val="en-GB"/>
        </w:rPr>
      </w:pPr>
      <w:r w:rsidRPr="002D00E2">
        <w:rPr>
          <w:b/>
          <w:noProof/>
          <w:lang w:val="en-US"/>
        </w:rPr>
        <w:drawing>
          <wp:anchor distT="0" distB="0" distL="114300" distR="114300" simplePos="0" relativeHeight="252108288" behindDoc="0" locked="0" layoutInCell="1" allowOverlap="0" wp14:anchorId="7E685086" wp14:editId="02E62ABB">
            <wp:simplePos x="0" y="0"/>
            <wp:positionH relativeFrom="column">
              <wp:posOffset>194945</wp:posOffset>
            </wp:positionH>
            <wp:positionV relativeFrom="paragraph">
              <wp:posOffset>448310</wp:posOffset>
            </wp:positionV>
            <wp:extent cx="5972175" cy="7592060"/>
            <wp:effectExtent l="0" t="0" r="0" b="0"/>
            <wp:wrapSquare wrapText="bothSides"/>
            <wp:docPr id="1814" name="Picture 1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4"/>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972175" cy="75920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sz w:val="28"/>
          <w:lang w:val="en-GB"/>
        </w:rPr>
        <w:br w:type="page"/>
      </w:r>
    </w:p>
    <w:p w:rsidR="00421A03" w:rsidRDefault="00000F45" w:rsidP="000544E2">
      <w:pPr>
        <w:rPr>
          <w:lang w:val="en-GB"/>
        </w:rPr>
      </w:pPr>
      <w:r w:rsidRPr="00000F45">
        <w:rPr>
          <w:b/>
          <w:sz w:val="28"/>
          <w:lang w:val="en-GB"/>
        </w:rPr>
        <w:lastRenderedPageBreak/>
        <w:t>EMERGENCY SERVICES</w:t>
      </w:r>
    </w:p>
    <w:p w:rsidR="00232FA5" w:rsidRDefault="00232FA5" w:rsidP="00421A03">
      <w:pPr>
        <w:jc w:val="right"/>
        <w:rPr>
          <w:b/>
          <w:lang w:val="en-GB"/>
        </w:rPr>
      </w:pPr>
      <w:r w:rsidRPr="001F6437">
        <w:rPr>
          <w:b/>
          <w:bCs/>
          <w:sz w:val="28"/>
          <w:szCs w:val="28"/>
          <w:lang w:val="en-GB"/>
        </w:rPr>
        <w:t>RESOURCE 3</w:t>
      </w:r>
    </w:p>
    <w:p w:rsidR="00232FA5" w:rsidRDefault="00232FA5" w:rsidP="00256FC3">
      <w:pPr>
        <w:jc w:val="center"/>
        <w:rPr>
          <w:b/>
          <w:lang w:val="en-GB"/>
        </w:rPr>
      </w:pPr>
      <w:r>
        <w:rPr>
          <w:b/>
          <w:noProof/>
          <w:lang w:val="en-US"/>
        </w:rPr>
        <w:drawing>
          <wp:inline distT="0" distB="0" distL="0" distR="0" wp14:anchorId="5301F9C3" wp14:editId="0DD77FAB">
            <wp:extent cx="3547138" cy="2134561"/>
            <wp:effectExtent l="1905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6" cstate="print"/>
                    <a:srcRect l="13124" t="27249" r="75279" b="55285"/>
                    <a:stretch>
                      <a:fillRect/>
                    </a:stretch>
                  </pic:blipFill>
                  <pic:spPr bwMode="auto">
                    <a:xfrm>
                      <a:off x="0" y="0"/>
                      <a:ext cx="3545499" cy="2133575"/>
                    </a:xfrm>
                    <a:prstGeom prst="rect">
                      <a:avLst/>
                    </a:prstGeom>
                    <a:noFill/>
                    <a:ln w="9525">
                      <a:noFill/>
                      <a:miter lim="800000"/>
                      <a:headEnd/>
                      <a:tailEnd/>
                    </a:ln>
                  </pic:spPr>
                </pic:pic>
              </a:graphicData>
            </a:graphic>
          </wp:inline>
        </w:drawing>
      </w:r>
    </w:p>
    <w:p w:rsidR="00256FC3" w:rsidRDefault="00256FC3" w:rsidP="000544E2">
      <w:pPr>
        <w:rPr>
          <w:lang w:val="en-GB"/>
        </w:rPr>
      </w:pPr>
    </w:p>
    <w:p w:rsidR="00232FA5" w:rsidRPr="00000F45" w:rsidRDefault="00232FA5" w:rsidP="000544E2">
      <w:pPr>
        <w:rPr>
          <w:sz w:val="28"/>
          <w:lang w:val="en-GB"/>
        </w:rPr>
      </w:pPr>
      <w:r w:rsidRPr="00000F45">
        <w:rPr>
          <w:sz w:val="28"/>
          <w:lang w:val="en-GB"/>
        </w:rPr>
        <w:t xml:space="preserve">There has been a crash </w:t>
      </w:r>
      <w:r w:rsidR="00256FC3" w:rsidRPr="00000F45">
        <w:rPr>
          <w:sz w:val="28"/>
          <w:lang w:val="en-GB"/>
        </w:rPr>
        <w:t>involving two cars and a motor bike outside your classroom. The motor cyclist is lying unconscious on the road.</w:t>
      </w:r>
    </w:p>
    <w:p w:rsidR="00232FA5" w:rsidRDefault="00232FA5" w:rsidP="000544E2">
      <w:pPr>
        <w:rPr>
          <w:lang w:val="en-GB"/>
        </w:rPr>
      </w:pPr>
    </w:p>
    <w:p w:rsidR="00256FC3" w:rsidRPr="00256FC3" w:rsidRDefault="00256FC3" w:rsidP="000544E2">
      <w:pPr>
        <w:rPr>
          <w:sz w:val="28"/>
          <w:lang w:val="en-GB"/>
        </w:rPr>
      </w:pPr>
      <w:r w:rsidRPr="00256FC3">
        <w:rPr>
          <w:sz w:val="28"/>
          <w:lang w:val="en-GB"/>
        </w:rPr>
        <w:t>You dial 000.</w:t>
      </w:r>
    </w:p>
    <w:p w:rsidR="00256FC3" w:rsidRPr="00256FC3" w:rsidRDefault="00256FC3" w:rsidP="000544E2">
      <w:pPr>
        <w:rPr>
          <w:sz w:val="28"/>
          <w:lang w:val="en-GB"/>
        </w:rPr>
      </w:pPr>
    </w:p>
    <w:p w:rsidR="00232FA5" w:rsidRPr="00A10AB7" w:rsidRDefault="00A04DAF" w:rsidP="000544E2">
      <w:pPr>
        <w:rPr>
          <w:b/>
          <w:sz w:val="28"/>
          <w:lang w:val="en-GB"/>
        </w:rPr>
      </w:pPr>
      <w:r w:rsidRPr="00A10AB7">
        <w:rPr>
          <w:b/>
          <w:sz w:val="28"/>
          <w:lang w:val="en-GB"/>
        </w:rPr>
        <w:t>Details needed by</w:t>
      </w:r>
      <w:r w:rsidR="00256FC3" w:rsidRPr="00A10AB7">
        <w:rPr>
          <w:b/>
          <w:sz w:val="28"/>
          <w:lang w:val="en-GB"/>
        </w:rPr>
        <w:t xml:space="preserve"> emergency services.</w:t>
      </w:r>
    </w:p>
    <w:p w:rsidR="00256FC3" w:rsidRDefault="00256FC3" w:rsidP="00FD58D9">
      <w:pPr>
        <w:ind w:right="261"/>
        <w:rPr>
          <w:sz w:val="28"/>
          <w:lang w:val="en-GB"/>
        </w:rPr>
      </w:pPr>
    </w:p>
    <w:p w:rsidR="00A04DAF" w:rsidRDefault="00A04DAF" w:rsidP="00FD58D9">
      <w:pPr>
        <w:ind w:right="261"/>
        <w:rPr>
          <w:sz w:val="28"/>
          <w:lang w:val="en-GB"/>
        </w:rPr>
      </w:pPr>
      <w:r>
        <w:rPr>
          <w:sz w:val="28"/>
          <w:lang w:val="en-GB"/>
        </w:rPr>
        <w:t>Which service were you after?</w:t>
      </w:r>
      <w:r w:rsidR="00A10AB7">
        <w:rPr>
          <w:sz w:val="28"/>
          <w:lang w:val="en-GB"/>
        </w:rPr>
        <w:t xml:space="preserve"> </w:t>
      </w:r>
      <w:r w:rsidR="00FD58D9">
        <w:rPr>
          <w:sz w:val="28"/>
          <w:lang w:val="en-GB"/>
        </w:rPr>
        <w:t xml:space="preserve">  </w:t>
      </w:r>
      <w:r w:rsidR="00A10AB7">
        <w:rPr>
          <w:sz w:val="28"/>
          <w:lang w:val="en-GB"/>
        </w:rPr>
        <w:t>________________________________________</w:t>
      </w:r>
      <w:r w:rsidR="00FD58D9">
        <w:rPr>
          <w:sz w:val="28"/>
          <w:lang w:val="en-GB"/>
        </w:rPr>
        <w:t>______</w:t>
      </w:r>
    </w:p>
    <w:p w:rsidR="00A04DAF" w:rsidRDefault="00A04DAF" w:rsidP="00FD58D9">
      <w:pPr>
        <w:ind w:right="261"/>
        <w:rPr>
          <w:sz w:val="28"/>
          <w:lang w:val="en-GB"/>
        </w:rPr>
      </w:pPr>
    </w:p>
    <w:p w:rsidR="001C19A5" w:rsidRDefault="00A04DAF" w:rsidP="00FD58D9">
      <w:pPr>
        <w:ind w:right="261"/>
        <w:rPr>
          <w:sz w:val="28"/>
          <w:lang w:val="en-GB"/>
        </w:rPr>
      </w:pPr>
      <w:r>
        <w:rPr>
          <w:sz w:val="28"/>
          <w:lang w:val="en-GB"/>
        </w:rPr>
        <w:t>What has happened?</w:t>
      </w:r>
      <w:r w:rsidR="00A10AB7">
        <w:rPr>
          <w:sz w:val="28"/>
          <w:lang w:val="en-GB"/>
        </w:rPr>
        <w:t xml:space="preserve"> _______________________________________________________</w:t>
      </w:r>
    </w:p>
    <w:p w:rsidR="001C19A5" w:rsidRDefault="00A10AB7" w:rsidP="004F4F08">
      <w:pPr>
        <w:spacing w:before="240"/>
        <w:ind w:right="261"/>
        <w:rPr>
          <w:sz w:val="28"/>
          <w:lang w:val="en-GB"/>
        </w:rPr>
      </w:pPr>
      <w:r>
        <w:rPr>
          <w:sz w:val="28"/>
          <w:lang w:val="en-GB"/>
        </w:rPr>
        <w:t>________________________________________________________________________</w:t>
      </w:r>
    </w:p>
    <w:p w:rsidR="00A04DAF" w:rsidRDefault="00A10AB7" w:rsidP="004F4F08">
      <w:pPr>
        <w:spacing w:before="240"/>
        <w:ind w:right="261"/>
        <w:rPr>
          <w:sz w:val="28"/>
          <w:lang w:val="en-GB"/>
        </w:rPr>
      </w:pPr>
      <w:r>
        <w:rPr>
          <w:sz w:val="28"/>
          <w:lang w:val="en-GB"/>
        </w:rPr>
        <w:t>_________________________________</w:t>
      </w:r>
      <w:r w:rsidR="009B665D">
        <w:rPr>
          <w:sz w:val="28"/>
          <w:lang w:val="en-GB"/>
        </w:rPr>
        <w:t>__________________</w:t>
      </w:r>
      <w:r w:rsidR="00C97B89">
        <w:rPr>
          <w:sz w:val="28"/>
          <w:lang w:val="en-GB"/>
        </w:rPr>
        <w:t>_____________________</w:t>
      </w:r>
    </w:p>
    <w:p w:rsidR="00A04DAF" w:rsidRDefault="00A04DAF" w:rsidP="00FD58D9">
      <w:pPr>
        <w:ind w:right="261"/>
        <w:rPr>
          <w:sz w:val="28"/>
          <w:lang w:val="en-GB"/>
        </w:rPr>
      </w:pPr>
    </w:p>
    <w:p w:rsidR="00A10AB7" w:rsidRDefault="00A10AB7" w:rsidP="00FD58D9">
      <w:pPr>
        <w:ind w:right="261"/>
        <w:rPr>
          <w:sz w:val="28"/>
          <w:lang w:val="en-GB"/>
        </w:rPr>
      </w:pPr>
      <w:r>
        <w:rPr>
          <w:sz w:val="28"/>
          <w:lang w:val="en-GB"/>
        </w:rPr>
        <w:t>What address are you at? ___________________________________</w:t>
      </w:r>
      <w:r w:rsidR="009B665D">
        <w:rPr>
          <w:sz w:val="28"/>
          <w:lang w:val="en-GB"/>
        </w:rPr>
        <w:t>________</w:t>
      </w:r>
      <w:r w:rsidR="00C97B89">
        <w:rPr>
          <w:sz w:val="28"/>
          <w:lang w:val="en-GB"/>
        </w:rPr>
        <w:t>_________</w:t>
      </w:r>
    </w:p>
    <w:p w:rsidR="00A10AB7" w:rsidRDefault="00A10AB7" w:rsidP="00FD58D9">
      <w:pPr>
        <w:ind w:right="261"/>
        <w:rPr>
          <w:sz w:val="28"/>
          <w:lang w:val="en-GB"/>
        </w:rPr>
      </w:pPr>
    </w:p>
    <w:p w:rsidR="00A10AB7" w:rsidRDefault="00A10AB7" w:rsidP="00FD58D9">
      <w:pPr>
        <w:ind w:right="261"/>
        <w:rPr>
          <w:sz w:val="28"/>
          <w:lang w:val="en-GB"/>
        </w:rPr>
      </w:pPr>
      <w:r>
        <w:rPr>
          <w:sz w:val="28"/>
          <w:lang w:val="en-GB"/>
        </w:rPr>
        <w:t>What is your nearest cross street? _______________________________________</w:t>
      </w:r>
      <w:r w:rsidR="00FD58D9">
        <w:rPr>
          <w:sz w:val="28"/>
          <w:lang w:val="en-GB"/>
        </w:rPr>
        <w:t>______</w:t>
      </w:r>
    </w:p>
    <w:p w:rsidR="00A10AB7" w:rsidRDefault="00A10AB7" w:rsidP="00FD58D9">
      <w:pPr>
        <w:ind w:right="261"/>
        <w:rPr>
          <w:sz w:val="28"/>
          <w:lang w:val="en-GB"/>
        </w:rPr>
      </w:pPr>
    </w:p>
    <w:p w:rsidR="00A10AB7" w:rsidRDefault="00A10AB7" w:rsidP="00FD58D9">
      <w:pPr>
        <w:ind w:right="261"/>
        <w:rPr>
          <w:sz w:val="28"/>
          <w:lang w:val="en-GB"/>
        </w:rPr>
      </w:pPr>
      <w:r>
        <w:rPr>
          <w:sz w:val="28"/>
          <w:lang w:val="en-GB"/>
        </w:rPr>
        <w:t>How far is the accident from this cross street? _____________________________</w:t>
      </w:r>
      <w:r w:rsidR="00FD58D9">
        <w:rPr>
          <w:sz w:val="28"/>
          <w:lang w:val="en-GB"/>
        </w:rPr>
        <w:t>______</w:t>
      </w:r>
    </w:p>
    <w:p w:rsidR="00A10AB7" w:rsidRDefault="00A10AB7" w:rsidP="00FD58D9">
      <w:pPr>
        <w:ind w:right="261"/>
        <w:rPr>
          <w:sz w:val="28"/>
          <w:lang w:val="en-GB"/>
        </w:rPr>
      </w:pPr>
    </w:p>
    <w:p w:rsidR="00A10AB7" w:rsidRDefault="00A10AB7" w:rsidP="00FD58D9">
      <w:pPr>
        <w:ind w:right="261"/>
        <w:rPr>
          <w:sz w:val="28"/>
          <w:lang w:val="en-GB"/>
        </w:rPr>
      </w:pPr>
      <w:proofErr w:type="gramStart"/>
      <w:r>
        <w:rPr>
          <w:sz w:val="28"/>
          <w:lang w:val="en-GB"/>
        </w:rPr>
        <w:t>Would the ambulance turn left or right from the cross street?</w:t>
      </w:r>
      <w:proofErr w:type="gramEnd"/>
      <w:r>
        <w:rPr>
          <w:sz w:val="28"/>
          <w:lang w:val="en-GB"/>
        </w:rPr>
        <w:t xml:space="preserve"> _________________</w:t>
      </w:r>
      <w:r w:rsidR="00FD58D9">
        <w:rPr>
          <w:sz w:val="28"/>
          <w:lang w:val="en-GB"/>
        </w:rPr>
        <w:t>______</w:t>
      </w:r>
    </w:p>
    <w:p w:rsidR="00A10AB7" w:rsidRDefault="00A10AB7" w:rsidP="00FD58D9">
      <w:pPr>
        <w:ind w:right="261"/>
        <w:rPr>
          <w:sz w:val="28"/>
          <w:lang w:val="en-GB"/>
        </w:rPr>
      </w:pPr>
    </w:p>
    <w:p w:rsidR="00C87081" w:rsidRDefault="00C87081" w:rsidP="00FD58D9">
      <w:pPr>
        <w:ind w:right="261"/>
        <w:rPr>
          <w:sz w:val="28"/>
          <w:lang w:val="en-GB"/>
        </w:rPr>
      </w:pPr>
      <w:r>
        <w:rPr>
          <w:sz w:val="28"/>
          <w:lang w:val="en-GB"/>
        </w:rPr>
        <w:t>How many people are injured? _______________________________</w:t>
      </w:r>
      <w:r w:rsidR="001C19A5" w:rsidRPr="001C19A5">
        <w:rPr>
          <w:sz w:val="28"/>
          <w:lang w:val="en-GB"/>
        </w:rPr>
        <w:t>_</w:t>
      </w:r>
      <w:r w:rsidR="001C19A5">
        <w:rPr>
          <w:sz w:val="28"/>
          <w:lang w:val="en-GB"/>
        </w:rPr>
        <w:t>_</w:t>
      </w:r>
      <w:r w:rsidR="001C19A5" w:rsidRPr="001C19A5">
        <w:rPr>
          <w:sz w:val="28"/>
          <w:lang w:val="en-GB"/>
        </w:rPr>
        <w:t>__</w:t>
      </w:r>
      <w:r>
        <w:rPr>
          <w:sz w:val="28"/>
          <w:lang w:val="en-GB"/>
        </w:rPr>
        <w:t>____________</w:t>
      </w:r>
    </w:p>
    <w:p w:rsidR="00C87081" w:rsidRDefault="00C87081" w:rsidP="00FD58D9">
      <w:pPr>
        <w:ind w:right="261"/>
        <w:rPr>
          <w:sz w:val="28"/>
          <w:lang w:val="en-GB"/>
        </w:rPr>
      </w:pPr>
    </w:p>
    <w:p w:rsidR="001C19A5" w:rsidRDefault="00A04DAF" w:rsidP="00FD58D9">
      <w:pPr>
        <w:ind w:right="261"/>
        <w:rPr>
          <w:sz w:val="28"/>
          <w:lang w:val="en-GB"/>
        </w:rPr>
      </w:pPr>
      <w:r>
        <w:rPr>
          <w:sz w:val="28"/>
          <w:lang w:val="en-GB"/>
        </w:rPr>
        <w:t xml:space="preserve">Where are the injured </w:t>
      </w:r>
      <w:proofErr w:type="gramStart"/>
      <w:r>
        <w:rPr>
          <w:sz w:val="28"/>
          <w:lang w:val="en-GB"/>
        </w:rPr>
        <w:t>people</w:t>
      </w:r>
      <w:r w:rsidR="00C87081">
        <w:rPr>
          <w:sz w:val="28"/>
          <w:lang w:val="en-GB"/>
        </w:rPr>
        <w:t>(</w:t>
      </w:r>
      <w:proofErr w:type="gramEnd"/>
      <w:r w:rsidR="00C87081">
        <w:rPr>
          <w:sz w:val="28"/>
          <w:lang w:val="en-GB"/>
        </w:rPr>
        <w:t>person)</w:t>
      </w:r>
      <w:r>
        <w:rPr>
          <w:sz w:val="28"/>
          <w:lang w:val="en-GB"/>
        </w:rPr>
        <w:t>?</w:t>
      </w:r>
      <w:r w:rsidR="00A10AB7">
        <w:rPr>
          <w:sz w:val="28"/>
          <w:lang w:val="en-GB"/>
        </w:rPr>
        <w:t xml:space="preserve"> ________________________________</w:t>
      </w:r>
      <w:r w:rsidR="001C19A5">
        <w:rPr>
          <w:sz w:val="28"/>
          <w:lang w:val="en-GB"/>
        </w:rPr>
        <w:t>__</w:t>
      </w:r>
      <w:r w:rsidR="00A10AB7">
        <w:rPr>
          <w:sz w:val="28"/>
          <w:lang w:val="en-GB"/>
        </w:rPr>
        <w:t>_______</w:t>
      </w:r>
    </w:p>
    <w:p w:rsidR="00FD58D9" w:rsidRDefault="00A10AB7" w:rsidP="004F4F08">
      <w:pPr>
        <w:spacing w:before="240"/>
        <w:ind w:right="261"/>
        <w:rPr>
          <w:sz w:val="28"/>
          <w:lang w:val="en-GB"/>
        </w:rPr>
      </w:pPr>
      <w:r>
        <w:rPr>
          <w:sz w:val="28"/>
          <w:lang w:val="en-GB"/>
        </w:rPr>
        <w:t>_____________</w:t>
      </w:r>
      <w:r w:rsidR="00E358A4">
        <w:rPr>
          <w:sz w:val="28"/>
          <w:lang w:val="en-GB"/>
        </w:rPr>
        <w:t>____________________________________</w:t>
      </w:r>
      <w:r w:rsidR="009B665D">
        <w:rPr>
          <w:sz w:val="28"/>
          <w:lang w:val="en-GB"/>
        </w:rPr>
        <w:t>______________________</w:t>
      </w:r>
      <w:r w:rsidR="00C97B89">
        <w:rPr>
          <w:sz w:val="28"/>
          <w:lang w:val="en-GB"/>
        </w:rPr>
        <w:t>_</w:t>
      </w:r>
    </w:p>
    <w:p w:rsidR="00C87081" w:rsidRDefault="00C87081" w:rsidP="000544E2">
      <w:pPr>
        <w:rPr>
          <w:lang w:val="en-GB"/>
        </w:rPr>
      </w:pPr>
    </w:p>
    <w:p w:rsidR="00C87081" w:rsidRPr="001A0AE4" w:rsidRDefault="00C87081" w:rsidP="000544E2">
      <w:pPr>
        <w:rPr>
          <w:sz w:val="28"/>
          <w:szCs w:val="28"/>
          <w:lang w:val="en-GB"/>
        </w:rPr>
      </w:pPr>
      <w:r w:rsidRPr="001A0AE4">
        <w:rPr>
          <w:sz w:val="28"/>
          <w:szCs w:val="28"/>
          <w:lang w:val="en-GB"/>
        </w:rPr>
        <w:t xml:space="preserve">What is the approximate age of the injured </w:t>
      </w:r>
      <w:proofErr w:type="gramStart"/>
      <w:r w:rsidRPr="001A0AE4">
        <w:rPr>
          <w:sz w:val="28"/>
          <w:szCs w:val="28"/>
          <w:lang w:val="en-GB"/>
        </w:rPr>
        <w:t>people(</w:t>
      </w:r>
      <w:proofErr w:type="gramEnd"/>
      <w:r w:rsidRPr="001A0AE4">
        <w:rPr>
          <w:sz w:val="28"/>
          <w:szCs w:val="28"/>
          <w:lang w:val="en-GB"/>
        </w:rPr>
        <w:t>pe</w:t>
      </w:r>
      <w:r w:rsidR="001A0AE4">
        <w:rPr>
          <w:sz w:val="28"/>
          <w:szCs w:val="28"/>
          <w:lang w:val="en-GB"/>
        </w:rPr>
        <w:t>rson)? _____________</w:t>
      </w:r>
      <w:r w:rsidR="001C19A5" w:rsidRPr="001A0AE4">
        <w:rPr>
          <w:sz w:val="28"/>
          <w:szCs w:val="28"/>
          <w:lang w:val="en-GB"/>
        </w:rPr>
        <w:t>__</w:t>
      </w:r>
      <w:r w:rsidRPr="001A0AE4">
        <w:rPr>
          <w:sz w:val="28"/>
          <w:szCs w:val="28"/>
          <w:lang w:val="en-GB"/>
        </w:rPr>
        <w:t>_________</w:t>
      </w:r>
    </w:p>
    <w:p w:rsidR="00C87081" w:rsidRPr="001A0AE4" w:rsidRDefault="00C87081" w:rsidP="000544E2">
      <w:pPr>
        <w:rPr>
          <w:sz w:val="28"/>
          <w:szCs w:val="28"/>
          <w:lang w:val="en-GB"/>
        </w:rPr>
      </w:pPr>
    </w:p>
    <w:p w:rsidR="001C19A5" w:rsidRPr="001A0AE4" w:rsidRDefault="00C87081" w:rsidP="000544E2">
      <w:pPr>
        <w:rPr>
          <w:sz w:val="28"/>
          <w:szCs w:val="28"/>
          <w:lang w:val="en-GB"/>
        </w:rPr>
      </w:pPr>
      <w:r w:rsidRPr="001A0AE4">
        <w:rPr>
          <w:sz w:val="28"/>
          <w:szCs w:val="28"/>
          <w:lang w:val="en-GB"/>
        </w:rPr>
        <w:t xml:space="preserve">Are the injured </w:t>
      </w:r>
      <w:proofErr w:type="gramStart"/>
      <w:r w:rsidRPr="001A0AE4">
        <w:rPr>
          <w:sz w:val="28"/>
          <w:szCs w:val="28"/>
          <w:lang w:val="en-GB"/>
        </w:rPr>
        <w:t>people(</w:t>
      </w:r>
      <w:proofErr w:type="gramEnd"/>
      <w:r w:rsidRPr="001A0AE4">
        <w:rPr>
          <w:sz w:val="28"/>
          <w:szCs w:val="28"/>
          <w:lang w:val="en-GB"/>
        </w:rPr>
        <w:t>person) male(s) or female(s)? __</w:t>
      </w:r>
      <w:r w:rsidR="001A0AE4">
        <w:rPr>
          <w:sz w:val="28"/>
          <w:szCs w:val="28"/>
          <w:lang w:val="en-GB"/>
        </w:rPr>
        <w:t>________________</w:t>
      </w:r>
      <w:r w:rsidRPr="001A0AE4">
        <w:rPr>
          <w:sz w:val="28"/>
          <w:szCs w:val="28"/>
          <w:lang w:val="en-GB"/>
        </w:rPr>
        <w:t>________</w:t>
      </w:r>
      <w:r w:rsidR="001C19A5" w:rsidRPr="001A0AE4">
        <w:rPr>
          <w:sz w:val="28"/>
          <w:szCs w:val="28"/>
          <w:lang w:val="en-GB"/>
        </w:rPr>
        <w:t>___</w:t>
      </w:r>
    </w:p>
    <w:p w:rsidR="000544E2" w:rsidRPr="00000F45" w:rsidRDefault="00256FC3" w:rsidP="000544E2">
      <w:pPr>
        <w:rPr>
          <w:sz w:val="28"/>
          <w:lang w:val="en-GB"/>
        </w:rPr>
      </w:pPr>
      <w:r>
        <w:rPr>
          <w:lang w:val="en-GB"/>
        </w:rPr>
        <w:br w:type="page"/>
      </w:r>
    </w:p>
    <w:p w:rsidR="000544E2" w:rsidRDefault="000544E2" w:rsidP="000544E2">
      <w:pPr>
        <w:rPr>
          <w:b/>
          <w:bCs/>
          <w:lang w:val="en-GB"/>
        </w:rPr>
      </w:pPr>
      <w:r w:rsidRPr="002D00E2">
        <w:rPr>
          <w:b/>
          <w:bCs/>
          <w:lang w:val="en-GB"/>
        </w:rPr>
        <w:lastRenderedPageBreak/>
        <w:t>ANSWERS</w:t>
      </w:r>
    </w:p>
    <w:p w:rsidR="00000F45" w:rsidRPr="002D00E2" w:rsidRDefault="00000F45" w:rsidP="000544E2">
      <w:pPr>
        <w:rPr>
          <w:lang w:val="en-GB"/>
        </w:rPr>
      </w:pPr>
    </w:p>
    <w:p w:rsidR="000544E2" w:rsidRPr="002D00E2" w:rsidRDefault="000544E2" w:rsidP="000544E2">
      <w:pPr>
        <w:rPr>
          <w:b/>
          <w:bCs/>
          <w:lang w:val="en-GB"/>
        </w:rPr>
      </w:pPr>
      <w:r w:rsidRPr="002D00E2">
        <w:rPr>
          <w:b/>
          <w:bCs/>
          <w:lang w:val="en-GB"/>
        </w:rPr>
        <w:t>ACTIVITY 1</w:t>
      </w:r>
    </w:p>
    <w:p w:rsidR="000544E2" w:rsidRPr="002D00E2" w:rsidRDefault="000544E2" w:rsidP="000544E2">
      <w:pPr>
        <w:rPr>
          <w:lang w:val="en-GB"/>
        </w:rPr>
      </w:pPr>
      <w:r w:rsidRPr="002D00E2">
        <w:rPr>
          <w:lang w:val="en-GB"/>
        </w:rPr>
        <w:t>2 – An old lady’s been run over.</w:t>
      </w:r>
    </w:p>
    <w:p w:rsidR="000544E2" w:rsidRPr="002D00E2" w:rsidRDefault="000544E2" w:rsidP="000544E2">
      <w:pPr>
        <w:rPr>
          <w:lang w:val="en-GB"/>
        </w:rPr>
      </w:pPr>
      <w:r w:rsidRPr="002D00E2">
        <w:rPr>
          <w:lang w:val="en-GB"/>
        </w:rPr>
        <w:t>5 – My father has just collapsed – he’s unconscious.</w:t>
      </w:r>
    </w:p>
    <w:p w:rsidR="000544E2" w:rsidRPr="002D00E2" w:rsidRDefault="000544E2" w:rsidP="000544E2">
      <w:pPr>
        <w:rPr>
          <w:lang w:val="en-GB"/>
        </w:rPr>
      </w:pPr>
    </w:p>
    <w:p w:rsidR="000544E2" w:rsidRPr="002D00E2" w:rsidRDefault="000544E2" w:rsidP="000544E2">
      <w:pPr>
        <w:rPr>
          <w:lang w:val="en-GB"/>
        </w:rPr>
      </w:pPr>
    </w:p>
    <w:p w:rsidR="000544E2" w:rsidRPr="002D00E2" w:rsidRDefault="000544E2" w:rsidP="000544E2">
      <w:pPr>
        <w:rPr>
          <w:lang w:val="en-GB"/>
        </w:rPr>
      </w:pPr>
    </w:p>
    <w:p w:rsidR="000544E2" w:rsidRDefault="000544E2" w:rsidP="000544E2">
      <w:pPr>
        <w:rPr>
          <w:b/>
          <w:lang w:val="en-GB"/>
        </w:rPr>
      </w:pPr>
      <w:r w:rsidRPr="002D00E2">
        <w:rPr>
          <w:b/>
          <w:lang w:val="en-GB"/>
        </w:rPr>
        <w:t>AUDIO SCRIPTS</w:t>
      </w:r>
    </w:p>
    <w:p w:rsidR="00000F45" w:rsidRPr="002D00E2" w:rsidRDefault="00000F45" w:rsidP="000544E2">
      <w:pPr>
        <w:rPr>
          <w:b/>
          <w:lang w:val="en-GB"/>
        </w:rPr>
      </w:pPr>
    </w:p>
    <w:p w:rsidR="000544E2" w:rsidRPr="002D00E2" w:rsidRDefault="00FE7716" w:rsidP="000544E2">
      <w:pPr>
        <w:rPr>
          <w:b/>
          <w:bCs/>
          <w:lang w:val="en-GB"/>
        </w:rPr>
      </w:pPr>
      <w:r>
        <w:rPr>
          <w:b/>
          <w:bCs/>
          <w:lang w:val="en-GB"/>
        </w:rPr>
        <w:t>ACTIVITY 1 (Audio 17</w:t>
      </w:r>
      <w:r w:rsidR="000544E2" w:rsidRPr="002D00E2">
        <w:rPr>
          <w:b/>
          <w:bCs/>
          <w:lang w:val="en-GB"/>
        </w:rPr>
        <w:t>)</w:t>
      </w:r>
    </w:p>
    <w:p w:rsidR="000544E2" w:rsidRPr="002D00E2" w:rsidRDefault="000544E2" w:rsidP="000544E2">
      <w:pPr>
        <w:rPr>
          <w:b/>
          <w:bCs/>
          <w:lang w:val="en-GB"/>
        </w:rPr>
      </w:pPr>
    </w:p>
    <w:p w:rsidR="000544E2" w:rsidRPr="002D00E2" w:rsidRDefault="000544E2" w:rsidP="00202E6B">
      <w:pPr>
        <w:numPr>
          <w:ilvl w:val="0"/>
          <w:numId w:val="174"/>
        </w:numPr>
        <w:rPr>
          <w:lang w:val="en-GB"/>
        </w:rPr>
      </w:pPr>
      <w:r w:rsidRPr="002D00E2">
        <w:rPr>
          <w:lang w:val="en-GB"/>
        </w:rPr>
        <w:t>This is an emergency. I can’t turn my tap off.</w:t>
      </w:r>
    </w:p>
    <w:p w:rsidR="000544E2" w:rsidRPr="002D00E2" w:rsidRDefault="000544E2" w:rsidP="00202E6B">
      <w:pPr>
        <w:numPr>
          <w:ilvl w:val="0"/>
          <w:numId w:val="174"/>
        </w:numPr>
        <w:rPr>
          <w:lang w:val="en-GB"/>
        </w:rPr>
      </w:pPr>
      <w:r w:rsidRPr="002D00E2">
        <w:rPr>
          <w:lang w:val="en-GB"/>
        </w:rPr>
        <w:t>This is an emergency. An old lady’s been run over.</w:t>
      </w:r>
    </w:p>
    <w:p w:rsidR="000544E2" w:rsidRPr="002D00E2" w:rsidRDefault="000544E2" w:rsidP="00202E6B">
      <w:pPr>
        <w:numPr>
          <w:ilvl w:val="0"/>
          <w:numId w:val="174"/>
        </w:numPr>
        <w:rPr>
          <w:lang w:val="en-GB"/>
        </w:rPr>
      </w:pPr>
      <w:r w:rsidRPr="002D00E2">
        <w:rPr>
          <w:lang w:val="en-GB"/>
        </w:rPr>
        <w:t>This is an emergency. I think my neighbour’s a spy.</w:t>
      </w:r>
    </w:p>
    <w:p w:rsidR="000544E2" w:rsidRPr="002D00E2" w:rsidRDefault="000544E2" w:rsidP="00202E6B">
      <w:pPr>
        <w:numPr>
          <w:ilvl w:val="0"/>
          <w:numId w:val="174"/>
        </w:numPr>
        <w:rPr>
          <w:lang w:val="en-GB"/>
        </w:rPr>
      </w:pPr>
      <w:r w:rsidRPr="002D00E2">
        <w:rPr>
          <w:lang w:val="en-GB"/>
        </w:rPr>
        <w:t>This is an emergency. My bike was stolen last week.</w:t>
      </w:r>
    </w:p>
    <w:p w:rsidR="000544E2" w:rsidRPr="002D00E2" w:rsidRDefault="000544E2" w:rsidP="00202E6B">
      <w:pPr>
        <w:numPr>
          <w:ilvl w:val="0"/>
          <w:numId w:val="174"/>
        </w:numPr>
        <w:rPr>
          <w:lang w:val="en-GB"/>
        </w:rPr>
      </w:pPr>
      <w:r w:rsidRPr="002D00E2">
        <w:rPr>
          <w:lang w:val="en-GB"/>
        </w:rPr>
        <w:t>This is an emergency. My father has just collapsed – he’s unconscious.</w:t>
      </w:r>
    </w:p>
    <w:p w:rsidR="000544E2" w:rsidRPr="002D00E2" w:rsidRDefault="000544E2" w:rsidP="00202E6B">
      <w:pPr>
        <w:numPr>
          <w:ilvl w:val="0"/>
          <w:numId w:val="174"/>
        </w:numPr>
        <w:rPr>
          <w:lang w:val="en-GB"/>
        </w:rPr>
      </w:pPr>
      <w:r w:rsidRPr="002D00E2">
        <w:rPr>
          <w:lang w:val="en-GB"/>
        </w:rPr>
        <w:t>This is an emergency. My dog’s gone missing.</w:t>
      </w:r>
    </w:p>
    <w:p w:rsidR="000544E2" w:rsidRPr="002D00E2" w:rsidRDefault="000544E2" w:rsidP="000544E2">
      <w:pPr>
        <w:rPr>
          <w:lang w:val="en-GB"/>
        </w:rPr>
      </w:pPr>
    </w:p>
    <w:p w:rsidR="000A4DBF" w:rsidRPr="002D00E2" w:rsidRDefault="000A4DBF">
      <w:r w:rsidRPr="002D00E2">
        <w:br w:type="page"/>
      </w:r>
    </w:p>
    <w:p w:rsidR="0058047D" w:rsidRPr="00991F74" w:rsidRDefault="008115B2">
      <w:pPr>
        <w:rPr>
          <w:b/>
          <w:sz w:val="28"/>
          <w:szCs w:val="28"/>
        </w:rPr>
      </w:pPr>
      <w:r w:rsidRPr="00991F74">
        <w:rPr>
          <w:b/>
          <w:sz w:val="28"/>
          <w:szCs w:val="28"/>
        </w:rPr>
        <w:lastRenderedPageBreak/>
        <w:t>T</w:t>
      </w:r>
      <w:r w:rsidR="00892B43" w:rsidRPr="00991F74">
        <w:rPr>
          <w:b/>
          <w:sz w:val="28"/>
          <w:szCs w:val="28"/>
        </w:rPr>
        <w:t xml:space="preserve">OPIC </w:t>
      </w:r>
      <w:r w:rsidR="00280AB2">
        <w:rPr>
          <w:b/>
          <w:sz w:val="28"/>
          <w:szCs w:val="28"/>
        </w:rPr>
        <w:t xml:space="preserve">BH </w:t>
      </w:r>
      <w:r w:rsidRPr="00991F74">
        <w:rPr>
          <w:b/>
          <w:sz w:val="28"/>
          <w:szCs w:val="28"/>
        </w:rPr>
        <w:t>1</w:t>
      </w:r>
      <w:r w:rsidR="00814997">
        <w:rPr>
          <w:b/>
          <w:sz w:val="28"/>
          <w:szCs w:val="28"/>
        </w:rPr>
        <w:t>4</w:t>
      </w:r>
    </w:p>
    <w:p w:rsidR="008115B2" w:rsidRDefault="008115B2" w:rsidP="00831D75">
      <w:pPr>
        <w:pStyle w:val="Heading1"/>
      </w:pPr>
      <w:bookmarkStart w:id="44" w:name="_Ref391286556"/>
      <w:bookmarkStart w:id="45" w:name="_Toc391378690"/>
      <w:r w:rsidRPr="00892B43">
        <w:t xml:space="preserve">Advice from </w:t>
      </w:r>
      <w:r w:rsidR="006B1DAE">
        <w:t xml:space="preserve">the </w:t>
      </w:r>
      <w:r w:rsidRPr="00892B43">
        <w:t>pharmacist</w:t>
      </w:r>
      <w:bookmarkEnd w:id="44"/>
      <w:bookmarkEnd w:id="45"/>
    </w:p>
    <w:tbl>
      <w:tblPr>
        <w:tblStyle w:val="TableGrid"/>
        <w:tblpPr w:leftFromText="180" w:rightFromText="180" w:horzAnchor="margin" w:tblpY="336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23"/>
        <w:gridCol w:w="406"/>
        <w:gridCol w:w="277"/>
        <w:gridCol w:w="4677"/>
      </w:tblGrid>
      <w:tr w:rsidR="00301C3F" w:rsidRPr="002D00E2" w:rsidTr="00D30AB6">
        <w:trPr>
          <w:trHeight w:val="1701"/>
        </w:trPr>
        <w:tc>
          <w:tcPr>
            <w:tcW w:w="4814" w:type="dxa"/>
          </w:tcPr>
          <w:p w:rsidR="00301C3F" w:rsidRPr="00601942" w:rsidRDefault="00601942" w:rsidP="00F52006">
            <w:pPr>
              <w:rPr>
                <w:b/>
                <w:sz w:val="28"/>
              </w:rPr>
            </w:pPr>
            <w:r w:rsidRPr="00601942">
              <w:rPr>
                <w:b/>
                <w:sz w:val="28"/>
              </w:rPr>
              <w:t>RESOURCES</w:t>
            </w:r>
          </w:p>
          <w:p w:rsidR="00301C3F" w:rsidRPr="002D00E2" w:rsidRDefault="00301C3F" w:rsidP="00F52006">
            <w:r w:rsidRPr="002D00E2">
              <w:t>Copies of Resources 1 – 3</w:t>
            </w:r>
          </w:p>
          <w:p w:rsidR="00301C3F" w:rsidRPr="002D00E2" w:rsidRDefault="00301C3F" w:rsidP="00F52006">
            <w:r w:rsidRPr="002D00E2">
              <w:t>Cards for instructions (Activity 2 Support)</w:t>
            </w:r>
          </w:p>
          <w:p w:rsidR="00301C3F" w:rsidRPr="002D00E2" w:rsidRDefault="000D3CCF" w:rsidP="00F52006">
            <w:r>
              <w:t>Audio equipment,</w:t>
            </w:r>
            <w:r w:rsidR="00301C3F" w:rsidRPr="002D00E2">
              <w:t xml:space="preserve"> </w:t>
            </w:r>
            <w:r w:rsidR="00301C3F" w:rsidRPr="000D3CCF">
              <w:rPr>
                <w:bCs/>
                <w:noProof/>
                <w:lang w:eastAsia="en-AU"/>
              </w:rPr>
              <w:t xml:space="preserve">Audio </w:t>
            </w:r>
            <w:r w:rsidR="00FE7716" w:rsidRPr="000D3CCF">
              <w:rPr>
                <w:bCs/>
              </w:rPr>
              <w:t>18</w:t>
            </w:r>
            <w:r w:rsidR="00301C3F" w:rsidRPr="000D3CCF">
              <w:rPr>
                <w:bCs/>
              </w:rPr>
              <w:t xml:space="preserve"> - 2</w:t>
            </w:r>
            <w:r w:rsidR="00FE7716" w:rsidRPr="000D3CCF">
              <w:rPr>
                <w:bCs/>
              </w:rPr>
              <w:t>1</w:t>
            </w:r>
          </w:p>
        </w:tc>
        <w:tc>
          <w:tcPr>
            <w:tcW w:w="292" w:type="dxa"/>
          </w:tcPr>
          <w:p w:rsidR="00301C3F" w:rsidRPr="002D00E2" w:rsidRDefault="00301C3F" w:rsidP="00F52006"/>
        </w:tc>
        <w:tc>
          <w:tcPr>
            <w:tcW w:w="5386" w:type="dxa"/>
            <w:gridSpan w:val="2"/>
          </w:tcPr>
          <w:p w:rsidR="00301C3F" w:rsidRPr="002D00E2" w:rsidRDefault="00301C3F" w:rsidP="00F52006"/>
        </w:tc>
      </w:tr>
      <w:tr w:rsidR="006B2000" w:rsidRPr="002D00E2" w:rsidTr="004F4F08">
        <w:trPr>
          <w:trHeight w:val="6803"/>
        </w:trPr>
        <w:tc>
          <w:tcPr>
            <w:tcW w:w="5106"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tcPr>
          <w:p w:rsidR="006B2000" w:rsidRDefault="006B2000" w:rsidP="00F52006">
            <w:pPr>
              <w:spacing w:before="120" w:after="120"/>
              <w:rPr>
                <w:b/>
                <w:sz w:val="28"/>
                <w:szCs w:val="28"/>
              </w:rPr>
            </w:pPr>
            <w:r w:rsidRPr="006B2000">
              <w:rPr>
                <w:b/>
                <w:sz w:val="28"/>
                <w:szCs w:val="28"/>
              </w:rPr>
              <w:t>H</w:t>
            </w:r>
            <w:r>
              <w:rPr>
                <w:b/>
                <w:sz w:val="28"/>
                <w:szCs w:val="28"/>
              </w:rPr>
              <w:t>EALTH SKILLS</w:t>
            </w:r>
          </w:p>
          <w:p w:rsidR="00D56D4A" w:rsidRDefault="00D56D4A" w:rsidP="00F52006">
            <w:pPr>
              <w:rPr>
                <w:sz w:val="22"/>
              </w:rPr>
            </w:pPr>
            <w:r w:rsidRPr="00D56D4A">
              <w:rPr>
                <w:sz w:val="22"/>
              </w:rPr>
              <w:t xml:space="preserve">The </w:t>
            </w:r>
            <w:r>
              <w:rPr>
                <w:sz w:val="22"/>
              </w:rPr>
              <w:t>pharmacist plays a vital role in the treatment of routine and minor health concerns, offering rapid access to a range of medicines, equipment and other necessities, thus reducing demands for appointments with a G.P.</w:t>
            </w:r>
          </w:p>
          <w:p w:rsidR="002E4D17" w:rsidRDefault="002E4D17" w:rsidP="00F52006">
            <w:pPr>
              <w:rPr>
                <w:sz w:val="22"/>
              </w:rPr>
            </w:pPr>
          </w:p>
          <w:p w:rsidR="00D56D4A" w:rsidRDefault="00D56D4A" w:rsidP="00F52006">
            <w:pPr>
              <w:rPr>
                <w:sz w:val="22"/>
              </w:rPr>
            </w:pPr>
            <w:r>
              <w:rPr>
                <w:sz w:val="22"/>
              </w:rPr>
              <w:t xml:space="preserve">In this theme learners recognise what advice and information they can expect from a pharmacist, </w:t>
            </w:r>
            <w:r w:rsidR="004230A3">
              <w:rPr>
                <w:sz w:val="22"/>
              </w:rPr>
              <w:t>understand key information about medicines and equipment, and follow instructions.</w:t>
            </w:r>
          </w:p>
          <w:p w:rsidR="00D30AB6" w:rsidRDefault="00D30AB6" w:rsidP="00F52006">
            <w:pPr>
              <w:rPr>
                <w:sz w:val="22"/>
              </w:rPr>
            </w:pPr>
          </w:p>
          <w:p w:rsidR="00D30AB6" w:rsidRDefault="004C2D87" w:rsidP="00D30AB6">
            <w:hyperlink r:id="rId197" w:history="1">
              <w:r w:rsidR="00D30AB6" w:rsidRPr="005A3300">
                <w:rPr>
                  <w:rStyle w:val="Hyperlink"/>
                </w:rPr>
                <w:t>http://www.nps.org.au/publications/consumer/medicines-talk/2008/medicinestalk-no-28-summer-2008/pharmacists-a-great-source-of-information</w:t>
              </w:r>
            </w:hyperlink>
          </w:p>
          <w:p w:rsidR="00D30AB6" w:rsidRDefault="00D30AB6" w:rsidP="00D30AB6"/>
          <w:p w:rsidR="00D30AB6" w:rsidRDefault="004C2D87" w:rsidP="00D30AB6">
            <w:hyperlink r:id="rId198" w:history="1">
              <w:r w:rsidR="00D30AB6" w:rsidRPr="005A3300">
                <w:rPr>
                  <w:rStyle w:val="Hyperlink"/>
                </w:rPr>
                <w:t>http://www.nps.org.au/publications/consumer/medicines-talk/2008/medicinestalk-no-28-summer-2008/questions-to-ask-a-pharmacist</w:t>
              </w:r>
            </w:hyperlink>
          </w:p>
          <w:p w:rsidR="00D30AB6" w:rsidRPr="002D00E2" w:rsidRDefault="00D30AB6" w:rsidP="00D30AB6"/>
        </w:tc>
        <w:tc>
          <w:tcPr>
            <w:tcW w:w="284" w:type="dxa"/>
            <w:tcBorders>
              <w:left w:val="single" w:sz="4" w:space="0" w:color="auto"/>
              <w:right w:val="single" w:sz="4" w:space="0" w:color="auto"/>
            </w:tcBorders>
          </w:tcPr>
          <w:p w:rsidR="006B2000" w:rsidRPr="002D00E2" w:rsidRDefault="006B2000" w:rsidP="00F52006"/>
        </w:tc>
        <w:tc>
          <w:tcPr>
            <w:tcW w:w="5102"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6B2000" w:rsidRDefault="006B2000" w:rsidP="00F52006">
            <w:pPr>
              <w:spacing w:before="120" w:after="120"/>
              <w:rPr>
                <w:b/>
                <w:sz w:val="28"/>
                <w:szCs w:val="28"/>
              </w:rPr>
            </w:pPr>
            <w:r w:rsidRPr="006B2000">
              <w:rPr>
                <w:b/>
                <w:sz w:val="28"/>
                <w:szCs w:val="28"/>
              </w:rPr>
              <w:t>SKILLS FOR LIFE</w:t>
            </w:r>
          </w:p>
          <w:p w:rsidR="004230A3" w:rsidRDefault="004230A3" w:rsidP="00F52006">
            <w:pPr>
              <w:rPr>
                <w:sz w:val="22"/>
              </w:rPr>
            </w:pPr>
            <w:r w:rsidRPr="004230A3">
              <w:rPr>
                <w:sz w:val="22"/>
              </w:rPr>
              <w:t>In</w:t>
            </w:r>
            <w:r>
              <w:rPr>
                <w:sz w:val="22"/>
              </w:rPr>
              <w:t xml:space="preserve"> order to get information from a pharmacist about minor health concerns and their treatment, learners need to be able to:</w:t>
            </w:r>
          </w:p>
          <w:p w:rsidR="004230A3" w:rsidRPr="004230A3" w:rsidRDefault="004230A3" w:rsidP="00202E6B">
            <w:pPr>
              <w:pStyle w:val="ListParagraph"/>
              <w:numPr>
                <w:ilvl w:val="0"/>
                <w:numId w:val="223"/>
              </w:numPr>
              <w:rPr>
                <w:sz w:val="22"/>
              </w:rPr>
            </w:pPr>
            <w:r w:rsidRPr="004230A3">
              <w:rPr>
                <w:sz w:val="22"/>
              </w:rPr>
              <w:t>Listen for and identify key information</w:t>
            </w:r>
          </w:p>
          <w:p w:rsidR="004230A3" w:rsidRPr="004230A3" w:rsidRDefault="004230A3" w:rsidP="00202E6B">
            <w:pPr>
              <w:pStyle w:val="ListParagraph"/>
              <w:numPr>
                <w:ilvl w:val="0"/>
                <w:numId w:val="223"/>
              </w:numPr>
              <w:rPr>
                <w:sz w:val="22"/>
              </w:rPr>
            </w:pPr>
            <w:r w:rsidRPr="004230A3">
              <w:rPr>
                <w:sz w:val="22"/>
              </w:rPr>
              <w:t>Listen to and follow simple instructions</w:t>
            </w:r>
          </w:p>
          <w:p w:rsidR="004230A3" w:rsidRPr="004230A3" w:rsidRDefault="004230A3" w:rsidP="00202E6B">
            <w:pPr>
              <w:pStyle w:val="ListParagraph"/>
              <w:numPr>
                <w:ilvl w:val="0"/>
                <w:numId w:val="223"/>
              </w:numPr>
              <w:rPr>
                <w:sz w:val="22"/>
              </w:rPr>
            </w:pPr>
            <w:r w:rsidRPr="004230A3">
              <w:rPr>
                <w:sz w:val="22"/>
              </w:rPr>
              <w:t>Understand relevant specialist vocabulary</w:t>
            </w:r>
          </w:p>
          <w:p w:rsidR="004230A3" w:rsidRPr="004230A3" w:rsidRDefault="004230A3" w:rsidP="00F52006">
            <w:pPr>
              <w:rPr>
                <w:sz w:val="22"/>
              </w:rPr>
            </w:pPr>
          </w:p>
          <w:p w:rsidR="004230A3" w:rsidRDefault="004230A3" w:rsidP="00F52006">
            <w:pPr>
              <w:rPr>
                <w:b/>
              </w:rPr>
            </w:pPr>
            <w:r w:rsidRPr="004230A3">
              <w:rPr>
                <w:b/>
              </w:rPr>
              <w:t>Core curriculum</w:t>
            </w:r>
          </w:p>
          <w:p w:rsidR="004230A3" w:rsidRPr="004230A3" w:rsidRDefault="004230A3" w:rsidP="00F52006">
            <w:pPr>
              <w:rPr>
                <w:sz w:val="22"/>
              </w:rPr>
            </w:pPr>
            <w:r>
              <w:rPr>
                <w:sz w:val="22"/>
              </w:rPr>
              <w:t xml:space="preserve">Listen for details and relevant information </w:t>
            </w:r>
          </w:p>
        </w:tc>
      </w:tr>
    </w:tbl>
    <w:p w:rsidR="008115B2" w:rsidRPr="002D00E2" w:rsidRDefault="008115B2"/>
    <w:tbl>
      <w:tblPr>
        <w:tblStyle w:val="TableGrid"/>
        <w:tblW w:w="0" w:type="auto"/>
        <w:tblInd w:w="817" w:type="dxa"/>
        <w:tblLook w:val="04A0" w:firstRow="1" w:lastRow="0" w:firstColumn="1" w:lastColumn="0" w:noHBand="0" w:noVBand="1"/>
      </w:tblPr>
      <w:tblGrid>
        <w:gridCol w:w="8930"/>
      </w:tblGrid>
      <w:tr w:rsidR="00013AF1" w:rsidTr="004F4F08">
        <w:tc>
          <w:tcPr>
            <w:tcW w:w="8930" w:type="dxa"/>
          </w:tcPr>
          <w:p w:rsidR="00013AF1" w:rsidRPr="004F4F08" w:rsidRDefault="00013AF1" w:rsidP="00013AF1">
            <w:pPr>
              <w:autoSpaceDE w:val="0"/>
              <w:autoSpaceDN w:val="0"/>
              <w:adjustRightInd w:val="0"/>
              <w:rPr>
                <w:color w:val="000000"/>
                <w:sz w:val="28"/>
                <w:szCs w:val="28"/>
                <w:lang w:eastAsia="en-AU"/>
              </w:rPr>
            </w:pPr>
            <w:r w:rsidRPr="004F4F08">
              <w:rPr>
                <w:b/>
                <w:bCs/>
                <w:color w:val="000000"/>
                <w:sz w:val="28"/>
                <w:szCs w:val="28"/>
                <w:lang w:eastAsia="en-AU"/>
              </w:rPr>
              <w:t xml:space="preserve">LEARNING OUTCOMES </w:t>
            </w:r>
          </w:p>
          <w:p w:rsidR="00013AF1" w:rsidRPr="004F4F08" w:rsidRDefault="00013AF1" w:rsidP="00013AF1">
            <w:pPr>
              <w:autoSpaceDE w:val="0"/>
              <w:autoSpaceDN w:val="0"/>
              <w:adjustRightInd w:val="0"/>
              <w:rPr>
                <w:color w:val="000000"/>
                <w:lang w:eastAsia="en-AU"/>
              </w:rPr>
            </w:pPr>
            <w:r w:rsidRPr="004F4F08">
              <w:rPr>
                <w:color w:val="000000"/>
                <w:lang w:eastAsia="en-AU"/>
              </w:rPr>
              <w:t xml:space="preserve">• To consult a pharmacist about minor health concerns </w:t>
            </w:r>
          </w:p>
          <w:p w:rsidR="00013AF1" w:rsidRPr="004F4F08" w:rsidRDefault="00013AF1" w:rsidP="00013AF1">
            <w:pPr>
              <w:autoSpaceDE w:val="0"/>
              <w:autoSpaceDN w:val="0"/>
              <w:adjustRightInd w:val="0"/>
              <w:rPr>
                <w:color w:val="000000"/>
                <w:lang w:eastAsia="en-AU"/>
              </w:rPr>
            </w:pPr>
            <w:r w:rsidRPr="004F4F08">
              <w:rPr>
                <w:color w:val="000000"/>
                <w:lang w:eastAsia="en-AU"/>
              </w:rPr>
              <w:t>• To follow instructions from a pharmacist about medicines</w:t>
            </w:r>
          </w:p>
          <w:p w:rsidR="00013AF1" w:rsidRDefault="00013AF1"/>
        </w:tc>
      </w:tr>
    </w:tbl>
    <w:p w:rsidR="008115B2" w:rsidRDefault="008115B2"/>
    <w:p w:rsidR="00A55564" w:rsidRDefault="00A55564"/>
    <w:p w:rsidR="00A55564" w:rsidRDefault="00A55564"/>
    <w:p w:rsidR="00A55564" w:rsidRDefault="00A55564"/>
    <w:p w:rsidR="00A55564" w:rsidRDefault="00A55564"/>
    <w:p w:rsidR="00A55564" w:rsidRDefault="00A55564"/>
    <w:p w:rsidR="00A55564" w:rsidRPr="002D00E2" w:rsidRDefault="00A55564"/>
    <w:p w:rsidR="00F52006" w:rsidRDefault="00F52006">
      <w:pPr>
        <w:rPr>
          <w:b/>
          <w:sz w:val="28"/>
          <w:szCs w:val="28"/>
        </w:rPr>
      </w:pPr>
      <w:r>
        <w:rPr>
          <w:b/>
          <w:sz w:val="28"/>
          <w:szCs w:val="28"/>
        </w:rPr>
        <w:br w:type="page"/>
      </w:r>
    </w:p>
    <w:p w:rsidR="00BE2A74" w:rsidRDefault="008115B2">
      <w:pPr>
        <w:rPr>
          <w:b/>
          <w:sz w:val="28"/>
          <w:szCs w:val="28"/>
        </w:rPr>
      </w:pPr>
      <w:r w:rsidRPr="00A2589C">
        <w:rPr>
          <w:b/>
          <w:sz w:val="28"/>
          <w:szCs w:val="28"/>
        </w:rPr>
        <w:lastRenderedPageBreak/>
        <w:t>ENGAGE</w:t>
      </w:r>
    </w:p>
    <w:p w:rsidR="002E4D17" w:rsidRPr="00A2589C" w:rsidRDefault="002E4D17">
      <w:pPr>
        <w:rPr>
          <w:b/>
          <w:sz w:val="28"/>
          <w:szCs w:val="28"/>
        </w:rPr>
      </w:pPr>
    </w:p>
    <w:p w:rsidR="00E743FF" w:rsidRPr="002D00E2" w:rsidRDefault="00E743FF" w:rsidP="00202E6B">
      <w:pPr>
        <w:pStyle w:val="ListParagraph"/>
        <w:numPr>
          <w:ilvl w:val="0"/>
          <w:numId w:val="224"/>
        </w:numPr>
      </w:pPr>
      <w:r>
        <w:rPr>
          <w:noProof/>
          <w:lang w:val="en-US"/>
        </w:rPr>
        <mc:AlternateContent>
          <mc:Choice Requires="wps">
            <w:drawing>
              <wp:anchor distT="0" distB="0" distL="114300" distR="114300" simplePos="0" relativeHeight="252324352" behindDoc="0" locked="0" layoutInCell="1" allowOverlap="0" wp14:anchorId="1F4974BA" wp14:editId="600FC07C">
                <wp:simplePos x="0" y="0"/>
                <wp:positionH relativeFrom="column">
                  <wp:posOffset>5041900</wp:posOffset>
                </wp:positionH>
                <wp:positionV relativeFrom="paragraph">
                  <wp:posOffset>908050</wp:posOffset>
                </wp:positionV>
                <wp:extent cx="1544955" cy="564515"/>
                <wp:effectExtent l="342900" t="0" r="17145" b="26035"/>
                <wp:wrapSquare wrapText="bothSides"/>
                <wp:docPr id="1285" name="AutoShape 18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4955" cy="564515"/>
                        </a:xfrm>
                        <a:prstGeom prst="wedgeRoundRectCallout">
                          <a:avLst>
                            <a:gd name="adj1" fmla="val -69690"/>
                            <a:gd name="adj2" fmla="val 18056"/>
                            <a:gd name="adj3" fmla="val 16667"/>
                          </a:avLst>
                        </a:prstGeom>
                        <a:solidFill>
                          <a:srgbClr val="FFFFFF"/>
                        </a:solidFill>
                        <a:ln w="9525">
                          <a:solidFill>
                            <a:srgbClr val="000000"/>
                          </a:solidFill>
                          <a:miter lim="800000"/>
                          <a:headEnd/>
                          <a:tailEnd/>
                        </a:ln>
                      </wps:spPr>
                      <wps:txbx>
                        <w:txbxContent>
                          <w:p w:rsidR="004C2D87" w:rsidRPr="00BE2A74" w:rsidRDefault="004C2D87" w:rsidP="00720F90">
                            <w:pPr>
                              <w:rPr>
                                <w:rFonts w:ascii="Arial" w:hAnsi="Arial" w:cs="Arial"/>
                                <w:sz w:val="18"/>
                              </w:rPr>
                            </w:pPr>
                            <w:r w:rsidRPr="00BE2A74">
                              <w:rPr>
                                <w:rFonts w:ascii="Arial" w:hAnsi="Arial" w:cs="Arial"/>
                                <w:sz w:val="18"/>
                              </w:rPr>
                              <w:t>Why are some medicines only available on prescription??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44" o:spid="_x0000_s1609" type="#_x0000_t62" style="position:absolute;left:0;text-align:left;margin-left:397pt;margin-top:71.5pt;width:121.65pt;height:44.45pt;z-index:25232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" o:allowoverlap="f" adj="-4253,14700">
                <v:textbox>
                  <w:txbxContent>
                    <w:p w:rsidR="004C2D87" w:rsidRPr="00BE2A74" w:rsidRDefault="004C2D87" w:rsidP="00720F90">
                      <w:pPr>
                        <w:rPr>
                          <w:rFonts w:ascii="Arial" w:hAnsi="Arial" w:cs="Arial"/>
                          <w:sz w:val="18"/>
                        </w:rPr>
                      </w:pPr>
                      <w:r w:rsidRPr="00BE2A74">
                        <w:rPr>
                          <w:rFonts w:ascii="Arial" w:hAnsi="Arial" w:cs="Arial"/>
                          <w:sz w:val="18"/>
                        </w:rPr>
                        <w:t>Why are some medicines only available on prescription??</w:t>
                      </w:r>
                    </w:p>
                  </w:txbxContent>
                </v:textbox>
                <w10:wrap type="square"/>
              </v:shape>
            </w:pict>
          </mc:Fallback>
        </mc:AlternateContent>
      </w:r>
      <w:r>
        <w:rPr>
          <w:noProof/>
          <w:lang w:val="en-US"/>
        </w:rPr>
        <mc:AlternateContent>
          <mc:Choice Requires="wps">
            <w:drawing>
              <wp:anchor distT="0" distB="0" distL="114300" distR="114300" simplePos="0" relativeHeight="252323328" behindDoc="0" locked="0" layoutInCell="1" allowOverlap="0" wp14:anchorId="575848BC" wp14:editId="70EB3F84">
                <wp:simplePos x="0" y="0"/>
                <wp:positionH relativeFrom="column">
                  <wp:posOffset>4838700</wp:posOffset>
                </wp:positionH>
                <wp:positionV relativeFrom="paragraph">
                  <wp:posOffset>31750</wp:posOffset>
                </wp:positionV>
                <wp:extent cx="1797685" cy="450850"/>
                <wp:effectExtent l="133350" t="0" r="12065" b="177800"/>
                <wp:wrapSquare wrapText="bothSides"/>
                <wp:docPr id="1286" name="AutoShape 1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685" cy="450850"/>
                        </a:xfrm>
                        <a:prstGeom prst="wedgeRoundRectCallout">
                          <a:avLst>
                            <a:gd name="adj1" fmla="val -54875"/>
                            <a:gd name="adj2" fmla="val 79579"/>
                            <a:gd name="adj3" fmla="val 16667"/>
                          </a:avLst>
                        </a:prstGeom>
                        <a:solidFill>
                          <a:srgbClr val="FFFFFF"/>
                        </a:solidFill>
                        <a:ln w="9525">
                          <a:solidFill>
                            <a:srgbClr val="000000"/>
                          </a:solidFill>
                          <a:miter lim="800000"/>
                          <a:headEnd/>
                          <a:tailEnd/>
                        </a:ln>
                      </wps:spPr>
                      <wps:txbx>
                        <w:txbxContent>
                          <w:p w:rsidR="004C2D87" w:rsidRPr="00BE2A74" w:rsidRDefault="004C2D87">
                            <w:pPr>
                              <w:rPr>
                                <w:rFonts w:ascii="Arial" w:hAnsi="Arial" w:cs="Arial"/>
                                <w:sz w:val="18"/>
                              </w:rPr>
                            </w:pPr>
                            <w:r w:rsidRPr="00BE2A74">
                              <w:rPr>
                                <w:rFonts w:ascii="Arial" w:hAnsi="Arial" w:cs="Arial"/>
                                <w:sz w:val="18"/>
                              </w:rPr>
                              <w:t>What type of advice and help can you get from a chemist?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43" o:spid="_x0000_s1610" type="#_x0000_t62" style="position:absolute;left:0;text-align:left;margin-left:381pt;margin-top:2.5pt;width:141.55pt;height:35.5pt;z-index:25232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" o:allowoverlap="f" adj="-1053,27989">
                <v:textbox>
                  <w:txbxContent>
                    <w:p w:rsidR="004C2D87" w:rsidRPr="00BE2A74" w:rsidRDefault="004C2D87">
                      <w:pPr>
                        <w:rPr>
                          <w:rFonts w:ascii="Arial" w:hAnsi="Arial" w:cs="Arial"/>
                          <w:sz w:val="18"/>
                        </w:rPr>
                      </w:pPr>
                      <w:r w:rsidRPr="00BE2A74">
                        <w:rPr>
                          <w:rFonts w:ascii="Arial" w:hAnsi="Arial" w:cs="Arial"/>
                          <w:sz w:val="18"/>
                        </w:rPr>
                        <w:t>What type of advice and help can you get from a chemist?</w:t>
                      </w:r>
                    </w:p>
                  </w:txbxContent>
                </v:textbox>
                <w10:wrap type="square"/>
              </v:shape>
            </w:pict>
          </mc:Fallback>
        </mc:AlternateContent>
      </w:r>
      <w:r w:rsidRPr="002D00E2">
        <w:t xml:space="preserve">Check understanding of the words ‘pharmacist’ and ‘chemist’; check learners realise that these are the same. </w:t>
      </w:r>
    </w:p>
    <w:p w:rsidR="00E743FF" w:rsidRPr="002D00E2" w:rsidRDefault="00E743FF" w:rsidP="00202E6B">
      <w:pPr>
        <w:pStyle w:val="ListParagraph"/>
        <w:numPr>
          <w:ilvl w:val="0"/>
          <w:numId w:val="224"/>
        </w:numPr>
      </w:pPr>
      <w:r w:rsidRPr="002D00E2">
        <w:t>In small groups, ask learners to compile lists of things you can and can’t get from a pharmacist. Disc</w:t>
      </w:r>
      <w:r>
        <w:t xml:space="preserve">uss any differences between Australia and </w:t>
      </w:r>
      <w:r w:rsidRPr="002D00E2">
        <w:t xml:space="preserve">other countries learners are familiar with. </w:t>
      </w:r>
    </w:p>
    <w:p w:rsidR="00E743FF" w:rsidRPr="002D00E2" w:rsidRDefault="00E743FF" w:rsidP="00202E6B">
      <w:pPr>
        <w:pStyle w:val="ListParagraph"/>
        <w:numPr>
          <w:ilvl w:val="0"/>
          <w:numId w:val="224"/>
        </w:numPr>
      </w:pPr>
      <w:r w:rsidRPr="002D00E2">
        <w:t xml:space="preserve">Discuss the types of medicines you can buy ‘over the counter’ from the pharmacist (i.e. without a prescription) and those that you can only get with a prescription, such as antibiotics. </w:t>
      </w:r>
    </w:p>
    <w:p w:rsidR="00E743FF" w:rsidRPr="002D00E2" w:rsidRDefault="00E743FF"/>
    <w:p w:rsidR="00E743FF" w:rsidRPr="002D00E2" w:rsidRDefault="00E743FF" w:rsidP="008115B2"/>
    <w:p w:rsidR="00BE2A74" w:rsidRPr="00D3604A" w:rsidRDefault="008115B2">
      <w:pPr>
        <w:rPr>
          <w:b/>
          <w:sz w:val="28"/>
          <w:szCs w:val="28"/>
        </w:rPr>
      </w:pPr>
      <w:r w:rsidRPr="00D3604A">
        <w:rPr>
          <w:b/>
          <w:sz w:val="28"/>
          <w:szCs w:val="28"/>
        </w:rPr>
        <w:t>ENABLE</w:t>
      </w:r>
    </w:p>
    <w:tbl>
      <w:tblPr>
        <w:tblStyle w:val="TableGrid"/>
        <w:tblW w:w="107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02"/>
        <w:gridCol w:w="236"/>
        <w:gridCol w:w="5102"/>
        <w:gridCol w:w="16"/>
        <w:gridCol w:w="284"/>
      </w:tblGrid>
      <w:tr w:rsidR="00FB483E" w:rsidRPr="002D00E2" w:rsidTr="00D473E4">
        <w:trPr>
          <w:gridAfter w:val="1"/>
          <w:wAfter w:w="284" w:type="dxa"/>
        </w:trPr>
        <w:tc>
          <w:tcPr>
            <w:tcW w:w="10456" w:type="dxa"/>
            <w:gridSpan w:val="4"/>
          </w:tcPr>
          <w:p w:rsidR="00FB483E" w:rsidRPr="002D00E2" w:rsidRDefault="00FB483E" w:rsidP="006B4898">
            <w:pPr>
              <w:rPr>
                <w:b/>
                <w:bCs/>
              </w:rPr>
            </w:pPr>
            <w:r>
              <w:rPr>
                <w:b/>
                <w:bCs/>
              </w:rPr>
              <w:t>ACTIVITY 1 (</w:t>
            </w:r>
            <w:r>
              <w:rPr>
                <w:b/>
                <w:bCs/>
                <w:noProof/>
                <w:lang w:eastAsia="en-AU"/>
              </w:rPr>
              <w:t xml:space="preserve">AUDIO </w:t>
            </w:r>
            <w:r>
              <w:rPr>
                <w:b/>
                <w:bCs/>
              </w:rPr>
              <w:t>18)</w:t>
            </w:r>
          </w:p>
          <w:p w:rsidR="00FB483E" w:rsidRPr="002D00E2" w:rsidRDefault="00FB483E" w:rsidP="006B4898"/>
          <w:p w:rsidR="00FB483E" w:rsidRPr="002D00E2" w:rsidRDefault="00FB483E" w:rsidP="006B4898">
            <w:r>
              <w:rPr>
                <w:noProof/>
                <w:lang w:val="en-US"/>
              </w:rPr>
              <mc:AlternateContent>
                <mc:Choice Requires="wps">
                  <w:drawing>
                    <wp:anchor distT="0" distB="0" distL="114300" distR="114300" simplePos="0" relativeHeight="252327424" behindDoc="0" locked="0" layoutInCell="1" allowOverlap="1" wp14:anchorId="0BF0A863" wp14:editId="2A7893FD">
                      <wp:simplePos x="0" y="0"/>
                      <wp:positionH relativeFrom="column">
                        <wp:posOffset>4533900</wp:posOffset>
                      </wp:positionH>
                      <wp:positionV relativeFrom="paragraph">
                        <wp:posOffset>1247775</wp:posOffset>
                      </wp:positionV>
                      <wp:extent cx="1784350" cy="569595"/>
                      <wp:effectExtent l="76200" t="0" r="25400" b="344805"/>
                      <wp:wrapSquare wrapText="bothSides"/>
                      <wp:docPr id="1283" name="AutoShape 2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4350" cy="569595"/>
                              </a:xfrm>
                              <a:prstGeom prst="wedgeRoundRectCallout">
                                <a:avLst>
                                  <a:gd name="adj1" fmla="val -51495"/>
                                  <a:gd name="adj2" fmla="val 100949"/>
                                  <a:gd name="adj3" fmla="val 16667"/>
                                </a:avLst>
                              </a:prstGeom>
                              <a:solidFill>
                                <a:srgbClr val="FFFFFF"/>
                              </a:solidFill>
                              <a:ln w="9525">
                                <a:solidFill>
                                  <a:srgbClr val="000000"/>
                                </a:solidFill>
                                <a:miter lim="800000"/>
                                <a:headEnd/>
                                <a:tailEnd/>
                              </a:ln>
                            </wps:spPr>
                            <wps:txbx>
                              <w:txbxContent>
                                <w:p w:rsidR="004C2D87" w:rsidRPr="00BE2A74" w:rsidRDefault="004C2D87">
                                  <w:pPr>
                                    <w:rPr>
                                      <w:rFonts w:ascii="Arial" w:hAnsi="Arial" w:cs="Arial"/>
                                      <w:sz w:val="18"/>
                                    </w:rPr>
                                  </w:pPr>
                                  <w:r w:rsidRPr="00BE2A74">
                                    <w:rPr>
                                      <w:rFonts w:ascii="Arial" w:hAnsi="Arial" w:cs="Arial"/>
                                      <w:sz w:val="18"/>
                                    </w:rPr>
                                    <w:t>What other conditions might a chemist help you with?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70" o:spid="_x0000_s1611" type="#_x0000_t62" style="position:absolute;margin-left:357pt;margin-top:98.25pt;width:140.5pt;height:44.85pt;z-index:25232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" adj="-323,32605">
                      <v:textbox>
                        <w:txbxContent>
                          <w:p w:rsidR="004C2D87" w:rsidRPr="00BE2A74" w:rsidRDefault="004C2D87">
                            <w:pPr>
                              <w:rPr>
                                <w:rFonts w:ascii="Arial" w:hAnsi="Arial" w:cs="Arial"/>
                                <w:sz w:val="18"/>
                              </w:rPr>
                            </w:pPr>
                            <w:r w:rsidRPr="00BE2A74">
                              <w:rPr>
                                <w:rFonts w:ascii="Arial" w:hAnsi="Arial" w:cs="Arial"/>
                                <w:sz w:val="18"/>
                              </w:rPr>
                              <w:t>What other conditions might a chemist help you with?</w:t>
                            </w:r>
                          </w:p>
                        </w:txbxContent>
                      </v:textbox>
                      <w10:wrap type="square"/>
                    </v:shape>
                  </w:pict>
                </mc:Fallback>
              </mc:AlternateContent>
            </w:r>
            <w:r>
              <w:rPr>
                <w:noProof/>
                <w:lang w:val="en-US"/>
              </w:rPr>
              <mc:AlternateContent>
                <mc:Choice Requires="wps">
                  <w:drawing>
                    <wp:anchor distT="0" distB="0" distL="114300" distR="114300" simplePos="0" relativeHeight="252326400" behindDoc="0" locked="0" layoutInCell="1" allowOverlap="1" wp14:anchorId="6ED22953" wp14:editId="0F883BE2">
                      <wp:simplePos x="0" y="0"/>
                      <wp:positionH relativeFrom="column">
                        <wp:posOffset>4521200</wp:posOffset>
                      </wp:positionH>
                      <wp:positionV relativeFrom="paragraph">
                        <wp:posOffset>142875</wp:posOffset>
                      </wp:positionV>
                      <wp:extent cx="1797050" cy="461010"/>
                      <wp:effectExtent l="0" t="0" r="12700" b="396240"/>
                      <wp:wrapSquare wrapText="bothSides"/>
                      <wp:docPr id="1284" name="AutoShape 24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0" cy="461010"/>
                              </a:xfrm>
                              <a:prstGeom prst="wedgeRoundRectCallout">
                                <a:avLst>
                                  <a:gd name="adj1" fmla="val -46394"/>
                                  <a:gd name="adj2" fmla="val 128375"/>
                                  <a:gd name="adj3" fmla="val 16667"/>
                                </a:avLst>
                              </a:prstGeom>
                              <a:solidFill>
                                <a:srgbClr val="FFFFFF"/>
                              </a:solidFill>
                              <a:ln w="9525">
                                <a:solidFill>
                                  <a:srgbClr val="000000"/>
                                </a:solidFill>
                                <a:miter lim="800000"/>
                                <a:headEnd/>
                                <a:tailEnd/>
                              </a:ln>
                            </wps:spPr>
                            <wps:txbx>
                              <w:txbxContent>
                                <w:p w:rsidR="004C2D87" w:rsidRPr="00BE2A74" w:rsidRDefault="004C2D87">
                                  <w:pPr>
                                    <w:rPr>
                                      <w:rFonts w:ascii="Arial" w:hAnsi="Arial" w:cs="Arial"/>
                                      <w:sz w:val="18"/>
                                    </w:rPr>
                                  </w:pPr>
                                  <w:r w:rsidRPr="00BE2A74">
                                    <w:rPr>
                                      <w:rFonts w:ascii="Arial" w:hAnsi="Arial" w:cs="Arial"/>
                                      <w:sz w:val="18"/>
                                    </w:rPr>
                                    <w:t>Why might you speak to a chemist instead of a 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69" o:spid="_x0000_s1612" type="#_x0000_t62" style="position:absolute;margin-left:356pt;margin-top:11.25pt;width:141.5pt;height:36.3pt;z-index:25232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" adj="779,38529">
                      <v:textbox>
                        <w:txbxContent>
                          <w:p w:rsidR="004C2D87" w:rsidRPr="00BE2A74" w:rsidRDefault="004C2D87">
                            <w:pPr>
                              <w:rPr>
                                <w:rFonts w:ascii="Arial" w:hAnsi="Arial" w:cs="Arial"/>
                                <w:sz w:val="18"/>
                              </w:rPr>
                            </w:pPr>
                            <w:r w:rsidRPr="00BE2A74">
                              <w:rPr>
                                <w:rFonts w:ascii="Arial" w:hAnsi="Arial" w:cs="Arial"/>
                                <w:sz w:val="18"/>
                              </w:rPr>
                              <w:t>Why might you speak to a chemist instead of a doctor?</w:t>
                            </w:r>
                          </w:p>
                        </w:txbxContent>
                      </v:textbox>
                      <w10:wrap type="square"/>
                    </v:shape>
                  </w:pict>
                </mc:Fallback>
              </mc:AlternateContent>
            </w:r>
            <w:r w:rsidRPr="002D00E2">
              <w:rPr>
                <w:b/>
                <w:bCs/>
              </w:rPr>
              <w:t xml:space="preserve">Explore the types of help and advice a pharmacist can give </w:t>
            </w:r>
          </w:p>
          <w:p w:rsidR="00FB483E" w:rsidRPr="002D00E2" w:rsidRDefault="00FB483E" w:rsidP="00202E6B">
            <w:pPr>
              <w:pStyle w:val="ListParagraph"/>
              <w:numPr>
                <w:ilvl w:val="0"/>
                <w:numId w:val="225"/>
              </w:numPr>
            </w:pPr>
            <w:r w:rsidRPr="002D00E2">
              <w:t xml:space="preserve">Share ideas about the picture on Resource 1, asking questions to establish who the people are, where they are and what is happening. Display useful words. </w:t>
            </w:r>
          </w:p>
          <w:p w:rsidR="00FB483E" w:rsidRPr="002D00E2" w:rsidRDefault="00FB483E" w:rsidP="00202E6B">
            <w:pPr>
              <w:pStyle w:val="ListParagraph"/>
              <w:numPr>
                <w:ilvl w:val="0"/>
                <w:numId w:val="225"/>
              </w:numPr>
            </w:pPr>
            <w:r w:rsidRPr="002D00E2">
              <w:t xml:space="preserve">Discuss the types of advice listed, checking understanding of key words such as ‘medicine’, ‘symptoms’ and ‘side-effects’. </w:t>
            </w:r>
          </w:p>
          <w:p w:rsidR="00FB483E" w:rsidRPr="002D00E2" w:rsidRDefault="00FB483E" w:rsidP="00202E6B">
            <w:pPr>
              <w:pStyle w:val="ListParagraph"/>
              <w:numPr>
                <w:ilvl w:val="0"/>
                <w:numId w:val="225"/>
              </w:numPr>
            </w:pPr>
            <w:r w:rsidRPr="002D00E2">
              <w:t xml:space="preserve">Set the context for the audio clip – six short extracts with a pharmacist’s advice for a child with hay fever. </w:t>
            </w:r>
          </w:p>
          <w:p w:rsidR="00FB483E" w:rsidRPr="002D00E2" w:rsidRDefault="00FB483E" w:rsidP="00202E6B">
            <w:pPr>
              <w:pStyle w:val="ListParagraph"/>
              <w:numPr>
                <w:ilvl w:val="0"/>
                <w:numId w:val="225"/>
              </w:numPr>
            </w:pPr>
            <w:r w:rsidRPr="002D00E2">
              <w:t xml:space="preserve">Play the audio clip. Stimulate discussion by asking questions, such as: ‘What do you think the anti-histamine is for?’ ‘Does anyone here get hay fever?’ ‘Think about the pharmacist’s last point. What question do you think the customer asked?’ </w:t>
            </w:r>
          </w:p>
          <w:p w:rsidR="00FB483E" w:rsidRPr="002D00E2" w:rsidRDefault="00FB483E" w:rsidP="00202E6B">
            <w:pPr>
              <w:pStyle w:val="ListParagraph"/>
              <w:numPr>
                <w:ilvl w:val="0"/>
                <w:numId w:val="225"/>
              </w:numPr>
            </w:pPr>
            <w:r w:rsidRPr="002D00E2">
              <w:t xml:space="preserve">Discuss the meaning of any unfamiliar words in the pharmacist’s advice. </w:t>
            </w:r>
          </w:p>
          <w:p w:rsidR="00FB483E" w:rsidRPr="002D00E2" w:rsidRDefault="00FB483E" w:rsidP="00202E6B">
            <w:pPr>
              <w:pStyle w:val="ListParagraph"/>
              <w:numPr>
                <w:ilvl w:val="0"/>
                <w:numId w:val="225"/>
              </w:numPr>
            </w:pPr>
            <w:r w:rsidRPr="002D00E2">
              <w:t xml:space="preserve">Suggest that learners match each speech-bubble on the page to one of the types of advice listed. </w:t>
            </w:r>
          </w:p>
          <w:p w:rsidR="00FB483E" w:rsidRPr="002D00E2" w:rsidRDefault="00FB483E"/>
          <w:p w:rsidR="00FB483E" w:rsidRPr="002D00E2" w:rsidRDefault="00FB483E"/>
          <w:p w:rsidR="00FB483E" w:rsidRPr="002D00E2" w:rsidRDefault="00FB483E" w:rsidP="002B1AFF"/>
        </w:tc>
      </w:tr>
      <w:tr w:rsidR="000F4127" w:rsidRPr="002D00E2" w:rsidTr="00D86469">
        <w:trPr>
          <w:gridAfter w:val="2"/>
          <w:wAfter w:w="300" w:type="dxa"/>
          <w:trHeight w:val="3118"/>
        </w:trPr>
        <w:tc>
          <w:tcPr>
            <w:tcW w:w="5102"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0F4127" w:rsidRPr="002D00E2" w:rsidRDefault="000F4127" w:rsidP="002E4D17">
            <w:pPr>
              <w:spacing w:after="120"/>
              <w:rPr>
                <w:b/>
              </w:rPr>
            </w:pPr>
            <w:r w:rsidRPr="002D00E2">
              <w:rPr>
                <w:b/>
              </w:rPr>
              <w:t>S</w:t>
            </w:r>
            <w:r>
              <w:rPr>
                <w:b/>
              </w:rPr>
              <w:t>upport</w:t>
            </w:r>
          </w:p>
          <w:p w:rsidR="000F4127" w:rsidRPr="002E4D17" w:rsidRDefault="000F4127" w:rsidP="00202E6B">
            <w:pPr>
              <w:pStyle w:val="ListParagraph"/>
              <w:numPr>
                <w:ilvl w:val="0"/>
                <w:numId w:val="226"/>
              </w:numPr>
              <w:rPr>
                <w:sz w:val="22"/>
              </w:rPr>
            </w:pPr>
            <w:proofErr w:type="gramStart"/>
            <w:r w:rsidRPr="002E4D17">
              <w:rPr>
                <w:sz w:val="22"/>
              </w:rPr>
              <w:t>Pause</w:t>
            </w:r>
            <w:proofErr w:type="gramEnd"/>
            <w:r w:rsidRPr="002E4D17">
              <w:rPr>
                <w:sz w:val="22"/>
              </w:rPr>
              <w:t xml:space="preserve"> the audio clip after each </w:t>
            </w:r>
            <w:r w:rsidR="002E4D17" w:rsidRPr="002E4D17">
              <w:rPr>
                <w:sz w:val="22"/>
              </w:rPr>
              <w:t xml:space="preserve">piece of </w:t>
            </w:r>
            <w:r w:rsidRPr="002E4D17">
              <w:rPr>
                <w:sz w:val="22"/>
              </w:rPr>
              <w:t xml:space="preserve">advice, discussing what learners heard to identify the speech-bubble on the page. </w:t>
            </w:r>
          </w:p>
          <w:p w:rsidR="000F4127" w:rsidRPr="002E4D17" w:rsidRDefault="000F4127" w:rsidP="00202E6B">
            <w:pPr>
              <w:pStyle w:val="ListParagraph"/>
              <w:numPr>
                <w:ilvl w:val="0"/>
                <w:numId w:val="226"/>
              </w:numPr>
              <w:rPr>
                <w:sz w:val="22"/>
              </w:rPr>
            </w:pPr>
            <w:r w:rsidRPr="002E4D17">
              <w:rPr>
                <w:sz w:val="22"/>
              </w:rPr>
              <w:t>Ask learners to explain the kind of information the pharmacist is giving in each speech-bubble (e.g. she is giving the customer something to make her child’s hay fever better).</w:t>
            </w:r>
          </w:p>
          <w:p w:rsidR="000F4127" w:rsidRPr="002E4D17" w:rsidRDefault="000F4127" w:rsidP="00202E6B">
            <w:pPr>
              <w:pStyle w:val="ListParagraph"/>
              <w:numPr>
                <w:ilvl w:val="0"/>
                <w:numId w:val="226"/>
              </w:numPr>
              <w:rPr>
                <w:sz w:val="22"/>
              </w:rPr>
            </w:pPr>
            <w:r w:rsidRPr="002E4D17">
              <w:rPr>
                <w:sz w:val="22"/>
              </w:rPr>
              <w:t xml:space="preserve">When learners are confident about the purpose of each speech-bubble, ask them to match each one to a type of advice from the list on the page. </w:t>
            </w:r>
          </w:p>
          <w:p w:rsidR="000F4127" w:rsidRPr="002D00E2" w:rsidRDefault="000F4127" w:rsidP="006B4898">
            <w:pPr>
              <w:rPr>
                <w:i/>
              </w:rPr>
            </w:pPr>
          </w:p>
        </w:tc>
        <w:tc>
          <w:tcPr>
            <w:tcW w:w="236" w:type="dxa"/>
            <w:tcBorders>
              <w:left w:val="single" w:sz="4" w:space="0" w:color="auto"/>
              <w:right w:val="single" w:sz="4" w:space="0" w:color="auto"/>
            </w:tcBorders>
            <w:shd w:val="clear" w:color="auto" w:fill="auto"/>
          </w:tcPr>
          <w:p w:rsidR="000F4127" w:rsidRPr="002D00E2" w:rsidRDefault="000F4127">
            <w:pPr>
              <w:rPr>
                <w:b/>
              </w:rPr>
            </w:pPr>
          </w:p>
        </w:tc>
        <w:tc>
          <w:tcPr>
            <w:tcW w:w="5102" w:type="dxa"/>
            <w:tcBorders>
              <w:top w:val="single" w:sz="4" w:space="0" w:color="auto"/>
              <w:left w:val="single" w:sz="4" w:space="0" w:color="auto"/>
              <w:bottom w:val="single" w:sz="4" w:space="0" w:color="auto"/>
              <w:right w:val="single" w:sz="4" w:space="0" w:color="auto"/>
            </w:tcBorders>
            <w:shd w:val="clear" w:color="auto" w:fill="E5DFEC" w:themeFill="accent4" w:themeFillTint="33"/>
          </w:tcPr>
          <w:p w:rsidR="000F4127" w:rsidRPr="002D00E2" w:rsidRDefault="000F4127" w:rsidP="002E4D17">
            <w:pPr>
              <w:spacing w:after="120"/>
              <w:rPr>
                <w:b/>
              </w:rPr>
            </w:pPr>
            <w:r w:rsidRPr="002D00E2">
              <w:rPr>
                <w:b/>
              </w:rPr>
              <w:t>ESOL</w:t>
            </w:r>
          </w:p>
          <w:p w:rsidR="000D4FDF" w:rsidRDefault="000F4127">
            <w:pPr>
              <w:rPr>
                <w:sz w:val="22"/>
              </w:rPr>
            </w:pPr>
            <w:r w:rsidRPr="002E4D17">
              <w:rPr>
                <w:sz w:val="22"/>
              </w:rPr>
              <w:t>As follow-up, work with learners to build up a bank o</w:t>
            </w:r>
            <w:r w:rsidR="000D4FDF">
              <w:rPr>
                <w:sz w:val="22"/>
              </w:rPr>
              <w:t xml:space="preserve">f expressions for talking about </w:t>
            </w:r>
            <w:r w:rsidRPr="002E4D17">
              <w:rPr>
                <w:sz w:val="22"/>
              </w:rPr>
              <w:t>timing (e.g. ‘as soon as you notice …’) and dosage (e.g.</w:t>
            </w:r>
            <w:r w:rsidR="002E4D17" w:rsidRPr="002E4D17">
              <w:rPr>
                <w:sz w:val="22"/>
              </w:rPr>
              <w:t xml:space="preserve"> </w:t>
            </w:r>
            <w:r w:rsidR="000D4FDF">
              <w:rPr>
                <w:sz w:val="22"/>
              </w:rPr>
              <w:t>‘one spoonful’).</w:t>
            </w:r>
          </w:p>
          <w:p w:rsidR="000F4127" w:rsidRPr="002E4D17" w:rsidRDefault="000F4127">
            <w:pPr>
              <w:rPr>
                <w:sz w:val="22"/>
              </w:rPr>
            </w:pPr>
            <w:r w:rsidRPr="002E4D17">
              <w:rPr>
                <w:sz w:val="22"/>
              </w:rPr>
              <w:t>Start with expressions used by the pharmacist on Resource 1 and then discuss and record other expressions, such as</w:t>
            </w:r>
            <w:r w:rsidR="000D4FDF">
              <w:rPr>
                <w:sz w:val="22"/>
              </w:rPr>
              <w:t>:</w:t>
            </w:r>
          </w:p>
          <w:p w:rsidR="000F4127" w:rsidRPr="002E4D17" w:rsidRDefault="000F4127">
            <w:pPr>
              <w:rPr>
                <w:sz w:val="22"/>
              </w:rPr>
            </w:pPr>
            <w:r w:rsidRPr="002E4D17">
              <w:rPr>
                <w:sz w:val="22"/>
              </w:rPr>
              <w:t>‘</w:t>
            </w:r>
            <w:proofErr w:type="gramStart"/>
            <w:r w:rsidRPr="002E4D17">
              <w:rPr>
                <w:sz w:val="22"/>
              </w:rPr>
              <w:t>one</w:t>
            </w:r>
            <w:proofErr w:type="gramEnd"/>
            <w:r w:rsidRPr="002E4D17">
              <w:rPr>
                <w:sz w:val="22"/>
              </w:rPr>
              <w:t xml:space="preserve"> tablet a day’, ‘twice a day’, ‘whenever you feel …’,‘before eating’, etc.</w:t>
            </w:r>
          </w:p>
          <w:p w:rsidR="000F4127" w:rsidRPr="002D00E2" w:rsidRDefault="000F4127" w:rsidP="00063099">
            <w:pPr>
              <w:rPr>
                <w:i/>
              </w:rPr>
            </w:pPr>
          </w:p>
        </w:tc>
      </w:tr>
      <w:tr w:rsidR="00FB483E" w:rsidRPr="002D00E2" w:rsidTr="00D473E4">
        <w:trPr>
          <w:trHeight w:val="5623"/>
        </w:trPr>
        <w:tc>
          <w:tcPr>
            <w:tcW w:w="10740" w:type="dxa"/>
            <w:gridSpan w:val="5"/>
          </w:tcPr>
          <w:p w:rsidR="00FB483E" w:rsidRPr="002D00E2" w:rsidRDefault="00FB483E" w:rsidP="006B4898">
            <w:pPr>
              <w:rPr>
                <w:b/>
                <w:bCs/>
              </w:rPr>
            </w:pPr>
            <w:r>
              <w:rPr>
                <w:b/>
                <w:bCs/>
              </w:rPr>
              <w:lastRenderedPageBreak/>
              <w:t>ACTIVITY 2 (AUDIO 19-20)</w:t>
            </w:r>
          </w:p>
          <w:p w:rsidR="00FB483E" w:rsidRPr="002D00E2" w:rsidRDefault="00FB483E" w:rsidP="006B4898"/>
          <w:p w:rsidR="00FB483E" w:rsidRPr="002D00E2" w:rsidRDefault="00FB483E" w:rsidP="006B4898">
            <w:r w:rsidRPr="002D00E2">
              <w:rPr>
                <w:b/>
                <w:bCs/>
              </w:rPr>
              <w:t xml:space="preserve">Follow a pharmacist’s advice on medication </w:t>
            </w:r>
          </w:p>
          <w:p w:rsidR="00FB483E" w:rsidRPr="002D00E2" w:rsidRDefault="00FB483E" w:rsidP="00202E6B">
            <w:pPr>
              <w:pStyle w:val="ListParagraph"/>
              <w:numPr>
                <w:ilvl w:val="0"/>
                <w:numId w:val="227"/>
              </w:numPr>
            </w:pPr>
            <w:r w:rsidRPr="002D00E2">
              <w:t xml:space="preserve">Play the two extracts of advice from the pharmacist and clarify the meaning of any unfamiliar vocabulary (e.g. ‘catching’, ‘reapply’ – ensure learners recognise the word ‘apply’ with the prefix ‘re-’). </w:t>
            </w:r>
          </w:p>
          <w:p w:rsidR="00FB483E" w:rsidRPr="002D00E2" w:rsidRDefault="00FB483E" w:rsidP="00202E6B">
            <w:pPr>
              <w:pStyle w:val="ListParagraph"/>
              <w:numPr>
                <w:ilvl w:val="0"/>
                <w:numId w:val="227"/>
              </w:numPr>
            </w:pPr>
            <w:r w:rsidRPr="002D00E2">
              <w:t xml:space="preserve">Ask learners to suggest what problems are being discussed. Discuss the type of advice being given. </w:t>
            </w:r>
          </w:p>
          <w:p w:rsidR="00FB483E" w:rsidRPr="002D00E2" w:rsidRDefault="00FB483E" w:rsidP="00202E6B">
            <w:pPr>
              <w:pStyle w:val="ListParagraph"/>
              <w:numPr>
                <w:ilvl w:val="0"/>
                <w:numId w:val="227"/>
              </w:numPr>
            </w:pPr>
            <w:r>
              <w:rPr>
                <w:noProof/>
                <w:lang w:val="en-US"/>
              </w:rPr>
              <mc:AlternateContent>
                <mc:Choice Requires="wps">
                  <w:drawing>
                    <wp:anchor distT="0" distB="0" distL="114300" distR="114300" simplePos="0" relativeHeight="252331520" behindDoc="0" locked="0" layoutInCell="1" allowOverlap="0" wp14:anchorId="786E01C6" wp14:editId="2F46FD5F">
                      <wp:simplePos x="0" y="0"/>
                      <wp:positionH relativeFrom="column">
                        <wp:posOffset>4991100</wp:posOffset>
                      </wp:positionH>
                      <wp:positionV relativeFrom="paragraph">
                        <wp:posOffset>-607060</wp:posOffset>
                      </wp:positionV>
                      <wp:extent cx="1609090" cy="615315"/>
                      <wp:effectExtent l="0" t="0" r="10160" b="241935"/>
                      <wp:wrapSquare wrapText="bothSides"/>
                      <wp:docPr id="1282" name="AutoShape 2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615315"/>
                              </a:xfrm>
                              <a:prstGeom prst="wedgeRoundRectCallout">
                                <a:avLst>
                                  <a:gd name="adj1" fmla="val -46130"/>
                                  <a:gd name="adj2" fmla="val 83611"/>
                                  <a:gd name="adj3" fmla="val 16667"/>
                                </a:avLst>
                              </a:prstGeom>
                              <a:solidFill>
                                <a:srgbClr val="FFFFFF"/>
                              </a:solidFill>
                              <a:ln w="9525">
                                <a:solidFill>
                                  <a:srgbClr val="000000"/>
                                </a:solidFill>
                                <a:miter lim="800000"/>
                                <a:headEnd/>
                                <a:tailEnd/>
                              </a:ln>
                            </wps:spPr>
                            <wps:txbx>
                              <w:txbxContent>
                                <w:p w:rsidR="004C2D87" w:rsidRPr="00BE2A74" w:rsidRDefault="004C2D87">
                                  <w:pPr>
                                    <w:rPr>
                                      <w:rFonts w:ascii="Arial" w:hAnsi="Arial" w:cs="Arial"/>
                                      <w:sz w:val="18"/>
                                    </w:rPr>
                                  </w:pPr>
                                  <w:r w:rsidRPr="00BE2A74">
                                    <w:rPr>
                                      <w:rFonts w:ascii="Arial" w:hAnsi="Arial" w:cs="Arial"/>
                                      <w:sz w:val="18"/>
                                    </w:rPr>
                                    <w:t>Why is it important to know if something is ‘catching’?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71" o:spid="_x0000_s1613" type="#_x0000_t62" style="position:absolute;left:0;text-align:left;margin-left:393pt;margin-top:-47.8pt;width:126.7pt;height:48.45pt;z-index:25233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" o:allowoverlap="f" adj="836,28860">
                      <v:textbox>
                        <w:txbxContent>
                          <w:p w:rsidR="004C2D87" w:rsidRPr="00BE2A74" w:rsidRDefault="004C2D87">
                            <w:pPr>
                              <w:rPr>
                                <w:rFonts w:ascii="Arial" w:hAnsi="Arial" w:cs="Arial"/>
                                <w:sz w:val="18"/>
                              </w:rPr>
                            </w:pPr>
                            <w:r w:rsidRPr="00BE2A74">
                              <w:rPr>
                                <w:rFonts w:ascii="Arial" w:hAnsi="Arial" w:cs="Arial"/>
                                <w:sz w:val="18"/>
                              </w:rPr>
                              <w:t>Why is it important to know if something is ‘catching’?</w:t>
                            </w:r>
                          </w:p>
                        </w:txbxContent>
                      </v:textbox>
                      <w10:wrap type="square"/>
                    </v:shape>
                  </w:pict>
                </mc:Fallback>
              </mc:AlternateContent>
            </w:r>
            <w:r w:rsidRPr="002D00E2">
              <w:t>Give out the gap-fill exercise on Resource 2.</w:t>
            </w:r>
          </w:p>
          <w:p w:rsidR="00FB483E" w:rsidRPr="00776E46" w:rsidRDefault="00FB483E" w:rsidP="00202E6B">
            <w:pPr>
              <w:pStyle w:val="ListParagraph"/>
              <w:numPr>
                <w:ilvl w:val="0"/>
                <w:numId w:val="227"/>
              </w:numPr>
              <w:rPr>
                <w:bCs/>
              </w:rPr>
            </w:pPr>
            <w:r w:rsidRPr="00776E46">
              <w:rPr>
                <w:bCs/>
              </w:rPr>
              <w:t xml:space="preserve">Play the first extract again, pausing the audio to allow learners time to complete the gaps. </w:t>
            </w:r>
          </w:p>
          <w:p w:rsidR="00FB483E" w:rsidRPr="00776E46" w:rsidRDefault="00FB483E" w:rsidP="00202E6B">
            <w:pPr>
              <w:pStyle w:val="ListParagraph"/>
              <w:numPr>
                <w:ilvl w:val="0"/>
                <w:numId w:val="227"/>
              </w:numPr>
              <w:rPr>
                <w:bCs/>
              </w:rPr>
            </w:pPr>
            <w:r w:rsidRPr="00776E46">
              <w:rPr>
                <w:bCs/>
              </w:rPr>
              <w:t>Encourage learners to identify the kinds of words and expressions they have filled in (e.g. instruction words and words that go with them; words and expressions associated with dose and timing).</w:t>
            </w:r>
          </w:p>
          <w:p w:rsidR="00FB483E" w:rsidRPr="00F16895" w:rsidRDefault="00FB483E" w:rsidP="00202E6B">
            <w:pPr>
              <w:pStyle w:val="ListParagraph"/>
              <w:numPr>
                <w:ilvl w:val="0"/>
                <w:numId w:val="227"/>
              </w:numPr>
            </w:pPr>
            <w:r w:rsidRPr="00776E46">
              <w:rPr>
                <w:bCs/>
              </w:rPr>
              <w:t xml:space="preserve">Play the second extract again. Ask learners to pick out one instruction word from the instructions on Resource 2 (e.g. ‘take’), then underline all the other instruction words. </w:t>
            </w:r>
          </w:p>
          <w:p w:rsidR="00FB483E" w:rsidRPr="002D00E2" w:rsidRDefault="00FB483E"/>
          <w:p w:rsidR="00FB483E" w:rsidRPr="002D00E2" w:rsidRDefault="00FB483E" w:rsidP="00FB483E"/>
        </w:tc>
      </w:tr>
      <w:tr w:rsidR="000F4127" w:rsidRPr="002D00E2" w:rsidTr="00D86469">
        <w:trPr>
          <w:gridAfter w:val="2"/>
          <w:wAfter w:w="300" w:type="dxa"/>
          <w:trHeight w:val="397"/>
        </w:trPr>
        <w:tc>
          <w:tcPr>
            <w:tcW w:w="5102" w:type="dxa"/>
            <w:tcBorders>
              <w:top w:val="single" w:sz="4" w:space="0" w:color="auto"/>
              <w:left w:val="single" w:sz="4" w:space="0" w:color="auto"/>
              <w:right w:val="single" w:sz="4" w:space="0" w:color="auto"/>
            </w:tcBorders>
            <w:shd w:val="clear" w:color="auto" w:fill="F2DBDB" w:themeFill="accent2" w:themeFillTint="33"/>
          </w:tcPr>
          <w:p w:rsidR="000F4127" w:rsidRPr="002D00E2" w:rsidRDefault="000F4127">
            <w:pPr>
              <w:rPr>
                <w:b/>
              </w:rPr>
            </w:pPr>
            <w:r w:rsidRPr="002D00E2">
              <w:rPr>
                <w:b/>
                <w:bCs/>
              </w:rPr>
              <w:t xml:space="preserve">Support </w:t>
            </w:r>
          </w:p>
        </w:tc>
        <w:tc>
          <w:tcPr>
            <w:tcW w:w="236" w:type="dxa"/>
            <w:tcBorders>
              <w:left w:val="single" w:sz="4" w:space="0" w:color="auto"/>
              <w:right w:val="single" w:sz="4" w:space="0" w:color="auto"/>
            </w:tcBorders>
            <w:shd w:val="clear" w:color="auto" w:fill="auto"/>
          </w:tcPr>
          <w:p w:rsidR="000F4127" w:rsidRPr="002D00E2" w:rsidRDefault="000F4127">
            <w:pPr>
              <w:rPr>
                <w:b/>
              </w:rPr>
            </w:pPr>
          </w:p>
        </w:tc>
        <w:tc>
          <w:tcPr>
            <w:tcW w:w="5102" w:type="dxa"/>
            <w:tcBorders>
              <w:top w:val="single" w:sz="4" w:space="0" w:color="auto"/>
              <w:left w:val="single" w:sz="4" w:space="0" w:color="auto"/>
              <w:right w:val="single" w:sz="4" w:space="0" w:color="auto"/>
            </w:tcBorders>
            <w:shd w:val="clear" w:color="auto" w:fill="E5DFEC" w:themeFill="accent4" w:themeFillTint="33"/>
          </w:tcPr>
          <w:p w:rsidR="000F4127" w:rsidRPr="002D00E2" w:rsidRDefault="000F4127">
            <w:pPr>
              <w:rPr>
                <w:b/>
              </w:rPr>
            </w:pPr>
            <w:r w:rsidRPr="002D00E2">
              <w:rPr>
                <w:b/>
              </w:rPr>
              <w:t>ESOL</w:t>
            </w:r>
          </w:p>
        </w:tc>
      </w:tr>
      <w:tr w:rsidR="000F4127" w:rsidRPr="002D00E2" w:rsidTr="00D86469">
        <w:trPr>
          <w:gridAfter w:val="2"/>
          <w:wAfter w:w="300" w:type="dxa"/>
          <w:trHeight w:val="4252"/>
        </w:trPr>
        <w:tc>
          <w:tcPr>
            <w:tcW w:w="5102" w:type="dxa"/>
            <w:tcBorders>
              <w:left w:val="single" w:sz="4" w:space="0" w:color="auto"/>
              <w:bottom w:val="single" w:sz="4" w:space="0" w:color="auto"/>
              <w:right w:val="single" w:sz="4" w:space="0" w:color="auto"/>
            </w:tcBorders>
            <w:shd w:val="clear" w:color="auto" w:fill="F2DBDB" w:themeFill="accent2" w:themeFillTint="33"/>
          </w:tcPr>
          <w:p w:rsidR="000F4127" w:rsidRPr="00D86469" w:rsidRDefault="000F4127" w:rsidP="00202E6B">
            <w:pPr>
              <w:pStyle w:val="ListParagraph"/>
              <w:numPr>
                <w:ilvl w:val="0"/>
                <w:numId w:val="228"/>
              </w:numPr>
              <w:rPr>
                <w:sz w:val="22"/>
              </w:rPr>
            </w:pPr>
            <w:r w:rsidRPr="00D86469">
              <w:rPr>
                <w:sz w:val="22"/>
              </w:rPr>
              <w:t xml:space="preserve">Play the two extracts one at a time, sentence by sentence. </w:t>
            </w:r>
          </w:p>
          <w:p w:rsidR="000F4127" w:rsidRPr="00D86469" w:rsidRDefault="000F4127" w:rsidP="00202E6B">
            <w:pPr>
              <w:pStyle w:val="ListParagraph"/>
              <w:numPr>
                <w:ilvl w:val="0"/>
                <w:numId w:val="228"/>
              </w:numPr>
              <w:rPr>
                <w:sz w:val="22"/>
              </w:rPr>
            </w:pPr>
            <w:r w:rsidRPr="00D86469">
              <w:rPr>
                <w:sz w:val="22"/>
              </w:rPr>
              <w:t xml:space="preserve">For the first extract, invite a volunteer to mime following the instructions. Then ask learners to count how many different instructions were given. </w:t>
            </w:r>
          </w:p>
          <w:p w:rsidR="000F4127" w:rsidRPr="00D86469" w:rsidRDefault="000F4127" w:rsidP="00202E6B">
            <w:pPr>
              <w:pStyle w:val="ListParagraph"/>
              <w:numPr>
                <w:ilvl w:val="0"/>
                <w:numId w:val="228"/>
              </w:numPr>
              <w:rPr>
                <w:sz w:val="22"/>
              </w:rPr>
            </w:pPr>
            <w:r w:rsidRPr="00D86469">
              <w:rPr>
                <w:sz w:val="22"/>
              </w:rPr>
              <w:t xml:space="preserve">Ask them to listen again and pick out the key instruction words, such as ‘put’, ‘reapply’, ‘wash’. </w:t>
            </w:r>
          </w:p>
          <w:p w:rsidR="000F4127" w:rsidRPr="00D86469" w:rsidRDefault="000F4127" w:rsidP="00202E6B">
            <w:pPr>
              <w:pStyle w:val="ListParagraph"/>
              <w:numPr>
                <w:ilvl w:val="0"/>
                <w:numId w:val="228"/>
              </w:numPr>
              <w:rPr>
                <w:sz w:val="22"/>
              </w:rPr>
            </w:pPr>
            <w:r w:rsidRPr="00D86469">
              <w:rPr>
                <w:sz w:val="22"/>
              </w:rPr>
              <w:t xml:space="preserve">Provide on cards some simple instructions relating to taking medicines. Read them aloud for learners to imitate pronunciation and stress. </w:t>
            </w:r>
          </w:p>
          <w:p w:rsidR="000F4127" w:rsidRPr="00D86469" w:rsidRDefault="000F4127" w:rsidP="00202E6B">
            <w:pPr>
              <w:pStyle w:val="ListParagraph"/>
              <w:numPr>
                <w:ilvl w:val="0"/>
                <w:numId w:val="228"/>
              </w:numPr>
              <w:rPr>
                <w:sz w:val="22"/>
              </w:rPr>
            </w:pPr>
            <w:r w:rsidRPr="00D86469">
              <w:rPr>
                <w:sz w:val="22"/>
              </w:rPr>
              <w:t xml:space="preserve">Ask learners to place the instructions in the right order. </w:t>
            </w:r>
          </w:p>
          <w:p w:rsidR="000F4127" w:rsidRPr="002D00E2" w:rsidRDefault="000F4127"/>
        </w:tc>
        <w:tc>
          <w:tcPr>
            <w:tcW w:w="236" w:type="dxa"/>
            <w:tcBorders>
              <w:left w:val="single" w:sz="4" w:space="0" w:color="auto"/>
              <w:right w:val="single" w:sz="4" w:space="0" w:color="auto"/>
            </w:tcBorders>
            <w:shd w:val="clear" w:color="auto" w:fill="auto"/>
          </w:tcPr>
          <w:p w:rsidR="000F4127" w:rsidRPr="002D00E2" w:rsidRDefault="000F4127" w:rsidP="00D86469"/>
        </w:tc>
        <w:tc>
          <w:tcPr>
            <w:tcW w:w="5102" w:type="dxa"/>
            <w:tcBorders>
              <w:left w:val="single" w:sz="4" w:space="0" w:color="auto"/>
              <w:bottom w:val="single" w:sz="4" w:space="0" w:color="auto"/>
              <w:right w:val="single" w:sz="4" w:space="0" w:color="auto"/>
            </w:tcBorders>
            <w:shd w:val="clear" w:color="auto" w:fill="E5DFEC" w:themeFill="accent4" w:themeFillTint="33"/>
          </w:tcPr>
          <w:p w:rsidR="000F4127" w:rsidRPr="00D86469" w:rsidRDefault="000F4127" w:rsidP="00202E6B">
            <w:pPr>
              <w:pStyle w:val="ListParagraph"/>
              <w:numPr>
                <w:ilvl w:val="0"/>
                <w:numId w:val="229"/>
              </w:numPr>
              <w:rPr>
                <w:sz w:val="22"/>
              </w:rPr>
            </w:pPr>
            <w:r w:rsidRPr="00D86469">
              <w:rPr>
                <w:sz w:val="22"/>
              </w:rPr>
              <w:t xml:space="preserve">Revise recognition of instruction words (imperatives), such as ‘put’ and ‘take’. </w:t>
            </w:r>
          </w:p>
          <w:p w:rsidR="000F4127" w:rsidRPr="00D86469" w:rsidRDefault="000F4127" w:rsidP="00202E6B">
            <w:pPr>
              <w:pStyle w:val="ListParagraph"/>
              <w:numPr>
                <w:ilvl w:val="0"/>
                <w:numId w:val="229"/>
              </w:numPr>
              <w:rPr>
                <w:sz w:val="22"/>
              </w:rPr>
            </w:pPr>
            <w:r w:rsidRPr="00D86469">
              <w:rPr>
                <w:sz w:val="22"/>
              </w:rPr>
              <w:t xml:space="preserve">Ask learners to pick out words that go with the instruction words (e.g. ‘put </w:t>
            </w:r>
            <w:r w:rsidRPr="00D86469">
              <w:rPr>
                <w:sz w:val="22"/>
                <w:u w:val="single"/>
              </w:rPr>
              <w:t>on</w:t>
            </w:r>
            <w:r w:rsidRPr="00D86469">
              <w:rPr>
                <w:sz w:val="22"/>
              </w:rPr>
              <w:t xml:space="preserve">’, ‘throw </w:t>
            </w:r>
            <w:r w:rsidRPr="00D86469">
              <w:rPr>
                <w:sz w:val="22"/>
                <w:u w:val="single"/>
              </w:rPr>
              <w:t>away</w:t>
            </w:r>
            <w:r w:rsidRPr="00D86469">
              <w:rPr>
                <w:sz w:val="22"/>
              </w:rPr>
              <w:t xml:space="preserve">’). </w:t>
            </w:r>
          </w:p>
          <w:p w:rsidR="000F4127" w:rsidRPr="00D86469" w:rsidRDefault="000F4127" w:rsidP="00202E6B">
            <w:pPr>
              <w:pStyle w:val="ListParagraph"/>
              <w:numPr>
                <w:ilvl w:val="0"/>
                <w:numId w:val="229"/>
              </w:numPr>
              <w:rPr>
                <w:sz w:val="22"/>
              </w:rPr>
            </w:pPr>
            <w:r w:rsidRPr="00D86469">
              <w:rPr>
                <w:sz w:val="22"/>
              </w:rPr>
              <w:t xml:space="preserve">As a group, draw up a list of instruction words (imperatives) that are useful for talking about medicines (e.g. ‘apply’, ‘take’, ‘swallow’, ‘drink’, ‘come back’, ‘rub in’, ‘suck’, ‘dissolve’). </w:t>
            </w:r>
          </w:p>
          <w:p w:rsidR="000F4127" w:rsidRPr="002D00E2" w:rsidRDefault="000F4127"/>
        </w:tc>
      </w:tr>
    </w:tbl>
    <w:p w:rsidR="008115B2" w:rsidRDefault="008115B2"/>
    <w:p w:rsidR="00F16895" w:rsidRPr="002D00E2" w:rsidRDefault="00F16895">
      <w:r>
        <w:br w:type="page"/>
      </w:r>
    </w:p>
    <w:tbl>
      <w:tblPr>
        <w:tblStyle w:val="TableGrid"/>
        <w:tblW w:w="107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236"/>
        <w:gridCol w:w="1574"/>
        <w:gridCol w:w="3528"/>
        <w:gridCol w:w="300"/>
      </w:tblGrid>
      <w:tr w:rsidR="00787704" w:rsidRPr="002D00E2" w:rsidTr="001448CA">
        <w:tc>
          <w:tcPr>
            <w:tcW w:w="6912" w:type="dxa"/>
            <w:gridSpan w:val="3"/>
          </w:tcPr>
          <w:p w:rsidR="00063099" w:rsidRPr="004538D1" w:rsidRDefault="00787704" w:rsidP="00063099">
            <w:pPr>
              <w:rPr>
                <w:b/>
              </w:rPr>
            </w:pPr>
            <w:r w:rsidRPr="004538D1">
              <w:rPr>
                <w:b/>
              </w:rPr>
              <w:lastRenderedPageBreak/>
              <w:t>ACTIVITY 3</w:t>
            </w:r>
            <w:r w:rsidR="00D86469">
              <w:rPr>
                <w:b/>
              </w:rPr>
              <w:t xml:space="preserve"> (AUDIO </w:t>
            </w:r>
            <w:r w:rsidR="00AB1049" w:rsidRPr="004538D1">
              <w:rPr>
                <w:b/>
              </w:rPr>
              <w:t>21</w:t>
            </w:r>
            <w:r w:rsidR="00D86469">
              <w:rPr>
                <w:b/>
              </w:rPr>
              <w:t>)</w:t>
            </w:r>
          </w:p>
          <w:p w:rsidR="00787704" w:rsidRPr="002D00E2" w:rsidRDefault="00787704"/>
          <w:p w:rsidR="00787704" w:rsidRPr="002D00E2" w:rsidRDefault="00787704" w:rsidP="00787704">
            <w:r w:rsidRPr="002D00E2">
              <w:rPr>
                <w:b/>
                <w:bCs/>
              </w:rPr>
              <w:t xml:space="preserve">Pick out key information about health problems </w:t>
            </w:r>
          </w:p>
          <w:p w:rsidR="00787704" w:rsidRPr="002D00E2" w:rsidRDefault="00787704" w:rsidP="00202E6B">
            <w:pPr>
              <w:pStyle w:val="ListParagraph"/>
              <w:numPr>
                <w:ilvl w:val="0"/>
                <w:numId w:val="230"/>
              </w:numPr>
            </w:pPr>
            <w:r w:rsidRPr="002D00E2">
              <w:t xml:space="preserve">Play the whole conversation between Robert and the pharmacist through once for gist. </w:t>
            </w:r>
          </w:p>
          <w:p w:rsidR="00787704" w:rsidRPr="002D00E2" w:rsidRDefault="00787704" w:rsidP="00202E6B">
            <w:pPr>
              <w:pStyle w:val="ListParagraph"/>
              <w:numPr>
                <w:ilvl w:val="0"/>
                <w:numId w:val="230"/>
              </w:numPr>
            </w:pPr>
            <w:r w:rsidRPr="002D00E2">
              <w:t xml:space="preserve">Give out Resource 3A and B. Ask learners to listen again and pick out all the key information the pharmacist gives. Suggest that they complete the tables in pencil with the key information as they hear it. </w:t>
            </w:r>
          </w:p>
          <w:p w:rsidR="00787704" w:rsidRPr="002D00E2" w:rsidRDefault="00D03142" w:rsidP="00202E6B">
            <w:pPr>
              <w:pStyle w:val="ListParagraph"/>
              <w:numPr>
                <w:ilvl w:val="0"/>
                <w:numId w:val="230"/>
              </w:numPr>
            </w:pPr>
            <w:r>
              <w:t>I</w:t>
            </w:r>
            <w:r w:rsidR="00787704" w:rsidRPr="002D00E2">
              <w:t xml:space="preserve">n pairs, encourage learners to compare results and amend as necessary. Help with spelling if necessary, but this is primarily a listening exercise to check if learners have </w:t>
            </w:r>
            <w:r w:rsidR="00787704" w:rsidRPr="00D03142">
              <w:rPr>
                <w:i/>
                <w:iCs/>
              </w:rPr>
              <w:t xml:space="preserve">heard </w:t>
            </w:r>
            <w:r w:rsidR="00787704" w:rsidRPr="002D00E2">
              <w:t xml:space="preserve">correctly. </w:t>
            </w:r>
          </w:p>
          <w:p w:rsidR="00787704" w:rsidRPr="002D00E2" w:rsidRDefault="00787704" w:rsidP="00202E6B">
            <w:pPr>
              <w:pStyle w:val="ListParagraph"/>
              <w:numPr>
                <w:ilvl w:val="0"/>
                <w:numId w:val="230"/>
              </w:numPr>
            </w:pPr>
            <w:r w:rsidRPr="002D00E2">
              <w:t>Discuss what other information learners might want from the pharmacist.</w:t>
            </w:r>
          </w:p>
          <w:p w:rsidR="00D03142" w:rsidRDefault="00D03142" w:rsidP="00F7271E"/>
          <w:p w:rsidR="004538D1" w:rsidRDefault="004538D1" w:rsidP="00F7271E"/>
          <w:p w:rsidR="00D03142" w:rsidRPr="002D00E2" w:rsidRDefault="00D03142" w:rsidP="00F7271E"/>
        </w:tc>
        <w:tc>
          <w:tcPr>
            <w:tcW w:w="3828" w:type="dxa"/>
            <w:gridSpan w:val="2"/>
          </w:tcPr>
          <w:p w:rsidR="00787704" w:rsidRPr="002D00E2" w:rsidRDefault="00614888">
            <w:r>
              <w:rPr>
                <w:noProof/>
                <w:lang w:val="en-US"/>
              </w:rPr>
              <mc:AlternateContent>
                <mc:Choice Requires="wps">
                  <w:drawing>
                    <wp:anchor distT="0" distB="0" distL="114300" distR="114300" simplePos="0" relativeHeight="251949568" behindDoc="0" locked="0" layoutInCell="1" allowOverlap="1" wp14:anchorId="5172E354" wp14:editId="3F87E1BC">
                      <wp:simplePos x="0" y="0"/>
                      <wp:positionH relativeFrom="column">
                        <wp:posOffset>307975</wp:posOffset>
                      </wp:positionH>
                      <wp:positionV relativeFrom="paragraph">
                        <wp:posOffset>1920240</wp:posOffset>
                      </wp:positionV>
                      <wp:extent cx="1608455" cy="614045"/>
                      <wp:effectExtent l="546100" t="5715" r="7620" b="8890"/>
                      <wp:wrapNone/>
                      <wp:docPr id="1281" name="AutoShape 2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8455" cy="614045"/>
                              </a:xfrm>
                              <a:prstGeom prst="wedgeRoundRectCallout">
                                <a:avLst>
                                  <a:gd name="adj1" fmla="val -81069"/>
                                  <a:gd name="adj2" fmla="val 2949"/>
                                  <a:gd name="adj3" fmla="val 16667"/>
                                </a:avLst>
                              </a:prstGeom>
                              <a:solidFill>
                                <a:srgbClr val="FFFFFF"/>
                              </a:solidFill>
                              <a:ln w="9525">
                                <a:solidFill>
                                  <a:srgbClr val="000000"/>
                                </a:solidFill>
                                <a:miter lim="800000"/>
                                <a:headEnd/>
                                <a:tailEnd/>
                              </a:ln>
                            </wps:spPr>
                            <wps:txbx>
                              <w:txbxContent>
                                <w:p w:rsidR="004C2D87" w:rsidRPr="00BE2A74" w:rsidRDefault="004C2D87" w:rsidP="00D03142">
                                  <w:pPr>
                                    <w:rPr>
                                      <w:rFonts w:ascii="Arial" w:hAnsi="Arial" w:cs="Arial"/>
                                      <w:sz w:val="18"/>
                                    </w:rPr>
                                  </w:pPr>
                                  <w:r>
                                    <w:rPr>
                                      <w:rFonts w:ascii="Arial" w:hAnsi="Arial" w:cs="Arial"/>
                                      <w:sz w:val="18"/>
                                    </w:rPr>
                                    <w:t>What other information might you want from a pharmacist?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63" o:spid="_x0000_s1614" type="#_x0000_t62" style="position:absolute;margin-left:24.25pt;margin-top:151.2pt;width:126.65pt;height:48.35pt;z-index:25194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" adj="-6711,11437">
                      <v:textbox>
                        <w:txbxContent>
                          <w:p w:rsidR="004C2D87" w:rsidRPr="00BE2A74" w:rsidRDefault="004C2D87" w:rsidP="00D03142">
                            <w:pPr>
                              <w:rPr>
                                <w:rFonts w:ascii="Arial" w:hAnsi="Arial" w:cs="Arial"/>
                                <w:sz w:val="18"/>
                              </w:rPr>
                            </w:pPr>
                            <w:r>
                              <w:rPr>
                                <w:rFonts w:ascii="Arial" w:hAnsi="Arial" w:cs="Arial"/>
                                <w:sz w:val="18"/>
                              </w:rPr>
                              <w:t>What other information might you want from a pharmacist?</w:t>
                            </w:r>
                          </w:p>
                        </w:txbxContent>
                      </v:textbox>
                    </v:shape>
                  </w:pict>
                </mc:Fallback>
              </mc:AlternateContent>
            </w:r>
            <w:r>
              <w:rPr>
                <w:noProof/>
                <w:lang w:val="en-US"/>
              </w:rPr>
              <mc:AlternateContent>
                <mc:Choice Requires="wps">
                  <w:drawing>
                    <wp:anchor distT="0" distB="0" distL="114300" distR="114300" simplePos="0" relativeHeight="251948544" behindDoc="0" locked="0" layoutInCell="1" allowOverlap="1" wp14:anchorId="5AEBC96E" wp14:editId="229B5C87">
                      <wp:simplePos x="0" y="0"/>
                      <wp:positionH relativeFrom="column">
                        <wp:posOffset>192405</wp:posOffset>
                      </wp:positionH>
                      <wp:positionV relativeFrom="paragraph">
                        <wp:posOffset>72390</wp:posOffset>
                      </wp:positionV>
                      <wp:extent cx="1914525" cy="1704975"/>
                      <wp:effectExtent l="11430" t="5715" r="7620" b="13335"/>
                      <wp:wrapNone/>
                      <wp:docPr id="1280" name="Rectangle 2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1704975"/>
                              </a:xfrm>
                              <a:prstGeom prst="rect">
                                <a:avLst/>
                              </a:prstGeom>
                              <a:solidFill>
                                <a:schemeClr val="tx2">
                                  <a:lumMod val="20000"/>
                                  <a:lumOff val="80000"/>
                                </a:schemeClr>
                              </a:solidFill>
                              <a:ln w="9525">
                                <a:solidFill>
                                  <a:srgbClr val="000000"/>
                                </a:solidFill>
                                <a:miter lim="800000"/>
                                <a:headEnd/>
                                <a:tailEnd/>
                              </a:ln>
                            </wps:spPr>
                            <wps:txbx>
                              <w:txbxContent>
                                <w:p w:rsidR="004C2D87" w:rsidRDefault="004C2D87" w:rsidP="00D03142">
                                  <w:pPr>
                                    <w:spacing w:after="120"/>
                                    <w:rPr>
                                      <w:b/>
                                      <w:sz w:val="22"/>
                                    </w:rPr>
                                  </w:pPr>
                                  <w:r>
                                    <w:rPr>
                                      <w:b/>
                                    </w:rPr>
                                    <w:t>TIP</w:t>
                                  </w:r>
                                </w:p>
                                <w:p w:rsidR="004C2D87" w:rsidRPr="00D03142" w:rsidRDefault="004C2D87">
                                  <w:pPr>
                                    <w:rPr>
                                      <w:sz w:val="22"/>
                                    </w:rPr>
                                  </w:pPr>
                                  <w:r>
                                    <w:rPr>
                                      <w:sz w:val="22"/>
                                    </w:rPr>
                                    <w:t xml:space="preserve">To help learners pick out key information, ask them to listen first for words that signal when the information they need is coming up </w:t>
                                  </w:r>
                                  <w:r>
                                    <w:rPr>
                                      <w:sz w:val="22"/>
                                    </w:rPr>
                                    <w:br/>
                                    <w:t>(e.g. ‘medicine’ and ‘symptom’).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62" o:spid="_x0000_s1615" style="position:absolute;margin-left:15.15pt;margin-top:5.7pt;width:150.75pt;height:134.25pt;z-index:25194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" fillcolor="#c6d9f1 [671]">
                      <v:textbox>
                        <w:txbxContent>
                          <w:p w:rsidR="004C2D87" w:rsidRDefault="004C2D87" w:rsidP="00D03142">
                            <w:pPr>
                              <w:spacing w:after="120"/>
                              <w:rPr>
                                <w:b/>
                                <w:sz w:val="22"/>
                              </w:rPr>
                            </w:pPr>
                            <w:r>
                              <w:rPr>
                                <w:b/>
                              </w:rPr>
                              <w:t>TIP</w:t>
                            </w:r>
                          </w:p>
                          <w:p w:rsidR="004C2D87" w:rsidRPr="00D03142" w:rsidRDefault="004C2D87">
                            <w:pPr>
                              <w:rPr>
                                <w:sz w:val="22"/>
                              </w:rPr>
                            </w:pPr>
                            <w:r>
                              <w:rPr>
                                <w:sz w:val="22"/>
                              </w:rPr>
                              <w:t xml:space="preserve">To help learners pick out key information, ask them to listen first for words that signal when the information they need is coming up </w:t>
                            </w:r>
                            <w:r>
                              <w:rPr>
                                <w:sz w:val="22"/>
                              </w:rPr>
                              <w:br/>
                              <w:t>(e.g. ‘medicine’ and ‘symptom’).</w:t>
                            </w:r>
                          </w:p>
                        </w:txbxContent>
                      </v:textbox>
                    </v:rect>
                  </w:pict>
                </mc:Fallback>
              </mc:AlternateContent>
            </w:r>
          </w:p>
        </w:tc>
      </w:tr>
      <w:tr w:rsidR="004538D1" w:rsidRPr="002D00E2" w:rsidTr="001448CA">
        <w:trPr>
          <w:gridAfter w:val="1"/>
          <w:wAfter w:w="300" w:type="dxa"/>
          <w:trHeight w:val="3118"/>
        </w:trPr>
        <w:tc>
          <w:tcPr>
            <w:tcW w:w="5102"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4538D1" w:rsidRPr="002D00E2" w:rsidRDefault="00D86469" w:rsidP="004538D1">
            <w:pPr>
              <w:spacing w:after="120"/>
              <w:rPr>
                <w:b/>
              </w:rPr>
            </w:pPr>
            <w:r w:rsidRPr="002D00E2">
              <w:rPr>
                <w:b/>
              </w:rPr>
              <w:t>Support</w:t>
            </w:r>
          </w:p>
          <w:p w:rsidR="004538D1" w:rsidRPr="00D86469" w:rsidRDefault="004538D1" w:rsidP="00787704">
            <w:pPr>
              <w:rPr>
                <w:sz w:val="22"/>
              </w:rPr>
            </w:pPr>
            <w:r w:rsidRPr="00D86469">
              <w:rPr>
                <w:sz w:val="22"/>
              </w:rPr>
              <w:t xml:space="preserve">Focus on key parts of the conversation and replay as necessary. </w:t>
            </w:r>
          </w:p>
          <w:p w:rsidR="004538D1" w:rsidRPr="00D86469" w:rsidRDefault="004538D1" w:rsidP="00202E6B">
            <w:pPr>
              <w:pStyle w:val="ListParagraph"/>
              <w:numPr>
                <w:ilvl w:val="0"/>
                <w:numId w:val="231"/>
              </w:numPr>
              <w:rPr>
                <w:sz w:val="22"/>
              </w:rPr>
            </w:pPr>
            <w:r w:rsidRPr="00D86469">
              <w:rPr>
                <w:sz w:val="22"/>
              </w:rPr>
              <w:t xml:space="preserve">In pairs, ask learners to discuss the tables and to draft answers as they remember them. </w:t>
            </w:r>
          </w:p>
          <w:p w:rsidR="004538D1" w:rsidRPr="00D86469" w:rsidRDefault="004538D1" w:rsidP="00202E6B">
            <w:pPr>
              <w:pStyle w:val="ListParagraph"/>
              <w:numPr>
                <w:ilvl w:val="0"/>
                <w:numId w:val="231"/>
              </w:numPr>
              <w:rPr>
                <w:sz w:val="22"/>
              </w:rPr>
            </w:pPr>
            <w:r w:rsidRPr="00D86469">
              <w:rPr>
                <w:sz w:val="22"/>
              </w:rPr>
              <w:t>When learners are confident, replay the whole conversation and ask them to complete the table in pairs.</w:t>
            </w:r>
          </w:p>
          <w:p w:rsidR="000F4127" w:rsidRPr="002D00E2" w:rsidRDefault="000F4127" w:rsidP="000F4127"/>
        </w:tc>
        <w:tc>
          <w:tcPr>
            <w:tcW w:w="236" w:type="dxa"/>
            <w:tcBorders>
              <w:left w:val="single" w:sz="4" w:space="0" w:color="auto"/>
              <w:right w:val="single" w:sz="4" w:space="0" w:color="auto"/>
            </w:tcBorders>
            <w:shd w:val="clear" w:color="auto" w:fill="auto"/>
          </w:tcPr>
          <w:p w:rsidR="004538D1" w:rsidRPr="004538D1" w:rsidRDefault="004538D1" w:rsidP="004538D1">
            <w:pPr>
              <w:rPr>
                <w:b/>
              </w:rPr>
            </w:pPr>
          </w:p>
        </w:tc>
        <w:tc>
          <w:tcPr>
            <w:tcW w:w="5102" w:type="dxa"/>
            <w:gridSpan w:val="2"/>
            <w:tcBorders>
              <w:top w:val="single" w:sz="4" w:space="0" w:color="auto"/>
              <w:left w:val="single" w:sz="4" w:space="0" w:color="auto"/>
              <w:bottom w:val="single" w:sz="4" w:space="0" w:color="auto"/>
              <w:right w:val="single" w:sz="4" w:space="0" w:color="auto"/>
            </w:tcBorders>
            <w:shd w:val="clear" w:color="auto" w:fill="E5DFEC" w:themeFill="accent4" w:themeFillTint="33"/>
          </w:tcPr>
          <w:p w:rsidR="004538D1" w:rsidRPr="002D00E2" w:rsidRDefault="004538D1" w:rsidP="004538D1">
            <w:pPr>
              <w:spacing w:after="120"/>
              <w:rPr>
                <w:b/>
              </w:rPr>
            </w:pPr>
            <w:r w:rsidRPr="002D00E2">
              <w:rPr>
                <w:b/>
              </w:rPr>
              <w:t>ESOL</w:t>
            </w:r>
          </w:p>
          <w:p w:rsidR="004538D1" w:rsidRPr="00D86469" w:rsidRDefault="004538D1" w:rsidP="00787704">
            <w:pPr>
              <w:rPr>
                <w:sz w:val="22"/>
              </w:rPr>
            </w:pPr>
            <w:r w:rsidRPr="00D86469">
              <w:rPr>
                <w:sz w:val="22"/>
              </w:rPr>
              <w:t xml:space="preserve">As follow-up, help learners to form suitable questions that they could ask the pharmacist </w:t>
            </w:r>
          </w:p>
          <w:p w:rsidR="004538D1" w:rsidRPr="00D86469" w:rsidRDefault="004538D1" w:rsidP="00787704">
            <w:pPr>
              <w:rPr>
                <w:sz w:val="22"/>
              </w:rPr>
            </w:pPr>
            <w:r w:rsidRPr="00D86469">
              <w:rPr>
                <w:sz w:val="22"/>
              </w:rPr>
              <w:t xml:space="preserve">(e.g. ‘What are the side-effects?’ ‘How long do I need to take them for?’ ‘Will I be better by Tuesday?’ ‘Can any of my family take this medicine?’). </w:t>
            </w:r>
          </w:p>
          <w:p w:rsidR="004538D1" w:rsidRPr="002D00E2" w:rsidRDefault="004538D1" w:rsidP="004538D1">
            <w:pPr>
              <w:rPr>
                <w:b/>
              </w:rPr>
            </w:pPr>
          </w:p>
        </w:tc>
      </w:tr>
    </w:tbl>
    <w:p w:rsidR="00063099" w:rsidRPr="002D00E2" w:rsidRDefault="00063099" w:rsidP="00063099"/>
    <w:p w:rsidR="00063099" w:rsidRPr="005E7BF8" w:rsidRDefault="00063099" w:rsidP="00063099">
      <w:pPr>
        <w:rPr>
          <w:b/>
          <w:sz w:val="28"/>
          <w:szCs w:val="28"/>
        </w:rPr>
      </w:pPr>
      <w:r w:rsidRPr="005E7BF8">
        <w:rPr>
          <w:b/>
          <w:sz w:val="28"/>
          <w:szCs w:val="28"/>
        </w:rPr>
        <w:t>ACTION</w:t>
      </w:r>
    </w:p>
    <w:p w:rsidR="00063099" w:rsidRPr="002D00E2" w:rsidRDefault="00063099" w:rsidP="00202E6B">
      <w:pPr>
        <w:pStyle w:val="ListParagraph"/>
        <w:numPr>
          <w:ilvl w:val="0"/>
          <w:numId w:val="239"/>
        </w:numPr>
      </w:pPr>
      <w:r w:rsidRPr="002D00E2">
        <w:t xml:space="preserve">Together prepare a list of other health-related topics the pharmacist might help with, including some less obvious ones such as giving up smoking, the ‘morning after’ contraceptive pill, weight management, healthy eating. </w:t>
      </w:r>
    </w:p>
    <w:p w:rsidR="00063099" w:rsidRPr="002D00E2" w:rsidRDefault="00063099" w:rsidP="00202E6B">
      <w:pPr>
        <w:pStyle w:val="ListParagraph"/>
        <w:numPr>
          <w:ilvl w:val="0"/>
          <w:numId w:val="239"/>
        </w:numPr>
      </w:pPr>
      <w:r w:rsidRPr="002D00E2">
        <w:t xml:space="preserve">Ask learners to choose a topic to ask the pharmacist about. </w:t>
      </w:r>
    </w:p>
    <w:p w:rsidR="00063099" w:rsidRPr="002D00E2" w:rsidRDefault="00063099" w:rsidP="00202E6B">
      <w:pPr>
        <w:pStyle w:val="ListParagraph"/>
        <w:numPr>
          <w:ilvl w:val="0"/>
          <w:numId w:val="239"/>
        </w:numPr>
      </w:pPr>
      <w:r w:rsidRPr="002D00E2">
        <w:t xml:space="preserve">In groups, ask them to draw up a list of things they want to know and to prepare a table for the information they find, similar to the table on Resource 3. </w:t>
      </w:r>
    </w:p>
    <w:p w:rsidR="00063099" w:rsidRPr="002D00E2" w:rsidRDefault="00063099" w:rsidP="00202E6B">
      <w:pPr>
        <w:pStyle w:val="ListParagraph"/>
        <w:numPr>
          <w:ilvl w:val="0"/>
          <w:numId w:val="239"/>
        </w:numPr>
      </w:pPr>
      <w:r w:rsidRPr="002D00E2">
        <w:t xml:space="preserve">Encourage learners to visit a pharmacist for advice, then to fill in as much information on this table as they can. </w:t>
      </w:r>
    </w:p>
    <w:p w:rsidR="00F7271E" w:rsidRPr="002D00E2" w:rsidRDefault="00063099" w:rsidP="00202E6B">
      <w:pPr>
        <w:pStyle w:val="ListParagraph"/>
        <w:numPr>
          <w:ilvl w:val="0"/>
          <w:numId w:val="239"/>
        </w:numPr>
      </w:pPr>
      <w:r w:rsidRPr="002D00E2">
        <w:t xml:space="preserve">Review results, focusing on key expressions used. </w:t>
      </w:r>
      <w:r w:rsidR="00F7271E" w:rsidRPr="002D00E2">
        <w:br w:type="page"/>
      </w:r>
    </w:p>
    <w:p w:rsidR="001448CA" w:rsidRDefault="000F2D5F">
      <w:pPr>
        <w:rPr>
          <w:b/>
        </w:rPr>
      </w:pPr>
      <w:r w:rsidRPr="000F2D5F">
        <w:rPr>
          <w:b/>
          <w:sz w:val="28"/>
        </w:rPr>
        <w:lastRenderedPageBreak/>
        <w:t>ADVICE FROM THE PHARMACIST</w:t>
      </w:r>
    </w:p>
    <w:p w:rsidR="00F7271E" w:rsidRPr="002D00E2" w:rsidRDefault="00F7271E" w:rsidP="001448CA">
      <w:pPr>
        <w:jc w:val="right"/>
        <w:rPr>
          <w:b/>
        </w:rPr>
      </w:pPr>
      <w:r w:rsidRPr="001F6437">
        <w:rPr>
          <w:b/>
          <w:sz w:val="28"/>
          <w:szCs w:val="28"/>
        </w:rPr>
        <w:t>RESOURCE 1</w:t>
      </w:r>
    </w:p>
    <w:p w:rsidR="00532116" w:rsidRPr="002D00E2" w:rsidRDefault="00532116" w:rsidP="00532116"/>
    <w:p w:rsidR="00063099" w:rsidRDefault="00063099" w:rsidP="00532116">
      <w:r w:rsidRPr="002D00E2">
        <w:t xml:space="preserve">The pharmacist can give you different </w:t>
      </w:r>
      <w:r w:rsidRPr="002D00E2">
        <w:rPr>
          <w:b/>
          <w:bCs/>
        </w:rPr>
        <w:t xml:space="preserve">types of advice </w:t>
      </w:r>
      <w:r w:rsidRPr="002D00E2">
        <w:t xml:space="preserve">about medication: </w:t>
      </w:r>
    </w:p>
    <w:p w:rsidR="003E31CF" w:rsidRPr="002D00E2" w:rsidRDefault="003E31CF" w:rsidP="00532116"/>
    <w:p w:rsidR="00063099" w:rsidRPr="002D00E2" w:rsidRDefault="00063099" w:rsidP="00202E6B">
      <w:pPr>
        <w:pStyle w:val="ListParagraph"/>
        <w:numPr>
          <w:ilvl w:val="0"/>
          <w:numId w:val="232"/>
        </w:numPr>
      </w:pPr>
      <w:r w:rsidRPr="002D00E2">
        <w:t xml:space="preserve">what medicine to take for a simple health problem </w:t>
      </w:r>
    </w:p>
    <w:p w:rsidR="00532116" w:rsidRPr="002D00E2" w:rsidRDefault="00532116" w:rsidP="00202E6B">
      <w:pPr>
        <w:pStyle w:val="ListParagraph"/>
        <w:numPr>
          <w:ilvl w:val="0"/>
          <w:numId w:val="232"/>
        </w:numPr>
      </w:pPr>
      <w:r w:rsidRPr="002D00E2">
        <w:t xml:space="preserve">what a medicine is for </w:t>
      </w:r>
    </w:p>
    <w:p w:rsidR="00532116" w:rsidRPr="002D00E2" w:rsidRDefault="003E31CF" w:rsidP="00202E6B">
      <w:pPr>
        <w:pStyle w:val="ListParagraph"/>
        <w:numPr>
          <w:ilvl w:val="0"/>
          <w:numId w:val="232"/>
        </w:numPr>
      </w:pPr>
      <w:r>
        <w:t>s</w:t>
      </w:r>
      <w:r w:rsidR="00532116" w:rsidRPr="002D00E2">
        <w:t xml:space="preserve">ymptoms </w:t>
      </w:r>
    </w:p>
    <w:p w:rsidR="00532116" w:rsidRPr="002D00E2" w:rsidRDefault="00532116" w:rsidP="00202E6B">
      <w:pPr>
        <w:pStyle w:val="ListParagraph"/>
        <w:numPr>
          <w:ilvl w:val="0"/>
          <w:numId w:val="232"/>
        </w:numPr>
      </w:pPr>
      <w:r w:rsidRPr="002D00E2">
        <w:t xml:space="preserve">dosage </w:t>
      </w:r>
    </w:p>
    <w:p w:rsidR="00532116" w:rsidRPr="002D00E2" w:rsidRDefault="00532116" w:rsidP="00202E6B">
      <w:pPr>
        <w:pStyle w:val="ListParagraph"/>
        <w:numPr>
          <w:ilvl w:val="0"/>
          <w:numId w:val="232"/>
        </w:numPr>
      </w:pPr>
      <w:r w:rsidRPr="002D00E2">
        <w:t xml:space="preserve">side-effects </w:t>
      </w:r>
    </w:p>
    <w:p w:rsidR="00532116" w:rsidRPr="002D00E2" w:rsidRDefault="00532116" w:rsidP="00202E6B">
      <w:pPr>
        <w:pStyle w:val="ListParagraph"/>
        <w:numPr>
          <w:ilvl w:val="0"/>
          <w:numId w:val="232"/>
        </w:numPr>
      </w:pPr>
      <w:proofErr w:type="gramStart"/>
      <w:r w:rsidRPr="002D00E2">
        <w:t>medication</w:t>
      </w:r>
      <w:proofErr w:type="gramEnd"/>
      <w:r w:rsidRPr="002D00E2">
        <w:t xml:space="preserve"> you need to get from a doctor. </w:t>
      </w:r>
    </w:p>
    <w:p w:rsidR="00532116" w:rsidRPr="002D00E2" w:rsidRDefault="00532116" w:rsidP="00532116">
      <w:pPr>
        <w:ind w:left="720"/>
      </w:pPr>
    </w:p>
    <w:p w:rsidR="00063099" w:rsidRPr="002D00E2" w:rsidRDefault="00063099"/>
    <w:p w:rsidR="00D55BBA" w:rsidRPr="002D00E2" w:rsidRDefault="00614888">
      <w:r>
        <w:rPr>
          <w:noProof/>
          <w:lang w:val="en-US"/>
        </w:rPr>
        <mc:AlternateContent>
          <mc:Choice Requires="wps">
            <w:drawing>
              <wp:anchor distT="0" distB="0" distL="114300" distR="114300" simplePos="0" relativeHeight="251941376" behindDoc="0" locked="0" layoutInCell="1" allowOverlap="1" wp14:anchorId="3D39592C" wp14:editId="5C1EB451">
                <wp:simplePos x="0" y="0"/>
                <wp:positionH relativeFrom="column">
                  <wp:posOffset>5241290</wp:posOffset>
                </wp:positionH>
                <wp:positionV relativeFrom="paragraph">
                  <wp:posOffset>133350</wp:posOffset>
                </wp:positionV>
                <wp:extent cx="941705" cy="559435"/>
                <wp:effectExtent l="12065" t="9525" r="8255" b="12065"/>
                <wp:wrapNone/>
                <wp:docPr id="1247" name="Text Box 24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1705" cy="559435"/>
                        </a:xfrm>
                        <a:prstGeom prst="rect">
                          <a:avLst/>
                        </a:prstGeom>
                        <a:solidFill>
                          <a:srgbClr val="FFFFFF"/>
                        </a:solidFill>
                        <a:ln w="9525">
                          <a:solidFill>
                            <a:schemeClr val="bg1">
                              <a:lumMod val="100000"/>
                              <a:lumOff val="0"/>
                            </a:schemeClr>
                          </a:solidFill>
                          <a:miter lim="800000"/>
                          <a:headEnd/>
                          <a:tailEnd/>
                        </a:ln>
                      </wps:spPr>
                      <wps:txbx>
                        <w:txbxContent>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46" o:spid="_x0000_s1616" type="#_x0000_t202" style="position:absolute;margin-left:412.7pt;margin-top:10.5pt;width:74.15pt;height:44.05pt;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" strokecolor="white [3212]">
                <v:textbox>
                  <w:txbxContent>
                    <w:p w:rsidR="004C2D87" w:rsidRDefault="004C2D87"/>
                  </w:txbxContent>
                </v:textbox>
              </v:shape>
            </w:pict>
          </mc:Fallback>
        </mc:AlternateContent>
      </w:r>
      <w:r w:rsidR="00D55BBA" w:rsidRPr="002D00E2">
        <w:rPr>
          <w:noProof/>
          <w:lang w:val="en-US"/>
        </w:rPr>
        <w:drawing>
          <wp:inline distT="0" distB="0" distL="0" distR="0" wp14:anchorId="20F85E45" wp14:editId="7345448C">
            <wp:extent cx="6365025" cy="5320513"/>
            <wp:effectExtent l="1905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99" cstate="print"/>
                    <a:srcRect l="3439" t="2941" r="1735" b="2219"/>
                    <a:stretch>
                      <a:fillRect/>
                    </a:stretch>
                  </pic:blipFill>
                  <pic:spPr bwMode="auto">
                    <a:xfrm>
                      <a:off x="0" y="0"/>
                      <a:ext cx="6368891" cy="5323745"/>
                    </a:xfrm>
                    <a:prstGeom prst="rect">
                      <a:avLst/>
                    </a:prstGeom>
                    <a:noFill/>
                    <a:ln w="9525">
                      <a:noFill/>
                      <a:miter lim="800000"/>
                      <a:headEnd/>
                      <a:tailEnd/>
                    </a:ln>
                  </pic:spPr>
                </pic:pic>
              </a:graphicData>
            </a:graphic>
          </wp:inline>
        </w:drawing>
      </w:r>
    </w:p>
    <w:p w:rsidR="00D55BBA" w:rsidRPr="002D00E2" w:rsidRDefault="00D55BBA">
      <w:r w:rsidRPr="002D00E2">
        <w:br w:type="page"/>
      </w:r>
    </w:p>
    <w:p w:rsidR="001448CA" w:rsidRDefault="003E31CF" w:rsidP="00CE5372">
      <w:pPr>
        <w:ind w:left="284"/>
        <w:rPr>
          <w:b/>
        </w:rPr>
      </w:pPr>
      <w:r w:rsidRPr="003E31CF">
        <w:rPr>
          <w:b/>
          <w:sz w:val="28"/>
        </w:rPr>
        <w:lastRenderedPageBreak/>
        <w:t>ADVICE FROM THE PHARMACIST</w:t>
      </w:r>
    </w:p>
    <w:p w:rsidR="00D55BBA" w:rsidRDefault="00D55BBA" w:rsidP="001448CA">
      <w:pPr>
        <w:ind w:left="284"/>
        <w:jc w:val="right"/>
        <w:rPr>
          <w:b/>
        </w:rPr>
      </w:pPr>
      <w:r w:rsidRPr="001F6437">
        <w:rPr>
          <w:b/>
          <w:sz w:val="28"/>
          <w:szCs w:val="28"/>
        </w:rPr>
        <w:t>RESOURCE 2</w:t>
      </w:r>
    </w:p>
    <w:p w:rsidR="006D2BD8" w:rsidRDefault="001448CA" w:rsidP="00CE5372">
      <w:pPr>
        <w:ind w:left="284"/>
        <w:rPr>
          <w:b/>
        </w:rPr>
      </w:pPr>
      <w:r>
        <w:rPr>
          <w:b/>
        </w:rPr>
        <w:t>(</w:t>
      </w:r>
      <w:r w:rsidR="00FE7716">
        <w:rPr>
          <w:b/>
        </w:rPr>
        <w:t>Audio 19</w:t>
      </w:r>
      <w:r>
        <w:rPr>
          <w:b/>
        </w:rPr>
        <w:t>)</w:t>
      </w:r>
    </w:p>
    <w:p w:rsidR="006D2BD8" w:rsidRDefault="006D2BD8">
      <w:pPr>
        <w:rPr>
          <w:b/>
        </w:rPr>
      </w:pPr>
    </w:p>
    <w:tbl>
      <w:tblPr>
        <w:tblStyle w:val="TableGrid"/>
        <w:tblW w:w="0" w:type="auto"/>
        <w:tblInd w:w="534" w:type="dxa"/>
        <w:tblLook w:val="04A0" w:firstRow="1" w:lastRow="0" w:firstColumn="1" w:lastColumn="0" w:noHBand="0" w:noVBand="1"/>
      </w:tblPr>
      <w:tblGrid>
        <w:gridCol w:w="9620"/>
      </w:tblGrid>
      <w:tr w:rsidR="006D2BD8" w:rsidTr="00CE5372">
        <w:tc>
          <w:tcPr>
            <w:tcW w:w="9620" w:type="dxa"/>
            <w:shd w:val="clear" w:color="auto" w:fill="DAEEF3" w:themeFill="accent5" w:themeFillTint="33"/>
          </w:tcPr>
          <w:p w:rsidR="00355297" w:rsidRDefault="00355297" w:rsidP="00355297">
            <w:pPr>
              <w:pStyle w:val="ListParagraph"/>
              <w:spacing w:line="360" w:lineRule="auto"/>
              <w:ind w:left="567"/>
              <w:rPr>
                <w:b/>
              </w:rPr>
            </w:pPr>
          </w:p>
          <w:p w:rsidR="006D2BD8" w:rsidRDefault="006D2BD8" w:rsidP="00202E6B">
            <w:pPr>
              <w:pStyle w:val="ListParagraph"/>
              <w:numPr>
                <w:ilvl w:val="1"/>
                <w:numId w:val="186"/>
              </w:numPr>
              <w:spacing w:line="360" w:lineRule="auto"/>
              <w:ind w:left="567" w:hanging="283"/>
              <w:rPr>
                <w:b/>
              </w:rPr>
            </w:pPr>
            <w:r>
              <w:rPr>
                <w:b/>
              </w:rPr>
              <w:t>_________________________________ a bit of cream __________</w:t>
            </w:r>
          </w:p>
          <w:p w:rsidR="006D2BD8" w:rsidRPr="006D2BD8" w:rsidRDefault="006D2BD8" w:rsidP="00355297">
            <w:pPr>
              <w:pStyle w:val="ListParagraph"/>
              <w:spacing w:line="360" w:lineRule="auto"/>
              <w:ind w:left="567"/>
              <w:rPr>
                <w:b/>
              </w:rPr>
            </w:pPr>
            <w:r>
              <w:rPr>
                <w:b/>
              </w:rPr>
              <w:t>Your skin as soon as __________________________</w:t>
            </w:r>
            <w:proofErr w:type="gramStart"/>
            <w:r>
              <w:rPr>
                <w:b/>
              </w:rPr>
              <w:t>_ .</w:t>
            </w:r>
            <w:proofErr w:type="gramEnd"/>
          </w:p>
          <w:p w:rsidR="006D2BD8" w:rsidRDefault="006D2BD8" w:rsidP="00355297">
            <w:pPr>
              <w:spacing w:line="360" w:lineRule="auto"/>
              <w:rPr>
                <w:b/>
              </w:rPr>
            </w:pPr>
          </w:p>
          <w:p w:rsidR="006D2BD8" w:rsidRDefault="006D2BD8" w:rsidP="00202E6B">
            <w:pPr>
              <w:pStyle w:val="ListParagraph"/>
              <w:numPr>
                <w:ilvl w:val="1"/>
                <w:numId w:val="186"/>
              </w:numPr>
              <w:spacing w:line="360" w:lineRule="auto"/>
              <w:ind w:left="567" w:hanging="283"/>
              <w:rPr>
                <w:b/>
              </w:rPr>
            </w:pPr>
            <w:r>
              <w:rPr>
                <w:b/>
              </w:rPr>
              <w:t xml:space="preserve">__________________________ </w:t>
            </w:r>
            <w:proofErr w:type="gramStart"/>
            <w:r>
              <w:rPr>
                <w:b/>
              </w:rPr>
              <w:t>the</w:t>
            </w:r>
            <w:proofErr w:type="gramEnd"/>
            <w:r>
              <w:rPr>
                <w:b/>
              </w:rPr>
              <w:t xml:space="preserve"> cream every __________________ hours.</w:t>
            </w:r>
          </w:p>
          <w:p w:rsidR="006D2BD8" w:rsidRDefault="006D2BD8" w:rsidP="00355297">
            <w:pPr>
              <w:spacing w:line="360" w:lineRule="auto"/>
              <w:rPr>
                <w:b/>
              </w:rPr>
            </w:pPr>
          </w:p>
          <w:p w:rsidR="006D2BD8" w:rsidRDefault="006D2BD8" w:rsidP="00202E6B">
            <w:pPr>
              <w:pStyle w:val="ListParagraph"/>
              <w:numPr>
                <w:ilvl w:val="1"/>
                <w:numId w:val="186"/>
              </w:numPr>
              <w:spacing w:line="360" w:lineRule="auto"/>
              <w:ind w:left="567" w:hanging="283"/>
              <w:rPr>
                <w:b/>
              </w:rPr>
            </w:pPr>
            <w:r>
              <w:rPr>
                <w:b/>
              </w:rPr>
              <w:t xml:space="preserve">_____________________ </w:t>
            </w:r>
            <w:proofErr w:type="gramStart"/>
            <w:r>
              <w:rPr>
                <w:b/>
              </w:rPr>
              <w:t>your</w:t>
            </w:r>
            <w:proofErr w:type="gramEnd"/>
            <w:r>
              <w:rPr>
                <w:b/>
              </w:rPr>
              <w:t xml:space="preserve"> hands __________________________________ .</w:t>
            </w:r>
          </w:p>
          <w:p w:rsidR="006D2BD8" w:rsidRPr="006D2BD8" w:rsidRDefault="006D2BD8" w:rsidP="00355297">
            <w:pPr>
              <w:pStyle w:val="ListParagraph"/>
              <w:spacing w:line="360" w:lineRule="auto"/>
              <w:rPr>
                <w:b/>
              </w:rPr>
            </w:pPr>
          </w:p>
          <w:p w:rsidR="006D2BD8" w:rsidRDefault="006D2BD8" w:rsidP="00202E6B">
            <w:pPr>
              <w:pStyle w:val="ListParagraph"/>
              <w:numPr>
                <w:ilvl w:val="1"/>
                <w:numId w:val="186"/>
              </w:numPr>
              <w:spacing w:line="360" w:lineRule="auto"/>
              <w:ind w:left="567" w:hanging="283"/>
              <w:rPr>
                <w:b/>
              </w:rPr>
            </w:pPr>
            <w:r>
              <w:rPr>
                <w:b/>
              </w:rPr>
              <w:t xml:space="preserve">____________________ </w:t>
            </w:r>
            <w:proofErr w:type="gramStart"/>
            <w:r>
              <w:rPr>
                <w:b/>
              </w:rPr>
              <w:t>anyone</w:t>
            </w:r>
            <w:proofErr w:type="gramEnd"/>
            <w:r>
              <w:rPr>
                <w:b/>
              </w:rPr>
              <w:t xml:space="preserve"> else ____________________________ your cold sore.</w:t>
            </w:r>
          </w:p>
          <w:p w:rsidR="006D2BD8" w:rsidRPr="006D2BD8" w:rsidRDefault="006D2BD8" w:rsidP="00355297">
            <w:pPr>
              <w:pStyle w:val="ListParagraph"/>
              <w:spacing w:line="360" w:lineRule="auto"/>
              <w:rPr>
                <w:b/>
              </w:rPr>
            </w:pPr>
          </w:p>
          <w:p w:rsidR="006D2BD8" w:rsidRDefault="006D2BD8" w:rsidP="00202E6B">
            <w:pPr>
              <w:pStyle w:val="ListParagraph"/>
              <w:numPr>
                <w:ilvl w:val="1"/>
                <w:numId w:val="186"/>
              </w:numPr>
              <w:spacing w:line="360" w:lineRule="auto"/>
              <w:ind w:left="567" w:hanging="283"/>
              <w:rPr>
                <w:b/>
              </w:rPr>
            </w:pPr>
            <w:r>
              <w:rPr>
                <w:b/>
              </w:rPr>
              <w:t>_____________________ applying the cream for 5 days, even if your cold sore stops feeling __________________ or _______________________</w:t>
            </w:r>
            <w:proofErr w:type="gramStart"/>
            <w:r>
              <w:rPr>
                <w:b/>
              </w:rPr>
              <w:t>_ .</w:t>
            </w:r>
            <w:proofErr w:type="gramEnd"/>
          </w:p>
          <w:p w:rsidR="006D2BD8" w:rsidRPr="006D2BD8" w:rsidRDefault="006D2BD8" w:rsidP="00355297">
            <w:pPr>
              <w:pStyle w:val="ListParagraph"/>
              <w:spacing w:line="360" w:lineRule="auto"/>
              <w:rPr>
                <w:b/>
              </w:rPr>
            </w:pPr>
          </w:p>
          <w:p w:rsidR="006D2BD8" w:rsidRDefault="00355297" w:rsidP="00202E6B">
            <w:pPr>
              <w:pStyle w:val="ListParagraph"/>
              <w:numPr>
                <w:ilvl w:val="1"/>
                <w:numId w:val="186"/>
              </w:numPr>
              <w:spacing w:line="360" w:lineRule="auto"/>
              <w:ind w:left="567" w:hanging="283"/>
              <w:rPr>
                <w:b/>
              </w:rPr>
            </w:pPr>
            <w:r>
              <w:rPr>
                <w:b/>
              </w:rPr>
              <w:t xml:space="preserve">____________________ </w:t>
            </w:r>
            <w:proofErr w:type="gramStart"/>
            <w:r>
              <w:rPr>
                <w:b/>
              </w:rPr>
              <w:t>the</w:t>
            </w:r>
            <w:proofErr w:type="gramEnd"/>
            <w:r>
              <w:rPr>
                <w:b/>
              </w:rPr>
              <w:t xml:space="preserve"> tube of cream ____________________ as soon as it’s past the expiry date.</w:t>
            </w:r>
          </w:p>
          <w:p w:rsidR="00355297" w:rsidRPr="00355297" w:rsidRDefault="00355297" w:rsidP="00355297">
            <w:pPr>
              <w:pStyle w:val="ListParagraph"/>
              <w:spacing w:line="360" w:lineRule="auto"/>
              <w:rPr>
                <w:b/>
              </w:rPr>
            </w:pPr>
          </w:p>
          <w:p w:rsidR="00355297" w:rsidRPr="006D2BD8" w:rsidRDefault="00355297" w:rsidP="00355297">
            <w:pPr>
              <w:pStyle w:val="ListParagraph"/>
              <w:ind w:left="567"/>
              <w:rPr>
                <w:b/>
              </w:rPr>
            </w:pPr>
          </w:p>
        </w:tc>
      </w:tr>
    </w:tbl>
    <w:p w:rsidR="006D2BD8" w:rsidRDefault="006D2BD8">
      <w:pPr>
        <w:rPr>
          <w:b/>
        </w:rPr>
      </w:pPr>
    </w:p>
    <w:p w:rsidR="001448CA" w:rsidRDefault="001448CA">
      <w:pPr>
        <w:rPr>
          <w:b/>
        </w:rPr>
      </w:pPr>
    </w:p>
    <w:p w:rsidR="001448CA" w:rsidRDefault="001448CA">
      <w:pPr>
        <w:rPr>
          <w:b/>
        </w:rPr>
      </w:pPr>
    </w:p>
    <w:p w:rsidR="001448CA" w:rsidRDefault="001448CA">
      <w:pPr>
        <w:rPr>
          <w:b/>
        </w:rPr>
      </w:pPr>
    </w:p>
    <w:p w:rsidR="006C4DC1" w:rsidRPr="00BA368C" w:rsidRDefault="00355297" w:rsidP="00CE5372">
      <w:pPr>
        <w:ind w:left="284"/>
        <w:rPr>
          <w:b/>
        </w:rPr>
      </w:pPr>
      <w:r w:rsidRPr="00BA368C">
        <w:rPr>
          <w:b/>
        </w:rPr>
        <w:t>Instructions</w:t>
      </w:r>
    </w:p>
    <w:p w:rsidR="00355297" w:rsidRDefault="001448CA" w:rsidP="00CE5372">
      <w:pPr>
        <w:ind w:left="284"/>
        <w:rPr>
          <w:b/>
        </w:rPr>
      </w:pPr>
      <w:r>
        <w:rPr>
          <w:b/>
        </w:rPr>
        <w:t>(</w:t>
      </w:r>
      <w:r w:rsidR="00355297" w:rsidRPr="00BA368C">
        <w:rPr>
          <w:b/>
        </w:rPr>
        <w:t xml:space="preserve">Audio </w:t>
      </w:r>
      <w:r w:rsidR="00FE7716">
        <w:rPr>
          <w:b/>
        </w:rPr>
        <w:t>20</w:t>
      </w:r>
      <w:r>
        <w:rPr>
          <w:b/>
        </w:rPr>
        <w:t>)</w:t>
      </w:r>
    </w:p>
    <w:p w:rsidR="003E31CF" w:rsidRPr="00BA368C" w:rsidRDefault="003E31CF" w:rsidP="00CE5372">
      <w:pPr>
        <w:ind w:left="284"/>
        <w:rPr>
          <w:b/>
        </w:rPr>
      </w:pPr>
    </w:p>
    <w:tbl>
      <w:tblPr>
        <w:tblStyle w:val="TableGrid"/>
        <w:tblW w:w="0" w:type="auto"/>
        <w:jc w:val="center"/>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shd w:val="pct12" w:color="auto" w:fill="auto"/>
        <w:tblLook w:val="04A0" w:firstRow="1" w:lastRow="0" w:firstColumn="1" w:lastColumn="0" w:noHBand="0" w:noVBand="1"/>
      </w:tblPr>
      <w:tblGrid>
        <w:gridCol w:w="6237"/>
      </w:tblGrid>
      <w:tr w:rsidR="00355297" w:rsidTr="003E31CF">
        <w:trPr>
          <w:jc w:val="center"/>
        </w:trPr>
        <w:tc>
          <w:tcPr>
            <w:tcW w:w="6237" w:type="dxa"/>
            <w:shd w:val="pct12" w:color="auto" w:fill="auto"/>
          </w:tcPr>
          <w:p w:rsidR="00355297" w:rsidRDefault="00355297"/>
          <w:p w:rsidR="00355297" w:rsidRPr="00355297" w:rsidRDefault="00355297" w:rsidP="00355297">
            <w:pPr>
              <w:spacing w:line="276" w:lineRule="auto"/>
              <w:rPr>
                <w:sz w:val="28"/>
              </w:rPr>
            </w:pPr>
            <w:r w:rsidRPr="00355297">
              <w:rPr>
                <w:sz w:val="28"/>
              </w:rPr>
              <w:t xml:space="preserve">When you get home, take two </w:t>
            </w:r>
            <w:proofErr w:type="spellStart"/>
            <w:r w:rsidRPr="00355297">
              <w:rPr>
                <w:sz w:val="28"/>
              </w:rPr>
              <w:t>spoonfuls</w:t>
            </w:r>
            <w:proofErr w:type="spellEnd"/>
            <w:r w:rsidRPr="00355297">
              <w:rPr>
                <w:sz w:val="28"/>
              </w:rPr>
              <w:t xml:space="preserve"> of the medicine. Then make yourself a hot drink and go to bed. Sleep is very good. Try and sleep for a couple of hours, then have another hot drink. Eat plenty of fruit and vegetables for lunch. That’ll give you vitamin C. It’s important that you keep warm. Keep taking the medicine until you feel better.</w:t>
            </w:r>
          </w:p>
          <w:p w:rsidR="00355297" w:rsidRDefault="00355297"/>
        </w:tc>
      </w:tr>
    </w:tbl>
    <w:p w:rsidR="00D55BBA" w:rsidRPr="002D00E2" w:rsidRDefault="00D55BBA"/>
    <w:p w:rsidR="00BA368C" w:rsidRDefault="00BA368C">
      <w:pPr>
        <w:rPr>
          <w:b/>
        </w:rPr>
      </w:pPr>
      <w:r>
        <w:rPr>
          <w:b/>
        </w:rPr>
        <w:br w:type="page"/>
      </w:r>
    </w:p>
    <w:p w:rsidR="00704083" w:rsidRDefault="003E31CF" w:rsidP="006C4DC1">
      <w:pPr>
        <w:rPr>
          <w:b/>
          <w:sz w:val="28"/>
        </w:rPr>
      </w:pPr>
      <w:r w:rsidRPr="003E31CF">
        <w:rPr>
          <w:b/>
          <w:sz w:val="28"/>
        </w:rPr>
        <w:lastRenderedPageBreak/>
        <w:t>ADVICE FROM THE PHARMACIST</w:t>
      </w:r>
    </w:p>
    <w:p w:rsidR="006C4DC1" w:rsidRPr="002D00E2" w:rsidRDefault="006C4DC1" w:rsidP="00704083">
      <w:pPr>
        <w:jc w:val="right"/>
        <w:rPr>
          <w:b/>
        </w:rPr>
      </w:pPr>
      <w:r w:rsidRPr="001F6437">
        <w:rPr>
          <w:b/>
          <w:sz w:val="28"/>
          <w:szCs w:val="28"/>
        </w:rPr>
        <w:t>RESOURCE 3A</w:t>
      </w:r>
    </w:p>
    <w:p w:rsidR="006C4DC1" w:rsidRPr="003E31CF" w:rsidRDefault="00704083" w:rsidP="003E31CF">
      <w:pPr>
        <w:rPr>
          <w:b/>
        </w:rPr>
      </w:pPr>
      <w:r>
        <w:rPr>
          <w:b/>
        </w:rPr>
        <w:t>(</w:t>
      </w:r>
      <w:r w:rsidR="00FE7716" w:rsidRPr="003E31CF">
        <w:rPr>
          <w:b/>
        </w:rPr>
        <w:t>Audio 21</w:t>
      </w:r>
      <w:r>
        <w:rPr>
          <w:b/>
        </w:rPr>
        <w:t>)</w:t>
      </w:r>
    </w:p>
    <w:p w:rsidR="006D2BD8" w:rsidRDefault="006D2BD8" w:rsidP="006C4DC1">
      <w:pPr>
        <w:pStyle w:val="ListParagraph"/>
        <w:rPr>
          <w:b/>
        </w:rPr>
      </w:pPr>
    </w:p>
    <w:p w:rsidR="00704083" w:rsidRDefault="00704083" w:rsidP="006C4DC1">
      <w:pPr>
        <w:pStyle w:val="ListParagraph"/>
        <w:rPr>
          <w:b/>
        </w:rPr>
      </w:pPr>
    </w:p>
    <w:p w:rsidR="00704083" w:rsidRPr="00704083" w:rsidRDefault="00704083" w:rsidP="00704083">
      <w:pPr>
        <w:rPr>
          <w:b/>
        </w:rPr>
      </w:pPr>
    </w:p>
    <w:tbl>
      <w:tblPr>
        <w:tblStyle w:val="TableGrid"/>
        <w:tblW w:w="0" w:type="auto"/>
        <w:jc w:val="center"/>
        <w:tblLayout w:type="fixed"/>
        <w:tblLook w:val="04A0" w:firstRow="1" w:lastRow="0" w:firstColumn="1" w:lastColumn="0" w:noHBand="0" w:noVBand="1"/>
      </w:tblPr>
      <w:tblGrid>
        <w:gridCol w:w="1355"/>
        <w:gridCol w:w="5416"/>
        <w:gridCol w:w="2849"/>
      </w:tblGrid>
      <w:tr w:rsidR="006C4DC1" w:rsidRPr="002D00E2" w:rsidTr="003E31CF">
        <w:trPr>
          <w:jc w:val="center"/>
        </w:trPr>
        <w:tc>
          <w:tcPr>
            <w:tcW w:w="1355" w:type="dxa"/>
            <w:vAlign w:val="center"/>
          </w:tcPr>
          <w:p w:rsidR="006C4DC1" w:rsidRPr="002D00E2" w:rsidRDefault="006C4DC1" w:rsidP="006C4DC1">
            <w:r w:rsidRPr="002D00E2">
              <w:t xml:space="preserve">Health </w:t>
            </w:r>
          </w:p>
          <w:p w:rsidR="006C4DC1" w:rsidRPr="002D00E2" w:rsidRDefault="006C4DC1" w:rsidP="006C4DC1">
            <w:r w:rsidRPr="002D00E2">
              <w:t>problem 1</w:t>
            </w:r>
          </w:p>
        </w:tc>
        <w:tc>
          <w:tcPr>
            <w:tcW w:w="5416" w:type="dxa"/>
          </w:tcPr>
          <w:p w:rsidR="006C4DC1" w:rsidRPr="002D00E2" w:rsidRDefault="006C4DC1"/>
        </w:tc>
        <w:tc>
          <w:tcPr>
            <w:tcW w:w="2849" w:type="dxa"/>
          </w:tcPr>
          <w:p w:rsidR="006C4DC1" w:rsidRPr="002D00E2" w:rsidRDefault="006C4DC1">
            <w:r w:rsidRPr="002D00E2">
              <w:rPr>
                <w:noProof/>
                <w:lang w:val="en-US"/>
              </w:rPr>
              <w:drawing>
                <wp:inline distT="0" distB="0" distL="0" distR="0" wp14:anchorId="436393A3" wp14:editId="5E23B9E4">
                  <wp:extent cx="1397635" cy="1242060"/>
                  <wp:effectExtent l="1905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00" cstate="print"/>
                          <a:srcRect/>
                          <a:stretch>
                            <a:fillRect/>
                          </a:stretch>
                        </pic:blipFill>
                        <pic:spPr bwMode="auto">
                          <a:xfrm>
                            <a:off x="0" y="0"/>
                            <a:ext cx="1397635" cy="1242060"/>
                          </a:xfrm>
                          <a:prstGeom prst="rect">
                            <a:avLst/>
                          </a:prstGeom>
                          <a:noFill/>
                          <a:ln w="9525">
                            <a:noFill/>
                            <a:miter lim="800000"/>
                            <a:headEnd/>
                            <a:tailEnd/>
                          </a:ln>
                        </pic:spPr>
                      </pic:pic>
                    </a:graphicData>
                  </a:graphic>
                </wp:inline>
              </w:drawing>
            </w:r>
          </w:p>
        </w:tc>
      </w:tr>
      <w:tr w:rsidR="006C4DC1" w:rsidRPr="002D00E2" w:rsidTr="003E31CF">
        <w:trPr>
          <w:jc w:val="center"/>
        </w:trPr>
        <w:tc>
          <w:tcPr>
            <w:tcW w:w="1355" w:type="dxa"/>
            <w:vAlign w:val="center"/>
          </w:tcPr>
          <w:p w:rsidR="006C4DC1" w:rsidRPr="002D00E2" w:rsidRDefault="006C4DC1" w:rsidP="006C4DC1">
            <w:r w:rsidRPr="002D00E2">
              <w:t>Symptoms</w:t>
            </w:r>
          </w:p>
        </w:tc>
        <w:tc>
          <w:tcPr>
            <w:tcW w:w="5416" w:type="dxa"/>
          </w:tcPr>
          <w:p w:rsidR="006C4DC1" w:rsidRPr="002D00E2" w:rsidRDefault="006C4DC1"/>
        </w:tc>
        <w:tc>
          <w:tcPr>
            <w:tcW w:w="2849" w:type="dxa"/>
          </w:tcPr>
          <w:p w:rsidR="006C4DC1" w:rsidRPr="002D00E2" w:rsidRDefault="006C4DC1">
            <w:r w:rsidRPr="002D00E2">
              <w:rPr>
                <w:noProof/>
                <w:lang w:val="en-US"/>
              </w:rPr>
              <w:drawing>
                <wp:inline distT="0" distB="0" distL="0" distR="0" wp14:anchorId="1B9F4C54" wp14:editId="493FE697">
                  <wp:extent cx="1345565" cy="1190625"/>
                  <wp:effectExtent l="19050" t="0" r="6985"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01" cstate="print"/>
                          <a:srcRect/>
                          <a:stretch>
                            <a:fillRect/>
                          </a:stretch>
                        </pic:blipFill>
                        <pic:spPr bwMode="auto">
                          <a:xfrm>
                            <a:off x="0" y="0"/>
                            <a:ext cx="1345565" cy="1190625"/>
                          </a:xfrm>
                          <a:prstGeom prst="rect">
                            <a:avLst/>
                          </a:prstGeom>
                          <a:noFill/>
                          <a:ln w="9525">
                            <a:noFill/>
                            <a:miter lim="800000"/>
                            <a:headEnd/>
                            <a:tailEnd/>
                          </a:ln>
                        </pic:spPr>
                      </pic:pic>
                    </a:graphicData>
                  </a:graphic>
                </wp:inline>
              </w:drawing>
            </w:r>
          </w:p>
        </w:tc>
      </w:tr>
      <w:tr w:rsidR="006C4DC1" w:rsidRPr="002D00E2" w:rsidTr="003E31CF">
        <w:trPr>
          <w:jc w:val="center"/>
        </w:trPr>
        <w:tc>
          <w:tcPr>
            <w:tcW w:w="1355" w:type="dxa"/>
            <w:vAlign w:val="center"/>
          </w:tcPr>
          <w:p w:rsidR="006C4DC1" w:rsidRPr="002D00E2" w:rsidRDefault="006C4DC1" w:rsidP="006C4DC1">
            <w:r w:rsidRPr="002D00E2">
              <w:t>Name of medicine</w:t>
            </w:r>
          </w:p>
        </w:tc>
        <w:tc>
          <w:tcPr>
            <w:tcW w:w="5416" w:type="dxa"/>
          </w:tcPr>
          <w:p w:rsidR="006C4DC1" w:rsidRPr="002D00E2" w:rsidRDefault="006C4DC1"/>
        </w:tc>
        <w:tc>
          <w:tcPr>
            <w:tcW w:w="2849" w:type="dxa"/>
          </w:tcPr>
          <w:p w:rsidR="006C4DC1" w:rsidRPr="002D00E2" w:rsidRDefault="006C4DC1">
            <w:r w:rsidRPr="002D00E2">
              <w:rPr>
                <w:noProof/>
                <w:lang w:val="en-US"/>
              </w:rPr>
              <w:drawing>
                <wp:inline distT="0" distB="0" distL="0" distR="0" wp14:anchorId="337E11E9" wp14:editId="0681F66F">
                  <wp:extent cx="1688185" cy="1268083"/>
                  <wp:effectExtent l="19050" t="0" r="7265"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02" cstate="print"/>
                          <a:srcRect l="3683" t="17455" r="34603" b="20097"/>
                          <a:stretch>
                            <a:fillRect/>
                          </a:stretch>
                        </pic:blipFill>
                        <pic:spPr bwMode="auto">
                          <a:xfrm>
                            <a:off x="0" y="0"/>
                            <a:ext cx="1688184" cy="1268082"/>
                          </a:xfrm>
                          <a:prstGeom prst="rect">
                            <a:avLst/>
                          </a:prstGeom>
                          <a:noFill/>
                          <a:ln w="9525">
                            <a:noFill/>
                            <a:miter lim="800000"/>
                            <a:headEnd/>
                            <a:tailEnd/>
                          </a:ln>
                        </pic:spPr>
                      </pic:pic>
                    </a:graphicData>
                  </a:graphic>
                </wp:inline>
              </w:drawing>
            </w:r>
          </w:p>
        </w:tc>
      </w:tr>
      <w:tr w:rsidR="006C4DC1" w:rsidRPr="002D00E2" w:rsidTr="003E31CF">
        <w:trPr>
          <w:jc w:val="center"/>
        </w:trPr>
        <w:tc>
          <w:tcPr>
            <w:tcW w:w="1355" w:type="dxa"/>
            <w:vAlign w:val="center"/>
          </w:tcPr>
          <w:p w:rsidR="006C4DC1" w:rsidRPr="002D00E2" w:rsidRDefault="006C4DC1" w:rsidP="006C4DC1">
            <w:r w:rsidRPr="002D00E2">
              <w:t>Form of medicine</w:t>
            </w:r>
          </w:p>
        </w:tc>
        <w:tc>
          <w:tcPr>
            <w:tcW w:w="5416" w:type="dxa"/>
          </w:tcPr>
          <w:p w:rsidR="006C4DC1" w:rsidRPr="002D00E2" w:rsidRDefault="006C4DC1"/>
        </w:tc>
        <w:tc>
          <w:tcPr>
            <w:tcW w:w="2849" w:type="dxa"/>
          </w:tcPr>
          <w:p w:rsidR="006C4DC1" w:rsidRPr="002D00E2" w:rsidRDefault="006C4DC1">
            <w:r w:rsidRPr="002D00E2">
              <w:rPr>
                <w:noProof/>
                <w:lang w:val="en-US"/>
              </w:rPr>
              <w:drawing>
                <wp:inline distT="0" distB="0" distL="0" distR="0" wp14:anchorId="42D7AB2F" wp14:editId="66CF0004">
                  <wp:extent cx="1670935" cy="1285336"/>
                  <wp:effectExtent l="19050" t="0" r="5465"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03" cstate="print"/>
                          <a:srcRect l="5382" t="30588" r="31696" b="6667"/>
                          <a:stretch>
                            <a:fillRect/>
                          </a:stretch>
                        </pic:blipFill>
                        <pic:spPr bwMode="auto">
                          <a:xfrm>
                            <a:off x="0" y="0"/>
                            <a:ext cx="1672611" cy="1286625"/>
                          </a:xfrm>
                          <a:prstGeom prst="rect">
                            <a:avLst/>
                          </a:prstGeom>
                          <a:noFill/>
                          <a:ln w="9525">
                            <a:noFill/>
                            <a:miter lim="800000"/>
                            <a:headEnd/>
                            <a:tailEnd/>
                          </a:ln>
                        </pic:spPr>
                      </pic:pic>
                    </a:graphicData>
                  </a:graphic>
                </wp:inline>
              </w:drawing>
            </w:r>
          </w:p>
        </w:tc>
      </w:tr>
      <w:tr w:rsidR="006C4DC1" w:rsidRPr="002D00E2" w:rsidTr="003E31CF">
        <w:trPr>
          <w:jc w:val="center"/>
        </w:trPr>
        <w:tc>
          <w:tcPr>
            <w:tcW w:w="1355" w:type="dxa"/>
            <w:vAlign w:val="center"/>
          </w:tcPr>
          <w:p w:rsidR="006C4DC1" w:rsidRPr="002D00E2" w:rsidRDefault="006C4DC1" w:rsidP="006C4DC1">
            <w:r w:rsidRPr="002D00E2">
              <w:t>Dosage</w:t>
            </w:r>
          </w:p>
        </w:tc>
        <w:tc>
          <w:tcPr>
            <w:tcW w:w="5416" w:type="dxa"/>
          </w:tcPr>
          <w:p w:rsidR="006C4DC1" w:rsidRPr="002D00E2" w:rsidRDefault="006C4DC1"/>
        </w:tc>
        <w:tc>
          <w:tcPr>
            <w:tcW w:w="2849" w:type="dxa"/>
          </w:tcPr>
          <w:p w:rsidR="006C4DC1" w:rsidRPr="002D00E2" w:rsidRDefault="006C4DC1">
            <w:r w:rsidRPr="002D00E2">
              <w:rPr>
                <w:noProof/>
                <w:lang w:val="en-US"/>
              </w:rPr>
              <w:drawing>
                <wp:inline distT="0" distB="0" distL="0" distR="0" wp14:anchorId="2E408068" wp14:editId="7B8ADF48">
                  <wp:extent cx="1663100" cy="1117446"/>
                  <wp:effectExtent l="1905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04" cstate="print"/>
                          <a:srcRect r="-14709" b="-5825"/>
                          <a:stretch>
                            <a:fillRect/>
                          </a:stretch>
                        </pic:blipFill>
                        <pic:spPr bwMode="auto">
                          <a:xfrm>
                            <a:off x="0" y="0"/>
                            <a:ext cx="1667557" cy="1120440"/>
                          </a:xfrm>
                          <a:prstGeom prst="rect">
                            <a:avLst/>
                          </a:prstGeom>
                          <a:noFill/>
                          <a:ln w="9525">
                            <a:noFill/>
                            <a:miter lim="800000"/>
                            <a:headEnd/>
                            <a:tailEnd/>
                          </a:ln>
                        </pic:spPr>
                      </pic:pic>
                    </a:graphicData>
                  </a:graphic>
                </wp:inline>
              </w:drawing>
            </w:r>
          </w:p>
        </w:tc>
      </w:tr>
    </w:tbl>
    <w:p w:rsidR="006C4DC1" w:rsidRPr="002D00E2" w:rsidRDefault="006C4DC1"/>
    <w:p w:rsidR="006C4DC1" w:rsidRPr="002D00E2" w:rsidRDefault="006C4DC1">
      <w:r w:rsidRPr="002D00E2">
        <w:br w:type="page"/>
      </w:r>
    </w:p>
    <w:p w:rsidR="00704083" w:rsidRDefault="003E31CF" w:rsidP="003E31CF">
      <w:pPr>
        <w:rPr>
          <w:b/>
        </w:rPr>
      </w:pPr>
      <w:r w:rsidRPr="003E31CF">
        <w:rPr>
          <w:b/>
          <w:sz w:val="28"/>
        </w:rPr>
        <w:lastRenderedPageBreak/>
        <w:t>ADVICE FROM THE PHARMACIST</w:t>
      </w:r>
    </w:p>
    <w:p w:rsidR="003E31CF" w:rsidRDefault="006C4DC1" w:rsidP="00704083">
      <w:pPr>
        <w:jc w:val="right"/>
        <w:rPr>
          <w:b/>
        </w:rPr>
      </w:pPr>
      <w:r w:rsidRPr="001F6437">
        <w:rPr>
          <w:b/>
          <w:sz w:val="28"/>
          <w:szCs w:val="28"/>
        </w:rPr>
        <w:t>RESOURCE 3B</w:t>
      </w:r>
    </w:p>
    <w:p w:rsidR="006C4DC1" w:rsidRDefault="00704083" w:rsidP="003E31CF">
      <w:pPr>
        <w:rPr>
          <w:b/>
        </w:rPr>
      </w:pPr>
      <w:r>
        <w:rPr>
          <w:b/>
        </w:rPr>
        <w:t>(</w:t>
      </w:r>
      <w:r w:rsidR="00FE7716" w:rsidRPr="003E31CF">
        <w:rPr>
          <w:b/>
        </w:rPr>
        <w:t>Audio 21</w:t>
      </w:r>
      <w:r>
        <w:rPr>
          <w:b/>
        </w:rPr>
        <w:t>)</w:t>
      </w:r>
    </w:p>
    <w:p w:rsidR="00704083" w:rsidRDefault="00704083" w:rsidP="003E31CF">
      <w:pPr>
        <w:rPr>
          <w:b/>
        </w:rPr>
      </w:pPr>
    </w:p>
    <w:p w:rsidR="00704083" w:rsidRPr="003E31CF" w:rsidRDefault="00704083" w:rsidP="003E31CF">
      <w:pPr>
        <w:rPr>
          <w:b/>
        </w:rPr>
      </w:pPr>
    </w:p>
    <w:p w:rsidR="006D2BD8" w:rsidRPr="002D00E2" w:rsidRDefault="006D2BD8" w:rsidP="006C4DC1">
      <w:pPr>
        <w:pStyle w:val="ListParagraph"/>
      </w:pPr>
    </w:p>
    <w:tbl>
      <w:tblPr>
        <w:tblStyle w:val="TableGrid"/>
        <w:tblW w:w="0" w:type="auto"/>
        <w:jc w:val="center"/>
        <w:tblLayout w:type="fixed"/>
        <w:tblLook w:val="04A0" w:firstRow="1" w:lastRow="0" w:firstColumn="1" w:lastColumn="0" w:noHBand="0" w:noVBand="1"/>
      </w:tblPr>
      <w:tblGrid>
        <w:gridCol w:w="1355"/>
        <w:gridCol w:w="5416"/>
        <w:gridCol w:w="2849"/>
      </w:tblGrid>
      <w:tr w:rsidR="00D7338A" w:rsidRPr="002D00E2" w:rsidTr="003E31CF">
        <w:trPr>
          <w:jc w:val="center"/>
        </w:trPr>
        <w:tc>
          <w:tcPr>
            <w:tcW w:w="1355" w:type="dxa"/>
            <w:vAlign w:val="center"/>
          </w:tcPr>
          <w:p w:rsidR="00D7338A" w:rsidRPr="002D00E2" w:rsidRDefault="00D7338A" w:rsidP="00D7338A">
            <w:r w:rsidRPr="002D00E2">
              <w:t xml:space="preserve">Health </w:t>
            </w:r>
          </w:p>
          <w:p w:rsidR="00D7338A" w:rsidRPr="002D00E2" w:rsidRDefault="005C6F9D" w:rsidP="00D7338A">
            <w:r>
              <w:t>problem 2</w:t>
            </w:r>
          </w:p>
        </w:tc>
        <w:tc>
          <w:tcPr>
            <w:tcW w:w="5416" w:type="dxa"/>
          </w:tcPr>
          <w:p w:rsidR="00D7338A" w:rsidRPr="002D00E2" w:rsidRDefault="00D7338A" w:rsidP="00D7338A"/>
        </w:tc>
        <w:tc>
          <w:tcPr>
            <w:tcW w:w="2849" w:type="dxa"/>
          </w:tcPr>
          <w:p w:rsidR="00D7338A" w:rsidRPr="002D00E2" w:rsidRDefault="00D7338A" w:rsidP="00D7338A">
            <w:r w:rsidRPr="002D00E2">
              <w:rPr>
                <w:noProof/>
                <w:lang w:val="en-US"/>
              </w:rPr>
              <w:drawing>
                <wp:inline distT="0" distB="0" distL="0" distR="0" wp14:anchorId="19A4D4A1" wp14:editId="637DE78C">
                  <wp:extent cx="1397635" cy="1242060"/>
                  <wp:effectExtent l="19050" t="0" r="0" b="0"/>
                  <wp:docPr id="787"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00" cstate="print"/>
                          <a:srcRect/>
                          <a:stretch>
                            <a:fillRect/>
                          </a:stretch>
                        </pic:blipFill>
                        <pic:spPr bwMode="auto">
                          <a:xfrm>
                            <a:off x="0" y="0"/>
                            <a:ext cx="1397635" cy="1242060"/>
                          </a:xfrm>
                          <a:prstGeom prst="rect">
                            <a:avLst/>
                          </a:prstGeom>
                          <a:noFill/>
                          <a:ln w="9525">
                            <a:noFill/>
                            <a:miter lim="800000"/>
                            <a:headEnd/>
                            <a:tailEnd/>
                          </a:ln>
                        </pic:spPr>
                      </pic:pic>
                    </a:graphicData>
                  </a:graphic>
                </wp:inline>
              </w:drawing>
            </w:r>
          </w:p>
        </w:tc>
      </w:tr>
      <w:tr w:rsidR="00D7338A" w:rsidRPr="002D00E2" w:rsidTr="003E31CF">
        <w:trPr>
          <w:jc w:val="center"/>
        </w:trPr>
        <w:tc>
          <w:tcPr>
            <w:tcW w:w="1355" w:type="dxa"/>
            <w:vAlign w:val="center"/>
          </w:tcPr>
          <w:p w:rsidR="00D7338A" w:rsidRPr="002D00E2" w:rsidRDefault="00D7338A" w:rsidP="00D7338A">
            <w:r w:rsidRPr="002D00E2">
              <w:t>Symptoms</w:t>
            </w:r>
          </w:p>
        </w:tc>
        <w:tc>
          <w:tcPr>
            <w:tcW w:w="5416" w:type="dxa"/>
          </w:tcPr>
          <w:p w:rsidR="00D7338A" w:rsidRPr="002D00E2" w:rsidRDefault="00D7338A" w:rsidP="00D7338A"/>
        </w:tc>
        <w:tc>
          <w:tcPr>
            <w:tcW w:w="2849" w:type="dxa"/>
          </w:tcPr>
          <w:p w:rsidR="00D7338A" w:rsidRPr="002D00E2" w:rsidRDefault="00D7338A" w:rsidP="00D7338A">
            <w:r w:rsidRPr="002D00E2">
              <w:rPr>
                <w:noProof/>
                <w:lang w:val="en-US"/>
              </w:rPr>
              <w:drawing>
                <wp:inline distT="0" distB="0" distL="0" distR="0" wp14:anchorId="7028D580" wp14:editId="69938210">
                  <wp:extent cx="1345565" cy="1190625"/>
                  <wp:effectExtent l="19050" t="0" r="6985" b="0"/>
                  <wp:docPr id="788"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01" cstate="print"/>
                          <a:srcRect/>
                          <a:stretch>
                            <a:fillRect/>
                          </a:stretch>
                        </pic:blipFill>
                        <pic:spPr bwMode="auto">
                          <a:xfrm>
                            <a:off x="0" y="0"/>
                            <a:ext cx="1345565" cy="1190625"/>
                          </a:xfrm>
                          <a:prstGeom prst="rect">
                            <a:avLst/>
                          </a:prstGeom>
                          <a:noFill/>
                          <a:ln w="9525">
                            <a:noFill/>
                            <a:miter lim="800000"/>
                            <a:headEnd/>
                            <a:tailEnd/>
                          </a:ln>
                        </pic:spPr>
                      </pic:pic>
                    </a:graphicData>
                  </a:graphic>
                </wp:inline>
              </w:drawing>
            </w:r>
          </w:p>
        </w:tc>
      </w:tr>
      <w:tr w:rsidR="00D7338A" w:rsidRPr="002D00E2" w:rsidTr="003E31CF">
        <w:trPr>
          <w:jc w:val="center"/>
        </w:trPr>
        <w:tc>
          <w:tcPr>
            <w:tcW w:w="1355" w:type="dxa"/>
            <w:vAlign w:val="center"/>
          </w:tcPr>
          <w:p w:rsidR="00D7338A" w:rsidRPr="002D00E2" w:rsidRDefault="00D7338A" w:rsidP="00D7338A">
            <w:r w:rsidRPr="002D00E2">
              <w:t>Name of medicine</w:t>
            </w:r>
          </w:p>
        </w:tc>
        <w:tc>
          <w:tcPr>
            <w:tcW w:w="5416" w:type="dxa"/>
          </w:tcPr>
          <w:p w:rsidR="00D7338A" w:rsidRPr="002D00E2" w:rsidRDefault="00D7338A" w:rsidP="00D7338A"/>
        </w:tc>
        <w:tc>
          <w:tcPr>
            <w:tcW w:w="2849" w:type="dxa"/>
          </w:tcPr>
          <w:p w:rsidR="00D7338A" w:rsidRPr="002D00E2" w:rsidRDefault="00D7338A" w:rsidP="00D7338A">
            <w:r w:rsidRPr="002D00E2">
              <w:rPr>
                <w:noProof/>
                <w:lang w:val="en-US"/>
              </w:rPr>
              <w:drawing>
                <wp:inline distT="0" distB="0" distL="0" distR="0" wp14:anchorId="5AF195AC" wp14:editId="0107DCFA">
                  <wp:extent cx="1688185" cy="1268083"/>
                  <wp:effectExtent l="19050" t="0" r="7265" b="0"/>
                  <wp:docPr id="789"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02" cstate="print"/>
                          <a:srcRect l="3683" t="17455" r="34603" b="20097"/>
                          <a:stretch>
                            <a:fillRect/>
                          </a:stretch>
                        </pic:blipFill>
                        <pic:spPr bwMode="auto">
                          <a:xfrm>
                            <a:off x="0" y="0"/>
                            <a:ext cx="1688184" cy="1268082"/>
                          </a:xfrm>
                          <a:prstGeom prst="rect">
                            <a:avLst/>
                          </a:prstGeom>
                          <a:noFill/>
                          <a:ln w="9525">
                            <a:noFill/>
                            <a:miter lim="800000"/>
                            <a:headEnd/>
                            <a:tailEnd/>
                          </a:ln>
                        </pic:spPr>
                      </pic:pic>
                    </a:graphicData>
                  </a:graphic>
                </wp:inline>
              </w:drawing>
            </w:r>
          </w:p>
        </w:tc>
      </w:tr>
      <w:tr w:rsidR="00D7338A" w:rsidRPr="002D00E2" w:rsidTr="003E31CF">
        <w:trPr>
          <w:jc w:val="center"/>
        </w:trPr>
        <w:tc>
          <w:tcPr>
            <w:tcW w:w="1355" w:type="dxa"/>
            <w:vAlign w:val="center"/>
          </w:tcPr>
          <w:p w:rsidR="00D7338A" w:rsidRPr="002D00E2" w:rsidRDefault="00D7338A" w:rsidP="00D7338A">
            <w:r w:rsidRPr="002D00E2">
              <w:t>Form of medicine</w:t>
            </w:r>
          </w:p>
        </w:tc>
        <w:tc>
          <w:tcPr>
            <w:tcW w:w="5416" w:type="dxa"/>
          </w:tcPr>
          <w:p w:rsidR="00D7338A" w:rsidRPr="002D00E2" w:rsidRDefault="00D7338A" w:rsidP="00D7338A"/>
        </w:tc>
        <w:tc>
          <w:tcPr>
            <w:tcW w:w="2849" w:type="dxa"/>
          </w:tcPr>
          <w:p w:rsidR="00D7338A" w:rsidRPr="002D00E2" w:rsidRDefault="00D7338A" w:rsidP="00D7338A">
            <w:r w:rsidRPr="002D00E2">
              <w:rPr>
                <w:noProof/>
                <w:lang w:val="en-US"/>
              </w:rPr>
              <w:drawing>
                <wp:inline distT="0" distB="0" distL="0" distR="0" wp14:anchorId="25B50F1B" wp14:editId="2E113FB3">
                  <wp:extent cx="1670935" cy="1285336"/>
                  <wp:effectExtent l="19050" t="0" r="5465" b="0"/>
                  <wp:docPr id="790"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03" cstate="print"/>
                          <a:srcRect l="5382" t="30588" r="31696" b="6667"/>
                          <a:stretch>
                            <a:fillRect/>
                          </a:stretch>
                        </pic:blipFill>
                        <pic:spPr bwMode="auto">
                          <a:xfrm>
                            <a:off x="0" y="0"/>
                            <a:ext cx="1672611" cy="1286625"/>
                          </a:xfrm>
                          <a:prstGeom prst="rect">
                            <a:avLst/>
                          </a:prstGeom>
                          <a:noFill/>
                          <a:ln w="9525">
                            <a:noFill/>
                            <a:miter lim="800000"/>
                            <a:headEnd/>
                            <a:tailEnd/>
                          </a:ln>
                        </pic:spPr>
                      </pic:pic>
                    </a:graphicData>
                  </a:graphic>
                </wp:inline>
              </w:drawing>
            </w:r>
          </w:p>
        </w:tc>
      </w:tr>
      <w:tr w:rsidR="00D7338A" w:rsidRPr="002D00E2" w:rsidTr="003E31CF">
        <w:trPr>
          <w:jc w:val="center"/>
        </w:trPr>
        <w:tc>
          <w:tcPr>
            <w:tcW w:w="1355" w:type="dxa"/>
            <w:vAlign w:val="center"/>
          </w:tcPr>
          <w:p w:rsidR="00D7338A" w:rsidRPr="002D00E2" w:rsidRDefault="00D7338A" w:rsidP="00D7338A">
            <w:r w:rsidRPr="002D00E2">
              <w:t>Dosage</w:t>
            </w:r>
          </w:p>
        </w:tc>
        <w:tc>
          <w:tcPr>
            <w:tcW w:w="5416" w:type="dxa"/>
          </w:tcPr>
          <w:p w:rsidR="00D7338A" w:rsidRPr="002D00E2" w:rsidRDefault="00D7338A" w:rsidP="00D7338A"/>
        </w:tc>
        <w:tc>
          <w:tcPr>
            <w:tcW w:w="2849" w:type="dxa"/>
          </w:tcPr>
          <w:p w:rsidR="00D7338A" w:rsidRPr="002D00E2" w:rsidRDefault="00D7338A" w:rsidP="00D7338A">
            <w:r w:rsidRPr="002D00E2">
              <w:rPr>
                <w:noProof/>
                <w:lang w:val="en-US"/>
              </w:rPr>
              <w:drawing>
                <wp:inline distT="0" distB="0" distL="0" distR="0" wp14:anchorId="66C5808B" wp14:editId="41E133C5">
                  <wp:extent cx="1663100" cy="1117446"/>
                  <wp:effectExtent l="19050" t="0" r="0" b="0"/>
                  <wp:docPr id="791"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04" cstate="print"/>
                          <a:srcRect r="-14709" b="-5825"/>
                          <a:stretch>
                            <a:fillRect/>
                          </a:stretch>
                        </pic:blipFill>
                        <pic:spPr bwMode="auto">
                          <a:xfrm>
                            <a:off x="0" y="0"/>
                            <a:ext cx="1667557" cy="1120440"/>
                          </a:xfrm>
                          <a:prstGeom prst="rect">
                            <a:avLst/>
                          </a:prstGeom>
                          <a:noFill/>
                          <a:ln w="9525">
                            <a:noFill/>
                            <a:miter lim="800000"/>
                            <a:headEnd/>
                            <a:tailEnd/>
                          </a:ln>
                        </pic:spPr>
                      </pic:pic>
                    </a:graphicData>
                  </a:graphic>
                </wp:inline>
              </w:drawing>
            </w:r>
          </w:p>
        </w:tc>
      </w:tr>
    </w:tbl>
    <w:p w:rsidR="00D7338A" w:rsidRPr="002D00E2" w:rsidRDefault="00D7338A"/>
    <w:p w:rsidR="00D7338A" w:rsidRPr="00BF422A" w:rsidRDefault="00D7338A" w:rsidP="00D7338A">
      <w:r w:rsidRPr="002D00E2">
        <w:br w:type="page"/>
      </w:r>
    </w:p>
    <w:p w:rsidR="00D7338A" w:rsidRPr="002D00E2" w:rsidRDefault="00D7338A" w:rsidP="00D7338A">
      <w:r w:rsidRPr="002D00E2">
        <w:rPr>
          <w:b/>
          <w:bCs/>
        </w:rPr>
        <w:lastRenderedPageBreak/>
        <w:t>ANSWERS</w:t>
      </w:r>
    </w:p>
    <w:p w:rsidR="00D7338A" w:rsidRPr="002D00E2" w:rsidRDefault="00D7338A" w:rsidP="00D7338A">
      <w:pPr>
        <w:rPr>
          <w:b/>
          <w:bCs/>
        </w:rPr>
      </w:pPr>
    </w:p>
    <w:p w:rsidR="00D7338A" w:rsidRPr="002D00E2" w:rsidRDefault="00D7338A" w:rsidP="00D7338A">
      <w:r w:rsidRPr="002D00E2">
        <w:rPr>
          <w:b/>
          <w:bCs/>
        </w:rPr>
        <w:t xml:space="preserve">ACTIVITY 1 / Resource 1 </w:t>
      </w:r>
    </w:p>
    <w:p w:rsidR="00D7338A" w:rsidRPr="002D00E2" w:rsidRDefault="00D7338A" w:rsidP="00202E6B">
      <w:pPr>
        <w:pStyle w:val="ListParagraph"/>
        <w:numPr>
          <w:ilvl w:val="0"/>
          <w:numId w:val="176"/>
        </w:numPr>
      </w:pPr>
      <w:r w:rsidRPr="002D00E2">
        <w:t xml:space="preserve">Give him one spoonful. He can have another spoonful after 3–4 hours if he needs it, but no more than four doses in 24 hours. = dosage </w:t>
      </w:r>
    </w:p>
    <w:p w:rsidR="00D7338A" w:rsidRPr="002D00E2" w:rsidRDefault="00D7338A" w:rsidP="00202E6B">
      <w:pPr>
        <w:pStyle w:val="ListParagraph"/>
        <w:numPr>
          <w:ilvl w:val="0"/>
          <w:numId w:val="176"/>
        </w:numPr>
      </w:pPr>
      <w:r w:rsidRPr="002D00E2">
        <w:t xml:space="preserve">It might make him a bit sleepy, and it gives some people a headache, but that isn’t very common. = side-effects </w:t>
      </w:r>
    </w:p>
    <w:p w:rsidR="00D7338A" w:rsidRPr="002D00E2" w:rsidRDefault="00D7338A" w:rsidP="00202E6B">
      <w:pPr>
        <w:pStyle w:val="ListParagraph"/>
        <w:numPr>
          <w:ilvl w:val="0"/>
          <w:numId w:val="176"/>
        </w:numPr>
      </w:pPr>
      <w:r w:rsidRPr="002D00E2">
        <w:t xml:space="preserve">You don’t need antibiotics. Antibiotics are for infections and you’d need a prescription from your doctor. = medication you need to get from a doctor </w:t>
      </w:r>
    </w:p>
    <w:p w:rsidR="00D7338A" w:rsidRPr="002D00E2" w:rsidRDefault="00D7338A" w:rsidP="00202E6B">
      <w:pPr>
        <w:pStyle w:val="ListParagraph"/>
        <w:numPr>
          <w:ilvl w:val="0"/>
          <w:numId w:val="176"/>
        </w:numPr>
      </w:pPr>
      <w:r w:rsidRPr="002D00E2">
        <w:t xml:space="preserve">This anti-histamine syrup is very good. = what medicine to take </w:t>
      </w:r>
    </w:p>
    <w:p w:rsidR="00D7338A" w:rsidRPr="002D00E2" w:rsidRDefault="00D7338A" w:rsidP="00202E6B">
      <w:pPr>
        <w:pStyle w:val="ListParagraph"/>
        <w:numPr>
          <w:ilvl w:val="0"/>
          <w:numId w:val="176"/>
        </w:numPr>
      </w:pPr>
      <w:r w:rsidRPr="002D00E2">
        <w:rPr>
          <w:b/>
          <w:bCs/>
        </w:rPr>
        <w:t xml:space="preserve"> </w:t>
      </w:r>
      <w:r w:rsidRPr="002D00E2">
        <w:t xml:space="preserve">Give him some as soon as you notice any symptoms of hay fever. = what the medicine is for </w:t>
      </w:r>
    </w:p>
    <w:p w:rsidR="00D7338A" w:rsidRPr="002D00E2" w:rsidRDefault="00D7338A" w:rsidP="00202E6B">
      <w:pPr>
        <w:pStyle w:val="ListParagraph"/>
        <w:numPr>
          <w:ilvl w:val="0"/>
          <w:numId w:val="176"/>
        </w:numPr>
      </w:pPr>
      <w:r w:rsidRPr="002D00E2">
        <w:rPr>
          <w:b/>
          <w:bCs/>
        </w:rPr>
        <w:t xml:space="preserve"> </w:t>
      </w:r>
      <w:r w:rsidRPr="002D00E2">
        <w:t xml:space="preserve">The symptoms can be sneezing, a runny nose or itchy eyes. = symptoms </w:t>
      </w:r>
    </w:p>
    <w:p w:rsidR="00D7338A" w:rsidRPr="002D00E2" w:rsidRDefault="00D7338A" w:rsidP="00D7338A">
      <w:pPr>
        <w:rPr>
          <w:b/>
          <w:bCs/>
        </w:rPr>
      </w:pPr>
    </w:p>
    <w:p w:rsidR="00D7338A" w:rsidRPr="002D00E2" w:rsidRDefault="00D7338A" w:rsidP="00D7338A">
      <w:r w:rsidRPr="002D00E2">
        <w:rPr>
          <w:b/>
          <w:bCs/>
        </w:rPr>
        <w:t xml:space="preserve">ACTIVITY 2 / Resource 2 </w:t>
      </w:r>
    </w:p>
    <w:p w:rsidR="00D7338A" w:rsidRPr="002D00E2" w:rsidRDefault="00D7338A" w:rsidP="00D7338A">
      <w:r w:rsidRPr="002D00E2">
        <w:rPr>
          <w:b/>
          <w:bCs/>
        </w:rPr>
        <w:t xml:space="preserve">Gap-fill exercise </w:t>
      </w:r>
    </w:p>
    <w:p w:rsidR="00D7338A" w:rsidRPr="002D00E2" w:rsidRDefault="00D7338A" w:rsidP="00D7338A">
      <w:r w:rsidRPr="002D00E2">
        <w:rPr>
          <w:b/>
          <w:bCs/>
        </w:rPr>
        <w:t xml:space="preserve">1 </w:t>
      </w:r>
      <w:r w:rsidRPr="002D00E2">
        <w:rPr>
          <w:u w:val="single"/>
        </w:rPr>
        <w:t xml:space="preserve">Put </w:t>
      </w:r>
      <w:r w:rsidRPr="002D00E2">
        <w:t xml:space="preserve">a bit of this cream </w:t>
      </w:r>
      <w:r w:rsidRPr="002D00E2">
        <w:rPr>
          <w:u w:val="single"/>
        </w:rPr>
        <w:t xml:space="preserve">on </w:t>
      </w:r>
      <w:r w:rsidRPr="002D00E2">
        <w:t xml:space="preserve">your skin as soon as </w:t>
      </w:r>
      <w:r w:rsidRPr="002D00E2">
        <w:rPr>
          <w:u w:val="single"/>
        </w:rPr>
        <w:t>possible</w:t>
      </w:r>
      <w:r w:rsidRPr="002D00E2">
        <w:t xml:space="preserve">. </w:t>
      </w:r>
      <w:r w:rsidRPr="002D00E2">
        <w:rPr>
          <w:b/>
          <w:bCs/>
        </w:rPr>
        <w:t xml:space="preserve">2 </w:t>
      </w:r>
      <w:r w:rsidRPr="002D00E2">
        <w:rPr>
          <w:u w:val="single"/>
        </w:rPr>
        <w:t xml:space="preserve">Reapply </w:t>
      </w:r>
      <w:r w:rsidRPr="002D00E2">
        <w:t xml:space="preserve">the cream every </w:t>
      </w:r>
      <w:r w:rsidRPr="002D00E2">
        <w:rPr>
          <w:u w:val="single"/>
        </w:rPr>
        <w:t xml:space="preserve">few </w:t>
      </w:r>
      <w:r w:rsidRPr="002D00E2">
        <w:t xml:space="preserve">hours. </w:t>
      </w:r>
      <w:r w:rsidRPr="002D00E2">
        <w:rPr>
          <w:b/>
          <w:bCs/>
        </w:rPr>
        <w:t xml:space="preserve">3 </w:t>
      </w:r>
      <w:r w:rsidRPr="002D00E2">
        <w:rPr>
          <w:u w:val="single"/>
        </w:rPr>
        <w:t xml:space="preserve">Wash </w:t>
      </w:r>
      <w:r w:rsidRPr="002D00E2">
        <w:t xml:space="preserve">your hands </w:t>
      </w:r>
      <w:r w:rsidRPr="002D00E2">
        <w:rPr>
          <w:u w:val="single"/>
        </w:rPr>
        <w:t>immediately afterwards</w:t>
      </w:r>
      <w:r w:rsidRPr="002D00E2">
        <w:t xml:space="preserve">. </w:t>
      </w:r>
      <w:r w:rsidRPr="002D00E2">
        <w:rPr>
          <w:b/>
          <w:bCs/>
        </w:rPr>
        <w:t xml:space="preserve">4 </w:t>
      </w:r>
      <w:r w:rsidRPr="002D00E2">
        <w:rPr>
          <w:u w:val="single"/>
        </w:rPr>
        <w:t xml:space="preserve">Don’t let </w:t>
      </w:r>
      <w:r w:rsidRPr="002D00E2">
        <w:t xml:space="preserve">anyone else </w:t>
      </w:r>
      <w:r w:rsidRPr="002D00E2">
        <w:rPr>
          <w:u w:val="single"/>
        </w:rPr>
        <w:t xml:space="preserve">touch </w:t>
      </w:r>
      <w:r w:rsidRPr="002D00E2">
        <w:t xml:space="preserve">your cold sore. </w:t>
      </w:r>
      <w:r w:rsidRPr="002D00E2">
        <w:rPr>
          <w:b/>
          <w:bCs/>
        </w:rPr>
        <w:t xml:space="preserve">5 </w:t>
      </w:r>
      <w:r w:rsidRPr="002D00E2">
        <w:rPr>
          <w:u w:val="single"/>
        </w:rPr>
        <w:t xml:space="preserve">Keep </w:t>
      </w:r>
      <w:r w:rsidRPr="002D00E2">
        <w:t xml:space="preserve">applying the cream for 5 days, even if your cold sore stops feeling </w:t>
      </w:r>
      <w:r w:rsidRPr="002D00E2">
        <w:rPr>
          <w:u w:val="single"/>
        </w:rPr>
        <w:t xml:space="preserve">painful </w:t>
      </w:r>
      <w:r w:rsidRPr="002D00E2">
        <w:t xml:space="preserve">or </w:t>
      </w:r>
      <w:r w:rsidRPr="002D00E2">
        <w:rPr>
          <w:u w:val="single"/>
        </w:rPr>
        <w:t>itchy</w:t>
      </w:r>
      <w:r w:rsidRPr="002D00E2">
        <w:t xml:space="preserve">. </w:t>
      </w:r>
      <w:r w:rsidRPr="002D00E2">
        <w:rPr>
          <w:b/>
          <w:bCs/>
        </w:rPr>
        <w:t xml:space="preserve">6 </w:t>
      </w:r>
      <w:r w:rsidRPr="002D00E2">
        <w:rPr>
          <w:u w:val="single"/>
        </w:rPr>
        <w:t xml:space="preserve">Throw </w:t>
      </w:r>
      <w:r w:rsidRPr="002D00E2">
        <w:t xml:space="preserve">the tube of cream </w:t>
      </w:r>
      <w:r w:rsidRPr="002D00E2">
        <w:rPr>
          <w:u w:val="single"/>
        </w:rPr>
        <w:t xml:space="preserve">away </w:t>
      </w:r>
      <w:r w:rsidRPr="002D00E2">
        <w:t xml:space="preserve">as soon as it’s past the expiry date. </w:t>
      </w:r>
    </w:p>
    <w:p w:rsidR="00D7338A" w:rsidRPr="002D00E2" w:rsidRDefault="00D7338A" w:rsidP="00D7338A">
      <w:pPr>
        <w:rPr>
          <w:b/>
          <w:bCs/>
        </w:rPr>
      </w:pPr>
    </w:p>
    <w:p w:rsidR="00D7338A" w:rsidRPr="002D00E2" w:rsidRDefault="00D7338A" w:rsidP="00D7338A">
      <w:r w:rsidRPr="002D00E2">
        <w:rPr>
          <w:b/>
          <w:bCs/>
        </w:rPr>
        <w:t xml:space="preserve">Instructions </w:t>
      </w:r>
    </w:p>
    <w:p w:rsidR="00D7338A" w:rsidRPr="002D00E2" w:rsidRDefault="00D7338A" w:rsidP="00D7338A">
      <w:r w:rsidRPr="002D00E2">
        <w:t xml:space="preserve">When you get home, </w:t>
      </w:r>
      <w:r w:rsidRPr="002D00E2">
        <w:rPr>
          <w:u w:val="single"/>
        </w:rPr>
        <w:t xml:space="preserve">take </w:t>
      </w:r>
      <w:r w:rsidRPr="002D00E2">
        <w:t xml:space="preserve">two </w:t>
      </w:r>
      <w:proofErr w:type="spellStart"/>
      <w:r w:rsidRPr="002D00E2">
        <w:t>spoonfuls</w:t>
      </w:r>
      <w:proofErr w:type="spellEnd"/>
      <w:r w:rsidRPr="002D00E2">
        <w:t xml:space="preserve"> of the medicine. Then </w:t>
      </w:r>
      <w:r w:rsidRPr="002D00E2">
        <w:rPr>
          <w:u w:val="single"/>
        </w:rPr>
        <w:t xml:space="preserve">make </w:t>
      </w:r>
      <w:r w:rsidRPr="002D00E2">
        <w:t xml:space="preserve">yourself a hot drink and </w:t>
      </w:r>
      <w:r w:rsidRPr="002D00E2">
        <w:rPr>
          <w:u w:val="single"/>
        </w:rPr>
        <w:t xml:space="preserve">go </w:t>
      </w:r>
      <w:r w:rsidRPr="002D00E2">
        <w:t xml:space="preserve">to bed. Sleep is very good. </w:t>
      </w:r>
      <w:r w:rsidRPr="002D00E2">
        <w:rPr>
          <w:u w:val="single"/>
        </w:rPr>
        <w:t xml:space="preserve">Try </w:t>
      </w:r>
      <w:r w:rsidRPr="002D00E2">
        <w:t xml:space="preserve">to sleep for a couple of hours, </w:t>
      </w:r>
      <w:proofErr w:type="gramStart"/>
      <w:r w:rsidRPr="002D00E2">
        <w:t>then</w:t>
      </w:r>
      <w:proofErr w:type="gramEnd"/>
      <w:r w:rsidRPr="002D00E2">
        <w:t xml:space="preserve"> </w:t>
      </w:r>
      <w:r w:rsidRPr="002D00E2">
        <w:rPr>
          <w:u w:val="single"/>
        </w:rPr>
        <w:t xml:space="preserve">have </w:t>
      </w:r>
      <w:r w:rsidRPr="002D00E2">
        <w:t xml:space="preserve">another hot drink. </w:t>
      </w:r>
      <w:r w:rsidRPr="002D00E2">
        <w:rPr>
          <w:u w:val="single"/>
        </w:rPr>
        <w:t xml:space="preserve">Eat </w:t>
      </w:r>
      <w:r w:rsidRPr="002D00E2">
        <w:t xml:space="preserve">plenty of fruit and vegetables for lunch. That’ll give you vitamin C. It’s important that you keep warm. </w:t>
      </w:r>
      <w:r w:rsidRPr="002D00E2">
        <w:rPr>
          <w:u w:val="single"/>
        </w:rPr>
        <w:t xml:space="preserve">Keep </w:t>
      </w:r>
      <w:r w:rsidRPr="002D00E2">
        <w:t xml:space="preserve">taking the medicine until you feel better. </w:t>
      </w:r>
    </w:p>
    <w:p w:rsidR="00CE5372" w:rsidRDefault="00CE5372" w:rsidP="00D7338A">
      <w:pPr>
        <w:rPr>
          <w:b/>
          <w:bCs/>
        </w:rPr>
      </w:pPr>
    </w:p>
    <w:p w:rsidR="00D7338A" w:rsidRPr="002D00E2" w:rsidRDefault="00194FA9" w:rsidP="00D7338A">
      <w:r w:rsidRPr="002D00E2">
        <w:rPr>
          <w:b/>
          <w:bCs/>
        </w:rPr>
        <w:t>ACTIVITY 3 / Resource 3</w:t>
      </w:r>
      <w:r w:rsidR="00D7338A" w:rsidRPr="002D00E2">
        <w:rPr>
          <w:b/>
          <w:bCs/>
        </w:rPr>
        <w:t xml:space="preserve"> </w:t>
      </w:r>
    </w:p>
    <w:tbl>
      <w:tblPr>
        <w:tblStyle w:val="TableGrid"/>
        <w:tblW w:w="0" w:type="auto"/>
        <w:tblInd w:w="108" w:type="dxa"/>
        <w:tblLook w:val="04A0" w:firstRow="1" w:lastRow="0" w:firstColumn="1" w:lastColumn="0" w:noHBand="0" w:noVBand="1"/>
      </w:tblPr>
      <w:tblGrid>
        <w:gridCol w:w="2609"/>
        <w:gridCol w:w="6889"/>
      </w:tblGrid>
      <w:tr w:rsidR="00194FA9" w:rsidRPr="002D00E2" w:rsidTr="00BF422A">
        <w:tc>
          <w:tcPr>
            <w:tcW w:w="2609" w:type="dxa"/>
          </w:tcPr>
          <w:p w:rsidR="00194FA9" w:rsidRPr="002D00E2" w:rsidRDefault="00194FA9">
            <w:pPr>
              <w:rPr>
                <w:b/>
              </w:rPr>
            </w:pPr>
            <w:r w:rsidRPr="002D00E2">
              <w:rPr>
                <w:b/>
              </w:rPr>
              <w:t>Health problem 1</w:t>
            </w:r>
          </w:p>
        </w:tc>
        <w:tc>
          <w:tcPr>
            <w:tcW w:w="6889" w:type="dxa"/>
          </w:tcPr>
          <w:p w:rsidR="00194FA9" w:rsidRPr="002D00E2" w:rsidRDefault="00194FA9">
            <w:r w:rsidRPr="002D00E2">
              <w:t>cold</w:t>
            </w:r>
          </w:p>
        </w:tc>
      </w:tr>
      <w:tr w:rsidR="00194FA9" w:rsidRPr="002D00E2" w:rsidTr="00BF422A">
        <w:tc>
          <w:tcPr>
            <w:tcW w:w="2609" w:type="dxa"/>
          </w:tcPr>
          <w:p w:rsidR="00194FA9" w:rsidRPr="002D00E2" w:rsidRDefault="00194FA9">
            <w:r w:rsidRPr="002D00E2">
              <w:t>Symptoms</w:t>
            </w:r>
          </w:p>
        </w:tc>
        <w:tc>
          <w:tcPr>
            <w:tcW w:w="6889" w:type="dxa"/>
          </w:tcPr>
          <w:p w:rsidR="00194FA9" w:rsidRPr="002D00E2" w:rsidRDefault="00194FA9" w:rsidP="00202E6B">
            <w:pPr>
              <w:pStyle w:val="ListParagraph"/>
              <w:numPr>
                <w:ilvl w:val="0"/>
                <w:numId w:val="177"/>
              </w:numPr>
            </w:pPr>
            <w:r w:rsidRPr="002D00E2">
              <w:t>Headache</w:t>
            </w:r>
          </w:p>
          <w:p w:rsidR="00194FA9" w:rsidRPr="002D00E2" w:rsidRDefault="00194FA9" w:rsidP="00202E6B">
            <w:pPr>
              <w:pStyle w:val="ListParagraph"/>
              <w:numPr>
                <w:ilvl w:val="0"/>
                <w:numId w:val="177"/>
              </w:numPr>
            </w:pPr>
            <w:r w:rsidRPr="002D00E2">
              <w:t>Blocked nose</w:t>
            </w:r>
          </w:p>
          <w:p w:rsidR="00194FA9" w:rsidRPr="002D00E2" w:rsidRDefault="00194FA9" w:rsidP="00202E6B">
            <w:pPr>
              <w:pStyle w:val="ListParagraph"/>
              <w:numPr>
                <w:ilvl w:val="0"/>
                <w:numId w:val="177"/>
              </w:numPr>
            </w:pPr>
            <w:r w:rsidRPr="002D00E2">
              <w:t>Sore throat</w:t>
            </w:r>
          </w:p>
          <w:p w:rsidR="00194FA9" w:rsidRPr="002D00E2" w:rsidRDefault="00194FA9" w:rsidP="00202E6B">
            <w:pPr>
              <w:pStyle w:val="ListParagraph"/>
              <w:numPr>
                <w:ilvl w:val="0"/>
                <w:numId w:val="177"/>
              </w:numPr>
            </w:pPr>
            <w:r w:rsidRPr="002D00E2">
              <w:t>Chesty cough</w:t>
            </w:r>
          </w:p>
          <w:p w:rsidR="00194FA9" w:rsidRPr="002D00E2" w:rsidRDefault="00194FA9" w:rsidP="00202E6B">
            <w:pPr>
              <w:pStyle w:val="ListParagraph"/>
              <w:numPr>
                <w:ilvl w:val="0"/>
                <w:numId w:val="177"/>
              </w:numPr>
            </w:pPr>
            <w:r w:rsidRPr="002D00E2">
              <w:t>Aches and pains</w:t>
            </w:r>
          </w:p>
        </w:tc>
      </w:tr>
      <w:tr w:rsidR="00194FA9" w:rsidRPr="002D00E2" w:rsidTr="00BF422A">
        <w:tc>
          <w:tcPr>
            <w:tcW w:w="2609" w:type="dxa"/>
          </w:tcPr>
          <w:p w:rsidR="00194FA9" w:rsidRPr="002D00E2" w:rsidRDefault="00194FA9">
            <w:r w:rsidRPr="002D00E2">
              <w:t>Name of medicine</w:t>
            </w:r>
          </w:p>
        </w:tc>
        <w:tc>
          <w:tcPr>
            <w:tcW w:w="6889" w:type="dxa"/>
          </w:tcPr>
          <w:p w:rsidR="00194FA9" w:rsidRPr="002D00E2" w:rsidRDefault="00194FA9">
            <w:r w:rsidRPr="002D00E2">
              <w:t>Cold Beater</w:t>
            </w:r>
            <w:r w:rsidR="00A45066">
              <w:t xml:space="preserve"> (brand name)</w:t>
            </w:r>
          </w:p>
        </w:tc>
      </w:tr>
      <w:tr w:rsidR="00194FA9" w:rsidRPr="002D00E2" w:rsidTr="00BF422A">
        <w:tc>
          <w:tcPr>
            <w:tcW w:w="2609" w:type="dxa"/>
          </w:tcPr>
          <w:p w:rsidR="00194FA9" w:rsidRPr="002D00E2" w:rsidRDefault="00194FA9">
            <w:r w:rsidRPr="002D00E2">
              <w:t>Form of medicine</w:t>
            </w:r>
          </w:p>
        </w:tc>
        <w:tc>
          <w:tcPr>
            <w:tcW w:w="6889" w:type="dxa"/>
          </w:tcPr>
          <w:p w:rsidR="00194FA9" w:rsidRPr="002D00E2" w:rsidRDefault="00194FA9">
            <w:r w:rsidRPr="002D00E2">
              <w:t>Liquid medicine</w:t>
            </w:r>
          </w:p>
        </w:tc>
      </w:tr>
      <w:tr w:rsidR="00194FA9" w:rsidRPr="002D00E2" w:rsidTr="00BF422A">
        <w:tc>
          <w:tcPr>
            <w:tcW w:w="2609" w:type="dxa"/>
          </w:tcPr>
          <w:p w:rsidR="00194FA9" w:rsidRPr="002D00E2" w:rsidRDefault="00194FA9">
            <w:r w:rsidRPr="002D00E2">
              <w:t>Dosage</w:t>
            </w:r>
          </w:p>
        </w:tc>
        <w:tc>
          <w:tcPr>
            <w:tcW w:w="6889" w:type="dxa"/>
          </w:tcPr>
          <w:p w:rsidR="00194FA9" w:rsidRPr="002D00E2" w:rsidRDefault="00194FA9">
            <w:r w:rsidRPr="002D00E2">
              <w:t xml:space="preserve">Two </w:t>
            </w:r>
            <w:proofErr w:type="spellStart"/>
            <w:r w:rsidRPr="002D00E2">
              <w:t>spoonfuls</w:t>
            </w:r>
            <w:proofErr w:type="spellEnd"/>
            <w:r w:rsidRPr="002D00E2">
              <w:t xml:space="preserve"> every four hours</w:t>
            </w:r>
          </w:p>
        </w:tc>
      </w:tr>
    </w:tbl>
    <w:p w:rsidR="00B22CBE" w:rsidRDefault="00B22CBE"/>
    <w:p w:rsidR="00031778" w:rsidRPr="002D00E2" w:rsidRDefault="00031778"/>
    <w:tbl>
      <w:tblPr>
        <w:tblStyle w:val="TableGrid"/>
        <w:tblW w:w="0" w:type="auto"/>
        <w:tblInd w:w="108" w:type="dxa"/>
        <w:tblLook w:val="04A0" w:firstRow="1" w:lastRow="0" w:firstColumn="1" w:lastColumn="0" w:noHBand="0" w:noVBand="1"/>
      </w:tblPr>
      <w:tblGrid>
        <w:gridCol w:w="2694"/>
        <w:gridCol w:w="6818"/>
      </w:tblGrid>
      <w:tr w:rsidR="00194FA9" w:rsidRPr="002D00E2" w:rsidTr="00BF422A">
        <w:tc>
          <w:tcPr>
            <w:tcW w:w="2694" w:type="dxa"/>
          </w:tcPr>
          <w:p w:rsidR="00194FA9" w:rsidRPr="002D00E2" w:rsidRDefault="00194FA9" w:rsidP="00194FA9">
            <w:pPr>
              <w:rPr>
                <w:b/>
              </w:rPr>
            </w:pPr>
            <w:r w:rsidRPr="002D00E2">
              <w:rPr>
                <w:b/>
              </w:rPr>
              <w:t>Health problem 2</w:t>
            </w:r>
          </w:p>
        </w:tc>
        <w:tc>
          <w:tcPr>
            <w:tcW w:w="6818" w:type="dxa"/>
          </w:tcPr>
          <w:p w:rsidR="00194FA9" w:rsidRPr="002D00E2" w:rsidRDefault="00194FA9" w:rsidP="00194FA9">
            <w:r w:rsidRPr="002D00E2">
              <w:t>Cold sore</w:t>
            </w:r>
          </w:p>
        </w:tc>
      </w:tr>
      <w:tr w:rsidR="00194FA9" w:rsidRPr="002D00E2" w:rsidTr="00BF422A">
        <w:tc>
          <w:tcPr>
            <w:tcW w:w="2694" w:type="dxa"/>
          </w:tcPr>
          <w:p w:rsidR="00194FA9" w:rsidRPr="002D00E2" w:rsidRDefault="00194FA9" w:rsidP="00194FA9">
            <w:r w:rsidRPr="002D00E2">
              <w:t>Symptoms</w:t>
            </w:r>
          </w:p>
        </w:tc>
        <w:tc>
          <w:tcPr>
            <w:tcW w:w="6818" w:type="dxa"/>
          </w:tcPr>
          <w:p w:rsidR="00194FA9" w:rsidRPr="002D00E2" w:rsidRDefault="00194FA9" w:rsidP="00202E6B">
            <w:pPr>
              <w:pStyle w:val="ListParagraph"/>
              <w:numPr>
                <w:ilvl w:val="0"/>
                <w:numId w:val="178"/>
              </w:numPr>
            </w:pPr>
            <w:r w:rsidRPr="002D00E2">
              <w:t>Painful</w:t>
            </w:r>
          </w:p>
          <w:p w:rsidR="00194FA9" w:rsidRPr="002D00E2" w:rsidRDefault="00194FA9" w:rsidP="00202E6B">
            <w:pPr>
              <w:pStyle w:val="ListParagraph"/>
              <w:numPr>
                <w:ilvl w:val="0"/>
                <w:numId w:val="178"/>
              </w:numPr>
            </w:pPr>
            <w:r w:rsidRPr="002D00E2">
              <w:t>itchy</w:t>
            </w:r>
          </w:p>
        </w:tc>
      </w:tr>
      <w:tr w:rsidR="00194FA9" w:rsidRPr="002D00E2" w:rsidTr="00BF422A">
        <w:tc>
          <w:tcPr>
            <w:tcW w:w="2694" w:type="dxa"/>
          </w:tcPr>
          <w:p w:rsidR="00194FA9" w:rsidRPr="002D00E2" w:rsidRDefault="00194FA9" w:rsidP="00194FA9">
            <w:r w:rsidRPr="002D00E2">
              <w:t>Name of medicine</w:t>
            </w:r>
          </w:p>
        </w:tc>
        <w:tc>
          <w:tcPr>
            <w:tcW w:w="6818" w:type="dxa"/>
          </w:tcPr>
          <w:p w:rsidR="00194FA9" w:rsidRPr="002D00E2" w:rsidRDefault="00194FA9" w:rsidP="00194FA9">
            <w:r w:rsidRPr="002D00E2">
              <w:t>Acyclovir</w:t>
            </w:r>
            <w:r w:rsidR="00A45066">
              <w:t xml:space="preserve"> (active ingredient name)</w:t>
            </w:r>
          </w:p>
        </w:tc>
      </w:tr>
      <w:tr w:rsidR="00194FA9" w:rsidRPr="002D00E2" w:rsidTr="00BF422A">
        <w:tc>
          <w:tcPr>
            <w:tcW w:w="2694" w:type="dxa"/>
          </w:tcPr>
          <w:p w:rsidR="00194FA9" w:rsidRPr="002D00E2" w:rsidRDefault="00194FA9" w:rsidP="00194FA9">
            <w:r w:rsidRPr="002D00E2">
              <w:t>Form of medicine</w:t>
            </w:r>
          </w:p>
        </w:tc>
        <w:tc>
          <w:tcPr>
            <w:tcW w:w="6818" w:type="dxa"/>
          </w:tcPr>
          <w:p w:rsidR="00194FA9" w:rsidRPr="002D00E2" w:rsidRDefault="00194FA9" w:rsidP="00194FA9">
            <w:r w:rsidRPr="002D00E2">
              <w:t>Cream</w:t>
            </w:r>
          </w:p>
        </w:tc>
      </w:tr>
      <w:tr w:rsidR="00194FA9" w:rsidRPr="002D00E2" w:rsidTr="00BF422A">
        <w:tc>
          <w:tcPr>
            <w:tcW w:w="2694" w:type="dxa"/>
          </w:tcPr>
          <w:p w:rsidR="00194FA9" w:rsidRPr="002D00E2" w:rsidRDefault="00194FA9" w:rsidP="00194FA9">
            <w:r w:rsidRPr="002D00E2">
              <w:t>Dosage</w:t>
            </w:r>
          </w:p>
        </w:tc>
        <w:tc>
          <w:tcPr>
            <w:tcW w:w="6818" w:type="dxa"/>
          </w:tcPr>
          <w:p w:rsidR="00194FA9" w:rsidRPr="002D00E2" w:rsidRDefault="00194FA9" w:rsidP="00194FA9">
            <w:r w:rsidRPr="002D00E2">
              <w:t>Put on a bit of cream every few hours.</w:t>
            </w:r>
          </w:p>
          <w:p w:rsidR="00194FA9" w:rsidRPr="002D00E2" w:rsidRDefault="00194FA9" w:rsidP="00194FA9">
            <w:r w:rsidRPr="002D00E2">
              <w:t>Keep applying for 5 days</w:t>
            </w:r>
            <w:r w:rsidR="00B22CBE" w:rsidRPr="002D00E2">
              <w:t>.</w:t>
            </w:r>
          </w:p>
        </w:tc>
      </w:tr>
    </w:tbl>
    <w:p w:rsidR="00BF422A" w:rsidRDefault="00614888">
      <w:r>
        <w:rPr>
          <w:noProof/>
          <w:lang w:val="en-US"/>
        </w:rPr>
        <mc:AlternateContent>
          <mc:Choice Requires="wps">
            <w:drawing>
              <wp:anchor distT="0" distB="0" distL="114300" distR="114300" simplePos="0" relativeHeight="251947520" behindDoc="0" locked="0" layoutInCell="1" allowOverlap="1" wp14:anchorId="778BD193" wp14:editId="49F3D968">
                <wp:simplePos x="0" y="0"/>
                <wp:positionH relativeFrom="column">
                  <wp:posOffset>-544195</wp:posOffset>
                </wp:positionH>
                <wp:positionV relativeFrom="paragraph">
                  <wp:posOffset>5497830</wp:posOffset>
                </wp:positionV>
                <wp:extent cx="5219700" cy="1080135"/>
                <wp:effectExtent l="8255" t="11430" r="10795" b="13335"/>
                <wp:wrapNone/>
                <wp:docPr id="1246" name="Rectangle 2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A55564" w:rsidRDefault="004C2D87" w:rsidP="00A55564">
                            <w:pPr>
                              <w:rPr>
                                <w:b/>
                              </w:rPr>
                            </w:pPr>
                            <w:r w:rsidRPr="00A55564">
                              <w:rPr>
                                <w:b/>
                              </w:rPr>
                              <w:t>LEARNING OUTCOMES</w:t>
                            </w:r>
                          </w:p>
                          <w:p w:rsidR="004C2D87" w:rsidRPr="00A55564" w:rsidRDefault="004C2D87" w:rsidP="00202E6B">
                            <w:pPr>
                              <w:numPr>
                                <w:ilvl w:val="0"/>
                                <w:numId w:val="175"/>
                              </w:numPr>
                            </w:pPr>
                            <w:r w:rsidRPr="00A55564">
                              <w:t>To consult a pharmacist about minor health concerns</w:t>
                            </w:r>
                          </w:p>
                          <w:p w:rsidR="004C2D87" w:rsidRDefault="004C2D87" w:rsidP="00202E6B">
                            <w:pPr>
                              <w:pStyle w:val="ListParagraph"/>
                              <w:numPr>
                                <w:ilvl w:val="0"/>
                                <w:numId w:val="175"/>
                              </w:numPr>
                            </w:pPr>
                            <w:r w:rsidRPr="00336B69">
                              <w:t>To follow instructions from a pharmacist about medicines</w:t>
                            </w:r>
                          </w:p>
                          <w:p w:rsidR="004C2D87" w:rsidRDefault="004C2D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56" o:spid="_x0000_s1617" style="position:absolute;margin-left:-42.85pt;margin-top:432.9pt;width:411pt;height:85.05pt;z-index:25194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">
                <v:textbox>
                  <w:txbxContent>
                    <w:p w:rsidR="004C2D87" w:rsidRPr="00A55564" w:rsidRDefault="004C2D87" w:rsidP="00A55564">
                      <w:pPr>
                        <w:rPr>
                          <w:b/>
                        </w:rPr>
                      </w:pPr>
                      <w:r w:rsidRPr="00A55564">
                        <w:rPr>
                          <w:b/>
                        </w:rPr>
                        <w:t>LEARNING OUTCOMES</w:t>
                      </w:r>
                    </w:p>
                    <w:p w:rsidR="004C2D87" w:rsidRPr="00A55564" w:rsidRDefault="004C2D87" w:rsidP="00202E6B">
                      <w:pPr>
                        <w:numPr>
                          <w:ilvl w:val="0"/>
                          <w:numId w:val="175"/>
                        </w:numPr>
                      </w:pPr>
                      <w:r w:rsidRPr="00A55564">
                        <w:t>To consult a pharmacist about minor health concerns</w:t>
                      </w:r>
                    </w:p>
                    <w:p w:rsidR="004C2D87" w:rsidRDefault="004C2D87" w:rsidP="00202E6B">
                      <w:pPr>
                        <w:pStyle w:val="ListParagraph"/>
                        <w:numPr>
                          <w:ilvl w:val="0"/>
                          <w:numId w:val="175"/>
                        </w:numPr>
                      </w:pPr>
                      <w:r w:rsidRPr="00336B69">
                        <w:t>To follow instructions from a pharmacist about medicines</w:t>
                      </w:r>
                    </w:p>
                    <w:p w:rsidR="004C2D87" w:rsidRDefault="004C2D87"/>
                  </w:txbxContent>
                </v:textbox>
              </v:rect>
            </w:pict>
          </mc:Fallback>
        </mc:AlternateContent>
      </w:r>
    </w:p>
    <w:p w:rsidR="00CE5372" w:rsidRDefault="00BF422A">
      <w:r>
        <w:br w:type="page"/>
      </w:r>
    </w:p>
    <w:p w:rsidR="00A83569" w:rsidRDefault="00B22CBE" w:rsidP="00B22CBE">
      <w:pPr>
        <w:rPr>
          <w:b/>
          <w:sz w:val="28"/>
        </w:rPr>
      </w:pPr>
      <w:r w:rsidRPr="00BF422A">
        <w:rPr>
          <w:b/>
          <w:sz w:val="28"/>
        </w:rPr>
        <w:lastRenderedPageBreak/>
        <w:t>AUDIO SCRIPTS</w:t>
      </w:r>
    </w:p>
    <w:p w:rsidR="00704083" w:rsidRPr="00BF422A" w:rsidRDefault="00704083" w:rsidP="00B22CBE">
      <w:pPr>
        <w:rPr>
          <w:b/>
          <w:sz w:val="28"/>
        </w:rPr>
      </w:pPr>
    </w:p>
    <w:p w:rsidR="00B22CBE" w:rsidRPr="00704083" w:rsidRDefault="00B22CBE" w:rsidP="00B22CBE">
      <w:pPr>
        <w:rPr>
          <w:b/>
        </w:rPr>
      </w:pPr>
      <w:r w:rsidRPr="002D00E2">
        <w:rPr>
          <w:b/>
          <w:bCs/>
        </w:rPr>
        <w:t xml:space="preserve">ACTIVITY 1 </w:t>
      </w:r>
      <w:r w:rsidR="00704083">
        <w:t>–</w:t>
      </w:r>
      <w:r w:rsidR="00A83569">
        <w:t xml:space="preserve"> </w:t>
      </w:r>
      <w:r w:rsidR="00704083">
        <w:t>(</w:t>
      </w:r>
      <w:r w:rsidR="00B9131A" w:rsidRPr="00704083">
        <w:rPr>
          <w:b/>
          <w:noProof/>
          <w:lang w:eastAsia="en-AU"/>
        </w:rPr>
        <w:t>Audio 18</w:t>
      </w:r>
      <w:r w:rsidR="00704083">
        <w:rPr>
          <w:b/>
          <w:noProof/>
          <w:lang w:eastAsia="en-AU"/>
        </w:rPr>
        <w:t>)</w:t>
      </w:r>
    </w:p>
    <w:p w:rsidR="00B22CBE" w:rsidRPr="002D00E2" w:rsidRDefault="00B22CBE" w:rsidP="00B22CBE">
      <w:r w:rsidRPr="002D00E2">
        <w:rPr>
          <w:b/>
          <w:bCs/>
        </w:rPr>
        <w:t xml:space="preserve">1 </w:t>
      </w:r>
      <w:r w:rsidRPr="002D00E2">
        <w:t xml:space="preserve">Give him one spoonful. He can have another spoonful after 3–4 hours if he needs it, but no more than four doses in 24 hours. </w:t>
      </w:r>
    </w:p>
    <w:p w:rsidR="00B22CBE" w:rsidRPr="002D00E2" w:rsidRDefault="00B22CBE" w:rsidP="00B22CBE">
      <w:r w:rsidRPr="002D00E2">
        <w:rPr>
          <w:b/>
          <w:bCs/>
        </w:rPr>
        <w:t xml:space="preserve">2 </w:t>
      </w:r>
      <w:r w:rsidRPr="002D00E2">
        <w:t xml:space="preserve">It might make him a bit sleepy, and it gives some people a headache, but that isn’t very common. </w:t>
      </w:r>
    </w:p>
    <w:p w:rsidR="00B22CBE" w:rsidRPr="002D00E2" w:rsidRDefault="00B22CBE" w:rsidP="00B22CBE">
      <w:r w:rsidRPr="002D00E2">
        <w:rPr>
          <w:b/>
          <w:bCs/>
        </w:rPr>
        <w:t xml:space="preserve">3 </w:t>
      </w:r>
      <w:r w:rsidRPr="002D00E2">
        <w:t xml:space="preserve">You don’t need antibiotics. Antibiotics are for infections and you’d need a prescription from your doctor. </w:t>
      </w:r>
    </w:p>
    <w:p w:rsidR="00B22CBE" w:rsidRPr="002D00E2" w:rsidRDefault="00B22CBE" w:rsidP="00B22CBE">
      <w:r w:rsidRPr="002D00E2">
        <w:rPr>
          <w:b/>
          <w:bCs/>
        </w:rPr>
        <w:t xml:space="preserve">4 </w:t>
      </w:r>
      <w:r w:rsidRPr="002D00E2">
        <w:t xml:space="preserve">This anti-histamine syrup is very good. </w:t>
      </w:r>
    </w:p>
    <w:p w:rsidR="00B22CBE" w:rsidRPr="002D00E2" w:rsidRDefault="00B22CBE" w:rsidP="00B22CBE">
      <w:r w:rsidRPr="002D00E2">
        <w:rPr>
          <w:b/>
          <w:bCs/>
        </w:rPr>
        <w:t xml:space="preserve">5 </w:t>
      </w:r>
      <w:r w:rsidRPr="002D00E2">
        <w:t xml:space="preserve">Give him some as soon as you notice any symptoms of hay fever. </w:t>
      </w:r>
    </w:p>
    <w:p w:rsidR="00B22CBE" w:rsidRPr="002D00E2" w:rsidRDefault="00B22CBE" w:rsidP="00B22CBE">
      <w:r w:rsidRPr="002D00E2">
        <w:rPr>
          <w:b/>
          <w:bCs/>
        </w:rPr>
        <w:t xml:space="preserve">6 </w:t>
      </w:r>
      <w:r w:rsidRPr="002D00E2">
        <w:t xml:space="preserve">The symptoms can be sneezing, a runny nose or itchy eyes. </w:t>
      </w:r>
    </w:p>
    <w:p w:rsidR="00B22CBE" w:rsidRPr="00245889" w:rsidRDefault="00B22CBE" w:rsidP="00B22CBE">
      <w:pPr>
        <w:rPr>
          <w:b/>
          <w:bCs/>
          <w:sz w:val="20"/>
        </w:rPr>
      </w:pPr>
    </w:p>
    <w:p w:rsidR="00B22CBE" w:rsidRPr="002D00E2" w:rsidRDefault="00B22CBE" w:rsidP="00B22CBE">
      <w:r w:rsidRPr="002D00E2">
        <w:rPr>
          <w:b/>
          <w:bCs/>
        </w:rPr>
        <w:t xml:space="preserve">ACTIVITY 2 </w:t>
      </w:r>
      <w:r w:rsidR="00704083">
        <w:t>–</w:t>
      </w:r>
      <w:r w:rsidR="00245889">
        <w:t xml:space="preserve"> </w:t>
      </w:r>
      <w:r w:rsidR="00704083">
        <w:t>(</w:t>
      </w:r>
      <w:r w:rsidR="00B9131A" w:rsidRPr="00704083">
        <w:rPr>
          <w:b/>
          <w:noProof/>
          <w:lang w:eastAsia="en-AU"/>
        </w:rPr>
        <w:t>Audio 19</w:t>
      </w:r>
      <w:r w:rsidR="00245889">
        <w:t xml:space="preserve"> - </w:t>
      </w:r>
      <w:r w:rsidRPr="002D00E2">
        <w:rPr>
          <w:b/>
          <w:bCs/>
        </w:rPr>
        <w:t xml:space="preserve">Extract </w:t>
      </w:r>
      <w:proofErr w:type="gramStart"/>
      <w:r w:rsidRPr="002D00E2">
        <w:rPr>
          <w:b/>
          <w:bCs/>
        </w:rPr>
        <w:t xml:space="preserve">1 </w:t>
      </w:r>
      <w:r w:rsidR="00704083">
        <w:rPr>
          <w:b/>
          <w:bCs/>
        </w:rPr>
        <w:t>)</w:t>
      </w:r>
      <w:proofErr w:type="gramEnd"/>
    </w:p>
    <w:p w:rsidR="00B22CBE" w:rsidRPr="002D00E2" w:rsidRDefault="00B22CBE" w:rsidP="00B22CBE">
      <w:r w:rsidRPr="002D00E2">
        <w:t xml:space="preserve">Put a bit of this cream on your skin as soon as possible. Reapply the cream every few hours. Oh, and wash your hands immediately afterwards – cold sores are very catching. Don’t let anyone else touch your cold sore. Keep applying the cream for 5 days, even if your cold sore stops feeling painful or itchy. Throw the tube of cream away as soon as it’s past the expiry date. </w:t>
      </w:r>
    </w:p>
    <w:p w:rsidR="00B22CBE" w:rsidRPr="00245889" w:rsidRDefault="00B22CBE" w:rsidP="00B22CBE">
      <w:pPr>
        <w:rPr>
          <w:noProof/>
          <w:sz w:val="20"/>
          <w:lang w:eastAsia="en-AU"/>
        </w:rPr>
      </w:pPr>
    </w:p>
    <w:p w:rsidR="00B22CBE" w:rsidRPr="002D00E2" w:rsidRDefault="00704083" w:rsidP="00B22CBE">
      <w:r>
        <w:rPr>
          <w:b/>
          <w:noProof/>
          <w:lang w:eastAsia="en-AU"/>
        </w:rPr>
        <w:t>(</w:t>
      </w:r>
      <w:r w:rsidR="00B9131A" w:rsidRPr="00704083">
        <w:rPr>
          <w:b/>
          <w:noProof/>
          <w:lang w:eastAsia="en-AU"/>
        </w:rPr>
        <w:t>Audio 20</w:t>
      </w:r>
      <w:r w:rsidR="00245889">
        <w:t xml:space="preserve">- </w:t>
      </w:r>
      <w:r w:rsidR="00B22CBE" w:rsidRPr="002D00E2">
        <w:rPr>
          <w:b/>
          <w:bCs/>
        </w:rPr>
        <w:t xml:space="preserve">Extract </w:t>
      </w:r>
      <w:proofErr w:type="gramStart"/>
      <w:r w:rsidR="00B22CBE" w:rsidRPr="002D00E2">
        <w:rPr>
          <w:b/>
          <w:bCs/>
        </w:rPr>
        <w:t xml:space="preserve">2 </w:t>
      </w:r>
      <w:r>
        <w:rPr>
          <w:b/>
          <w:bCs/>
        </w:rPr>
        <w:t>)</w:t>
      </w:r>
      <w:proofErr w:type="gramEnd"/>
    </w:p>
    <w:p w:rsidR="00CE5372" w:rsidRPr="00245889" w:rsidRDefault="00B22CBE">
      <w:r w:rsidRPr="002D00E2">
        <w:t xml:space="preserve">When you get home, take two </w:t>
      </w:r>
      <w:proofErr w:type="spellStart"/>
      <w:r w:rsidRPr="002D00E2">
        <w:t>spoonfuls</w:t>
      </w:r>
      <w:proofErr w:type="spellEnd"/>
      <w:r w:rsidRPr="002D00E2">
        <w:t xml:space="preserve"> of the medicine. Then make yourself a hot drink and go to bed. Sleep is very good. Try to sleep for a couple of hours, </w:t>
      </w:r>
      <w:proofErr w:type="gramStart"/>
      <w:r w:rsidRPr="002D00E2">
        <w:t>then</w:t>
      </w:r>
      <w:proofErr w:type="gramEnd"/>
      <w:r w:rsidRPr="002D00E2">
        <w:t xml:space="preserve"> have another hot drink. Eat plenty of fruit and vegetables for lunch. That’ll give you vitamin C. It’s important that you keep warm. Keep taking the medicine until you feel better. </w:t>
      </w:r>
    </w:p>
    <w:p w:rsidR="00B22CBE" w:rsidRPr="00245889" w:rsidRDefault="00B22CBE" w:rsidP="00B22CBE">
      <w:pPr>
        <w:rPr>
          <w:b/>
          <w:bCs/>
          <w:sz w:val="20"/>
        </w:rPr>
      </w:pPr>
    </w:p>
    <w:p w:rsidR="00B22CBE" w:rsidRPr="00704083" w:rsidRDefault="00B22CBE" w:rsidP="00B22CBE">
      <w:pPr>
        <w:rPr>
          <w:b/>
        </w:rPr>
      </w:pPr>
      <w:r w:rsidRPr="002D00E2">
        <w:rPr>
          <w:b/>
          <w:bCs/>
        </w:rPr>
        <w:t xml:space="preserve">ACTIVITY 3 </w:t>
      </w:r>
      <w:proofErr w:type="gramStart"/>
      <w:r w:rsidR="00704083">
        <w:t>–(</w:t>
      </w:r>
      <w:proofErr w:type="gramEnd"/>
      <w:r w:rsidR="00245889">
        <w:t xml:space="preserve"> </w:t>
      </w:r>
      <w:r w:rsidR="00B9131A" w:rsidRPr="00704083">
        <w:rPr>
          <w:b/>
          <w:noProof/>
          <w:lang w:eastAsia="en-AU"/>
        </w:rPr>
        <w:t>Audio 21</w:t>
      </w:r>
      <w:r w:rsidR="00704083">
        <w:rPr>
          <w:b/>
          <w:noProof/>
          <w:lang w:eastAsia="en-AU"/>
        </w:rPr>
        <w:t>)</w:t>
      </w:r>
    </w:p>
    <w:p w:rsidR="00B22CBE" w:rsidRPr="00704083" w:rsidRDefault="00B22CBE" w:rsidP="00B22CBE">
      <w:r w:rsidRPr="00704083">
        <w:rPr>
          <w:bCs/>
        </w:rPr>
        <w:t xml:space="preserve">Pharmacist: </w:t>
      </w:r>
      <w:r w:rsidRPr="00704083">
        <w:t xml:space="preserve">Good morning. </w:t>
      </w:r>
    </w:p>
    <w:p w:rsidR="00B22CBE" w:rsidRPr="00704083" w:rsidRDefault="00B22CBE" w:rsidP="00B22CBE">
      <w:r w:rsidRPr="00704083">
        <w:rPr>
          <w:bCs/>
        </w:rPr>
        <w:t xml:space="preserve">Robert: </w:t>
      </w:r>
      <w:r w:rsidRPr="00704083">
        <w:t xml:space="preserve">Good morning. Can you help me? I feel dreadful. I don’t think I’ve got the flu, I think it’s just a very bad cold, but it’s gone on for four days now. What can I take to get better? </w:t>
      </w:r>
    </w:p>
    <w:p w:rsidR="00B22CBE" w:rsidRPr="00704083" w:rsidRDefault="00B22CBE" w:rsidP="00B22CBE">
      <w:r w:rsidRPr="00704083">
        <w:rPr>
          <w:bCs/>
        </w:rPr>
        <w:t xml:space="preserve">Pharmacist: </w:t>
      </w:r>
      <w:r w:rsidRPr="00704083">
        <w:t xml:space="preserve">Oh, you </w:t>
      </w:r>
      <w:r w:rsidRPr="00704083">
        <w:rPr>
          <w:i/>
          <w:iCs/>
        </w:rPr>
        <w:t xml:space="preserve">have </w:t>
      </w:r>
      <w:r w:rsidRPr="00704083">
        <w:t xml:space="preserve">got a cold, haven’t you! There’s a lot of it about at the moment. This medicine’s very good. It’s called Cold Beater. It’s for all the symptoms of a cold: headache, blocked nose, sore throat, chesty cough. It contains paracetamol for your headache and aches and pains, and something to clear your nose and chest. </w:t>
      </w:r>
    </w:p>
    <w:p w:rsidR="00B22CBE" w:rsidRPr="00704083" w:rsidRDefault="00B22CBE" w:rsidP="00B22CBE">
      <w:r w:rsidRPr="00704083">
        <w:rPr>
          <w:bCs/>
        </w:rPr>
        <w:t xml:space="preserve">Robert: </w:t>
      </w:r>
      <w:r w:rsidRPr="00704083">
        <w:t xml:space="preserve">Oh, that’s great. Thank you. </w:t>
      </w:r>
    </w:p>
    <w:p w:rsidR="00B22CBE" w:rsidRPr="00704083" w:rsidRDefault="00B22CBE" w:rsidP="00B22CBE">
      <w:r w:rsidRPr="00704083">
        <w:rPr>
          <w:bCs/>
        </w:rPr>
        <w:t xml:space="preserve">Pharmacist: </w:t>
      </w:r>
      <w:r w:rsidRPr="00704083">
        <w:t xml:space="preserve">You need to take two </w:t>
      </w:r>
      <w:proofErr w:type="spellStart"/>
      <w:r w:rsidRPr="00704083">
        <w:t>spoonfuls</w:t>
      </w:r>
      <w:proofErr w:type="spellEnd"/>
      <w:r w:rsidRPr="00704083">
        <w:t xml:space="preserve"> every four hours. </w:t>
      </w:r>
    </w:p>
    <w:p w:rsidR="00B22CBE" w:rsidRPr="00704083" w:rsidRDefault="00B22CBE" w:rsidP="00B22CBE">
      <w:r w:rsidRPr="00704083">
        <w:rPr>
          <w:bCs/>
        </w:rPr>
        <w:t xml:space="preserve">Robert: </w:t>
      </w:r>
      <w:r w:rsidRPr="00704083">
        <w:t xml:space="preserve">Two </w:t>
      </w:r>
      <w:proofErr w:type="spellStart"/>
      <w:r w:rsidRPr="00704083">
        <w:t>spoonfuls</w:t>
      </w:r>
      <w:proofErr w:type="spellEnd"/>
      <w:r w:rsidRPr="00704083">
        <w:t xml:space="preserve"> every four hours, OK. </w:t>
      </w:r>
    </w:p>
    <w:p w:rsidR="00B22CBE" w:rsidRPr="00704083" w:rsidRDefault="00B22CBE" w:rsidP="00B22CBE">
      <w:r w:rsidRPr="00704083">
        <w:rPr>
          <w:bCs/>
        </w:rPr>
        <w:t xml:space="preserve">Pharmacist: </w:t>
      </w:r>
      <w:r w:rsidRPr="00704083">
        <w:t xml:space="preserve">When you get home, take two </w:t>
      </w:r>
      <w:proofErr w:type="spellStart"/>
      <w:r w:rsidRPr="00704083">
        <w:t>spoonfuls</w:t>
      </w:r>
      <w:proofErr w:type="spellEnd"/>
      <w:r w:rsidRPr="00704083">
        <w:t xml:space="preserve"> of the medicine. Then make yourself a hot drink – a fruit drink like orange or blackcurrant is best – and go to bed. Sleep is very good. Try to sleep for a couple of hours, </w:t>
      </w:r>
      <w:proofErr w:type="gramStart"/>
      <w:r w:rsidRPr="00704083">
        <w:t>then</w:t>
      </w:r>
      <w:proofErr w:type="gramEnd"/>
      <w:r w:rsidRPr="00704083">
        <w:t xml:space="preserve"> have another hot drink. Eat plenty of fruit and vegetables for lunch. That’ll give you vitamin C. Vitamin C helps you to fight off colds. It’s important that you keep warm. Keep taking the medicine until you feel better. </w:t>
      </w:r>
    </w:p>
    <w:p w:rsidR="00B22CBE" w:rsidRPr="00704083" w:rsidRDefault="00B22CBE" w:rsidP="00B22CBE">
      <w:r w:rsidRPr="00704083">
        <w:rPr>
          <w:bCs/>
        </w:rPr>
        <w:t xml:space="preserve">Robert: </w:t>
      </w:r>
      <w:r w:rsidRPr="00704083">
        <w:t xml:space="preserve">Right. Thank you. Oh, and I think I’m getting a cold sore on my lip. What can I take for that? </w:t>
      </w:r>
    </w:p>
    <w:p w:rsidR="00B22CBE" w:rsidRPr="00704083" w:rsidRDefault="00B22CBE" w:rsidP="00B22CBE">
      <w:r w:rsidRPr="00704083">
        <w:rPr>
          <w:bCs/>
        </w:rPr>
        <w:t xml:space="preserve">Pharmacist: </w:t>
      </w:r>
      <w:r w:rsidRPr="00704083">
        <w:t xml:space="preserve">Put a bit of this cream on it – it’s called acyclovir. If you feel a cold sore, put some on as soon as possible and reapply every few hours. Oh, and wash your hands immediately afterwards – cold sores are very catching. Don’t let anyone else touch your cold sore. Keep applying the cream for 5 days, even if your cold sore stops feeling painful or itchy. Throw the tube of cream away as soon as it’s past the expiry date. </w:t>
      </w:r>
    </w:p>
    <w:p w:rsidR="00B22CBE" w:rsidRPr="00704083" w:rsidRDefault="00B22CBE" w:rsidP="00B22CBE">
      <w:r w:rsidRPr="00704083">
        <w:rPr>
          <w:bCs/>
        </w:rPr>
        <w:t xml:space="preserve">Robert: </w:t>
      </w:r>
      <w:r w:rsidRPr="00704083">
        <w:t xml:space="preserve">Thank you. You’re very helpful. How much do I owe you? </w:t>
      </w:r>
    </w:p>
    <w:p w:rsidR="00B22CBE" w:rsidRPr="00704083" w:rsidRDefault="00B22CBE" w:rsidP="00B22CBE">
      <w:r w:rsidRPr="00704083">
        <w:rPr>
          <w:bCs/>
        </w:rPr>
        <w:t xml:space="preserve">Pharmacist: </w:t>
      </w:r>
      <w:r w:rsidRPr="00704083">
        <w:t xml:space="preserve">I’ll just add it up. Would you like some vitamin C tablets as well? </w:t>
      </w:r>
    </w:p>
    <w:p w:rsidR="00B22CBE" w:rsidRDefault="00B22CBE" w:rsidP="00B22CBE">
      <w:r w:rsidRPr="00704083">
        <w:rPr>
          <w:bCs/>
        </w:rPr>
        <w:t xml:space="preserve">Robert: </w:t>
      </w:r>
      <w:r w:rsidRPr="00704083">
        <w:t>Yes, thank</w:t>
      </w:r>
      <w:r w:rsidRPr="002D00E2">
        <w:t xml:space="preserve"> you. </w:t>
      </w:r>
      <w:proofErr w:type="gramStart"/>
      <w:r w:rsidRPr="002D00E2">
        <w:t>Anything to get rid of this cold.</w:t>
      </w:r>
      <w:proofErr w:type="gramEnd"/>
    </w:p>
    <w:p w:rsidR="00BF422A" w:rsidRPr="002D00E2" w:rsidRDefault="00BF422A" w:rsidP="00B22CBE">
      <w:r>
        <w:br w:type="page"/>
      </w:r>
    </w:p>
    <w:p w:rsidR="00D839F1" w:rsidRPr="00991F74" w:rsidRDefault="00D839F1" w:rsidP="00D839F1">
      <w:pPr>
        <w:rPr>
          <w:b/>
          <w:sz w:val="28"/>
          <w:szCs w:val="28"/>
          <w:lang w:val="en-US"/>
        </w:rPr>
      </w:pPr>
      <w:r w:rsidRPr="00991F74">
        <w:rPr>
          <w:b/>
          <w:sz w:val="28"/>
          <w:szCs w:val="28"/>
          <w:lang w:val="en-US"/>
        </w:rPr>
        <w:lastRenderedPageBreak/>
        <w:t xml:space="preserve">TOPIC </w:t>
      </w:r>
      <w:r w:rsidR="00280AB2">
        <w:rPr>
          <w:b/>
          <w:sz w:val="28"/>
          <w:szCs w:val="28"/>
          <w:lang w:val="en-US"/>
        </w:rPr>
        <w:t xml:space="preserve">BH </w:t>
      </w:r>
      <w:r w:rsidRPr="00991F74">
        <w:rPr>
          <w:b/>
          <w:sz w:val="28"/>
          <w:szCs w:val="28"/>
          <w:lang w:val="en-US"/>
        </w:rPr>
        <w:t>15</w:t>
      </w:r>
    </w:p>
    <w:p w:rsidR="00D839F1" w:rsidRPr="00D839F1" w:rsidRDefault="00D839F1" w:rsidP="00D839F1">
      <w:pPr>
        <w:pStyle w:val="Heading1"/>
        <w:rPr>
          <w:lang w:val="en-US"/>
        </w:rPr>
      </w:pPr>
      <w:bookmarkStart w:id="46" w:name="_Ref391286601"/>
      <w:bookmarkStart w:id="47" w:name="_Ref391286618"/>
      <w:bookmarkStart w:id="48" w:name="_Toc391378691"/>
      <w:r w:rsidRPr="00D839F1">
        <w:rPr>
          <w:lang w:val="en-US"/>
        </w:rPr>
        <w:t>Saving lives</w:t>
      </w:r>
      <w:bookmarkEnd w:id="46"/>
      <w:bookmarkEnd w:id="47"/>
      <w:bookmarkEnd w:id="48"/>
    </w:p>
    <w:p w:rsidR="00D839F1" w:rsidRPr="00D839F1" w:rsidRDefault="00614888" w:rsidP="00D839F1">
      <w:pPr>
        <w:rPr>
          <w:lang w:val="en-US"/>
        </w:rPr>
      </w:pPr>
      <w:r>
        <w:rPr>
          <w:noProof/>
          <w:lang w:val="en-US"/>
        </w:rPr>
        <mc:AlternateContent>
          <mc:Choice Requires="wps">
            <w:drawing>
              <wp:anchor distT="0" distB="0" distL="114300" distR="114300" simplePos="0" relativeHeight="251875840" behindDoc="0" locked="0" layoutInCell="1" allowOverlap="1" wp14:anchorId="2AE83EED" wp14:editId="2AC2E344">
                <wp:simplePos x="0" y="0"/>
                <wp:positionH relativeFrom="column">
                  <wp:align>center</wp:align>
                </wp:positionH>
                <wp:positionV relativeFrom="paragraph">
                  <wp:posOffset>81280</wp:posOffset>
                </wp:positionV>
                <wp:extent cx="5219700" cy="1080135"/>
                <wp:effectExtent l="9525" t="5080" r="9525" b="10160"/>
                <wp:wrapNone/>
                <wp:docPr id="1192" name="Text Box 2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A845F2" w:rsidRDefault="004C2D87" w:rsidP="00D839F1">
                            <w:pPr>
                              <w:autoSpaceDE w:val="0"/>
                              <w:autoSpaceDN w:val="0"/>
                              <w:adjustRightInd w:val="0"/>
                              <w:rPr>
                                <w:sz w:val="28"/>
                                <w:szCs w:val="28"/>
                              </w:rPr>
                            </w:pPr>
                            <w:r w:rsidRPr="00A845F2">
                              <w:rPr>
                                <w:b/>
                                <w:bCs/>
                                <w:sz w:val="28"/>
                                <w:szCs w:val="28"/>
                                <w:lang w:val="en-US"/>
                              </w:rPr>
                              <w:t xml:space="preserve">LEARNING OUTCOMES </w:t>
                            </w:r>
                          </w:p>
                          <w:p w:rsidR="004C2D87" w:rsidRDefault="004C2D87" w:rsidP="00202E6B">
                            <w:pPr>
                              <w:numPr>
                                <w:ilvl w:val="0"/>
                                <w:numId w:val="188"/>
                              </w:numPr>
                              <w:autoSpaceDE w:val="0"/>
                              <w:autoSpaceDN w:val="0"/>
                              <w:adjustRightInd w:val="0"/>
                              <w:rPr>
                                <w:lang w:val="en-US"/>
                              </w:rPr>
                            </w:pPr>
                            <w:r w:rsidRPr="00A845F2">
                              <w:rPr>
                                <w:lang w:val="en-US"/>
                              </w:rPr>
                              <w:t>To consider what is already known</w:t>
                            </w:r>
                            <w:r>
                              <w:rPr>
                                <w:lang w:val="en-US"/>
                              </w:rPr>
                              <w:t xml:space="preserve"> </w:t>
                            </w:r>
                            <w:r w:rsidRPr="00A845F2">
                              <w:rPr>
                                <w:lang w:val="en-US"/>
                              </w:rPr>
                              <w:t>about first aid</w:t>
                            </w:r>
                            <w:r>
                              <w:rPr>
                                <w:lang w:val="en-US"/>
                              </w:rPr>
                              <w:t xml:space="preserve"> </w:t>
                            </w:r>
                          </w:p>
                          <w:p w:rsidR="004C2D87" w:rsidRPr="00A845F2" w:rsidRDefault="004C2D87" w:rsidP="00202E6B">
                            <w:pPr>
                              <w:numPr>
                                <w:ilvl w:val="0"/>
                                <w:numId w:val="188"/>
                              </w:numPr>
                              <w:autoSpaceDE w:val="0"/>
                              <w:autoSpaceDN w:val="0"/>
                              <w:adjustRightInd w:val="0"/>
                              <w:rPr>
                                <w:lang w:val="en-US"/>
                              </w:rPr>
                            </w:pPr>
                            <w:r w:rsidRPr="00A845F2">
                              <w:rPr>
                                <w:lang w:val="en-US"/>
                              </w:rPr>
                              <w:t>To identify any gaps in knowledge</w:t>
                            </w:r>
                            <w:r>
                              <w:rPr>
                                <w:lang w:val="en-US"/>
                              </w:rPr>
                              <w:t xml:space="preserve"> </w:t>
                            </w:r>
                            <w:r w:rsidRPr="00A845F2">
                              <w:rPr>
                                <w:lang w:val="en-US"/>
                              </w:rPr>
                              <w:t>or skill for the purpose of further</w:t>
                            </w:r>
                            <w:r>
                              <w:rPr>
                                <w:lang w:val="en-US"/>
                              </w:rPr>
                              <w:t xml:space="preserve"> </w:t>
                            </w:r>
                            <w:r w:rsidRPr="00A845F2">
                              <w:rPr>
                                <w:lang w:val="en-US"/>
                              </w:rPr>
                              <w:t>practice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57" o:spid="_x0000_s1618" type="#_x0000_t202" style="position:absolute;margin-left:0;margin-top:6.4pt;width:411pt;height:85.05pt;z-index:2518758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">
                <v:textbox>
                  <w:txbxContent>
                    <w:p w:rsidR="004C2D87" w:rsidRPr="00A845F2" w:rsidRDefault="004C2D87" w:rsidP="00D839F1">
                      <w:pPr>
                        <w:autoSpaceDE w:val="0"/>
                        <w:autoSpaceDN w:val="0"/>
                        <w:adjustRightInd w:val="0"/>
                        <w:rPr>
                          <w:sz w:val="28"/>
                          <w:szCs w:val="28"/>
                        </w:rPr>
                      </w:pPr>
                      <w:r w:rsidRPr="00A845F2">
                        <w:rPr>
                          <w:b/>
                          <w:bCs/>
                          <w:sz w:val="28"/>
                          <w:szCs w:val="28"/>
                          <w:lang w:val="en-US"/>
                        </w:rPr>
                        <w:t xml:space="preserve">LEARNING OUTCOMES </w:t>
                      </w:r>
                    </w:p>
                    <w:p w:rsidR="004C2D87" w:rsidRDefault="004C2D87" w:rsidP="00202E6B">
                      <w:pPr>
                        <w:numPr>
                          <w:ilvl w:val="0"/>
                          <w:numId w:val="188"/>
                        </w:numPr>
                        <w:autoSpaceDE w:val="0"/>
                        <w:autoSpaceDN w:val="0"/>
                        <w:adjustRightInd w:val="0"/>
                        <w:rPr>
                          <w:lang w:val="en-US"/>
                        </w:rPr>
                      </w:pPr>
                      <w:r w:rsidRPr="00A845F2">
                        <w:rPr>
                          <w:lang w:val="en-US"/>
                        </w:rPr>
                        <w:t>To consider what is already known</w:t>
                      </w:r>
                      <w:r>
                        <w:rPr>
                          <w:lang w:val="en-US"/>
                        </w:rPr>
                        <w:t xml:space="preserve"> </w:t>
                      </w:r>
                      <w:r w:rsidRPr="00A845F2">
                        <w:rPr>
                          <w:lang w:val="en-US"/>
                        </w:rPr>
                        <w:t>about first aid</w:t>
                      </w:r>
                      <w:r>
                        <w:rPr>
                          <w:lang w:val="en-US"/>
                        </w:rPr>
                        <w:t xml:space="preserve"> </w:t>
                      </w:r>
                    </w:p>
                    <w:p w:rsidR="004C2D87" w:rsidRPr="00A845F2" w:rsidRDefault="004C2D87" w:rsidP="00202E6B">
                      <w:pPr>
                        <w:numPr>
                          <w:ilvl w:val="0"/>
                          <w:numId w:val="188"/>
                        </w:numPr>
                        <w:autoSpaceDE w:val="0"/>
                        <w:autoSpaceDN w:val="0"/>
                        <w:adjustRightInd w:val="0"/>
                        <w:rPr>
                          <w:lang w:val="en-US"/>
                        </w:rPr>
                      </w:pPr>
                      <w:r w:rsidRPr="00A845F2">
                        <w:rPr>
                          <w:lang w:val="en-US"/>
                        </w:rPr>
                        <w:t>To identify any gaps in knowledge</w:t>
                      </w:r>
                      <w:r>
                        <w:rPr>
                          <w:lang w:val="en-US"/>
                        </w:rPr>
                        <w:t xml:space="preserve"> </w:t>
                      </w:r>
                      <w:r w:rsidRPr="00A845F2">
                        <w:rPr>
                          <w:lang w:val="en-US"/>
                        </w:rPr>
                        <w:t>or skill for the purpose of further</w:t>
                      </w:r>
                      <w:r>
                        <w:rPr>
                          <w:lang w:val="en-US"/>
                        </w:rPr>
                        <w:t xml:space="preserve"> </w:t>
                      </w:r>
                      <w:r w:rsidRPr="00A845F2">
                        <w:rPr>
                          <w:lang w:val="en-US"/>
                        </w:rPr>
                        <w:t>practice</w:t>
                      </w:r>
                    </w:p>
                  </w:txbxContent>
                </v:textbox>
              </v:shape>
            </w:pict>
          </mc:Fallback>
        </mc:AlternateContent>
      </w: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D839F1">
      <w:pPr>
        <w:rPr>
          <w:b/>
          <w:bCs/>
          <w:lang w:val="en-US"/>
        </w:rPr>
      </w:pPr>
    </w:p>
    <w:p w:rsidR="00D839F1" w:rsidRDefault="00D839F1" w:rsidP="00D839F1">
      <w:pPr>
        <w:rPr>
          <w:b/>
          <w:bCs/>
          <w:lang w:val="en-US"/>
        </w:rPr>
      </w:pPr>
    </w:p>
    <w:p w:rsidR="006E6867" w:rsidRDefault="006E6867" w:rsidP="00D839F1">
      <w:pPr>
        <w:rPr>
          <w:b/>
          <w:bCs/>
          <w:lang w:val="en-US"/>
        </w:rPr>
      </w:pPr>
    </w:p>
    <w:p w:rsidR="006E6867" w:rsidRPr="00D839F1" w:rsidRDefault="006E6867" w:rsidP="00D839F1">
      <w:pPr>
        <w:rPr>
          <w:b/>
          <w:bCs/>
          <w:lang w:val="en-US"/>
        </w:rPr>
      </w:pPr>
    </w:p>
    <w:p w:rsidR="00D839F1" w:rsidRPr="00601942" w:rsidRDefault="00D839F1" w:rsidP="00D839F1">
      <w:pPr>
        <w:rPr>
          <w:b/>
          <w:bCs/>
          <w:sz w:val="28"/>
          <w:lang w:val="en-US"/>
        </w:rPr>
      </w:pPr>
      <w:r w:rsidRPr="00601942">
        <w:rPr>
          <w:b/>
          <w:bCs/>
          <w:sz w:val="28"/>
          <w:lang w:val="en-US"/>
        </w:rPr>
        <w:t>RESOURCES</w:t>
      </w:r>
    </w:p>
    <w:p w:rsidR="00D839F1" w:rsidRPr="00D839F1" w:rsidRDefault="00D839F1" w:rsidP="00202E6B">
      <w:pPr>
        <w:numPr>
          <w:ilvl w:val="0"/>
          <w:numId w:val="187"/>
        </w:numPr>
        <w:rPr>
          <w:lang w:val="en-US"/>
        </w:rPr>
      </w:pPr>
      <w:r w:rsidRPr="00D839F1">
        <w:rPr>
          <w:lang w:val="en-US"/>
        </w:rPr>
        <w:t xml:space="preserve">True / false cards prepared from Resource 1 </w:t>
      </w:r>
    </w:p>
    <w:p w:rsidR="00D839F1" w:rsidRPr="00D839F1" w:rsidRDefault="00D839F1" w:rsidP="00202E6B">
      <w:pPr>
        <w:numPr>
          <w:ilvl w:val="0"/>
          <w:numId w:val="187"/>
        </w:numPr>
        <w:rPr>
          <w:lang w:val="en-US"/>
        </w:rPr>
      </w:pPr>
      <w:r w:rsidRPr="00D839F1">
        <w:rPr>
          <w:lang w:val="en-US"/>
        </w:rPr>
        <w:t xml:space="preserve">Copies of Resource 2 </w:t>
      </w:r>
    </w:p>
    <w:p w:rsidR="00D839F1" w:rsidRPr="00D839F1" w:rsidRDefault="00D839F1" w:rsidP="00202E6B">
      <w:pPr>
        <w:numPr>
          <w:ilvl w:val="0"/>
          <w:numId w:val="187"/>
        </w:numPr>
        <w:rPr>
          <w:lang w:val="en-US"/>
        </w:rPr>
      </w:pPr>
      <w:r w:rsidRPr="00D839F1">
        <w:rPr>
          <w:lang w:val="en-US"/>
        </w:rPr>
        <w:t xml:space="preserve">Internet access, if available </w:t>
      </w:r>
    </w:p>
    <w:p w:rsidR="00D839F1" w:rsidRPr="00D839F1" w:rsidRDefault="00D839F1" w:rsidP="00202E6B">
      <w:pPr>
        <w:numPr>
          <w:ilvl w:val="0"/>
          <w:numId w:val="187"/>
        </w:numPr>
        <w:rPr>
          <w:lang w:val="en-US"/>
        </w:rPr>
      </w:pPr>
      <w:r w:rsidRPr="00D839F1">
        <w:rPr>
          <w:lang w:val="en-US"/>
        </w:rPr>
        <w:t>First aid books / manuals for reference</w:t>
      </w:r>
    </w:p>
    <w:p w:rsidR="00D839F1" w:rsidRPr="00D839F1" w:rsidRDefault="00D839F1" w:rsidP="00D839F1">
      <w:pPr>
        <w:rPr>
          <w:lang w:val="en-US"/>
        </w:rPr>
      </w:pPr>
    </w:p>
    <w:p w:rsidR="00D839F1" w:rsidRPr="009A069B" w:rsidRDefault="00A45066" w:rsidP="00D839F1">
      <w:pPr>
        <w:rPr>
          <w:sz w:val="28"/>
          <w:szCs w:val="28"/>
          <w:lang w:val="en-US"/>
        </w:rPr>
      </w:pPr>
      <w:r>
        <w:rPr>
          <w:noProof/>
          <w:lang w:val="en-US"/>
        </w:rPr>
        <mc:AlternateContent>
          <mc:Choice Requires="wps">
            <w:drawing>
              <wp:anchor distT="0" distB="0" distL="114300" distR="114300" simplePos="0" relativeHeight="251876864" behindDoc="0" locked="0" layoutInCell="1" allowOverlap="1" wp14:anchorId="11956107" wp14:editId="2AB7FB4C">
                <wp:simplePos x="0" y="0"/>
                <wp:positionH relativeFrom="column">
                  <wp:posOffset>51435</wp:posOffset>
                </wp:positionH>
                <wp:positionV relativeFrom="paragraph">
                  <wp:posOffset>137795</wp:posOffset>
                </wp:positionV>
                <wp:extent cx="3239770" cy="5000625"/>
                <wp:effectExtent l="0" t="0" r="17780" b="28575"/>
                <wp:wrapNone/>
                <wp:docPr id="1190" name="Text Box 2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000625"/>
                        </a:xfrm>
                        <a:prstGeom prst="rect">
                          <a:avLst/>
                        </a:prstGeom>
                        <a:solidFill>
                          <a:schemeClr val="accent5">
                            <a:lumMod val="20000"/>
                            <a:lumOff val="80000"/>
                          </a:schemeClr>
                        </a:solidFill>
                        <a:ln w="9525">
                          <a:solidFill>
                            <a:srgbClr val="000000"/>
                          </a:solidFill>
                          <a:miter lim="800000"/>
                          <a:headEnd/>
                          <a:tailEnd/>
                        </a:ln>
                      </wps:spPr>
                      <wps:txbx>
                        <w:txbxContent>
                          <w:p w:rsidR="004C2D87" w:rsidRPr="007E1A5A" w:rsidRDefault="004C2D87" w:rsidP="006E6867">
                            <w:pPr>
                              <w:autoSpaceDE w:val="0"/>
                              <w:autoSpaceDN w:val="0"/>
                              <w:adjustRightInd w:val="0"/>
                              <w:spacing w:after="120"/>
                              <w:rPr>
                                <w:sz w:val="28"/>
                                <w:szCs w:val="28"/>
                                <w:lang w:val="en-US"/>
                              </w:rPr>
                            </w:pPr>
                            <w:r w:rsidRPr="007E1A5A">
                              <w:rPr>
                                <w:b/>
                                <w:bCs/>
                                <w:sz w:val="28"/>
                                <w:szCs w:val="28"/>
                                <w:lang w:val="en-US"/>
                              </w:rPr>
                              <w:t>HEALTH SKILLS</w:t>
                            </w:r>
                          </w:p>
                          <w:p w:rsidR="004C2D87" w:rsidRPr="007C4E1F" w:rsidRDefault="004C2D87" w:rsidP="00D839F1">
                            <w:pPr>
                              <w:autoSpaceDE w:val="0"/>
                              <w:autoSpaceDN w:val="0"/>
                              <w:adjustRightInd w:val="0"/>
                              <w:rPr>
                                <w:sz w:val="22"/>
                                <w:lang w:val="en-US"/>
                              </w:rPr>
                            </w:pPr>
                            <w:r w:rsidRPr="007C4E1F">
                              <w:rPr>
                                <w:sz w:val="22"/>
                                <w:lang w:val="en-US"/>
                              </w:rPr>
                              <w:t>People often assume that accidents and other emergency situations take place outside the home. However, most accidents happen in the home. So it is more likely that a person will need to give emergency first aid to a family member than to a stranger. This introductory theme raises awareness of the importance of knowing about first aid. It provides learners with an opportunity to consider their current knowledge of first aid and how they can improve this, and allows learners to select from four methods of research / information sources. These methods are then explored in more detail within the topic. Learners can choose the ones they want to learn more about or practice some underpinning skills in preparation. Note: LLN specialists may find it useful to deliver these sessions in conjunction with a health / first aid expert.</w:t>
                            </w:r>
                          </w:p>
                          <w:p w:rsidR="004C2D87" w:rsidRPr="007E1A5A" w:rsidRDefault="004C2D87" w:rsidP="00D839F1">
                            <w:pPr>
                              <w:autoSpaceDE w:val="0"/>
                              <w:autoSpaceDN w:val="0"/>
                              <w:adjustRightInd w:val="0"/>
                              <w:rPr>
                                <w:lang w:val="en-US"/>
                              </w:rPr>
                            </w:pPr>
                          </w:p>
                          <w:p w:rsidR="004C2D87" w:rsidRPr="007E1A5A" w:rsidRDefault="004C2D87" w:rsidP="00D839F1">
                            <w:pPr>
                              <w:autoSpaceDE w:val="0"/>
                              <w:autoSpaceDN w:val="0"/>
                              <w:adjustRightInd w:val="0"/>
                              <w:rPr>
                                <w:b/>
                                <w:bCs/>
                                <w:lang w:val="en-US"/>
                              </w:rPr>
                            </w:pPr>
                            <w:r w:rsidRPr="007E1A5A">
                              <w:rPr>
                                <w:b/>
                                <w:bCs/>
                                <w:lang w:val="en-US"/>
                              </w:rPr>
                              <w:t>Related health information</w:t>
                            </w:r>
                          </w:p>
                          <w:p w:rsidR="004C2D87" w:rsidRDefault="004C2D87" w:rsidP="00D839F1">
                            <w:pPr>
                              <w:autoSpaceDE w:val="0"/>
                              <w:autoSpaceDN w:val="0"/>
                              <w:adjustRightInd w:val="0"/>
                              <w:rPr>
                                <w:lang w:val="en-US"/>
                              </w:rPr>
                            </w:pPr>
                            <w:r w:rsidRPr="007E1A5A">
                              <w:rPr>
                                <w:lang w:val="en-US"/>
                              </w:rPr>
                              <w:t xml:space="preserve"> </w:t>
                            </w:r>
                          </w:p>
                          <w:p w:rsidR="004C2D87" w:rsidRDefault="004C2D87" w:rsidP="00D839F1">
                            <w:pPr>
                              <w:autoSpaceDE w:val="0"/>
                              <w:autoSpaceDN w:val="0"/>
                              <w:adjustRightInd w:val="0"/>
                              <w:rPr>
                                <w:lang w:val="en-US"/>
                              </w:rPr>
                            </w:pPr>
                            <w:r w:rsidRPr="0033076D">
                              <w:rPr>
                                <w:lang w:val="en-US"/>
                              </w:rPr>
                              <w:t>http://www.healthdirect.org.au/</w:t>
                            </w:r>
                          </w:p>
                          <w:p w:rsidR="004C2D87" w:rsidRPr="007E1A5A" w:rsidRDefault="004C2D87" w:rsidP="00D839F1">
                            <w:pPr>
                              <w:autoSpaceDE w:val="0"/>
                              <w:autoSpaceDN w:val="0"/>
                              <w:adjustRightInd w:val="0"/>
                            </w:pPr>
                            <w:hyperlink r:id="rId205" w:history="1">
                              <w:r w:rsidRPr="0033091E">
                                <w:rPr>
                                  <w:rStyle w:val="Hyperlink"/>
                                  <w:rFonts w:cs="Helvetica"/>
                                  <w:color w:val="000000" w:themeColor="text1"/>
                                  <w:lang w:eastAsia="en-AU"/>
                                </w:rPr>
                                <w:t>http://www.stjohn.org.au/</w:t>
                              </w:r>
                            </w:hyperlink>
                            <w:r w:rsidRPr="0033091E">
                              <w:rPr>
                                <w:rFonts w:cs="Helvetica"/>
                                <w:color w:val="000000" w:themeColor="text1"/>
                                <w:lang w:eastAsia="en-AU"/>
                              </w:rPr>
                              <w:t xml:space="preserve"> </w:t>
                            </w:r>
                            <w:r w:rsidRPr="007E1A5A">
                              <w:rPr>
                                <w:lang w:val="en-US"/>
                              </w:rPr>
                              <w:t>(</w:t>
                            </w:r>
                            <w:r w:rsidRPr="007C4E1F">
                              <w:rPr>
                                <w:sz w:val="22"/>
                                <w:lang w:val="en-US"/>
                              </w:rPr>
                              <w:t>St John Ambulance</w:t>
                            </w:r>
                            <w:r w:rsidRPr="007E1A5A">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59" o:spid="_x0000_s1619" type="#_x0000_t202" style="position:absolute;margin-left:4.05pt;margin-top:10.85pt;width:255.1pt;height:393.75pt;z-index:25187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" fillcolor="#daeef3 [664]">
                <v:textbox>
                  <w:txbxContent>
                    <w:p w:rsidR="004C2D87" w:rsidRPr="007E1A5A" w:rsidRDefault="004C2D87" w:rsidP="006E6867">
                      <w:pPr>
                        <w:autoSpaceDE w:val="0"/>
                        <w:autoSpaceDN w:val="0"/>
                        <w:adjustRightInd w:val="0"/>
                        <w:spacing w:after="120"/>
                        <w:rPr>
                          <w:sz w:val="28"/>
                          <w:szCs w:val="28"/>
                          <w:lang w:val="en-US"/>
                        </w:rPr>
                      </w:pPr>
                      <w:r w:rsidRPr="007E1A5A">
                        <w:rPr>
                          <w:b/>
                          <w:bCs/>
                          <w:sz w:val="28"/>
                          <w:szCs w:val="28"/>
                          <w:lang w:val="en-US"/>
                        </w:rPr>
                        <w:t>HEALTH SKILLS</w:t>
                      </w:r>
                    </w:p>
                    <w:p w:rsidR="004C2D87" w:rsidRPr="007C4E1F" w:rsidRDefault="004C2D87" w:rsidP="00D839F1">
                      <w:pPr>
                        <w:autoSpaceDE w:val="0"/>
                        <w:autoSpaceDN w:val="0"/>
                        <w:adjustRightInd w:val="0"/>
                        <w:rPr>
                          <w:sz w:val="22"/>
                          <w:lang w:val="en-US"/>
                        </w:rPr>
                      </w:pPr>
                      <w:r w:rsidRPr="007C4E1F">
                        <w:rPr>
                          <w:sz w:val="22"/>
                          <w:lang w:val="en-US"/>
                        </w:rPr>
                        <w:t>People often assume that accidents and other emergency situations take place outside the home. However, most accidents happen in the home. So it is more likely that a person will need to give emergency first aid to a family member than to a stranger. This introductory theme raises awareness of the importance of knowing about first aid. It provides learners with an opportunity to consider their current knowledge of first aid and how they can improve this, and allows learners to select from four methods of research / information sources. These methods are then explored in more detail within the topic. Learners can choose the ones they want to learn more about or practice some underpinning skills in preparation. Note: LLN specialists may find it useful to deliver these sessions in conjunction with a health / first aid expert.</w:t>
                      </w:r>
                    </w:p>
                    <w:p w:rsidR="004C2D87" w:rsidRPr="007E1A5A" w:rsidRDefault="004C2D87" w:rsidP="00D839F1">
                      <w:pPr>
                        <w:autoSpaceDE w:val="0"/>
                        <w:autoSpaceDN w:val="0"/>
                        <w:adjustRightInd w:val="0"/>
                        <w:rPr>
                          <w:lang w:val="en-US"/>
                        </w:rPr>
                      </w:pPr>
                    </w:p>
                    <w:p w:rsidR="004C2D87" w:rsidRPr="007E1A5A" w:rsidRDefault="004C2D87" w:rsidP="00D839F1">
                      <w:pPr>
                        <w:autoSpaceDE w:val="0"/>
                        <w:autoSpaceDN w:val="0"/>
                        <w:adjustRightInd w:val="0"/>
                        <w:rPr>
                          <w:b/>
                          <w:bCs/>
                          <w:lang w:val="en-US"/>
                        </w:rPr>
                      </w:pPr>
                      <w:r w:rsidRPr="007E1A5A">
                        <w:rPr>
                          <w:b/>
                          <w:bCs/>
                          <w:lang w:val="en-US"/>
                        </w:rPr>
                        <w:t>Related health information</w:t>
                      </w:r>
                    </w:p>
                    <w:p w:rsidR="004C2D87" w:rsidRDefault="004C2D87" w:rsidP="00D839F1">
                      <w:pPr>
                        <w:autoSpaceDE w:val="0"/>
                        <w:autoSpaceDN w:val="0"/>
                        <w:adjustRightInd w:val="0"/>
                        <w:rPr>
                          <w:lang w:val="en-US"/>
                        </w:rPr>
                      </w:pPr>
                      <w:r w:rsidRPr="007E1A5A">
                        <w:rPr>
                          <w:lang w:val="en-US"/>
                        </w:rPr>
                        <w:t xml:space="preserve"> </w:t>
                      </w:r>
                    </w:p>
                    <w:p w:rsidR="004C2D87" w:rsidRDefault="004C2D87" w:rsidP="00D839F1">
                      <w:pPr>
                        <w:autoSpaceDE w:val="0"/>
                        <w:autoSpaceDN w:val="0"/>
                        <w:adjustRightInd w:val="0"/>
                        <w:rPr>
                          <w:lang w:val="en-US"/>
                        </w:rPr>
                      </w:pPr>
                      <w:r w:rsidRPr="0033076D">
                        <w:rPr>
                          <w:lang w:val="en-US"/>
                        </w:rPr>
                        <w:t>http://www.healthdirect.org.au/</w:t>
                      </w:r>
                    </w:p>
                    <w:p w:rsidR="004C2D87" w:rsidRPr="007E1A5A" w:rsidRDefault="004C2D87" w:rsidP="00D839F1">
                      <w:pPr>
                        <w:autoSpaceDE w:val="0"/>
                        <w:autoSpaceDN w:val="0"/>
                        <w:adjustRightInd w:val="0"/>
                      </w:pPr>
                      <w:hyperlink r:id="rId206" w:history="1">
                        <w:r w:rsidRPr="0033091E">
                          <w:rPr>
                            <w:rStyle w:val="Hyperlink"/>
                            <w:rFonts w:cs="Helvetica"/>
                            <w:color w:val="000000" w:themeColor="text1"/>
                            <w:lang w:eastAsia="en-AU"/>
                          </w:rPr>
                          <w:t>http://www.stjohn.org.au/</w:t>
                        </w:r>
                      </w:hyperlink>
                      <w:r w:rsidRPr="0033091E">
                        <w:rPr>
                          <w:rFonts w:cs="Helvetica"/>
                          <w:color w:val="000000" w:themeColor="text1"/>
                          <w:lang w:eastAsia="en-AU"/>
                        </w:rPr>
                        <w:t xml:space="preserve"> </w:t>
                      </w:r>
                      <w:r w:rsidRPr="007E1A5A">
                        <w:rPr>
                          <w:lang w:val="en-US"/>
                        </w:rPr>
                        <w:t>(</w:t>
                      </w:r>
                      <w:r w:rsidRPr="007C4E1F">
                        <w:rPr>
                          <w:sz w:val="22"/>
                          <w:lang w:val="en-US"/>
                        </w:rPr>
                        <w:t>St John Ambulance</w:t>
                      </w:r>
                      <w:r w:rsidRPr="007E1A5A">
                        <w:rPr>
                          <w:lang w:val="en-US"/>
                        </w:rPr>
                        <w:t xml:space="preserve">) </w:t>
                      </w:r>
                    </w:p>
                  </w:txbxContent>
                </v:textbox>
              </v:shape>
            </w:pict>
          </mc:Fallback>
        </mc:AlternateContent>
      </w:r>
      <w:r w:rsidR="00614888">
        <w:rPr>
          <w:noProof/>
          <w:lang w:val="en-US"/>
        </w:rPr>
        <mc:AlternateContent>
          <mc:Choice Requires="wps">
            <w:drawing>
              <wp:anchor distT="0" distB="0" distL="114300" distR="114300" simplePos="0" relativeHeight="251877888" behindDoc="0" locked="0" layoutInCell="1" allowOverlap="1" wp14:anchorId="6F305D76" wp14:editId="2D7E6351">
                <wp:simplePos x="0" y="0"/>
                <wp:positionH relativeFrom="column">
                  <wp:posOffset>3369310</wp:posOffset>
                </wp:positionH>
                <wp:positionV relativeFrom="paragraph">
                  <wp:posOffset>140970</wp:posOffset>
                </wp:positionV>
                <wp:extent cx="3239770" cy="5000625"/>
                <wp:effectExtent l="6985" t="7620" r="10795" b="11430"/>
                <wp:wrapNone/>
                <wp:docPr id="1191" name="Text Box 2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000625"/>
                        </a:xfrm>
                        <a:prstGeom prst="rect">
                          <a:avLst/>
                        </a:prstGeom>
                        <a:solidFill>
                          <a:schemeClr val="accent6">
                            <a:lumMod val="20000"/>
                            <a:lumOff val="80000"/>
                          </a:schemeClr>
                        </a:solidFill>
                        <a:ln w="9525">
                          <a:solidFill>
                            <a:srgbClr val="000000"/>
                          </a:solidFill>
                          <a:miter lim="800000"/>
                          <a:headEnd/>
                          <a:tailEnd/>
                        </a:ln>
                      </wps:spPr>
                      <wps:txbx>
                        <w:txbxContent>
                          <w:p w:rsidR="004C2D87" w:rsidRPr="007E1A5A" w:rsidRDefault="004C2D87" w:rsidP="006E6867">
                            <w:pPr>
                              <w:autoSpaceDE w:val="0"/>
                              <w:autoSpaceDN w:val="0"/>
                              <w:adjustRightInd w:val="0"/>
                              <w:spacing w:after="120"/>
                              <w:rPr>
                                <w:sz w:val="28"/>
                                <w:szCs w:val="28"/>
                                <w:lang w:val="en-US"/>
                              </w:rPr>
                            </w:pPr>
                            <w:r w:rsidRPr="007E1A5A">
                              <w:rPr>
                                <w:b/>
                                <w:bCs/>
                                <w:sz w:val="28"/>
                                <w:szCs w:val="28"/>
                                <w:lang w:val="en-US"/>
                              </w:rPr>
                              <w:t>SKILLS FOR LIFE</w:t>
                            </w:r>
                          </w:p>
                          <w:p w:rsidR="004C2D87" w:rsidRPr="007C4E1F" w:rsidRDefault="004C2D87" w:rsidP="00D839F1">
                            <w:pPr>
                              <w:tabs>
                                <w:tab w:val="left" w:pos="180"/>
                              </w:tabs>
                              <w:autoSpaceDE w:val="0"/>
                              <w:autoSpaceDN w:val="0"/>
                              <w:adjustRightInd w:val="0"/>
                              <w:rPr>
                                <w:sz w:val="22"/>
                                <w:lang w:val="en-US"/>
                              </w:rPr>
                            </w:pPr>
                            <w:r w:rsidRPr="007C4E1F">
                              <w:rPr>
                                <w:sz w:val="22"/>
                                <w:lang w:val="en-US"/>
                              </w:rPr>
                              <w:t xml:space="preserve">One way to acquire first aid skills is from an accredited practical course. </w:t>
                            </w:r>
                            <w:r w:rsidRPr="00CF4A7F">
                              <w:rPr>
                                <w:sz w:val="22"/>
                                <w:lang w:val="en-US"/>
                              </w:rPr>
                              <w:t>First aid training is encouraged. Useful information is available in first aid books and on the internet; however, these do not substitute for accredited first aid training.</w:t>
                            </w:r>
                            <w:r>
                              <w:rPr>
                                <w:sz w:val="22"/>
                                <w:lang w:val="en-US"/>
                              </w:rPr>
                              <w:t xml:space="preserve"> </w:t>
                            </w:r>
                            <w:r w:rsidRPr="007C4E1F">
                              <w:rPr>
                                <w:sz w:val="22"/>
                                <w:lang w:val="en-US"/>
                              </w:rPr>
                              <w:t>Learners will need to be able to:</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listen to instructions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take part in discussion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check understanding and ask questions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read a range of text types </w:t>
                            </w:r>
                          </w:p>
                          <w:p w:rsidR="004C2D87" w:rsidRDefault="004C2D87" w:rsidP="00202E6B">
                            <w:pPr>
                              <w:numPr>
                                <w:ilvl w:val="0"/>
                                <w:numId w:val="189"/>
                              </w:numPr>
                              <w:tabs>
                                <w:tab w:val="left" w:pos="180"/>
                              </w:tabs>
                              <w:autoSpaceDE w:val="0"/>
                              <w:autoSpaceDN w:val="0"/>
                              <w:adjustRightInd w:val="0"/>
                              <w:rPr>
                                <w:lang w:val="en-US"/>
                              </w:rPr>
                            </w:pPr>
                            <w:proofErr w:type="gramStart"/>
                            <w:r w:rsidRPr="007C4E1F">
                              <w:rPr>
                                <w:sz w:val="22"/>
                                <w:lang w:val="en-US"/>
                              </w:rPr>
                              <w:t>understand</w:t>
                            </w:r>
                            <w:proofErr w:type="gramEnd"/>
                            <w:r w:rsidRPr="007C4E1F">
                              <w:rPr>
                                <w:sz w:val="22"/>
                                <w:lang w:val="en-US"/>
                              </w:rPr>
                              <w:t xml:space="preserve"> written and graphical information</w:t>
                            </w:r>
                            <w:r w:rsidRPr="007E1A5A">
                              <w:rPr>
                                <w:lang w:val="en-US"/>
                              </w:rPr>
                              <w:t>.</w:t>
                            </w:r>
                          </w:p>
                          <w:p w:rsidR="004C2D87" w:rsidRPr="007E1A5A" w:rsidRDefault="004C2D87" w:rsidP="00D839F1">
                            <w:pPr>
                              <w:tabs>
                                <w:tab w:val="left" w:pos="180"/>
                              </w:tabs>
                              <w:autoSpaceDE w:val="0"/>
                              <w:autoSpaceDN w:val="0"/>
                              <w:adjustRightInd w:val="0"/>
                              <w:rPr>
                                <w:lang w:val="en-US"/>
                              </w:rPr>
                            </w:pPr>
                          </w:p>
                          <w:p w:rsidR="004C2D87" w:rsidRPr="007C4E1F" w:rsidRDefault="004C2D87" w:rsidP="00D839F1">
                            <w:pPr>
                              <w:tabs>
                                <w:tab w:val="left" w:pos="180"/>
                              </w:tabs>
                              <w:autoSpaceDE w:val="0"/>
                              <w:autoSpaceDN w:val="0"/>
                              <w:adjustRightInd w:val="0"/>
                              <w:rPr>
                                <w:sz w:val="22"/>
                                <w:lang w:val="en-US"/>
                              </w:rPr>
                            </w:pPr>
                            <w:r w:rsidRPr="004F4F08">
                              <w:rPr>
                                <w:b/>
                                <w:lang w:val="en-US"/>
                              </w:rPr>
                              <w:t>Core curriculum</w:t>
                            </w:r>
                            <w:r>
                              <w:rPr>
                                <w:sz w:val="22"/>
                                <w:lang w:val="en-US"/>
                              </w:rPr>
                              <w:t xml:space="preserve"> - </w:t>
                            </w:r>
                            <w:r w:rsidRPr="007C4E1F">
                              <w:rPr>
                                <w:sz w:val="22"/>
                                <w:lang w:val="en-US"/>
                              </w:rPr>
                              <w:t>Activities in this theme will contribute to learning in the following curriculum areas:</w:t>
                            </w:r>
                          </w:p>
                          <w:p w:rsidR="004C2D87" w:rsidRPr="007C4E1F" w:rsidRDefault="004C2D87" w:rsidP="00D839F1">
                            <w:pPr>
                              <w:tabs>
                                <w:tab w:val="left" w:pos="180"/>
                              </w:tabs>
                              <w:autoSpaceDE w:val="0"/>
                              <w:autoSpaceDN w:val="0"/>
                              <w:adjustRightInd w:val="0"/>
                              <w:rPr>
                                <w:sz w:val="22"/>
                                <w:lang w:val="en-US"/>
                              </w:rPr>
                            </w:pPr>
                            <w:r w:rsidRPr="005468CF">
                              <w:rPr>
                                <w:b/>
                                <w:lang w:val="en-US"/>
                              </w:rPr>
                              <w:t>Reading</w:t>
                            </w:r>
                            <w:r>
                              <w:rPr>
                                <w:lang w:val="en-US"/>
                              </w:rPr>
                              <w:t xml:space="preserve">- </w:t>
                            </w:r>
                            <w:r w:rsidRPr="007C4E1F">
                              <w:rPr>
                                <w:sz w:val="22"/>
                                <w:lang w:val="en-US"/>
                              </w:rPr>
                              <w:t xml:space="preserve">read and </w:t>
                            </w:r>
                            <w:proofErr w:type="gramStart"/>
                            <w:r w:rsidRPr="007C4E1F">
                              <w:rPr>
                                <w:sz w:val="22"/>
                                <w:lang w:val="en-US"/>
                              </w:rPr>
                              <w:t>understand</w:t>
                            </w:r>
                            <w:proofErr w:type="gramEnd"/>
                            <w:r w:rsidRPr="007C4E1F">
                              <w:rPr>
                                <w:sz w:val="22"/>
                                <w:lang w:val="en-US"/>
                              </w:rPr>
                              <w:t xml:space="preserve"> a range of texts (2.03, 2.04)</w:t>
                            </w:r>
                          </w:p>
                          <w:p w:rsidR="004C2D87" w:rsidRDefault="004C2D87" w:rsidP="00D839F1">
                            <w:pPr>
                              <w:tabs>
                                <w:tab w:val="left" w:pos="180"/>
                              </w:tabs>
                              <w:autoSpaceDE w:val="0"/>
                              <w:autoSpaceDN w:val="0"/>
                              <w:adjustRightInd w:val="0"/>
                              <w:rPr>
                                <w:sz w:val="22"/>
                                <w:lang w:val="en-US"/>
                              </w:rPr>
                            </w:pPr>
                            <w:r w:rsidRPr="005468CF">
                              <w:rPr>
                                <w:b/>
                                <w:lang w:val="en-US"/>
                              </w:rPr>
                              <w:t>Oral communication</w:t>
                            </w:r>
                            <w:r>
                              <w:rPr>
                                <w:lang w:val="en-US"/>
                              </w:rPr>
                              <w:t xml:space="preserve">- </w:t>
                            </w:r>
                            <w:proofErr w:type="gramStart"/>
                            <w:r w:rsidRPr="007C4E1F">
                              <w:rPr>
                                <w:sz w:val="22"/>
                                <w:lang w:val="en-US"/>
                              </w:rPr>
                              <w:t>listen</w:t>
                            </w:r>
                            <w:proofErr w:type="gramEnd"/>
                            <w:r w:rsidRPr="007C4E1F">
                              <w:rPr>
                                <w:sz w:val="22"/>
                                <w:lang w:val="en-US"/>
                              </w:rPr>
                              <w:t xml:space="preserve"> for and identify information from discussions, explanations and presentations; use strategies to clarify and confirm understanding (e.g. gestures, verbal prompts) (2.07, 2.08) </w:t>
                            </w:r>
                          </w:p>
                          <w:p w:rsidR="004C2D87" w:rsidRDefault="004C2D87" w:rsidP="00D839F1">
                            <w:pPr>
                              <w:tabs>
                                <w:tab w:val="left" w:pos="180"/>
                              </w:tabs>
                              <w:autoSpaceDE w:val="0"/>
                              <w:autoSpaceDN w:val="0"/>
                              <w:adjustRightInd w:val="0"/>
                              <w:rPr>
                                <w:sz w:val="22"/>
                                <w:lang w:val="en-US"/>
                              </w:rPr>
                            </w:pPr>
                          </w:p>
                          <w:p w:rsidR="004C2D87" w:rsidRPr="007C4E1F" w:rsidRDefault="004C2D87" w:rsidP="00CF4A7F">
                            <w:pPr>
                              <w:tabs>
                                <w:tab w:val="left" w:pos="180"/>
                              </w:tabs>
                              <w:autoSpaceDE w:val="0"/>
                              <w:autoSpaceDN w:val="0"/>
                              <w:adjustRightInd w:val="0"/>
                              <w:rPr>
                                <w:sz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0" o:spid="_x0000_s1620" type="#_x0000_t202" style="position:absolute;margin-left:265.3pt;margin-top:11.1pt;width:255.1pt;height:393.75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" fillcolor="#fde9d9 [665]">
                <v:textbox>
                  <w:txbxContent>
                    <w:p w:rsidR="004C2D87" w:rsidRPr="007E1A5A" w:rsidRDefault="004C2D87" w:rsidP="006E6867">
                      <w:pPr>
                        <w:autoSpaceDE w:val="0"/>
                        <w:autoSpaceDN w:val="0"/>
                        <w:adjustRightInd w:val="0"/>
                        <w:spacing w:after="120"/>
                        <w:rPr>
                          <w:sz w:val="28"/>
                          <w:szCs w:val="28"/>
                          <w:lang w:val="en-US"/>
                        </w:rPr>
                      </w:pPr>
                      <w:r w:rsidRPr="007E1A5A">
                        <w:rPr>
                          <w:b/>
                          <w:bCs/>
                          <w:sz w:val="28"/>
                          <w:szCs w:val="28"/>
                          <w:lang w:val="en-US"/>
                        </w:rPr>
                        <w:t>SKILLS FOR LIFE</w:t>
                      </w:r>
                    </w:p>
                    <w:p w:rsidR="004C2D87" w:rsidRPr="007C4E1F" w:rsidRDefault="004C2D87" w:rsidP="00D839F1">
                      <w:pPr>
                        <w:tabs>
                          <w:tab w:val="left" w:pos="180"/>
                        </w:tabs>
                        <w:autoSpaceDE w:val="0"/>
                        <w:autoSpaceDN w:val="0"/>
                        <w:adjustRightInd w:val="0"/>
                        <w:rPr>
                          <w:sz w:val="22"/>
                          <w:lang w:val="en-US"/>
                        </w:rPr>
                      </w:pPr>
                      <w:r w:rsidRPr="007C4E1F">
                        <w:rPr>
                          <w:sz w:val="22"/>
                          <w:lang w:val="en-US"/>
                        </w:rPr>
                        <w:t xml:space="preserve">One way to acquire first aid skills is from an accredited practical course. </w:t>
                      </w:r>
                      <w:r w:rsidRPr="00CF4A7F">
                        <w:rPr>
                          <w:sz w:val="22"/>
                          <w:lang w:val="en-US"/>
                        </w:rPr>
                        <w:t>First aid training is encouraged. Useful information is available in first aid books and on the internet; however, these do not substitute for accredited first aid training.</w:t>
                      </w:r>
                      <w:r>
                        <w:rPr>
                          <w:sz w:val="22"/>
                          <w:lang w:val="en-US"/>
                        </w:rPr>
                        <w:t xml:space="preserve"> </w:t>
                      </w:r>
                      <w:r w:rsidRPr="007C4E1F">
                        <w:rPr>
                          <w:sz w:val="22"/>
                          <w:lang w:val="en-US"/>
                        </w:rPr>
                        <w:t>Learners will need to be able to:</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listen to instructions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take part in discussion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check understanding and ask questions </w:t>
                      </w:r>
                    </w:p>
                    <w:p w:rsidR="004C2D87" w:rsidRPr="007C4E1F" w:rsidRDefault="004C2D87" w:rsidP="00202E6B">
                      <w:pPr>
                        <w:numPr>
                          <w:ilvl w:val="0"/>
                          <w:numId w:val="189"/>
                        </w:numPr>
                        <w:tabs>
                          <w:tab w:val="left" w:pos="180"/>
                        </w:tabs>
                        <w:autoSpaceDE w:val="0"/>
                        <w:autoSpaceDN w:val="0"/>
                        <w:adjustRightInd w:val="0"/>
                        <w:rPr>
                          <w:sz w:val="22"/>
                          <w:lang w:val="en-US"/>
                        </w:rPr>
                      </w:pPr>
                      <w:r w:rsidRPr="007C4E1F">
                        <w:rPr>
                          <w:sz w:val="22"/>
                          <w:lang w:val="en-US"/>
                        </w:rPr>
                        <w:t xml:space="preserve">read a range of text types </w:t>
                      </w:r>
                    </w:p>
                    <w:p w:rsidR="004C2D87" w:rsidRDefault="004C2D87" w:rsidP="00202E6B">
                      <w:pPr>
                        <w:numPr>
                          <w:ilvl w:val="0"/>
                          <w:numId w:val="189"/>
                        </w:numPr>
                        <w:tabs>
                          <w:tab w:val="left" w:pos="180"/>
                        </w:tabs>
                        <w:autoSpaceDE w:val="0"/>
                        <w:autoSpaceDN w:val="0"/>
                        <w:adjustRightInd w:val="0"/>
                        <w:rPr>
                          <w:lang w:val="en-US"/>
                        </w:rPr>
                      </w:pPr>
                      <w:proofErr w:type="gramStart"/>
                      <w:r w:rsidRPr="007C4E1F">
                        <w:rPr>
                          <w:sz w:val="22"/>
                          <w:lang w:val="en-US"/>
                        </w:rPr>
                        <w:t>understand</w:t>
                      </w:r>
                      <w:proofErr w:type="gramEnd"/>
                      <w:r w:rsidRPr="007C4E1F">
                        <w:rPr>
                          <w:sz w:val="22"/>
                          <w:lang w:val="en-US"/>
                        </w:rPr>
                        <w:t xml:space="preserve"> written and graphical information</w:t>
                      </w:r>
                      <w:r w:rsidRPr="007E1A5A">
                        <w:rPr>
                          <w:lang w:val="en-US"/>
                        </w:rPr>
                        <w:t>.</w:t>
                      </w:r>
                    </w:p>
                    <w:p w:rsidR="004C2D87" w:rsidRPr="007E1A5A" w:rsidRDefault="004C2D87" w:rsidP="00D839F1">
                      <w:pPr>
                        <w:tabs>
                          <w:tab w:val="left" w:pos="180"/>
                        </w:tabs>
                        <w:autoSpaceDE w:val="0"/>
                        <w:autoSpaceDN w:val="0"/>
                        <w:adjustRightInd w:val="0"/>
                        <w:rPr>
                          <w:lang w:val="en-US"/>
                        </w:rPr>
                      </w:pPr>
                    </w:p>
                    <w:p w:rsidR="004C2D87" w:rsidRPr="007C4E1F" w:rsidRDefault="004C2D87" w:rsidP="00D839F1">
                      <w:pPr>
                        <w:tabs>
                          <w:tab w:val="left" w:pos="180"/>
                        </w:tabs>
                        <w:autoSpaceDE w:val="0"/>
                        <w:autoSpaceDN w:val="0"/>
                        <w:adjustRightInd w:val="0"/>
                        <w:rPr>
                          <w:sz w:val="22"/>
                          <w:lang w:val="en-US"/>
                        </w:rPr>
                      </w:pPr>
                      <w:r w:rsidRPr="004F4F08">
                        <w:rPr>
                          <w:b/>
                          <w:lang w:val="en-US"/>
                        </w:rPr>
                        <w:t>Core curriculum</w:t>
                      </w:r>
                      <w:r>
                        <w:rPr>
                          <w:sz w:val="22"/>
                          <w:lang w:val="en-US"/>
                        </w:rPr>
                        <w:t xml:space="preserve"> - </w:t>
                      </w:r>
                      <w:r w:rsidRPr="007C4E1F">
                        <w:rPr>
                          <w:sz w:val="22"/>
                          <w:lang w:val="en-US"/>
                        </w:rPr>
                        <w:t>Activities in this theme will contribute to learning in the following curriculum areas:</w:t>
                      </w:r>
                    </w:p>
                    <w:p w:rsidR="004C2D87" w:rsidRPr="007C4E1F" w:rsidRDefault="004C2D87" w:rsidP="00D839F1">
                      <w:pPr>
                        <w:tabs>
                          <w:tab w:val="left" w:pos="180"/>
                        </w:tabs>
                        <w:autoSpaceDE w:val="0"/>
                        <w:autoSpaceDN w:val="0"/>
                        <w:adjustRightInd w:val="0"/>
                        <w:rPr>
                          <w:sz w:val="22"/>
                          <w:lang w:val="en-US"/>
                        </w:rPr>
                      </w:pPr>
                      <w:r w:rsidRPr="005468CF">
                        <w:rPr>
                          <w:b/>
                          <w:lang w:val="en-US"/>
                        </w:rPr>
                        <w:t>Reading</w:t>
                      </w:r>
                      <w:r>
                        <w:rPr>
                          <w:lang w:val="en-US"/>
                        </w:rPr>
                        <w:t xml:space="preserve">- </w:t>
                      </w:r>
                      <w:r w:rsidRPr="007C4E1F">
                        <w:rPr>
                          <w:sz w:val="22"/>
                          <w:lang w:val="en-US"/>
                        </w:rPr>
                        <w:t xml:space="preserve">read and </w:t>
                      </w:r>
                      <w:proofErr w:type="gramStart"/>
                      <w:r w:rsidRPr="007C4E1F">
                        <w:rPr>
                          <w:sz w:val="22"/>
                          <w:lang w:val="en-US"/>
                        </w:rPr>
                        <w:t>understand</w:t>
                      </w:r>
                      <w:proofErr w:type="gramEnd"/>
                      <w:r w:rsidRPr="007C4E1F">
                        <w:rPr>
                          <w:sz w:val="22"/>
                          <w:lang w:val="en-US"/>
                        </w:rPr>
                        <w:t xml:space="preserve"> a range of texts (2.03, 2.04)</w:t>
                      </w:r>
                    </w:p>
                    <w:p w:rsidR="004C2D87" w:rsidRDefault="004C2D87" w:rsidP="00D839F1">
                      <w:pPr>
                        <w:tabs>
                          <w:tab w:val="left" w:pos="180"/>
                        </w:tabs>
                        <w:autoSpaceDE w:val="0"/>
                        <w:autoSpaceDN w:val="0"/>
                        <w:adjustRightInd w:val="0"/>
                        <w:rPr>
                          <w:sz w:val="22"/>
                          <w:lang w:val="en-US"/>
                        </w:rPr>
                      </w:pPr>
                      <w:r w:rsidRPr="005468CF">
                        <w:rPr>
                          <w:b/>
                          <w:lang w:val="en-US"/>
                        </w:rPr>
                        <w:t>Oral communication</w:t>
                      </w:r>
                      <w:r>
                        <w:rPr>
                          <w:lang w:val="en-US"/>
                        </w:rPr>
                        <w:t xml:space="preserve">- </w:t>
                      </w:r>
                      <w:proofErr w:type="gramStart"/>
                      <w:r w:rsidRPr="007C4E1F">
                        <w:rPr>
                          <w:sz w:val="22"/>
                          <w:lang w:val="en-US"/>
                        </w:rPr>
                        <w:t>listen</w:t>
                      </w:r>
                      <w:proofErr w:type="gramEnd"/>
                      <w:r w:rsidRPr="007C4E1F">
                        <w:rPr>
                          <w:sz w:val="22"/>
                          <w:lang w:val="en-US"/>
                        </w:rPr>
                        <w:t xml:space="preserve"> for and identify information from discussions, explanations and presentations; use strategies to clarify and confirm understanding (e.g. gestures, verbal prompts) (2.07, 2.08) </w:t>
                      </w:r>
                    </w:p>
                    <w:p w:rsidR="004C2D87" w:rsidRDefault="004C2D87" w:rsidP="00D839F1">
                      <w:pPr>
                        <w:tabs>
                          <w:tab w:val="left" w:pos="180"/>
                        </w:tabs>
                        <w:autoSpaceDE w:val="0"/>
                        <w:autoSpaceDN w:val="0"/>
                        <w:adjustRightInd w:val="0"/>
                        <w:rPr>
                          <w:sz w:val="22"/>
                          <w:lang w:val="en-US"/>
                        </w:rPr>
                      </w:pPr>
                    </w:p>
                    <w:p w:rsidR="004C2D87" w:rsidRPr="007C4E1F" w:rsidRDefault="004C2D87" w:rsidP="00CF4A7F">
                      <w:pPr>
                        <w:tabs>
                          <w:tab w:val="left" w:pos="180"/>
                        </w:tabs>
                        <w:autoSpaceDE w:val="0"/>
                        <w:autoSpaceDN w:val="0"/>
                        <w:adjustRightInd w:val="0"/>
                        <w:rPr>
                          <w:sz w:val="22"/>
                          <w:lang w:val="en-US"/>
                        </w:rPr>
                      </w:pPr>
                    </w:p>
                  </w:txbxContent>
                </v:textbox>
              </v:shape>
            </w:pict>
          </mc:Fallback>
        </mc:AlternateContent>
      </w:r>
      <w:r w:rsidR="00D839F1" w:rsidRPr="00D839F1">
        <w:rPr>
          <w:lang w:val="en-GB"/>
        </w:rPr>
        <w:br w:type="page"/>
      </w:r>
      <w:r w:rsidR="009A069B" w:rsidRPr="009A069B">
        <w:rPr>
          <w:b/>
          <w:bCs/>
          <w:sz w:val="28"/>
          <w:szCs w:val="28"/>
          <w:lang w:val="en-US"/>
        </w:rPr>
        <w:lastRenderedPageBreak/>
        <w:t>ENGAGE</w:t>
      </w:r>
    </w:p>
    <w:p w:rsidR="00D839F1" w:rsidRPr="00D839F1" w:rsidRDefault="00614888" w:rsidP="00202E6B">
      <w:pPr>
        <w:numPr>
          <w:ilvl w:val="0"/>
          <w:numId w:val="190"/>
        </w:numPr>
        <w:rPr>
          <w:lang w:val="en-US"/>
        </w:rPr>
      </w:pPr>
      <w:r>
        <w:rPr>
          <w:noProof/>
          <w:lang w:val="en-US"/>
        </w:rPr>
        <mc:AlternateContent>
          <mc:Choice Requires="wps">
            <w:drawing>
              <wp:anchor distT="0" distB="0" distL="114300" distR="114300" simplePos="0" relativeHeight="251878912" behindDoc="1" locked="0" layoutInCell="1" allowOverlap="1" wp14:anchorId="64B4E008" wp14:editId="0A03894C">
                <wp:simplePos x="0" y="0"/>
                <wp:positionH relativeFrom="column">
                  <wp:posOffset>4805045</wp:posOffset>
                </wp:positionH>
                <wp:positionV relativeFrom="paragraph">
                  <wp:posOffset>24130</wp:posOffset>
                </wp:positionV>
                <wp:extent cx="1714500" cy="457200"/>
                <wp:effectExtent l="337820" t="5080" r="5080" b="13970"/>
                <wp:wrapTight wrapText="bothSides">
                  <wp:wrapPolygon edited="0">
                    <wp:start x="3240" y="-450"/>
                    <wp:lineTo x="1080" y="0"/>
                    <wp:lineTo x="-360" y="2700"/>
                    <wp:lineTo x="-360" y="6750"/>
                    <wp:lineTo x="-1800" y="13950"/>
                    <wp:lineTo x="-3960" y="16650"/>
                    <wp:lineTo x="-3720" y="18900"/>
                    <wp:lineTo x="1680" y="21150"/>
                    <wp:lineTo x="19800" y="21150"/>
                    <wp:lineTo x="20880" y="21150"/>
                    <wp:lineTo x="21720" y="18000"/>
                    <wp:lineTo x="21720" y="2250"/>
                    <wp:lineTo x="20520" y="0"/>
                    <wp:lineTo x="18240" y="-450"/>
                    <wp:lineTo x="3240" y="-450"/>
                  </wp:wrapPolygon>
                </wp:wrapTight>
                <wp:docPr id="1189" name="AutoShape 2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67630"/>
                            <a:gd name="adj2" fmla="val 29167"/>
                            <a:gd name="adj3" fmla="val 16667"/>
                          </a:avLst>
                        </a:prstGeom>
                        <a:solidFill>
                          <a:srgbClr val="FFFFFF"/>
                        </a:solidFill>
                        <a:ln w="9525">
                          <a:solidFill>
                            <a:srgbClr val="000000"/>
                          </a:solidFill>
                          <a:miter lim="800000"/>
                          <a:headEnd/>
                          <a:tailEnd/>
                        </a:ln>
                      </wps:spPr>
                      <wps:txb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What do you understand by the term ‘first aid’?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1" o:spid="_x0000_s1621" type="#_x0000_t62" style="position:absolute;left:0;text-align:left;margin-left:378.35pt;margin-top:1.9pt;width:135pt;height:36pt;z-index:-25143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" adj="-3808,17100">
                <v:textbo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What do you understand by the term ‘first aid’? </w:t>
                      </w:r>
                    </w:p>
                  </w:txbxContent>
                </v:textbox>
                <w10:wrap type="tight"/>
              </v:shape>
            </w:pict>
          </mc:Fallback>
        </mc:AlternateContent>
      </w:r>
      <w:r w:rsidR="00D839F1" w:rsidRPr="00D839F1">
        <w:rPr>
          <w:lang w:val="en-US"/>
        </w:rPr>
        <w:t xml:space="preserve">Discuss learners’ understanding of the term ‘first aid’ and when they may be likely to use it. </w:t>
      </w:r>
    </w:p>
    <w:p w:rsidR="00D839F1" w:rsidRPr="00D839F1" w:rsidRDefault="00D839F1" w:rsidP="00202E6B">
      <w:pPr>
        <w:numPr>
          <w:ilvl w:val="0"/>
          <w:numId w:val="190"/>
        </w:numPr>
        <w:rPr>
          <w:lang w:val="en-US"/>
        </w:rPr>
      </w:pPr>
      <w:r w:rsidRPr="00D839F1">
        <w:rPr>
          <w:lang w:val="en-US"/>
        </w:rPr>
        <w:t xml:space="preserve">Give out the true / false cards prepared from Resource 1 a few at a time. Read through the cards as you give them out, asking learners about the meaning of technical words such as ‘brain damage’, ‘bridge’ (of the nose), ‘casualty’, etc. </w:t>
      </w:r>
    </w:p>
    <w:p w:rsidR="00D839F1" w:rsidRPr="00D839F1" w:rsidRDefault="00D839F1" w:rsidP="00202E6B">
      <w:pPr>
        <w:numPr>
          <w:ilvl w:val="0"/>
          <w:numId w:val="190"/>
        </w:numPr>
        <w:rPr>
          <w:lang w:val="en-US"/>
        </w:rPr>
      </w:pPr>
      <w:r w:rsidRPr="00D839F1">
        <w:rPr>
          <w:lang w:val="en-US"/>
        </w:rPr>
        <w:t xml:space="preserve">In groups, ask learners to discuss the statements and sort them into ‘true’ and ‘false’ piles. Note that there are seven true statements and seven false statements (see ‘Answers’). </w:t>
      </w:r>
    </w:p>
    <w:p w:rsidR="00D839F1" w:rsidRPr="00D839F1" w:rsidRDefault="00D839F1" w:rsidP="00202E6B">
      <w:pPr>
        <w:numPr>
          <w:ilvl w:val="0"/>
          <w:numId w:val="190"/>
        </w:numPr>
        <w:rPr>
          <w:lang w:val="en-US"/>
        </w:rPr>
      </w:pPr>
      <w:r w:rsidRPr="00D839F1">
        <w:rPr>
          <w:lang w:val="en-US"/>
        </w:rPr>
        <w:t xml:space="preserve">Go through the cards in the ‘true’ pile, one statement at a time, asking learners to explain their reasoning. Ask: ‘Why do you think bleeding from the ear is dangerous?’ </w:t>
      </w:r>
    </w:p>
    <w:p w:rsidR="00D839F1" w:rsidRPr="00D839F1" w:rsidRDefault="00D839F1" w:rsidP="00202E6B">
      <w:pPr>
        <w:numPr>
          <w:ilvl w:val="0"/>
          <w:numId w:val="190"/>
        </w:numPr>
        <w:rPr>
          <w:lang w:val="en-US"/>
        </w:rPr>
      </w:pPr>
      <w:r w:rsidRPr="00D839F1">
        <w:rPr>
          <w:lang w:val="en-US"/>
        </w:rPr>
        <w:t xml:space="preserve">Have a good reference source on hand to answer queries. </w:t>
      </w:r>
    </w:p>
    <w:p w:rsidR="00D839F1" w:rsidRPr="00D839F1" w:rsidRDefault="00D839F1" w:rsidP="00202E6B">
      <w:pPr>
        <w:numPr>
          <w:ilvl w:val="0"/>
          <w:numId w:val="190"/>
        </w:numPr>
        <w:rPr>
          <w:lang w:val="en-US"/>
        </w:rPr>
      </w:pPr>
      <w:r w:rsidRPr="00D839F1">
        <w:rPr>
          <w:lang w:val="en-US"/>
        </w:rPr>
        <w:t xml:space="preserve">Go through the statements in the ‘false’ pile one by one, discussing why they are not good practice. Ask: ‘What is wrong with putting butter or cream on a burn?’ </w:t>
      </w:r>
    </w:p>
    <w:p w:rsidR="00CF4A7F" w:rsidRPr="00153C51" w:rsidRDefault="00D839F1" w:rsidP="00202E6B">
      <w:pPr>
        <w:numPr>
          <w:ilvl w:val="0"/>
          <w:numId w:val="190"/>
        </w:numPr>
        <w:rPr>
          <w:lang w:val="en-US"/>
        </w:rPr>
      </w:pPr>
      <w:r w:rsidRPr="00D839F1">
        <w:rPr>
          <w:lang w:val="en-US"/>
        </w:rPr>
        <w:t xml:space="preserve">Discuss what to do in a serious situation, for example where someone has collapsed or is not responding. </w:t>
      </w:r>
      <w:proofErr w:type="spellStart"/>
      <w:r w:rsidRPr="00D839F1">
        <w:rPr>
          <w:lang w:val="en-US"/>
        </w:rPr>
        <w:t>Emphasise</w:t>
      </w:r>
      <w:proofErr w:type="spellEnd"/>
      <w:r w:rsidRPr="00D839F1">
        <w:rPr>
          <w:lang w:val="en-US"/>
        </w:rPr>
        <w:t xml:space="preserve"> the importance</w:t>
      </w:r>
      <w:r w:rsidR="00CF4A7F">
        <w:rPr>
          <w:lang w:val="en-US"/>
        </w:rPr>
        <w:t xml:space="preserve"> of someone who is qualified first administering the DRSABCD action plan which includes calling or sending another person to call</w:t>
      </w:r>
      <w:r w:rsidRPr="00D839F1">
        <w:rPr>
          <w:lang w:val="en-US"/>
        </w:rPr>
        <w:t xml:space="preserve"> </w:t>
      </w:r>
      <w:r w:rsidR="00FD4AEA">
        <w:rPr>
          <w:lang w:val="en-US"/>
        </w:rPr>
        <w:t>000</w:t>
      </w:r>
      <w:r w:rsidR="00362A31">
        <w:rPr>
          <w:lang w:val="en-US"/>
        </w:rPr>
        <w:t xml:space="preserve"> to ensure that an ambulance is on its way.</w:t>
      </w:r>
      <w:r w:rsidR="00AD24E8">
        <w:rPr>
          <w:lang w:val="en-US"/>
        </w:rPr>
        <w:t xml:space="preserve"> </w:t>
      </w:r>
      <w:r w:rsidR="00CF4A7F" w:rsidRPr="00F17C26">
        <w:rPr>
          <w:lang w:val="en-US"/>
        </w:rPr>
        <w:t xml:space="preserve">(See </w:t>
      </w:r>
      <w:hyperlink r:id="rId207" w:history="1">
        <w:r w:rsidR="00153C51" w:rsidRPr="005A3300">
          <w:rPr>
            <w:rStyle w:val="Hyperlink"/>
          </w:rPr>
          <w:t>http://www.stjohnnsw.com.au/drsabcd-action-plan/w1/i1032089</w:t>
        </w:r>
      </w:hyperlink>
      <w:r w:rsidR="00153C51">
        <w:rPr>
          <w:lang w:val="en-US"/>
        </w:rPr>
        <w:t xml:space="preserve"> </w:t>
      </w:r>
      <w:r w:rsidR="00CF4A7F">
        <w:t>for information on the DRSABCD action plan</w:t>
      </w:r>
      <w:r w:rsidR="00AD24E8">
        <w:t xml:space="preserve"> or emergency first response steps</w:t>
      </w:r>
      <w:r w:rsidR="00CF4A7F">
        <w:t xml:space="preserve">) </w:t>
      </w:r>
    </w:p>
    <w:p w:rsidR="00D839F1" w:rsidRPr="00D839F1" w:rsidRDefault="00D839F1" w:rsidP="00202E6B">
      <w:pPr>
        <w:numPr>
          <w:ilvl w:val="0"/>
          <w:numId w:val="190"/>
        </w:numPr>
        <w:rPr>
          <w:lang w:val="en-US"/>
        </w:rPr>
      </w:pPr>
      <w:r w:rsidRPr="00D839F1">
        <w:rPr>
          <w:lang w:val="en-US"/>
        </w:rPr>
        <w:t xml:space="preserve">Acknowledge how stressful emergency situations can be, but point out that the call handler will support the first aider in </w:t>
      </w:r>
      <w:proofErr w:type="spellStart"/>
      <w:r w:rsidRPr="00D839F1">
        <w:rPr>
          <w:lang w:val="en-US"/>
        </w:rPr>
        <w:t>recognising</w:t>
      </w:r>
      <w:proofErr w:type="spellEnd"/>
      <w:r w:rsidRPr="00D839F1">
        <w:rPr>
          <w:lang w:val="en-US"/>
        </w:rPr>
        <w:t xml:space="preserve"> what the problems are and will give instructions on what to do. </w:t>
      </w:r>
    </w:p>
    <w:p w:rsidR="00D839F1" w:rsidRPr="00D839F1" w:rsidRDefault="00D839F1" w:rsidP="00D839F1">
      <w:pPr>
        <w:rPr>
          <w:lang w:val="en-US"/>
        </w:rPr>
      </w:pPr>
    </w:p>
    <w:p w:rsidR="00D839F1" w:rsidRPr="00D839F1" w:rsidRDefault="00D839F1" w:rsidP="00D839F1">
      <w:pPr>
        <w:rPr>
          <w:lang w:val="en-US"/>
        </w:rPr>
      </w:pPr>
    </w:p>
    <w:p w:rsidR="00D839F1" w:rsidRPr="00D3604A" w:rsidRDefault="00D3604A" w:rsidP="00D839F1">
      <w:pPr>
        <w:rPr>
          <w:sz w:val="28"/>
          <w:szCs w:val="28"/>
          <w:lang w:val="en-GB"/>
        </w:rPr>
      </w:pPr>
      <w:r w:rsidRPr="00D3604A">
        <w:rPr>
          <w:b/>
          <w:bCs/>
          <w:sz w:val="28"/>
          <w:szCs w:val="28"/>
          <w:lang w:val="en-GB"/>
        </w:rPr>
        <w:t>ENABLE</w:t>
      </w:r>
    </w:p>
    <w:p w:rsidR="00D839F1" w:rsidRPr="00D839F1" w:rsidRDefault="00D839F1" w:rsidP="00D839F1">
      <w:pPr>
        <w:rPr>
          <w:b/>
          <w:bCs/>
          <w:lang w:val="en-US"/>
        </w:rPr>
      </w:pPr>
      <w:r w:rsidRPr="00D839F1">
        <w:rPr>
          <w:b/>
          <w:bCs/>
          <w:lang w:val="en-US"/>
        </w:rPr>
        <w:t>ACTIVITY 1</w:t>
      </w:r>
    </w:p>
    <w:p w:rsidR="00D839F1" w:rsidRPr="00D839F1" w:rsidRDefault="00D839F1" w:rsidP="00D839F1">
      <w:pPr>
        <w:rPr>
          <w:b/>
          <w:bCs/>
          <w:lang w:val="en-US"/>
        </w:rPr>
      </w:pPr>
      <w:r w:rsidRPr="00D839F1">
        <w:rPr>
          <w:b/>
          <w:bCs/>
          <w:lang w:val="en-US"/>
        </w:rPr>
        <w:t>Choose research methods to enhance knowledge</w:t>
      </w:r>
    </w:p>
    <w:p w:rsidR="00D839F1" w:rsidRPr="00D839F1" w:rsidRDefault="00614888" w:rsidP="00202E6B">
      <w:pPr>
        <w:numPr>
          <w:ilvl w:val="0"/>
          <w:numId w:val="191"/>
        </w:numPr>
        <w:rPr>
          <w:lang w:val="en-US"/>
        </w:rPr>
      </w:pPr>
      <w:r>
        <w:rPr>
          <w:noProof/>
          <w:lang w:val="en-US"/>
        </w:rPr>
        <mc:AlternateContent>
          <mc:Choice Requires="wps">
            <w:drawing>
              <wp:anchor distT="0" distB="0" distL="114300" distR="114300" simplePos="0" relativeHeight="251879936" behindDoc="1" locked="0" layoutInCell="1" allowOverlap="1" wp14:anchorId="44B6DBC9" wp14:editId="361A8A2F">
                <wp:simplePos x="0" y="0"/>
                <wp:positionH relativeFrom="column">
                  <wp:posOffset>4805045</wp:posOffset>
                </wp:positionH>
                <wp:positionV relativeFrom="paragraph">
                  <wp:posOffset>71755</wp:posOffset>
                </wp:positionV>
                <wp:extent cx="1828800" cy="471170"/>
                <wp:effectExtent l="337820" t="5080" r="5080" b="9525"/>
                <wp:wrapTight wrapText="bothSides">
                  <wp:wrapPolygon edited="0">
                    <wp:start x="3375" y="-437"/>
                    <wp:lineTo x="1013" y="0"/>
                    <wp:lineTo x="-338" y="2212"/>
                    <wp:lineTo x="-338" y="6608"/>
                    <wp:lineTo x="-2700" y="13653"/>
                    <wp:lineTo x="-3713" y="14119"/>
                    <wp:lineTo x="-3375" y="16739"/>
                    <wp:lineTo x="1350" y="21163"/>
                    <wp:lineTo x="1688" y="21163"/>
                    <wp:lineTo x="19800" y="21163"/>
                    <wp:lineTo x="21150" y="20727"/>
                    <wp:lineTo x="21713" y="17641"/>
                    <wp:lineTo x="21713" y="2212"/>
                    <wp:lineTo x="20475" y="0"/>
                    <wp:lineTo x="18225" y="-437"/>
                    <wp:lineTo x="3375" y="-437"/>
                  </wp:wrapPolygon>
                </wp:wrapTight>
                <wp:docPr id="1188" name="AutoShape 2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71170"/>
                        </a:xfrm>
                        <a:prstGeom prst="wedgeRoundRectCallout">
                          <a:avLst>
                            <a:gd name="adj1" fmla="val -66667"/>
                            <a:gd name="adj2" fmla="val 18731"/>
                            <a:gd name="adj3" fmla="val 16667"/>
                          </a:avLst>
                        </a:prstGeom>
                        <a:solidFill>
                          <a:srgbClr val="FFFFFF"/>
                        </a:solidFill>
                        <a:ln w="9525">
                          <a:solidFill>
                            <a:srgbClr val="000000"/>
                          </a:solidFill>
                          <a:miter lim="800000"/>
                          <a:headEnd/>
                          <a:tailEnd/>
                        </a:ln>
                      </wps:spPr>
                      <wps:txb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What do you already know about first aid?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2" o:spid="_x0000_s1622" type="#_x0000_t62" style="position:absolute;left:0;text-align:left;margin-left:378.35pt;margin-top:5.65pt;width:2in;height:37.1pt;z-index:-25143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" adj="-3600,14846">
                <v:textbo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What do you already know about first aid? </w:t>
                      </w:r>
                    </w:p>
                  </w:txbxContent>
                </v:textbox>
                <w10:wrap type="tight"/>
              </v:shape>
            </w:pict>
          </mc:Fallback>
        </mc:AlternateContent>
      </w:r>
      <w:r w:rsidR="00D839F1" w:rsidRPr="00D839F1">
        <w:rPr>
          <w:lang w:val="en-US"/>
        </w:rPr>
        <w:t xml:space="preserve">Discuss what learners already know about first aid, how they learnt it and what they have at home for first aid. </w:t>
      </w:r>
    </w:p>
    <w:p w:rsidR="00D839F1" w:rsidRPr="00D839F1" w:rsidRDefault="00D839F1" w:rsidP="00202E6B">
      <w:pPr>
        <w:numPr>
          <w:ilvl w:val="0"/>
          <w:numId w:val="191"/>
        </w:numPr>
        <w:rPr>
          <w:lang w:val="en-US"/>
        </w:rPr>
      </w:pPr>
      <w:r w:rsidRPr="00D839F1">
        <w:rPr>
          <w:lang w:val="en-US"/>
        </w:rPr>
        <w:t xml:space="preserve">Ask learners to suggest how they could increase their knowledge, and display their ideas on the board / flipchart. </w:t>
      </w:r>
    </w:p>
    <w:p w:rsidR="00D839F1" w:rsidRPr="00D839F1" w:rsidRDefault="00614888" w:rsidP="00202E6B">
      <w:pPr>
        <w:numPr>
          <w:ilvl w:val="0"/>
          <w:numId w:val="191"/>
        </w:numPr>
        <w:rPr>
          <w:lang w:val="en-US"/>
        </w:rPr>
      </w:pPr>
      <w:r>
        <w:rPr>
          <w:noProof/>
          <w:lang w:val="en-US"/>
        </w:rPr>
        <mc:AlternateContent>
          <mc:Choice Requires="wps">
            <w:drawing>
              <wp:anchor distT="0" distB="0" distL="114300" distR="114300" simplePos="0" relativeHeight="251881984" behindDoc="1" locked="0" layoutInCell="1" allowOverlap="1" wp14:anchorId="3333F096" wp14:editId="6AA17737">
                <wp:simplePos x="0" y="0"/>
                <wp:positionH relativeFrom="column">
                  <wp:posOffset>4805045</wp:posOffset>
                </wp:positionH>
                <wp:positionV relativeFrom="paragraph">
                  <wp:posOffset>663575</wp:posOffset>
                </wp:positionV>
                <wp:extent cx="1828800" cy="457200"/>
                <wp:effectExtent l="318770" t="6350" r="5080" b="12700"/>
                <wp:wrapTight wrapText="bothSides">
                  <wp:wrapPolygon edited="0">
                    <wp:start x="3375" y="-450"/>
                    <wp:lineTo x="-3375" y="450"/>
                    <wp:lineTo x="-3488" y="1800"/>
                    <wp:lineTo x="-1238" y="6750"/>
                    <wp:lineTo x="-338" y="13950"/>
                    <wp:lineTo x="-338" y="18000"/>
                    <wp:lineTo x="563" y="21150"/>
                    <wp:lineTo x="1688" y="21150"/>
                    <wp:lineTo x="19800" y="21150"/>
                    <wp:lineTo x="20925" y="21150"/>
                    <wp:lineTo x="21713" y="18000"/>
                    <wp:lineTo x="21713" y="2250"/>
                    <wp:lineTo x="20475" y="0"/>
                    <wp:lineTo x="18225" y="-450"/>
                    <wp:lineTo x="3375" y="-450"/>
                  </wp:wrapPolygon>
                </wp:wrapTight>
                <wp:docPr id="1187" name="AutoShape 2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5625"/>
                            <a:gd name="adj2" fmla="val -42639"/>
                            <a:gd name="adj3" fmla="val 16667"/>
                          </a:avLst>
                        </a:prstGeom>
                        <a:solidFill>
                          <a:srgbClr val="FFFFFF"/>
                        </a:solidFill>
                        <a:ln w="9525">
                          <a:solidFill>
                            <a:srgbClr val="000000"/>
                          </a:solidFill>
                          <a:miter lim="800000"/>
                          <a:headEnd/>
                          <a:tailEnd/>
                        </a:ln>
                      </wps:spPr>
                      <wps:txb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Has anyone been on a first aid course?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4" o:spid="_x0000_s1623" type="#_x0000_t62" style="position:absolute;left:0;text-align:left;margin-left:378.35pt;margin-top:52.25pt;width:2in;height:36pt;z-index:-25143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" adj="-3375,1590">
                <v:textbo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Has anyone been on a first aid course? </w:t>
                      </w:r>
                    </w:p>
                  </w:txbxContent>
                </v:textbox>
                <w10:wrap type="tight"/>
              </v:shape>
            </w:pict>
          </mc:Fallback>
        </mc:AlternateContent>
      </w:r>
      <w:r>
        <w:rPr>
          <w:noProof/>
          <w:lang w:val="en-US"/>
        </w:rPr>
        <mc:AlternateContent>
          <mc:Choice Requires="wps">
            <w:drawing>
              <wp:anchor distT="0" distB="0" distL="114300" distR="114300" simplePos="0" relativeHeight="251880960" behindDoc="1" locked="0" layoutInCell="1" allowOverlap="1" wp14:anchorId="4F67792F" wp14:editId="4FA0D1BF">
                <wp:simplePos x="0" y="0"/>
                <wp:positionH relativeFrom="column">
                  <wp:posOffset>4805045</wp:posOffset>
                </wp:positionH>
                <wp:positionV relativeFrom="paragraph">
                  <wp:posOffset>33020</wp:posOffset>
                </wp:positionV>
                <wp:extent cx="1828800" cy="457200"/>
                <wp:effectExtent l="290195" t="13970" r="5080" b="5080"/>
                <wp:wrapTight wrapText="bothSides">
                  <wp:wrapPolygon edited="0">
                    <wp:start x="3375" y="-450"/>
                    <wp:lineTo x="-2925" y="450"/>
                    <wp:lineTo x="-3150" y="2700"/>
                    <wp:lineTo x="-1350" y="6750"/>
                    <wp:lineTo x="-450" y="13950"/>
                    <wp:lineTo x="-338" y="18000"/>
                    <wp:lineTo x="563" y="21150"/>
                    <wp:lineTo x="1688" y="21150"/>
                    <wp:lineTo x="19800" y="21150"/>
                    <wp:lineTo x="20925" y="21150"/>
                    <wp:lineTo x="21713" y="18000"/>
                    <wp:lineTo x="21713" y="2250"/>
                    <wp:lineTo x="20475" y="0"/>
                    <wp:lineTo x="18225" y="-450"/>
                    <wp:lineTo x="3375" y="-450"/>
                  </wp:wrapPolygon>
                </wp:wrapTight>
                <wp:docPr id="1186" name="AutoShape 2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4065"/>
                            <a:gd name="adj2" fmla="val -35972"/>
                            <a:gd name="adj3" fmla="val 16667"/>
                          </a:avLst>
                        </a:prstGeom>
                        <a:solidFill>
                          <a:srgbClr val="FFFFFF"/>
                        </a:solidFill>
                        <a:ln w="9525">
                          <a:solidFill>
                            <a:srgbClr val="000000"/>
                          </a:solidFill>
                          <a:miter lim="800000"/>
                          <a:headEnd/>
                          <a:tailEnd/>
                        </a:ln>
                      </wps:spPr>
                      <wps:txb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Where can you find out more about first aid?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3" o:spid="_x0000_s1624" type="#_x0000_t62" style="position:absolute;left:0;text-align:left;margin-left:378.35pt;margin-top:2.6pt;width:2in;height:36pt;z-index:-25143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" adj="-3038,3030">
                <v:textbo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Where can you find out more about first aid? </w:t>
                      </w:r>
                    </w:p>
                  </w:txbxContent>
                </v:textbox>
                <w10:wrap type="tight"/>
              </v:shape>
            </w:pict>
          </mc:Fallback>
        </mc:AlternateContent>
      </w:r>
      <w:r w:rsidR="00D839F1" w:rsidRPr="00D839F1">
        <w:rPr>
          <w:lang w:val="en-US"/>
        </w:rPr>
        <w:t xml:space="preserve">Using Resource 2 as a stimulus, discuss the pros and cons of each method, encouraging everyone to participate and to talk about their own experiences of learning. Ask how many people keep first aid books in the house. Ask: ‘How up to date are they?’, ‘How easy are they to find and use in an emergency?’, ‘Could you use the Internet to find out how to do something in an emergency?’ </w:t>
      </w:r>
    </w:p>
    <w:p w:rsidR="00D839F1" w:rsidRPr="00D839F1" w:rsidRDefault="00614888" w:rsidP="00202E6B">
      <w:pPr>
        <w:numPr>
          <w:ilvl w:val="0"/>
          <w:numId w:val="191"/>
        </w:numPr>
        <w:rPr>
          <w:lang w:val="en-US"/>
        </w:rPr>
      </w:pPr>
      <w:r>
        <w:rPr>
          <w:noProof/>
          <w:lang w:val="en-US"/>
        </w:rPr>
        <mc:AlternateContent>
          <mc:Choice Requires="wps">
            <w:drawing>
              <wp:anchor distT="0" distB="0" distL="114300" distR="114300" simplePos="0" relativeHeight="251883008" behindDoc="1" locked="0" layoutInCell="1" allowOverlap="1" wp14:anchorId="679B65C6" wp14:editId="4F9C5184">
                <wp:simplePos x="0" y="0"/>
                <wp:positionH relativeFrom="column">
                  <wp:posOffset>4805045</wp:posOffset>
                </wp:positionH>
                <wp:positionV relativeFrom="paragraph">
                  <wp:posOffset>320675</wp:posOffset>
                </wp:positionV>
                <wp:extent cx="1828800" cy="478790"/>
                <wp:effectExtent l="242570" t="6350" r="5080" b="10160"/>
                <wp:wrapTight wrapText="bothSides">
                  <wp:wrapPolygon edited="0">
                    <wp:start x="3375" y="-430"/>
                    <wp:lineTo x="-2363" y="430"/>
                    <wp:lineTo x="-2700" y="3896"/>
                    <wp:lineTo x="-1463" y="6474"/>
                    <wp:lineTo x="-450" y="13378"/>
                    <wp:lineTo x="-338" y="16845"/>
                    <wp:lineTo x="225" y="20311"/>
                    <wp:lineTo x="1350" y="21170"/>
                    <wp:lineTo x="1688" y="21170"/>
                    <wp:lineTo x="19800" y="21170"/>
                    <wp:lineTo x="20138" y="21170"/>
                    <wp:lineTo x="21375" y="20311"/>
                    <wp:lineTo x="21713" y="17704"/>
                    <wp:lineTo x="21713" y="2578"/>
                    <wp:lineTo x="20363" y="0"/>
                    <wp:lineTo x="18113" y="-430"/>
                    <wp:lineTo x="3375" y="-430"/>
                  </wp:wrapPolygon>
                </wp:wrapTight>
                <wp:docPr id="1185" name="AutoShape 2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78790"/>
                        </a:xfrm>
                        <a:prstGeom prst="wedgeRoundRectCallout">
                          <a:avLst>
                            <a:gd name="adj1" fmla="val -61843"/>
                            <a:gd name="adj2" fmla="val -32361"/>
                            <a:gd name="adj3" fmla="val 16667"/>
                          </a:avLst>
                        </a:prstGeom>
                        <a:solidFill>
                          <a:srgbClr val="FFFFFF"/>
                        </a:solidFill>
                        <a:ln w="9525">
                          <a:solidFill>
                            <a:srgbClr val="000000"/>
                          </a:solidFill>
                          <a:miter lim="800000"/>
                          <a:headEnd/>
                          <a:tailEnd/>
                        </a:ln>
                      </wps:spPr>
                      <wps:txb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Do you use the Internet to find out about health matters?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5" o:spid="_x0000_s1625" type="#_x0000_t62" style="position:absolute;left:0;text-align:left;margin-left:378.35pt;margin-top:25.25pt;width:2in;height:37.7pt;z-index:-25143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" adj="-2558,3810">
                <v:textbox>
                  <w:txbxContent>
                    <w:p w:rsidR="004C2D87" w:rsidRPr="00174581" w:rsidRDefault="004C2D87" w:rsidP="00D839F1">
                      <w:pPr>
                        <w:autoSpaceDE w:val="0"/>
                        <w:autoSpaceDN w:val="0"/>
                        <w:adjustRightInd w:val="0"/>
                        <w:rPr>
                          <w:rFonts w:ascii="Arial" w:hAnsi="Arial" w:cs="Arial"/>
                          <w:lang w:val="en-US"/>
                        </w:rPr>
                      </w:pPr>
                      <w:r w:rsidRPr="00174581">
                        <w:rPr>
                          <w:rFonts w:ascii="Arial" w:hAnsi="Arial" w:cs="Arial"/>
                          <w:iCs/>
                          <w:sz w:val="18"/>
                          <w:szCs w:val="18"/>
                          <w:lang w:val="en-US"/>
                        </w:rPr>
                        <w:t xml:space="preserve">Do you use the Internet to find out about health matters? </w:t>
                      </w:r>
                    </w:p>
                  </w:txbxContent>
                </v:textbox>
                <w10:wrap type="tight"/>
              </v:shape>
            </w:pict>
          </mc:Fallback>
        </mc:AlternateContent>
      </w:r>
      <w:r w:rsidR="00D839F1" w:rsidRPr="00D839F1">
        <w:rPr>
          <w:lang w:val="en-US"/>
        </w:rPr>
        <w:t xml:space="preserve">Ask learners to choose one of the methods identified and signpost them to the appropriate theme in this topic. Each theme explores some of the underpinning skills that are required for learning by this method (e.g. Internet research requires good reading skills to scan and identify relevant information). </w:t>
      </w:r>
    </w:p>
    <w:p w:rsidR="00D839F1" w:rsidRPr="00D839F1" w:rsidRDefault="00614888" w:rsidP="00202E6B">
      <w:pPr>
        <w:numPr>
          <w:ilvl w:val="0"/>
          <w:numId w:val="191"/>
        </w:numPr>
        <w:rPr>
          <w:lang w:val="en-GB"/>
        </w:rPr>
      </w:pPr>
      <w:r>
        <w:rPr>
          <w:noProof/>
          <w:lang w:val="en-US"/>
        </w:rPr>
        <mc:AlternateContent>
          <mc:Choice Requires="wps">
            <w:drawing>
              <wp:anchor distT="0" distB="0" distL="114300" distR="114300" simplePos="0" relativeHeight="251884032" behindDoc="0" locked="0" layoutInCell="1" allowOverlap="1" wp14:anchorId="3AF02712" wp14:editId="2A17A985">
                <wp:simplePos x="0" y="0"/>
                <wp:positionH relativeFrom="column">
                  <wp:posOffset>2276475</wp:posOffset>
                </wp:positionH>
                <wp:positionV relativeFrom="paragraph">
                  <wp:posOffset>625475</wp:posOffset>
                </wp:positionV>
                <wp:extent cx="2160270" cy="1440180"/>
                <wp:effectExtent l="9525" t="6350" r="11430" b="10795"/>
                <wp:wrapNone/>
                <wp:docPr id="1184" name="Text Box 2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1440180"/>
                        </a:xfrm>
                        <a:prstGeom prst="rect">
                          <a:avLst/>
                        </a:prstGeom>
                        <a:solidFill>
                          <a:schemeClr val="tx2">
                            <a:lumMod val="20000"/>
                            <a:lumOff val="80000"/>
                          </a:schemeClr>
                        </a:solidFill>
                        <a:ln w="9525">
                          <a:solidFill>
                            <a:srgbClr val="000000"/>
                          </a:solidFill>
                          <a:miter lim="800000"/>
                          <a:headEnd/>
                          <a:tailEnd/>
                        </a:ln>
                      </wps:spPr>
                      <wps:txbx>
                        <w:txbxContent>
                          <w:p w:rsidR="004C2D87" w:rsidRPr="006E6867" w:rsidRDefault="004C2D87" w:rsidP="0028649E">
                            <w:pPr>
                              <w:autoSpaceDE w:val="0"/>
                              <w:autoSpaceDN w:val="0"/>
                              <w:adjustRightInd w:val="0"/>
                              <w:spacing w:after="120"/>
                              <w:rPr>
                                <w:sz w:val="28"/>
                                <w:szCs w:val="20"/>
                              </w:rPr>
                            </w:pPr>
                            <w:r w:rsidRPr="006E6867">
                              <w:rPr>
                                <w:b/>
                                <w:bCs/>
                                <w:szCs w:val="18"/>
                              </w:rPr>
                              <w:t>TIP</w:t>
                            </w:r>
                          </w:p>
                          <w:p w:rsidR="004C2D87" w:rsidRPr="006E6867" w:rsidRDefault="004C2D87" w:rsidP="00D839F1">
                            <w:pPr>
                              <w:autoSpaceDE w:val="0"/>
                              <w:autoSpaceDN w:val="0"/>
                              <w:adjustRightInd w:val="0"/>
                              <w:rPr>
                                <w:sz w:val="32"/>
                              </w:rPr>
                            </w:pPr>
                            <w:r w:rsidRPr="006E6867">
                              <w:rPr>
                                <w:sz w:val="22"/>
                                <w:szCs w:val="18"/>
                                <w:lang w:val="en-US"/>
                              </w:rPr>
                              <w:t xml:space="preserve">Encourage learners to think about how they learn best (e.g. by listening, reading or doing) and to choose a method which suits their style of learning.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6" o:spid="_x0000_s1626" type="#_x0000_t202" style="position:absolute;left:0;text-align:left;margin-left:179.25pt;margin-top:49.25pt;width:170.1pt;height:113.4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" fillcolor="#c6d9f1 [671]">
                <v:textbox>
                  <w:txbxContent>
                    <w:p w:rsidR="004C2D87" w:rsidRPr="006E6867" w:rsidRDefault="004C2D87" w:rsidP="0028649E">
                      <w:pPr>
                        <w:autoSpaceDE w:val="0"/>
                        <w:autoSpaceDN w:val="0"/>
                        <w:adjustRightInd w:val="0"/>
                        <w:spacing w:after="120"/>
                        <w:rPr>
                          <w:sz w:val="28"/>
                          <w:szCs w:val="20"/>
                        </w:rPr>
                      </w:pPr>
                      <w:r w:rsidRPr="006E6867">
                        <w:rPr>
                          <w:b/>
                          <w:bCs/>
                          <w:szCs w:val="18"/>
                        </w:rPr>
                        <w:t>TIP</w:t>
                      </w:r>
                    </w:p>
                    <w:p w:rsidR="004C2D87" w:rsidRPr="006E6867" w:rsidRDefault="004C2D87" w:rsidP="00D839F1">
                      <w:pPr>
                        <w:autoSpaceDE w:val="0"/>
                        <w:autoSpaceDN w:val="0"/>
                        <w:adjustRightInd w:val="0"/>
                        <w:rPr>
                          <w:sz w:val="32"/>
                        </w:rPr>
                      </w:pPr>
                      <w:r w:rsidRPr="006E6867">
                        <w:rPr>
                          <w:sz w:val="22"/>
                          <w:szCs w:val="18"/>
                          <w:lang w:val="en-US"/>
                        </w:rPr>
                        <w:t xml:space="preserve">Encourage learners to think about how they learn best (e.g. by listening, reading or doing) and to choose a method which suits their style of learning. </w:t>
                      </w:r>
                    </w:p>
                  </w:txbxContent>
                </v:textbox>
              </v:shape>
            </w:pict>
          </mc:Fallback>
        </mc:AlternateContent>
      </w:r>
      <w:r w:rsidR="00D839F1" w:rsidRPr="00D839F1">
        <w:rPr>
          <w:lang w:val="en-US"/>
        </w:rPr>
        <w:t>Learners can work through one or all of the research methods, but be aware that Internet searching and following written instructions require a high level of reading skills.</w:t>
      </w:r>
      <w:r w:rsidR="00D839F1" w:rsidRPr="00D839F1">
        <w:rPr>
          <w:lang w:val="en-GB"/>
        </w:rPr>
        <w:br w:type="page"/>
      </w:r>
    </w:p>
    <w:p w:rsidR="00D839F1" w:rsidRPr="00D839F1" w:rsidRDefault="00614888" w:rsidP="00D839F1">
      <w:pPr>
        <w:rPr>
          <w:lang w:val="en-GB"/>
        </w:rPr>
      </w:pPr>
      <w:r>
        <w:rPr>
          <w:noProof/>
          <w:lang w:val="en-US"/>
        </w:rPr>
        <w:lastRenderedPageBreak/>
        <mc:AlternateContent>
          <mc:Choice Requires="wps">
            <w:drawing>
              <wp:anchor distT="0" distB="0" distL="114300" distR="114300" simplePos="0" relativeHeight="251886080" behindDoc="0" locked="0" layoutInCell="1" allowOverlap="1" wp14:anchorId="68CF0DD5" wp14:editId="6A529F42">
                <wp:simplePos x="0" y="0"/>
                <wp:positionH relativeFrom="column">
                  <wp:posOffset>3352800</wp:posOffset>
                </wp:positionH>
                <wp:positionV relativeFrom="paragraph">
                  <wp:posOffset>24765</wp:posOffset>
                </wp:positionV>
                <wp:extent cx="3239770" cy="3239770"/>
                <wp:effectExtent l="9525" t="5715" r="8255" b="12065"/>
                <wp:wrapNone/>
                <wp:docPr id="1151" name="Text Box 2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23977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6E6867" w:rsidRDefault="004C2D87" w:rsidP="0028649E">
                            <w:pPr>
                              <w:autoSpaceDE w:val="0"/>
                              <w:autoSpaceDN w:val="0"/>
                              <w:adjustRightInd w:val="0"/>
                              <w:spacing w:after="120"/>
                              <w:rPr>
                                <w:b/>
                                <w:bCs/>
                                <w:szCs w:val="18"/>
                                <w:lang w:val="en-US"/>
                              </w:rPr>
                            </w:pPr>
                            <w:r w:rsidRPr="006E6867">
                              <w:rPr>
                                <w:b/>
                                <w:bCs/>
                                <w:szCs w:val="18"/>
                                <w:lang w:val="en-US"/>
                              </w:rPr>
                              <w:t>ESOL</w:t>
                            </w:r>
                          </w:p>
                          <w:p w:rsidR="004C2D87" w:rsidRPr="006E6867" w:rsidRDefault="004C2D87" w:rsidP="00202E6B">
                            <w:pPr>
                              <w:numPr>
                                <w:ilvl w:val="0"/>
                                <w:numId w:val="194"/>
                              </w:numPr>
                              <w:autoSpaceDE w:val="0"/>
                              <w:autoSpaceDN w:val="0"/>
                              <w:adjustRightInd w:val="0"/>
                              <w:rPr>
                                <w:sz w:val="22"/>
                                <w:szCs w:val="18"/>
                                <w:lang w:val="en-US"/>
                              </w:rPr>
                            </w:pPr>
                            <w:r w:rsidRPr="006E6867">
                              <w:rPr>
                                <w:sz w:val="22"/>
                                <w:szCs w:val="18"/>
                                <w:lang w:val="en-US"/>
                              </w:rPr>
                              <w:t>A good starting point for discussion would be learners’ experience of first aid in their own countries – where they would go for information, etc. Draw out similarities and differences in their experiences of first aid in Australia and other countries.</w:t>
                            </w:r>
                          </w:p>
                          <w:p w:rsidR="004C2D87" w:rsidRPr="006E6867" w:rsidRDefault="004C2D87" w:rsidP="00202E6B">
                            <w:pPr>
                              <w:numPr>
                                <w:ilvl w:val="0"/>
                                <w:numId w:val="194"/>
                              </w:numPr>
                              <w:autoSpaceDE w:val="0"/>
                              <w:autoSpaceDN w:val="0"/>
                              <w:adjustRightInd w:val="0"/>
                              <w:rPr>
                                <w:sz w:val="32"/>
                              </w:rPr>
                            </w:pPr>
                            <w:r w:rsidRPr="006E6867">
                              <w:rPr>
                                <w:sz w:val="22"/>
                                <w:szCs w:val="18"/>
                                <w:lang w:val="en-US"/>
                              </w:rPr>
                              <w:t>Illustrate different sources of information, bringing in real examples or showing pictures (e.g. a printout of a web page, or illustrated book on first aid). Discuss the pros and cons of each from the perspective of ESOL learners, and their priorities for further work (e.g. they may want to concentrate on listening skills for following emergency instructions on the phone).</w:t>
                            </w:r>
                            <w:r w:rsidRPr="006E6867">
                              <w:rPr>
                                <w:sz w:val="3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8" o:spid="_x0000_s1627" type="#_x0000_t202" style="position:absolute;margin-left:264pt;margin-top:1.95pt;width:255.1pt;height:255.1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" fillcolor="#e5dfec [663]">
                <v:textbox>
                  <w:txbxContent>
                    <w:p w:rsidR="004C2D87" w:rsidRPr="006E6867" w:rsidRDefault="004C2D87" w:rsidP="0028649E">
                      <w:pPr>
                        <w:autoSpaceDE w:val="0"/>
                        <w:autoSpaceDN w:val="0"/>
                        <w:adjustRightInd w:val="0"/>
                        <w:spacing w:after="120"/>
                        <w:rPr>
                          <w:b/>
                          <w:bCs/>
                          <w:szCs w:val="18"/>
                          <w:lang w:val="en-US"/>
                        </w:rPr>
                      </w:pPr>
                      <w:r w:rsidRPr="006E6867">
                        <w:rPr>
                          <w:b/>
                          <w:bCs/>
                          <w:szCs w:val="18"/>
                          <w:lang w:val="en-US"/>
                        </w:rPr>
                        <w:t>ESOL</w:t>
                      </w:r>
                    </w:p>
                    <w:p w:rsidR="004C2D87" w:rsidRPr="006E6867" w:rsidRDefault="004C2D87" w:rsidP="00202E6B">
                      <w:pPr>
                        <w:numPr>
                          <w:ilvl w:val="0"/>
                          <w:numId w:val="194"/>
                        </w:numPr>
                        <w:autoSpaceDE w:val="0"/>
                        <w:autoSpaceDN w:val="0"/>
                        <w:adjustRightInd w:val="0"/>
                        <w:rPr>
                          <w:sz w:val="22"/>
                          <w:szCs w:val="18"/>
                          <w:lang w:val="en-US"/>
                        </w:rPr>
                      </w:pPr>
                      <w:r w:rsidRPr="006E6867">
                        <w:rPr>
                          <w:sz w:val="22"/>
                          <w:szCs w:val="18"/>
                          <w:lang w:val="en-US"/>
                        </w:rPr>
                        <w:t>A good starting point for discussion would be learners’ experience of first aid in their own countries – where they would go for information, etc. Draw out similarities and differences in their experiences of first aid in Australia and other countries.</w:t>
                      </w:r>
                    </w:p>
                    <w:p w:rsidR="004C2D87" w:rsidRPr="006E6867" w:rsidRDefault="004C2D87" w:rsidP="00202E6B">
                      <w:pPr>
                        <w:numPr>
                          <w:ilvl w:val="0"/>
                          <w:numId w:val="194"/>
                        </w:numPr>
                        <w:autoSpaceDE w:val="0"/>
                        <w:autoSpaceDN w:val="0"/>
                        <w:adjustRightInd w:val="0"/>
                        <w:rPr>
                          <w:sz w:val="32"/>
                        </w:rPr>
                      </w:pPr>
                      <w:r w:rsidRPr="006E6867">
                        <w:rPr>
                          <w:sz w:val="22"/>
                          <w:szCs w:val="18"/>
                          <w:lang w:val="en-US"/>
                        </w:rPr>
                        <w:t>Illustrate different sources of information, bringing in real examples or showing pictures (e.g. a printout of a web page, or illustrated book on first aid). Discuss the pros and cons of each from the perspective of ESOL learners, and their priorities for further work (e.g. they may want to concentrate on listening skills for following emergency instructions on the phone).</w:t>
                      </w:r>
                      <w:r w:rsidRPr="006E6867">
                        <w:rPr>
                          <w:sz w:val="32"/>
                        </w:rPr>
                        <w:t xml:space="preserve"> </w:t>
                      </w:r>
                    </w:p>
                  </w:txbxContent>
                </v:textbox>
              </v:shape>
            </w:pict>
          </mc:Fallback>
        </mc:AlternateContent>
      </w:r>
      <w:r>
        <w:rPr>
          <w:noProof/>
          <w:lang w:val="en-US"/>
        </w:rPr>
        <mc:AlternateContent>
          <mc:Choice Requires="wps">
            <w:drawing>
              <wp:anchor distT="0" distB="0" distL="114300" distR="114300" simplePos="0" relativeHeight="251885056" behindDoc="0" locked="0" layoutInCell="1" allowOverlap="1" wp14:anchorId="7EB4A2FB" wp14:editId="72DD689F">
                <wp:simplePos x="0" y="0"/>
                <wp:positionH relativeFrom="column">
                  <wp:posOffset>27940</wp:posOffset>
                </wp:positionH>
                <wp:positionV relativeFrom="paragraph">
                  <wp:posOffset>24765</wp:posOffset>
                </wp:positionV>
                <wp:extent cx="3239770" cy="3239770"/>
                <wp:effectExtent l="8890" t="5715" r="8890" b="12065"/>
                <wp:wrapNone/>
                <wp:docPr id="1150" name="Text Box 2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323977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6E6867" w:rsidRDefault="004C2D87" w:rsidP="0028649E">
                            <w:pPr>
                              <w:autoSpaceDE w:val="0"/>
                              <w:autoSpaceDN w:val="0"/>
                              <w:adjustRightInd w:val="0"/>
                              <w:spacing w:after="120"/>
                              <w:rPr>
                                <w:b/>
                                <w:bCs/>
                                <w:szCs w:val="20"/>
                                <w:lang w:val="en-US"/>
                              </w:rPr>
                            </w:pPr>
                            <w:r w:rsidRPr="006E6867">
                              <w:rPr>
                                <w:b/>
                                <w:bCs/>
                                <w:szCs w:val="20"/>
                                <w:lang w:val="en-US"/>
                              </w:rPr>
                              <w:t>Support</w:t>
                            </w:r>
                          </w:p>
                          <w:p w:rsidR="004C2D87" w:rsidRPr="006E6867" w:rsidRDefault="004C2D87" w:rsidP="00202E6B">
                            <w:pPr>
                              <w:numPr>
                                <w:ilvl w:val="0"/>
                                <w:numId w:val="193"/>
                              </w:numPr>
                              <w:autoSpaceDE w:val="0"/>
                              <w:autoSpaceDN w:val="0"/>
                              <w:adjustRightInd w:val="0"/>
                              <w:rPr>
                                <w:sz w:val="22"/>
                                <w:szCs w:val="18"/>
                                <w:lang w:val="en-US"/>
                              </w:rPr>
                            </w:pPr>
                            <w:r w:rsidRPr="006E6867">
                              <w:rPr>
                                <w:sz w:val="22"/>
                                <w:szCs w:val="18"/>
                                <w:lang w:val="en-US"/>
                              </w:rPr>
                              <w:t>Support all learners to participate in the discussion, and value their opinions by adding to the information on the board.</w:t>
                            </w:r>
                          </w:p>
                          <w:p w:rsidR="004C2D87" w:rsidRPr="006E6867" w:rsidRDefault="004C2D87" w:rsidP="00202E6B">
                            <w:pPr>
                              <w:numPr>
                                <w:ilvl w:val="0"/>
                                <w:numId w:val="193"/>
                              </w:numPr>
                              <w:autoSpaceDE w:val="0"/>
                              <w:autoSpaceDN w:val="0"/>
                              <w:adjustRightInd w:val="0"/>
                              <w:rPr>
                                <w:sz w:val="22"/>
                                <w:szCs w:val="18"/>
                                <w:lang w:val="en-US"/>
                              </w:rPr>
                            </w:pPr>
                            <w:r w:rsidRPr="006E6867">
                              <w:rPr>
                                <w:sz w:val="22"/>
                                <w:szCs w:val="18"/>
                                <w:lang w:val="en-US"/>
                              </w:rPr>
                              <w:t xml:space="preserve">You may need to advise learners about the research areas that are most suitable for them or that are presented in a format that suits them. </w:t>
                            </w:r>
                          </w:p>
                          <w:p w:rsidR="004C2D87" w:rsidRPr="006E6867" w:rsidRDefault="004C2D87" w:rsidP="00202E6B">
                            <w:pPr>
                              <w:numPr>
                                <w:ilvl w:val="0"/>
                                <w:numId w:val="193"/>
                              </w:numPr>
                              <w:autoSpaceDE w:val="0"/>
                              <w:autoSpaceDN w:val="0"/>
                              <w:adjustRightInd w:val="0"/>
                              <w:rPr>
                                <w:sz w:val="32"/>
                              </w:rPr>
                            </w:pPr>
                            <w:r w:rsidRPr="006E6867">
                              <w:rPr>
                                <w:sz w:val="22"/>
                                <w:szCs w:val="18"/>
                                <w:lang w:val="en-US"/>
                              </w:rPr>
                              <w:t>You may wish to advise less confident learners to choose or start with the one or two themes that mainly require listening and observation skills, rather than reading skills (e.g. ‘Remember details from first aid demonstrations’</w:t>
                            </w:r>
                            <w:r w:rsidRPr="006E6867">
                              <w:rPr>
                                <w:color w:val="000000"/>
                                <w:sz w:val="22"/>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67" o:spid="_x0000_s1628" type="#_x0000_t202" style="position:absolute;margin-left:2.2pt;margin-top:1.95pt;width:255.1pt;height:255.1pt;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" fillcolor="#f2dbdb [661]">
                <v:textbox>
                  <w:txbxContent>
                    <w:p w:rsidR="004C2D87" w:rsidRPr="006E6867" w:rsidRDefault="004C2D87" w:rsidP="0028649E">
                      <w:pPr>
                        <w:autoSpaceDE w:val="0"/>
                        <w:autoSpaceDN w:val="0"/>
                        <w:adjustRightInd w:val="0"/>
                        <w:spacing w:after="120"/>
                        <w:rPr>
                          <w:b/>
                          <w:bCs/>
                          <w:szCs w:val="20"/>
                          <w:lang w:val="en-US"/>
                        </w:rPr>
                      </w:pPr>
                      <w:r w:rsidRPr="006E6867">
                        <w:rPr>
                          <w:b/>
                          <w:bCs/>
                          <w:szCs w:val="20"/>
                          <w:lang w:val="en-US"/>
                        </w:rPr>
                        <w:t>Support</w:t>
                      </w:r>
                    </w:p>
                    <w:p w:rsidR="004C2D87" w:rsidRPr="006E6867" w:rsidRDefault="004C2D87" w:rsidP="00202E6B">
                      <w:pPr>
                        <w:numPr>
                          <w:ilvl w:val="0"/>
                          <w:numId w:val="193"/>
                        </w:numPr>
                        <w:autoSpaceDE w:val="0"/>
                        <w:autoSpaceDN w:val="0"/>
                        <w:adjustRightInd w:val="0"/>
                        <w:rPr>
                          <w:sz w:val="22"/>
                          <w:szCs w:val="18"/>
                          <w:lang w:val="en-US"/>
                        </w:rPr>
                      </w:pPr>
                      <w:r w:rsidRPr="006E6867">
                        <w:rPr>
                          <w:sz w:val="22"/>
                          <w:szCs w:val="18"/>
                          <w:lang w:val="en-US"/>
                        </w:rPr>
                        <w:t>Support all learners to participate in the discussion, and value their opinions by adding to the information on the board.</w:t>
                      </w:r>
                    </w:p>
                    <w:p w:rsidR="004C2D87" w:rsidRPr="006E6867" w:rsidRDefault="004C2D87" w:rsidP="00202E6B">
                      <w:pPr>
                        <w:numPr>
                          <w:ilvl w:val="0"/>
                          <w:numId w:val="193"/>
                        </w:numPr>
                        <w:autoSpaceDE w:val="0"/>
                        <w:autoSpaceDN w:val="0"/>
                        <w:adjustRightInd w:val="0"/>
                        <w:rPr>
                          <w:sz w:val="22"/>
                          <w:szCs w:val="18"/>
                          <w:lang w:val="en-US"/>
                        </w:rPr>
                      </w:pPr>
                      <w:r w:rsidRPr="006E6867">
                        <w:rPr>
                          <w:sz w:val="22"/>
                          <w:szCs w:val="18"/>
                          <w:lang w:val="en-US"/>
                        </w:rPr>
                        <w:t xml:space="preserve">You may need to advise learners about the research areas that are most suitable for them or that are presented in a format that suits them. </w:t>
                      </w:r>
                    </w:p>
                    <w:p w:rsidR="004C2D87" w:rsidRPr="006E6867" w:rsidRDefault="004C2D87" w:rsidP="00202E6B">
                      <w:pPr>
                        <w:numPr>
                          <w:ilvl w:val="0"/>
                          <w:numId w:val="193"/>
                        </w:numPr>
                        <w:autoSpaceDE w:val="0"/>
                        <w:autoSpaceDN w:val="0"/>
                        <w:adjustRightInd w:val="0"/>
                        <w:rPr>
                          <w:sz w:val="32"/>
                        </w:rPr>
                      </w:pPr>
                      <w:r w:rsidRPr="006E6867">
                        <w:rPr>
                          <w:sz w:val="22"/>
                          <w:szCs w:val="18"/>
                          <w:lang w:val="en-US"/>
                        </w:rPr>
                        <w:t>You may wish to advise less confident learners to choose or start with the one or two themes that mainly require listening and observation skills, rather than reading skills (e.g. ‘Remember details from first aid demonstrations’</w:t>
                      </w:r>
                      <w:r w:rsidRPr="006E6867">
                        <w:rPr>
                          <w:color w:val="000000"/>
                          <w:sz w:val="22"/>
                          <w:szCs w:val="18"/>
                          <w:lang w:val="en-US"/>
                        </w:rPr>
                        <w:t xml:space="preserve">). </w:t>
                      </w:r>
                    </w:p>
                  </w:txbxContent>
                </v:textbox>
              </v:shape>
            </w:pict>
          </mc:Fallback>
        </mc:AlternateContent>
      </w: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lang w:val="en-GB"/>
        </w:rPr>
      </w:pPr>
    </w:p>
    <w:p w:rsidR="00D839F1" w:rsidRPr="00D839F1" w:rsidRDefault="00D839F1" w:rsidP="00D839F1">
      <w:pPr>
        <w:rPr>
          <w:b/>
          <w:bCs/>
          <w:lang w:val="en-US"/>
        </w:rPr>
      </w:pPr>
    </w:p>
    <w:p w:rsidR="00D839F1" w:rsidRDefault="00D839F1" w:rsidP="00D839F1">
      <w:pPr>
        <w:rPr>
          <w:b/>
          <w:bCs/>
          <w:lang w:val="en-US"/>
        </w:rPr>
      </w:pPr>
    </w:p>
    <w:p w:rsidR="0028649E" w:rsidRDefault="0028649E" w:rsidP="00D839F1">
      <w:pPr>
        <w:rPr>
          <w:b/>
          <w:bCs/>
          <w:lang w:val="en-US"/>
        </w:rPr>
      </w:pPr>
    </w:p>
    <w:p w:rsidR="0028649E" w:rsidRDefault="0028649E" w:rsidP="00D839F1">
      <w:pPr>
        <w:rPr>
          <w:b/>
          <w:bCs/>
          <w:lang w:val="en-US"/>
        </w:rPr>
      </w:pPr>
    </w:p>
    <w:p w:rsidR="0028649E" w:rsidRDefault="0028649E" w:rsidP="00D839F1">
      <w:pPr>
        <w:rPr>
          <w:b/>
          <w:bCs/>
          <w:lang w:val="en-US"/>
        </w:rPr>
      </w:pPr>
    </w:p>
    <w:p w:rsidR="0028649E" w:rsidRDefault="0028649E" w:rsidP="00D839F1">
      <w:pPr>
        <w:rPr>
          <w:b/>
          <w:bCs/>
          <w:lang w:val="en-US"/>
        </w:rPr>
      </w:pPr>
    </w:p>
    <w:p w:rsidR="0028649E" w:rsidRDefault="0028649E" w:rsidP="00D839F1">
      <w:pPr>
        <w:rPr>
          <w:b/>
          <w:bCs/>
          <w:lang w:val="en-US"/>
        </w:rPr>
      </w:pPr>
    </w:p>
    <w:p w:rsidR="0028649E" w:rsidRPr="00D839F1" w:rsidRDefault="0028649E" w:rsidP="00D839F1">
      <w:pPr>
        <w:rPr>
          <w:b/>
          <w:bCs/>
          <w:lang w:val="en-US"/>
        </w:rPr>
      </w:pPr>
    </w:p>
    <w:p w:rsidR="00D839F1" w:rsidRPr="00A63B70" w:rsidRDefault="00614888" w:rsidP="00D839F1">
      <w:pPr>
        <w:rPr>
          <w:b/>
          <w:bCs/>
          <w:sz w:val="28"/>
          <w:szCs w:val="28"/>
          <w:lang w:val="en-US"/>
        </w:rPr>
      </w:pPr>
      <w:r>
        <w:rPr>
          <w:noProof/>
          <w:lang w:val="en-US"/>
        </w:rPr>
        <mc:AlternateContent>
          <mc:Choice Requires="wps">
            <w:drawing>
              <wp:anchor distT="0" distB="0" distL="114300" distR="114300" simplePos="0" relativeHeight="251887104" behindDoc="1" locked="0" layoutInCell="1" allowOverlap="1" wp14:anchorId="33039C1D" wp14:editId="2C88E438">
                <wp:simplePos x="0" y="0"/>
                <wp:positionH relativeFrom="column">
                  <wp:posOffset>4969510</wp:posOffset>
                </wp:positionH>
                <wp:positionV relativeFrom="paragraph">
                  <wp:posOffset>109220</wp:posOffset>
                </wp:positionV>
                <wp:extent cx="1509395" cy="385445"/>
                <wp:effectExtent l="445135" t="13970" r="7620" b="38735"/>
                <wp:wrapTight wrapText="bothSides">
                  <wp:wrapPolygon edited="0">
                    <wp:start x="3280" y="-534"/>
                    <wp:lineTo x="818" y="0"/>
                    <wp:lineTo x="-409" y="2704"/>
                    <wp:lineTo x="-409" y="8113"/>
                    <wp:lineTo x="-2872" y="16725"/>
                    <wp:lineTo x="-5879" y="22134"/>
                    <wp:lineTo x="-4789" y="22134"/>
                    <wp:lineTo x="15175" y="22134"/>
                    <wp:lineTo x="21736" y="21066"/>
                    <wp:lineTo x="21736" y="2704"/>
                    <wp:lineTo x="20646" y="0"/>
                    <wp:lineTo x="18183" y="-534"/>
                    <wp:lineTo x="3280" y="-534"/>
                  </wp:wrapPolygon>
                </wp:wrapTight>
                <wp:docPr id="1149" name="AutoShape 2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385445"/>
                        </a:xfrm>
                        <a:prstGeom prst="wedgeRoundRectCallout">
                          <a:avLst>
                            <a:gd name="adj1" fmla="val -76167"/>
                            <a:gd name="adj2" fmla="val 55106"/>
                            <a:gd name="adj3" fmla="val 16667"/>
                          </a:avLst>
                        </a:prstGeom>
                        <a:solidFill>
                          <a:srgbClr val="FFFFFF"/>
                        </a:solidFill>
                        <a:ln w="9525">
                          <a:solidFill>
                            <a:srgbClr val="000000"/>
                          </a:solidFill>
                          <a:miter lim="800000"/>
                          <a:headEnd/>
                          <a:tailEnd/>
                        </a:ln>
                      </wps:spPr>
                      <wps:txbx>
                        <w:txbxContent>
                          <w:p w:rsidR="004C2D87" w:rsidRPr="0028649E" w:rsidRDefault="004C2D87" w:rsidP="00D839F1">
                            <w:pPr>
                              <w:autoSpaceDE w:val="0"/>
                              <w:autoSpaceDN w:val="0"/>
                              <w:adjustRightInd w:val="0"/>
                              <w:rPr>
                                <w:rFonts w:ascii="Arial" w:hAnsi="Arial" w:cs="Arial"/>
                                <w:lang w:val="en-US"/>
                              </w:rPr>
                            </w:pPr>
                            <w:r w:rsidRPr="0028649E">
                              <w:rPr>
                                <w:rFonts w:ascii="Arial" w:hAnsi="Arial" w:cs="Arial"/>
                                <w:iCs/>
                                <w:sz w:val="18"/>
                                <w:szCs w:val="18"/>
                                <w:lang w:val="en-US"/>
                              </w:rPr>
                              <w:t xml:space="preserve">How will you find out more about first aid?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69" o:spid="_x0000_s1629" type="#_x0000_t62" style="position:absolute;margin-left:391.3pt;margin-top:8.6pt;width:118.85pt;height:30.35pt;z-index:-25142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" adj="-5652,22703">
                <v:textbox>
                  <w:txbxContent>
                    <w:p w:rsidR="004C2D87" w:rsidRPr="0028649E" w:rsidRDefault="004C2D87" w:rsidP="00D839F1">
                      <w:pPr>
                        <w:autoSpaceDE w:val="0"/>
                        <w:autoSpaceDN w:val="0"/>
                        <w:adjustRightInd w:val="0"/>
                        <w:rPr>
                          <w:rFonts w:ascii="Arial" w:hAnsi="Arial" w:cs="Arial"/>
                          <w:lang w:val="en-US"/>
                        </w:rPr>
                      </w:pPr>
                      <w:r w:rsidRPr="0028649E">
                        <w:rPr>
                          <w:rFonts w:ascii="Arial" w:hAnsi="Arial" w:cs="Arial"/>
                          <w:iCs/>
                          <w:sz w:val="18"/>
                          <w:szCs w:val="18"/>
                          <w:lang w:val="en-US"/>
                        </w:rPr>
                        <w:t xml:space="preserve">How will you find out more about first aid? </w:t>
                      </w:r>
                    </w:p>
                  </w:txbxContent>
                </v:textbox>
                <w10:wrap type="tight"/>
              </v:shape>
            </w:pict>
          </mc:Fallback>
        </mc:AlternateContent>
      </w:r>
      <w:r w:rsidR="00A63B70" w:rsidRPr="00A63B70">
        <w:rPr>
          <w:b/>
          <w:bCs/>
          <w:sz w:val="28"/>
          <w:szCs w:val="28"/>
          <w:lang w:val="en-US"/>
        </w:rPr>
        <w:t>ACTION</w:t>
      </w:r>
    </w:p>
    <w:p w:rsidR="00D839F1" w:rsidRPr="00D839F1" w:rsidRDefault="00D839F1" w:rsidP="00202E6B">
      <w:pPr>
        <w:numPr>
          <w:ilvl w:val="0"/>
          <w:numId w:val="192"/>
        </w:numPr>
        <w:rPr>
          <w:lang w:val="en-US"/>
        </w:rPr>
      </w:pPr>
      <w:r w:rsidRPr="00D839F1">
        <w:rPr>
          <w:lang w:val="en-US"/>
        </w:rPr>
        <w:t>Learners will move straight on to their chosen research method from the following choices:</w:t>
      </w:r>
    </w:p>
    <w:p w:rsidR="00D839F1" w:rsidRPr="00D839F1" w:rsidRDefault="00D839F1" w:rsidP="00202E6B">
      <w:pPr>
        <w:numPr>
          <w:ilvl w:val="0"/>
          <w:numId w:val="196"/>
        </w:numPr>
        <w:rPr>
          <w:lang w:val="en-US"/>
        </w:rPr>
      </w:pPr>
      <w:r w:rsidRPr="00D839F1">
        <w:rPr>
          <w:lang w:val="en-US"/>
        </w:rPr>
        <w:t>‘Use the Internet to f</w:t>
      </w:r>
      <w:r w:rsidR="004A5714">
        <w:rPr>
          <w:lang w:val="en-US"/>
        </w:rPr>
        <w:t xml:space="preserve">ind information’ </w:t>
      </w:r>
    </w:p>
    <w:p w:rsidR="00D839F1" w:rsidRPr="00D839F1" w:rsidRDefault="00D839F1" w:rsidP="00202E6B">
      <w:pPr>
        <w:numPr>
          <w:ilvl w:val="0"/>
          <w:numId w:val="196"/>
        </w:numPr>
        <w:rPr>
          <w:lang w:val="en-US"/>
        </w:rPr>
      </w:pPr>
      <w:r w:rsidRPr="00D839F1">
        <w:rPr>
          <w:lang w:val="en-US"/>
        </w:rPr>
        <w:t>‘Follow writt</w:t>
      </w:r>
      <w:r w:rsidR="004A5714">
        <w:rPr>
          <w:lang w:val="en-US"/>
        </w:rPr>
        <w:t xml:space="preserve">en instructions’ </w:t>
      </w:r>
    </w:p>
    <w:p w:rsidR="00D839F1" w:rsidRPr="00D839F1" w:rsidRDefault="00D839F1" w:rsidP="00202E6B">
      <w:pPr>
        <w:numPr>
          <w:ilvl w:val="0"/>
          <w:numId w:val="196"/>
        </w:numPr>
        <w:rPr>
          <w:lang w:val="en-US"/>
        </w:rPr>
      </w:pPr>
      <w:r w:rsidRPr="00D839F1">
        <w:rPr>
          <w:lang w:val="en-US"/>
        </w:rPr>
        <w:t>‘Watch first aid</w:t>
      </w:r>
      <w:r w:rsidR="004A5714">
        <w:rPr>
          <w:lang w:val="en-US"/>
        </w:rPr>
        <w:t xml:space="preserve"> demonstrations’ </w:t>
      </w:r>
    </w:p>
    <w:p w:rsidR="00D839F1" w:rsidRPr="00D839F1" w:rsidRDefault="00D839F1" w:rsidP="00202E6B">
      <w:pPr>
        <w:numPr>
          <w:ilvl w:val="0"/>
          <w:numId w:val="196"/>
        </w:numPr>
        <w:rPr>
          <w:lang w:val="en-US"/>
        </w:rPr>
      </w:pPr>
      <w:r w:rsidRPr="00D839F1">
        <w:rPr>
          <w:lang w:val="en-US"/>
        </w:rPr>
        <w:t>‘Follow emergenc</w:t>
      </w:r>
      <w:r w:rsidR="004A5714">
        <w:rPr>
          <w:lang w:val="en-US"/>
        </w:rPr>
        <w:t xml:space="preserve">y instructions’ </w:t>
      </w:r>
    </w:p>
    <w:p w:rsidR="00DF6733" w:rsidRDefault="00D839F1" w:rsidP="00D839F1">
      <w:pPr>
        <w:rPr>
          <w:lang w:val="en-US"/>
        </w:rPr>
      </w:pPr>
      <w:r w:rsidRPr="00D839F1">
        <w:rPr>
          <w:lang w:val="en-GB"/>
        </w:rPr>
        <w:br w:type="page"/>
      </w:r>
      <w:r w:rsidR="0028649E" w:rsidRPr="0028649E">
        <w:rPr>
          <w:b/>
          <w:sz w:val="28"/>
          <w:lang w:val="en-US"/>
        </w:rPr>
        <w:lastRenderedPageBreak/>
        <w:t>SAVING LIVES</w:t>
      </w:r>
    </w:p>
    <w:p w:rsidR="00D839F1" w:rsidRPr="0011485B" w:rsidRDefault="00D839F1" w:rsidP="00DF6733">
      <w:pPr>
        <w:jc w:val="right"/>
        <w:rPr>
          <w:lang w:val="en-US"/>
        </w:rPr>
      </w:pPr>
      <w:r w:rsidRPr="002E2A04">
        <w:rPr>
          <w:b/>
          <w:bCs/>
          <w:sz w:val="28"/>
          <w:szCs w:val="28"/>
          <w:lang w:val="en-US"/>
        </w:rPr>
        <w:t>RESOURCE 1</w:t>
      </w:r>
    </w:p>
    <w:p w:rsidR="00D839F1" w:rsidRDefault="00D839F1" w:rsidP="00D839F1">
      <w:pPr>
        <w:rPr>
          <w:b/>
          <w:bCs/>
          <w:lang w:val="en-US"/>
        </w:rPr>
      </w:pPr>
    </w:p>
    <w:p w:rsidR="00DF6733" w:rsidRDefault="00DF6733" w:rsidP="00D839F1">
      <w:pPr>
        <w:rPr>
          <w:b/>
          <w:bCs/>
          <w:lang w:val="en-US"/>
        </w:rPr>
      </w:pPr>
    </w:p>
    <w:p w:rsidR="00DF6733" w:rsidRPr="00D839F1" w:rsidRDefault="00DF6733" w:rsidP="00D839F1">
      <w:pPr>
        <w:rPr>
          <w:b/>
          <w:bCs/>
          <w:lang w:val="en-US"/>
        </w:rPr>
      </w:pPr>
    </w:p>
    <w:p w:rsidR="00D839F1" w:rsidRPr="00D839F1" w:rsidRDefault="00D839F1" w:rsidP="00D839F1">
      <w:pPr>
        <w:rPr>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3"/>
      </w:tblGrid>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 xml:space="preserve">You should call for an ambulance if a casualty is bleeding from the ear. </w:t>
            </w:r>
          </w:p>
          <w:p w:rsidR="00D839F1" w:rsidRPr="00E22ADD" w:rsidRDefault="00D839F1" w:rsidP="00D839F1">
            <w:pPr>
              <w:rPr>
                <w:sz w:val="28"/>
                <w:lang w:val="en-US"/>
              </w:rPr>
            </w:pPr>
          </w:p>
          <w:p w:rsidR="00D839F1" w:rsidRPr="00E22ADD" w:rsidRDefault="00D839F1" w:rsidP="00D839F1">
            <w:pPr>
              <w:rPr>
                <w:sz w:val="28"/>
                <w:lang w:val="en-GB"/>
              </w:rPr>
            </w:pPr>
          </w:p>
          <w:p w:rsidR="00D839F1" w:rsidRPr="00E22ADD" w:rsidRDefault="00D839F1" w:rsidP="00D839F1">
            <w:pPr>
              <w:rPr>
                <w:sz w:val="28"/>
                <w:lang w:val="pl-PL"/>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c>
          <w:tcPr>
            <w:tcW w:w="4643" w:type="dxa"/>
            <w:tcMar>
              <w:top w:w="142" w:type="dxa"/>
            </w:tcMar>
          </w:tcPr>
          <w:p w:rsidR="00D839F1" w:rsidRPr="00E22ADD" w:rsidRDefault="00D839F1" w:rsidP="00D839F1">
            <w:pPr>
              <w:rPr>
                <w:sz w:val="28"/>
                <w:lang w:val="en-US"/>
              </w:rPr>
            </w:pPr>
            <w:r w:rsidRPr="00E22ADD">
              <w:rPr>
                <w:sz w:val="28"/>
                <w:lang w:val="en-US"/>
              </w:rPr>
              <w:t>Warm, sweet tea is good for someone who has had an accident and who is in shock.</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You can learn enough first aid in ten minutes to save a life.</w:t>
            </w:r>
          </w:p>
          <w:p w:rsidR="00D839F1" w:rsidRPr="00E22ADD" w:rsidRDefault="00D839F1" w:rsidP="00D839F1">
            <w:pPr>
              <w:rPr>
                <w:sz w:val="28"/>
                <w:lang w:val="en-US"/>
              </w:rPr>
            </w:pPr>
          </w:p>
          <w:p w:rsidR="00D839F1" w:rsidRPr="00E22ADD" w:rsidRDefault="00D839F1" w:rsidP="00D839F1">
            <w:pPr>
              <w:rPr>
                <w:sz w:val="28"/>
                <w:lang w:val="pl-PL"/>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c>
          <w:tcPr>
            <w:tcW w:w="4643" w:type="dxa"/>
            <w:tcMar>
              <w:top w:w="142" w:type="dxa"/>
            </w:tcMar>
          </w:tcPr>
          <w:p w:rsidR="00D839F1" w:rsidRPr="00E22ADD" w:rsidRDefault="00D839F1" w:rsidP="00D839F1">
            <w:pPr>
              <w:rPr>
                <w:sz w:val="28"/>
                <w:lang w:val="en-US"/>
              </w:rPr>
            </w:pPr>
            <w:r w:rsidRPr="00E22ADD">
              <w:rPr>
                <w:sz w:val="28"/>
                <w:lang w:val="en-US"/>
              </w:rPr>
              <w:t xml:space="preserve">You should put a hot-water bottle on sprains, strains and deep bruising. </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You should not move an injured person unless she or he is in danger.</w:t>
            </w:r>
          </w:p>
          <w:p w:rsidR="00D839F1" w:rsidRPr="00E22ADD" w:rsidRDefault="00D839F1" w:rsidP="00D839F1">
            <w:pPr>
              <w:rPr>
                <w:sz w:val="28"/>
                <w:lang w:val="en-US"/>
              </w:rPr>
            </w:pPr>
          </w:p>
          <w:p w:rsidR="00D839F1" w:rsidRPr="00E22ADD" w:rsidRDefault="00D839F1" w:rsidP="00D839F1">
            <w:pPr>
              <w:rPr>
                <w:sz w:val="28"/>
                <w:lang w:val="en-GB"/>
              </w:rPr>
            </w:pPr>
          </w:p>
          <w:p w:rsidR="00D839F1" w:rsidRPr="00E22ADD" w:rsidRDefault="00D839F1" w:rsidP="00D839F1">
            <w:pPr>
              <w:rPr>
                <w:sz w:val="28"/>
                <w:lang w:val="pl-PL"/>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c>
          <w:tcPr>
            <w:tcW w:w="4643" w:type="dxa"/>
            <w:tcMar>
              <w:top w:w="142" w:type="dxa"/>
            </w:tcMar>
          </w:tcPr>
          <w:p w:rsidR="00D839F1" w:rsidRPr="00E22ADD" w:rsidRDefault="00D839F1" w:rsidP="00D839F1">
            <w:pPr>
              <w:rPr>
                <w:sz w:val="28"/>
                <w:lang w:val="en-US"/>
              </w:rPr>
            </w:pPr>
            <w:r w:rsidRPr="00E22ADD">
              <w:rPr>
                <w:sz w:val="28"/>
                <w:lang w:val="en-US"/>
              </w:rPr>
              <w:t>You should put butter or cream on a burn.</w:t>
            </w:r>
          </w:p>
          <w:p w:rsidR="00D839F1" w:rsidRPr="00E22ADD" w:rsidRDefault="00D839F1" w:rsidP="00D839F1">
            <w:pPr>
              <w:rPr>
                <w:sz w:val="28"/>
                <w:lang w:val="en-US"/>
              </w:rPr>
            </w:pP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A person who is not breathing is in danger of suffering brain damage.</w:t>
            </w:r>
          </w:p>
          <w:p w:rsidR="00D839F1" w:rsidRPr="00E22ADD" w:rsidRDefault="00D839F1" w:rsidP="00D839F1">
            <w:pPr>
              <w:rPr>
                <w:sz w:val="28"/>
                <w:lang w:val="en-US"/>
              </w:rPr>
            </w:pPr>
          </w:p>
          <w:p w:rsidR="00D839F1" w:rsidRPr="00E22ADD" w:rsidRDefault="00D839F1" w:rsidP="00D839F1">
            <w:pPr>
              <w:rPr>
                <w:sz w:val="28"/>
                <w:lang w:val="pl-PL"/>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c>
          <w:tcPr>
            <w:tcW w:w="4643" w:type="dxa"/>
            <w:tcMar>
              <w:top w:w="142" w:type="dxa"/>
            </w:tcMar>
          </w:tcPr>
          <w:p w:rsidR="00D839F1" w:rsidRPr="00E22ADD" w:rsidRDefault="00D839F1" w:rsidP="00D839F1">
            <w:pPr>
              <w:rPr>
                <w:sz w:val="28"/>
                <w:lang w:val="en-US"/>
              </w:rPr>
            </w:pPr>
            <w:r w:rsidRPr="00E22ADD">
              <w:rPr>
                <w:sz w:val="28"/>
                <w:lang w:val="en-US"/>
              </w:rPr>
              <w:t xml:space="preserve">If a person has swallowed poison, you should make the person vomit. </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You can put cling film on a burn as a substitute for a bandage.</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c>
          <w:tcPr>
            <w:tcW w:w="4643" w:type="dxa"/>
            <w:tcMar>
              <w:top w:w="142" w:type="dxa"/>
            </w:tcMar>
          </w:tcPr>
          <w:p w:rsidR="00D839F1" w:rsidRPr="00E22ADD" w:rsidRDefault="00D839F1" w:rsidP="00D839F1">
            <w:pPr>
              <w:rPr>
                <w:sz w:val="28"/>
                <w:lang w:val="en-US"/>
              </w:rPr>
            </w:pPr>
            <w:r w:rsidRPr="00E22ADD">
              <w:rPr>
                <w:sz w:val="28"/>
                <w:lang w:val="en-US"/>
              </w:rPr>
              <w:t>The best way to treat a bleeding cut is to put the injured part under a tap.</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Even if a person can move a limb, it could still be broken.</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c>
          <w:tcPr>
            <w:tcW w:w="4643" w:type="dxa"/>
            <w:tcMar>
              <w:top w:w="142" w:type="dxa"/>
            </w:tcMar>
          </w:tcPr>
          <w:p w:rsidR="00D839F1" w:rsidRPr="00E22ADD" w:rsidRDefault="00D839F1" w:rsidP="00D839F1">
            <w:pPr>
              <w:rPr>
                <w:sz w:val="28"/>
                <w:lang w:val="en-US"/>
              </w:rPr>
            </w:pPr>
            <w:r w:rsidRPr="00E22ADD">
              <w:rPr>
                <w:sz w:val="28"/>
                <w:lang w:val="en-US"/>
              </w:rPr>
              <w:t>You should always call for an ambulance before you carry out first aid on someone.</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US"/>
              </w:rPr>
              <w:tab/>
            </w:r>
            <w:r w:rsidRPr="00E22ADD">
              <w:rPr>
                <w:sz w:val="28"/>
                <w:lang w:val="en-US"/>
              </w:rPr>
              <w:tab/>
            </w:r>
            <w:r w:rsidRPr="00E22ADD">
              <w:rPr>
                <w:sz w:val="28"/>
                <w:lang w:val="en-US"/>
              </w:rPr>
              <w:tab/>
            </w:r>
            <w:r w:rsidRPr="00E22ADD">
              <w:rPr>
                <w:sz w:val="28"/>
                <w:lang w:val="en-US"/>
              </w:rPr>
              <w:tab/>
              <w:t>True / False</w:t>
            </w:r>
          </w:p>
        </w:tc>
      </w:tr>
      <w:tr w:rsidR="00D839F1" w:rsidRPr="00E22ADD" w:rsidTr="00DF6733">
        <w:trPr>
          <w:jc w:val="center"/>
        </w:trPr>
        <w:tc>
          <w:tcPr>
            <w:tcW w:w="4643" w:type="dxa"/>
            <w:tcMar>
              <w:top w:w="142" w:type="dxa"/>
            </w:tcMar>
          </w:tcPr>
          <w:p w:rsidR="00D839F1" w:rsidRPr="00E22ADD" w:rsidRDefault="00D839F1" w:rsidP="00D839F1">
            <w:pPr>
              <w:rPr>
                <w:sz w:val="28"/>
                <w:lang w:val="en-US"/>
              </w:rPr>
            </w:pPr>
            <w:r w:rsidRPr="00E22ADD">
              <w:rPr>
                <w:sz w:val="28"/>
                <w:lang w:val="en-US"/>
              </w:rPr>
              <w:t>You should treat a nosebleed by tilting the person’s head forward and pinching the nose just below the bridge.</w:t>
            </w: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c>
          <w:tcPr>
            <w:tcW w:w="4643" w:type="dxa"/>
            <w:tcMar>
              <w:top w:w="142" w:type="dxa"/>
            </w:tcMar>
          </w:tcPr>
          <w:p w:rsidR="00D839F1" w:rsidRPr="00E22ADD" w:rsidRDefault="00D839F1" w:rsidP="00D839F1">
            <w:pPr>
              <w:rPr>
                <w:sz w:val="28"/>
                <w:lang w:val="en-US"/>
              </w:rPr>
            </w:pPr>
            <w:r w:rsidRPr="00E22ADD">
              <w:rPr>
                <w:sz w:val="28"/>
                <w:lang w:val="en-US"/>
              </w:rPr>
              <w:t>The best way to check whether a casualty is still breathing is to take the pulse.</w:t>
            </w:r>
          </w:p>
          <w:p w:rsidR="00D839F1" w:rsidRPr="00E22ADD" w:rsidRDefault="00D839F1" w:rsidP="00D839F1">
            <w:pPr>
              <w:rPr>
                <w:sz w:val="28"/>
                <w:lang w:val="en-US"/>
              </w:rPr>
            </w:pPr>
          </w:p>
          <w:p w:rsidR="00D839F1" w:rsidRPr="00E22ADD" w:rsidRDefault="00D839F1" w:rsidP="00D839F1">
            <w:pPr>
              <w:rPr>
                <w:sz w:val="28"/>
                <w:lang w:val="en-US"/>
              </w:rPr>
            </w:pPr>
          </w:p>
          <w:p w:rsidR="00D839F1" w:rsidRPr="00E22ADD" w:rsidRDefault="00D839F1" w:rsidP="00D839F1">
            <w:pPr>
              <w:rPr>
                <w:sz w:val="28"/>
                <w:lang w:val="en-US"/>
              </w:rPr>
            </w:pPr>
            <w:r w:rsidRPr="00E22ADD">
              <w:rPr>
                <w:sz w:val="28"/>
                <w:lang w:val="en-GB"/>
              </w:rPr>
              <w:tab/>
            </w:r>
            <w:r w:rsidRPr="00E22ADD">
              <w:rPr>
                <w:sz w:val="28"/>
                <w:lang w:val="en-GB"/>
              </w:rPr>
              <w:tab/>
            </w:r>
            <w:r w:rsidRPr="00E22ADD">
              <w:rPr>
                <w:sz w:val="28"/>
                <w:lang w:val="en-GB"/>
              </w:rPr>
              <w:tab/>
            </w:r>
            <w:r w:rsidRPr="00E22ADD">
              <w:rPr>
                <w:sz w:val="28"/>
                <w:lang w:val="en-GB"/>
              </w:rPr>
              <w:tab/>
            </w:r>
            <w:r w:rsidRPr="00E22ADD">
              <w:rPr>
                <w:sz w:val="28"/>
                <w:lang w:val="pl-PL"/>
              </w:rPr>
              <w:t>True / False</w:t>
            </w:r>
          </w:p>
        </w:tc>
      </w:tr>
    </w:tbl>
    <w:p w:rsidR="00BD5436" w:rsidRDefault="00D839F1" w:rsidP="003C2449">
      <w:pPr>
        <w:rPr>
          <w:lang w:val="pl-PL"/>
        </w:rPr>
      </w:pPr>
      <w:r w:rsidRPr="00D839F1">
        <w:rPr>
          <w:lang w:val="en-GB"/>
        </w:rPr>
        <w:br w:type="page"/>
      </w:r>
      <w:r w:rsidR="00124EF7" w:rsidRPr="00124EF7">
        <w:rPr>
          <w:b/>
          <w:sz w:val="28"/>
          <w:lang w:val="pl-PL"/>
        </w:rPr>
        <w:lastRenderedPageBreak/>
        <w:t>SAVING LIVES</w:t>
      </w:r>
    </w:p>
    <w:p w:rsidR="00D839F1" w:rsidRPr="003C2449" w:rsidRDefault="00D839F1" w:rsidP="00BD5436">
      <w:pPr>
        <w:jc w:val="right"/>
        <w:rPr>
          <w:lang w:val="pl-PL"/>
        </w:rPr>
      </w:pPr>
      <w:r w:rsidRPr="002E2A04">
        <w:rPr>
          <w:b/>
          <w:bCs/>
          <w:sz w:val="28"/>
          <w:szCs w:val="28"/>
          <w:lang w:val="pl-PL"/>
        </w:rPr>
        <w:t>RESOURCE 2</w:t>
      </w:r>
    </w:p>
    <w:p w:rsidR="00D839F1" w:rsidRPr="00D839F1" w:rsidRDefault="00D839F1" w:rsidP="00D839F1">
      <w:pPr>
        <w:rPr>
          <w:lang w:val="pl-PL"/>
        </w:rPr>
      </w:pPr>
    </w:p>
    <w:p w:rsidR="00D839F1" w:rsidRPr="00D839F1" w:rsidRDefault="00D839F1" w:rsidP="00D839F1">
      <w:pPr>
        <w:rPr>
          <w:b/>
          <w:bCs/>
          <w:lang w:val="pl-PL"/>
        </w:rPr>
      </w:pPr>
      <w:r w:rsidRPr="00D839F1">
        <w:rPr>
          <w:b/>
          <w:bCs/>
          <w:lang w:val="pl-PL"/>
        </w:rPr>
        <w:t>It’s a fact!</w:t>
      </w:r>
    </w:p>
    <w:p w:rsidR="00D839F1" w:rsidRPr="00D839F1" w:rsidRDefault="00D839F1" w:rsidP="00D839F1">
      <w:pPr>
        <w:rPr>
          <w:lang w:val="en-US"/>
        </w:rPr>
      </w:pPr>
      <w:r w:rsidRPr="00D839F1">
        <w:rPr>
          <w:lang w:val="en-US"/>
        </w:rPr>
        <w:t xml:space="preserve">Most accidents happen in the home – about 3 million accidents happen in the home every year. That means you are more likely to have to help a family member or friend than a stranger. Would </w:t>
      </w:r>
      <w:r w:rsidRPr="00D839F1">
        <w:rPr>
          <w:i/>
          <w:iCs/>
          <w:lang w:val="en-US"/>
        </w:rPr>
        <w:t xml:space="preserve">you </w:t>
      </w:r>
      <w:r w:rsidRPr="00D839F1">
        <w:rPr>
          <w:lang w:val="en-US"/>
        </w:rPr>
        <w:t>know what to do if a member of your family had an accident or became ill?</w:t>
      </w:r>
    </w:p>
    <w:p w:rsidR="00D839F1" w:rsidRPr="00D839F1" w:rsidRDefault="00D839F1" w:rsidP="00D839F1">
      <w:pPr>
        <w:rPr>
          <w:lang w:val="en-GB"/>
        </w:rPr>
      </w:pPr>
    </w:p>
    <w:p w:rsidR="00D839F1" w:rsidRPr="00D839F1" w:rsidRDefault="00EC5360" w:rsidP="00D839F1">
      <w:pPr>
        <w:rPr>
          <w:lang w:val="en-GB"/>
        </w:rPr>
      </w:pPr>
      <w:r>
        <w:rPr>
          <w:noProof/>
          <w:lang w:val="en-US"/>
        </w:rPr>
        <w:drawing>
          <wp:anchor distT="0" distB="0" distL="114300" distR="114300" simplePos="0" relativeHeight="252131840" behindDoc="0" locked="0" layoutInCell="1" allowOverlap="0" wp14:anchorId="1AA81076" wp14:editId="3C8C49B9">
            <wp:simplePos x="0" y="0"/>
            <wp:positionH relativeFrom="column">
              <wp:posOffset>4754880</wp:posOffset>
            </wp:positionH>
            <wp:positionV relativeFrom="paragraph">
              <wp:posOffset>67310</wp:posOffset>
            </wp:positionV>
            <wp:extent cx="1270635" cy="1803400"/>
            <wp:effectExtent l="0" t="0" r="5715" b="635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stralian-first-aid.jpg"/>
                    <pic:cNvPicPr/>
                  </pic:nvPicPr>
                  <pic:blipFill>
                    <a:blip r:embed="rId208">
                      <a:extLst>
                        <a:ext uri="{28A0092B-C50C-407E-A947-70E740481C1C}">
                          <a14:useLocalDpi xmlns:a14="http://schemas.microsoft.com/office/drawing/2010/main" val="0"/>
                        </a:ext>
                      </a:extLst>
                    </a:blip>
                    <a:stretch>
                      <a:fillRect/>
                    </a:stretch>
                  </pic:blipFill>
                  <pic:spPr>
                    <a:xfrm>
                      <a:off x="0" y="0"/>
                      <a:ext cx="1270635" cy="1803400"/>
                    </a:xfrm>
                    <a:prstGeom prst="rect">
                      <a:avLst/>
                    </a:prstGeom>
                  </pic:spPr>
                </pic:pic>
              </a:graphicData>
            </a:graphic>
            <wp14:sizeRelH relativeFrom="margin">
              <wp14:pctWidth>0</wp14:pctWidth>
            </wp14:sizeRelH>
            <wp14:sizeRelV relativeFrom="margin">
              <wp14:pctHeight>0</wp14:pctHeight>
            </wp14:sizeRelV>
          </wp:anchor>
        </w:drawing>
      </w:r>
      <w:r w:rsidR="006B546B">
        <w:rPr>
          <w:noProof/>
          <w:lang w:val="en-US"/>
        </w:rPr>
        <w:drawing>
          <wp:anchor distT="0" distB="0" distL="114300" distR="114300" simplePos="0" relativeHeight="251393536" behindDoc="0" locked="0" layoutInCell="1" allowOverlap="1" wp14:anchorId="6CF5034A" wp14:editId="0E8C19DC">
            <wp:simplePos x="0" y="0"/>
            <wp:positionH relativeFrom="column">
              <wp:posOffset>200025</wp:posOffset>
            </wp:positionH>
            <wp:positionV relativeFrom="paragraph">
              <wp:posOffset>154940</wp:posOffset>
            </wp:positionV>
            <wp:extent cx="2628900" cy="1781175"/>
            <wp:effectExtent l="19050" t="0" r="0" b="0"/>
            <wp:wrapNone/>
            <wp:docPr id="2270"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209" cstate="print"/>
                    <a:srcRect l="1912" t="3772" r="2377" b="1491"/>
                    <a:stretch>
                      <a:fillRect/>
                    </a:stretch>
                  </pic:blipFill>
                  <pic:spPr bwMode="auto">
                    <a:xfrm>
                      <a:off x="0" y="0"/>
                      <a:ext cx="2628900" cy="1781175"/>
                    </a:xfrm>
                    <a:prstGeom prst="rect">
                      <a:avLst/>
                    </a:prstGeom>
                    <a:noFill/>
                    <a:ln w="9525">
                      <a:noFill/>
                      <a:miter lim="800000"/>
                      <a:headEnd/>
                      <a:tailEnd/>
                    </a:ln>
                  </pic:spPr>
                </pic:pic>
              </a:graphicData>
            </a:graphic>
          </wp:anchor>
        </w:drawing>
      </w:r>
    </w:p>
    <w:p w:rsidR="00D839F1" w:rsidRPr="00D839F1" w:rsidRDefault="006B546B" w:rsidP="00D839F1">
      <w:pPr>
        <w:rPr>
          <w:lang w:val="en-US"/>
        </w:rPr>
      </w:pPr>
      <w:r>
        <w:rPr>
          <w:noProof/>
          <w:lang w:val="en-US"/>
        </w:rPr>
        <w:drawing>
          <wp:anchor distT="0" distB="0" distL="114300" distR="114300" simplePos="0" relativeHeight="251395584" behindDoc="0" locked="0" layoutInCell="1" allowOverlap="1" wp14:anchorId="2FC8B6A9" wp14:editId="42142B8A">
            <wp:simplePos x="0" y="0"/>
            <wp:positionH relativeFrom="column">
              <wp:posOffset>2413000</wp:posOffset>
            </wp:positionH>
            <wp:positionV relativeFrom="paragraph">
              <wp:posOffset>2551430</wp:posOffset>
            </wp:positionV>
            <wp:extent cx="1933575" cy="1419225"/>
            <wp:effectExtent l="19050" t="0" r="9525" b="0"/>
            <wp:wrapNone/>
            <wp:docPr id="2272"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210" cstate="print"/>
                    <a:srcRect/>
                    <a:stretch>
                      <a:fillRect/>
                    </a:stretch>
                  </pic:blipFill>
                  <pic:spPr bwMode="auto">
                    <a:xfrm>
                      <a:off x="0" y="0"/>
                      <a:ext cx="1933575" cy="1419225"/>
                    </a:xfrm>
                    <a:prstGeom prst="rect">
                      <a:avLst/>
                    </a:prstGeom>
                    <a:noFill/>
                    <a:ln w="9525">
                      <a:noFill/>
                      <a:miter lim="800000"/>
                      <a:headEnd/>
                      <a:tailEnd/>
                    </a:ln>
                  </pic:spPr>
                </pic:pic>
              </a:graphicData>
            </a:graphic>
          </wp:anchor>
        </w:drawing>
      </w:r>
      <w:r w:rsidR="00614888">
        <w:rPr>
          <w:noProof/>
          <w:lang w:val="en-US"/>
        </w:rPr>
        <mc:AlternateContent>
          <mc:Choice Requires="wps">
            <w:drawing>
              <wp:anchor distT="0" distB="0" distL="114300" distR="114300" simplePos="0" relativeHeight="251891200" behindDoc="0" locked="0" layoutInCell="1" allowOverlap="1" wp14:anchorId="1AD7252D" wp14:editId="4AB9F33B">
                <wp:simplePos x="0" y="0"/>
                <wp:positionH relativeFrom="column">
                  <wp:posOffset>4743450</wp:posOffset>
                </wp:positionH>
                <wp:positionV relativeFrom="paragraph">
                  <wp:posOffset>3352165</wp:posOffset>
                </wp:positionV>
                <wp:extent cx="1623695" cy="1143000"/>
                <wp:effectExtent l="19050" t="27940" r="5080" b="10160"/>
                <wp:wrapNone/>
                <wp:docPr id="1148" name="AutoShape 2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695" cy="1143000"/>
                        </a:xfrm>
                        <a:prstGeom prst="leftArrow">
                          <a:avLst>
                            <a:gd name="adj1" fmla="val 50000"/>
                            <a:gd name="adj2" fmla="val 35514"/>
                          </a:avLst>
                        </a:prstGeom>
                        <a:solidFill>
                          <a:srgbClr val="FFFFFF"/>
                        </a:solidFill>
                        <a:ln w="9525">
                          <a:solidFill>
                            <a:srgbClr val="000000"/>
                          </a:solidFill>
                          <a:miter lim="800000"/>
                          <a:headEnd/>
                          <a:tailEnd/>
                        </a:ln>
                      </wps:spPr>
                      <wps:txb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Remember details from first aid demonstrations.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2278" o:spid="_x0000_s1630" type="#_x0000_t66" style="position:absolute;margin-left:373.5pt;margin-top:263.95pt;width:127.85pt;height:90pt;z-index:25189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">
                <v:textbo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Remember details from first aid demonstrations.</w:t>
                      </w:r>
                    </w:p>
                  </w:txbxContent>
                </v:textbox>
              </v:shape>
            </w:pict>
          </mc:Fallback>
        </mc:AlternateContent>
      </w:r>
      <w:r w:rsidR="00614888">
        <w:rPr>
          <w:noProof/>
          <w:lang w:val="en-US"/>
        </w:rPr>
        <mc:AlternateContent>
          <mc:Choice Requires="wps">
            <w:drawing>
              <wp:anchor distT="0" distB="0" distL="114300" distR="114300" simplePos="0" relativeHeight="251890176" behindDoc="0" locked="0" layoutInCell="1" allowOverlap="1" wp14:anchorId="5AB50E00" wp14:editId="6EE70198">
                <wp:simplePos x="0" y="0"/>
                <wp:positionH relativeFrom="column">
                  <wp:posOffset>4743450</wp:posOffset>
                </wp:positionH>
                <wp:positionV relativeFrom="paragraph">
                  <wp:posOffset>2094865</wp:posOffset>
                </wp:positionV>
                <wp:extent cx="1600200" cy="1143000"/>
                <wp:effectExtent l="19050" t="27940" r="9525" b="10160"/>
                <wp:wrapNone/>
                <wp:docPr id="1147" name="AutoShape 2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143000"/>
                        </a:xfrm>
                        <a:prstGeom prst="leftArrow">
                          <a:avLst>
                            <a:gd name="adj1" fmla="val 50000"/>
                            <a:gd name="adj2" fmla="val 35000"/>
                          </a:avLst>
                        </a:prstGeom>
                        <a:solidFill>
                          <a:srgbClr val="FFFFFF"/>
                        </a:solidFill>
                        <a:ln w="9525">
                          <a:solidFill>
                            <a:srgbClr val="000000"/>
                          </a:solidFill>
                          <a:miter lim="800000"/>
                          <a:headEnd/>
                          <a:tailEnd/>
                        </a:ln>
                      </wps:spPr>
                      <wps:txb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Follow written instructions in first aid books.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77" o:spid="_x0000_s1631" type="#_x0000_t66" style="position:absolute;margin-left:373.5pt;margin-top:164.95pt;width:126pt;height:90pt;z-index:25189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">
                <v:textbo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Follow written instructions in first aid books. </w:t>
                      </w:r>
                    </w:p>
                  </w:txbxContent>
                </v:textbox>
              </v:shape>
            </w:pict>
          </mc:Fallback>
        </mc:AlternateContent>
      </w:r>
      <w:r w:rsidR="00614888">
        <w:rPr>
          <w:noProof/>
          <w:lang w:val="en-US"/>
        </w:rPr>
        <mc:AlternateContent>
          <mc:Choice Requires="wps">
            <w:drawing>
              <wp:anchor distT="0" distB="0" distL="114300" distR="114300" simplePos="0" relativeHeight="251894272" behindDoc="0" locked="0" layoutInCell="1" allowOverlap="1" wp14:anchorId="2F351E21" wp14:editId="23D19FD9">
                <wp:simplePos x="0" y="0"/>
                <wp:positionH relativeFrom="column">
                  <wp:posOffset>4171950</wp:posOffset>
                </wp:positionH>
                <wp:positionV relativeFrom="paragraph">
                  <wp:posOffset>7009765</wp:posOffset>
                </wp:positionV>
                <wp:extent cx="2171700" cy="228600"/>
                <wp:effectExtent l="0" t="8890" r="0" b="635"/>
                <wp:wrapNone/>
                <wp:docPr id="1146" name="Text Box 2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Pr="00122D46" w:rsidRDefault="004C2D87" w:rsidP="00D839F1">
                            <w:pPr>
                              <w:autoSpaceDE w:val="0"/>
                              <w:autoSpaceDN w:val="0"/>
                              <w:adjustRightInd w:val="0"/>
                              <w:rPr>
                                <w:sz w:val="20"/>
                                <w:szCs w:val="20"/>
                                <w:lang w:val="pl-PL"/>
                              </w:rPr>
                            </w:pPr>
                            <w:r w:rsidRPr="00122D46">
                              <w:rPr>
                                <w:i/>
                                <w:iCs/>
                                <w:sz w:val="16"/>
                                <w:szCs w:val="16"/>
                                <w:lang w:val="pl-PL"/>
                              </w:rPr>
                              <w:t>Photograph supplied by St John Ambulance.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1" o:spid="_x0000_s1632" type="#_x0000_t202" style="position:absolute;margin-left:328.5pt;margin-top:551.95pt;width:171pt;height:18pt;z-index:25189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" stroked="f">
                <v:fill opacity="0"/>
                <v:textbox>
                  <w:txbxContent>
                    <w:p w:rsidR="004C2D87" w:rsidRPr="00122D46" w:rsidRDefault="004C2D87" w:rsidP="00D839F1">
                      <w:pPr>
                        <w:autoSpaceDE w:val="0"/>
                        <w:autoSpaceDN w:val="0"/>
                        <w:adjustRightInd w:val="0"/>
                        <w:rPr>
                          <w:sz w:val="20"/>
                          <w:szCs w:val="20"/>
                          <w:lang w:val="pl-PL"/>
                        </w:rPr>
                      </w:pPr>
                      <w:r w:rsidRPr="00122D46">
                        <w:rPr>
                          <w:i/>
                          <w:iCs/>
                          <w:sz w:val="16"/>
                          <w:szCs w:val="16"/>
                          <w:lang w:val="pl-PL"/>
                        </w:rPr>
                        <w:t>Photograph supplied by St John Ambulance.</w:t>
                      </w:r>
                    </w:p>
                  </w:txbxContent>
                </v:textbox>
              </v:shape>
            </w:pict>
          </mc:Fallback>
        </mc:AlternateContent>
      </w:r>
      <w:r>
        <w:rPr>
          <w:noProof/>
          <w:lang w:val="en-US"/>
        </w:rPr>
        <w:drawing>
          <wp:anchor distT="0" distB="0" distL="114300" distR="114300" simplePos="0" relativeHeight="251397632" behindDoc="0" locked="0" layoutInCell="1" allowOverlap="1" wp14:anchorId="3BEE02BA" wp14:editId="34EB6A92">
            <wp:simplePos x="0" y="0"/>
            <wp:positionH relativeFrom="column">
              <wp:posOffset>4143375</wp:posOffset>
            </wp:positionH>
            <wp:positionV relativeFrom="paragraph">
              <wp:posOffset>4599305</wp:posOffset>
            </wp:positionV>
            <wp:extent cx="2162175" cy="2466975"/>
            <wp:effectExtent l="19050" t="0" r="9525" b="0"/>
            <wp:wrapNone/>
            <wp:docPr id="2274"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211" cstate="print"/>
                    <a:srcRect l="1637" t="674"/>
                    <a:stretch>
                      <a:fillRect/>
                    </a:stretch>
                  </pic:blipFill>
                  <pic:spPr bwMode="auto">
                    <a:xfrm>
                      <a:off x="0" y="0"/>
                      <a:ext cx="2162175" cy="2466975"/>
                    </a:xfrm>
                    <a:prstGeom prst="rect">
                      <a:avLst/>
                    </a:prstGeom>
                    <a:noFill/>
                    <a:ln w="9525">
                      <a:noFill/>
                      <a:miter lim="800000"/>
                      <a:headEnd/>
                      <a:tailEnd/>
                    </a:ln>
                  </pic:spPr>
                </pic:pic>
              </a:graphicData>
            </a:graphic>
          </wp:anchor>
        </w:drawing>
      </w:r>
      <w:r w:rsidR="00614888">
        <w:rPr>
          <w:noProof/>
          <w:lang w:val="en-US"/>
        </w:rPr>
        <mc:AlternateContent>
          <mc:Choice Requires="wps">
            <w:drawing>
              <wp:anchor distT="0" distB="0" distL="114300" distR="114300" simplePos="0" relativeHeight="251888128" behindDoc="0" locked="0" layoutInCell="1" allowOverlap="1" wp14:anchorId="46642414" wp14:editId="0AC8E038">
                <wp:simplePos x="0" y="0"/>
                <wp:positionH relativeFrom="column">
                  <wp:posOffset>228600</wp:posOffset>
                </wp:positionH>
                <wp:positionV relativeFrom="paragraph">
                  <wp:posOffset>2094865</wp:posOffset>
                </wp:positionV>
                <wp:extent cx="1692275" cy="1028700"/>
                <wp:effectExtent l="9525" t="18415" r="12700" b="19685"/>
                <wp:wrapNone/>
                <wp:docPr id="1145" name="AutoShape 2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2275" cy="1028700"/>
                        </a:xfrm>
                        <a:prstGeom prst="rightArrow">
                          <a:avLst>
                            <a:gd name="adj1" fmla="val 50000"/>
                            <a:gd name="adj2" fmla="val 41127"/>
                          </a:avLst>
                        </a:prstGeom>
                        <a:solidFill>
                          <a:srgbClr val="FFFFFF"/>
                        </a:solidFill>
                        <a:ln w="9525">
                          <a:solidFill>
                            <a:srgbClr val="000000"/>
                          </a:solidFill>
                          <a:miter lim="800000"/>
                          <a:headEnd/>
                          <a:tailEnd/>
                        </a:ln>
                      </wps:spPr>
                      <wps:txb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Use the Internet to find information.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275" o:spid="_x0000_s1633" type="#_x0000_t13" style="position:absolute;margin-left:18pt;margin-top:164.95pt;width:133.25pt;height:81pt;z-index:25188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">
                <v:textbo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Use the Internet to find information. </w:t>
                      </w:r>
                    </w:p>
                  </w:txbxContent>
                </v:textbox>
              </v:shape>
            </w:pict>
          </mc:Fallback>
        </mc:AlternateContent>
      </w:r>
      <w:r w:rsidR="00614888">
        <w:rPr>
          <w:noProof/>
          <w:lang w:val="en-US"/>
        </w:rPr>
        <mc:AlternateContent>
          <mc:Choice Requires="wps">
            <w:drawing>
              <wp:anchor distT="0" distB="0" distL="114300" distR="114300" simplePos="0" relativeHeight="251889152" behindDoc="0" locked="0" layoutInCell="1" allowOverlap="1" wp14:anchorId="574E8CB9" wp14:editId="7B7980E0">
                <wp:simplePos x="0" y="0"/>
                <wp:positionH relativeFrom="column">
                  <wp:posOffset>228600</wp:posOffset>
                </wp:positionH>
                <wp:positionV relativeFrom="paragraph">
                  <wp:posOffset>3352165</wp:posOffset>
                </wp:positionV>
                <wp:extent cx="1692275" cy="1151890"/>
                <wp:effectExtent l="9525" t="27940" r="12700" b="20320"/>
                <wp:wrapNone/>
                <wp:docPr id="1144" name="AutoShape 2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2275" cy="1151890"/>
                        </a:xfrm>
                        <a:prstGeom prst="rightArrow">
                          <a:avLst>
                            <a:gd name="adj1" fmla="val 50000"/>
                            <a:gd name="adj2" fmla="val 36728"/>
                          </a:avLst>
                        </a:prstGeom>
                        <a:solidFill>
                          <a:srgbClr val="FFFFFF"/>
                        </a:solidFill>
                        <a:ln w="9525">
                          <a:solidFill>
                            <a:srgbClr val="000000"/>
                          </a:solidFill>
                          <a:miter lim="800000"/>
                          <a:headEnd/>
                          <a:tailEnd/>
                        </a:ln>
                      </wps:spPr>
                      <wps:txb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Follow emergency instructions over the telephone.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76" o:spid="_x0000_s1634" type="#_x0000_t13" style="position:absolute;margin-left:18pt;margin-top:263.95pt;width:133.25pt;height:90.7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">
                <v:textbox>
                  <w:txbxContent>
                    <w:p w:rsidR="004C2D87" w:rsidRPr="00D87B7A" w:rsidRDefault="004C2D87" w:rsidP="00D839F1">
                      <w:pPr>
                        <w:autoSpaceDE w:val="0"/>
                        <w:autoSpaceDN w:val="0"/>
                        <w:adjustRightInd w:val="0"/>
                        <w:rPr>
                          <w:rFonts w:ascii="Arial" w:hAnsi="Arial" w:cs="Arial"/>
                          <w:lang w:val="en-US"/>
                        </w:rPr>
                      </w:pPr>
                      <w:r w:rsidRPr="00D87B7A">
                        <w:rPr>
                          <w:rFonts w:ascii="Arial" w:hAnsi="Arial" w:cs="Arial"/>
                          <w:sz w:val="22"/>
                          <w:szCs w:val="22"/>
                          <w:lang w:val="en-US"/>
                        </w:rPr>
                        <w:t xml:space="preserve">Follow emergency instructions over the telephone. </w:t>
                      </w:r>
                    </w:p>
                  </w:txbxContent>
                </v:textbox>
              </v:shape>
            </w:pict>
          </mc:Fallback>
        </mc:AlternateContent>
      </w:r>
      <w:r w:rsidR="00D839F1" w:rsidRPr="00D839F1">
        <w:rPr>
          <w:noProof/>
          <w:lang w:val="en-US"/>
        </w:rPr>
        <w:drawing>
          <wp:anchor distT="0" distB="0" distL="114300" distR="114300" simplePos="0" relativeHeight="251396608" behindDoc="0" locked="0" layoutInCell="1" allowOverlap="1" wp14:anchorId="7F521240" wp14:editId="0A930B47">
            <wp:simplePos x="0" y="0"/>
            <wp:positionH relativeFrom="column">
              <wp:posOffset>290195</wp:posOffset>
            </wp:positionH>
            <wp:positionV relativeFrom="paragraph">
              <wp:posOffset>4594860</wp:posOffset>
            </wp:positionV>
            <wp:extent cx="2127250" cy="2486660"/>
            <wp:effectExtent l="19050" t="0" r="6350" b="0"/>
            <wp:wrapNone/>
            <wp:docPr id="2273"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212" cstate="print"/>
                    <a:srcRect l="1637" t="1405" r="2414" b="2290"/>
                    <a:stretch>
                      <a:fillRect/>
                    </a:stretch>
                  </pic:blipFill>
                  <pic:spPr bwMode="auto">
                    <a:xfrm>
                      <a:off x="0" y="0"/>
                      <a:ext cx="2127250" cy="2486660"/>
                    </a:xfrm>
                    <a:prstGeom prst="rect">
                      <a:avLst/>
                    </a:prstGeom>
                    <a:noFill/>
                    <a:ln w="9525">
                      <a:noFill/>
                      <a:miter lim="800000"/>
                      <a:headEnd/>
                      <a:tailEnd/>
                    </a:ln>
                  </pic:spPr>
                </pic:pic>
              </a:graphicData>
            </a:graphic>
          </wp:anchor>
        </w:drawing>
      </w:r>
      <w:r w:rsidR="00D839F1" w:rsidRPr="00D839F1">
        <w:rPr>
          <w:lang w:val="en-GB"/>
        </w:rPr>
        <w:br w:type="page"/>
      </w:r>
    </w:p>
    <w:p w:rsidR="00D839F1" w:rsidRDefault="00D839F1" w:rsidP="00D839F1">
      <w:pPr>
        <w:rPr>
          <w:b/>
          <w:bCs/>
          <w:lang w:val="en-US"/>
        </w:rPr>
      </w:pPr>
      <w:r w:rsidRPr="00D839F1">
        <w:rPr>
          <w:b/>
          <w:bCs/>
          <w:lang w:val="en-US"/>
        </w:rPr>
        <w:lastRenderedPageBreak/>
        <w:t>ANSWERS</w:t>
      </w:r>
    </w:p>
    <w:p w:rsidR="00124EF7" w:rsidRPr="00D839F1" w:rsidRDefault="00124EF7" w:rsidP="00D839F1">
      <w:pPr>
        <w:rPr>
          <w:lang w:val="en-US"/>
        </w:rPr>
      </w:pPr>
    </w:p>
    <w:p w:rsidR="00D839F1" w:rsidRPr="00D839F1" w:rsidRDefault="00D839F1" w:rsidP="00D839F1">
      <w:pPr>
        <w:rPr>
          <w:b/>
          <w:bCs/>
          <w:lang w:val="en-US"/>
        </w:rPr>
      </w:pPr>
      <w:r w:rsidRPr="00A2589C">
        <w:rPr>
          <w:b/>
          <w:bCs/>
          <w:sz w:val="28"/>
          <w:szCs w:val="28"/>
          <w:lang w:val="en-US"/>
        </w:rPr>
        <w:t>ENGAGE</w:t>
      </w:r>
      <w:r w:rsidRPr="00D839F1">
        <w:rPr>
          <w:b/>
          <w:bCs/>
          <w:lang w:val="en-US"/>
        </w:rPr>
        <w:t xml:space="preserve"> / Resource 1</w:t>
      </w:r>
    </w:p>
    <w:p w:rsidR="00D839F1" w:rsidRPr="00D839F1" w:rsidRDefault="00D839F1" w:rsidP="00D839F1">
      <w:pPr>
        <w:rPr>
          <w:b/>
          <w:bCs/>
          <w:lang w:val="en-US"/>
        </w:rPr>
      </w:pPr>
      <w:r w:rsidRPr="00D839F1">
        <w:rPr>
          <w:b/>
          <w:bCs/>
          <w:lang w:val="en-US"/>
        </w:rPr>
        <w:t xml:space="preserve">True statements </w:t>
      </w:r>
    </w:p>
    <w:p w:rsidR="00D839F1" w:rsidRPr="00D839F1" w:rsidRDefault="00614888" w:rsidP="00D839F1">
      <w:pPr>
        <w:rPr>
          <w:b/>
          <w:bCs/>
          <w:lang w:val="en-US"/>
        </w:rPr>
      </w:pPr>
      <w:r>
        <w:rPr>
          <w:noProof/>
          <w:lang w:val="en-US"/>
        </w:rPr>
        <mc:AlternateContent>
          <mc:Choice Requires="wps">
            <w:drawing>
              <wp:anchor distT="0" distB="0" distL="114300" distR="114300" simplePos="0" relativeHeight="251892224" behindDoc="1" locked="0" layoutInCell="1" allowOverlap="1" wp14:anchorId="4624572B" wp14:editId="7B30E52F">
                <wp:simplePos x="0" y="0"/>
                <wp:positionH relativeFrom="column">
                  <wp:posOffset>3081655</wp:posOffset>
                </wp:positionH>
                <wp:positionV relativeFrom="paragraph">
                  <wp:posOffset>59055</wp:posOffset>
                </wp:positionV>
                <wp:extent cx="3543300" cy="5715000"/>
                <wp:effectExtent l="0" t="1905" r="4445" b="0"/>
                <wp:wrapTight wrapText="bothSides">
                  <wp:wrapPolygon edited="0">
                    <wp:start x="-58" y="0"/>
                    <wp:lineTo x="-58" y="21564"/>
                    <wp:lineTo x="21600" y="21564"/>
                    <wp:lineTo x="21600" y="0"/>
                    <wp:lineTo x="-58" y="0"/>
                  </wp:wrapPolygon>
                </wp:wrapTight>
                <wp:docPr id="1143" name="Text Box 2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5715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Default="004C2D87" w:rsidP="00D839F1">
                            <w:pPr>
                              <w:autoSpaceDE w:val="0"/>
                              <w:autoSpaceDN w:val="0"/>
                              <w:adjustRightInd w:val="0"/>
                              <w:rPr>
                                <w:lang w:val="en-US"/>
                              </w:rPr>
                            </w:pPr>
                            <w:r w:rsidRPr="00AF0210">
                              <w:rPr>
                                <w:lang w:val="en-US"/>
                              </w:rPr>
                              <w:t>Bleeding from the ear can be a sign that a</w:t>
                            </w:r>
                            <w:r>
                              <w:rPr>
                                <w:lang w:val="en-US"/>
                              </w:rPr>
                              <w:t xml:space="preserve"> </w:t>
                            </w:r>
                            <w:r w:rsidRPr="00AF0210">
                              <w:rPr>
                                <w:lang w:val="en-US"/>
                              </w:rPr>
                              <w:t>person has a head injury, which is an emergency</w:t>
                            </w:r>
                            <w:r>
                              <w:rPr>
                                <w:lang w:val="en-US"/>
                              </w:rPr>
                              <w:t xml:space="preserve"> </w:t>
                            </w:r>
                            <w:r w:rsidRPr="00AF0210">
                              <w:rPr>
                                <w:lang w:val="en-US"/>
                              </w:rPr>
                              <w:t>situation.</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There are many schemes and opportunities to</w:t>
                            </w:r>
                            <w:r>
                              <w:rPr>
                                <w:lang w:val="en-US"/>
                              </w:rPr>
                              <w:t xml:space="preserve"> </w:t>
                            </w:r>
                            <w:r w:rsidRPr="00AF0210">
                              <w:rPr>
                                <w:lang w:val="en-US"/>
                              </w:rPr>
                              <w:t>take short courses in first aid. You can learn</w:t>
                            </w:r>
                            <w:r>
                              <w:rPr>
                                <w:lang w:val="en-US"/>
                              </w:rPr>
                              <w:t xml:space="preserve"> </w:t>
                            </w:r>
                            <w:r w:rsidRPr="00AF0210">
                              <w:rPr>
                                <w:lang w:val="en-US"/>
                              </w:rPr>
                              <w:t>enough in ten minutes to save a life.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If a person has suffered a fall or has been</w:t>
                            </w:r>
                            <w:r>
                              <w:rPr>
                                <w:lang w:val="en-US"/>
                              </w:rPr>
                              <w:t xml:space="preserve"> </w:t>
                            </w:r>
                            <w:r w:rsidRPr="00AF0210">
                              <w:rPr>
                                <w:lang w:val="en-US"/>
                              </w:rPr>
                              <w:t>involved in a car accident, they may have</w:t>
                            </w:r>
                            <w:r>
                              <w:rPr>
                                <w:lang w:val="en-US"/>
                              </w:rPr>
                              <w:t xml:space="preserve"> </w:t>
                            </w:r>
                            <w:r w:rsidRPr="00AF0210">
                              <w:rPr>
                                <w:lang w:val="en-US"/>
                              </w:rPr>
                              <w:t>damaged their back or neck. It is therefore better</w:t>
                            </w:r>
                            <w:r>
                              <w:rPr>
                                <w:lang w:val="en-US"/>
                              </w:rPr>
                              <w:t xml:space="preserve"> </w:t>
                            </w:r>
                            <w:r w:rsidRPr="00AF0210">
                              <w:rPr>
                                <w:lang w:val="en-US"/>
                              </w:rPr>
                              <w:t>NOT to move them unless they are in further</w:t>
                            </w:r>
                            <w:r>
                              <w:rPr>
                                <w:lang w:val="en-US"/>
                              </w:rPr>
                              <w:t xml:space="preserve"> </w:t>
                            </w:r>
                            <w:r w:rsidRPr="00AF0210">
                              <w:rPr>
                                <w:lang w:val="en-US"/>
                              </w:rPr>
                              <w:t>danger, as you could make the injury worse.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Pr>
                                <w:lang w:val="en-US"/>
                              </w:rPr>
                              <w:t>T</w:t>
                            </w:r>
                            <w:r w:rsidRPr="00AF0210">
                              <w:rPr>
                                <w:lang w:val="en-US"/>
                              </w:rPr>
                              <w:t>he brain needs oxygen to survive. If you aren’t</w:t>
                            </w:r>
                            <w:r>
                              <w:rPr>
                                <w:lang w:val="en-US"/>
                              </w:rPr>
                              <w:t xml:space="preserve"> </w:t>
                            </w:r>
                            <w:r w:rsidRPr="00AF0210">
                              <w:rPr>
                                <w:lang w:val="en-US"/>
                              </w:rPr>
                              <w:t>breathing, you are not taking in oxygen, so</w:t>
                            </w:r>
                            <w:r>
                              <w:rPr>
                                <w:lang w:val="en-US"/>
                              </w:rPr>
                              <w:t xml:space="preserve"> </w:t>
                            </w:r>
                            <w:r w:rsidRPr="00AF0210">
                              <w:rPr>
                                <w:lang w:val="en-US"/>
                              </w:rPr>
                              <w:t>levels in the blood can drop to a dangerous</w:t>
                            </w:r>
                            <w:r>
                              <w:rPr>
                                <w:lang w:val="en-US"/>
                              </w:rPr>
                              <w:t xml:space="preserve"> </w:t>
                            </w:r>
                            <w:r w:rsidRPr="00AF0210">
                              <w:rPr>
                                <w:lang w:val="en-US"/>
                              </w:rPr>
                              <w:t>level, resulting in damage.</w:t>
                            </w:r>
                          </w:p>
                          <w:p w:rsidR="004C2D87" w:rsidRDefault="004C2D87" w:rsidP="00D839F1">
                            <w:pPr>
                              <w:autoSpaceDE w:val="0"/>
                              <w:autoSpaceDN w:val="0"/>
                              <w:adjustRightInd w:val="0"/>
                              <w:rPr>
                                <w:lang w:val="en-US"/>
                              </w:rPr>
                            </w:pPr>
                          </w:p>
                          <w:p w:rsidR="004C2D87" w:rsidRDefault="004C2D87" w:rsidP="00D839F1">
                            <w:pPr>
                              <w:rPr>
                                <w:lang w:val="en-US"/>
                              </w:rPr>
                            </w:pPr>
                            <w:r w:rsidRPr="00AF0210">
                              <w:rPr>
                                <w:lang w:val="en-US"/>
                              </w:rPr>
                              <w:t>Any clean non-fluffy material that will protect a</w:t>
                            </w:r>
                            <w:r>
                              <w:rPr>
                                <w:lang w:val="en-US"/>
                              </w:rPr>
                              <w:t xml:space="preserve"> </w:t>
                            </w:r>
                            <w:r w:rsidRPr="00AF0210">
                              <w:rPr>
                                <w:lang w:val="en-US"/>
                              </w:rPr>
                              <w:t>burn from infection can be used. Cling film and</w:t>
                            </w:r>
                            <w:r>
                              <w:rPr>
                                <w:lang w:val="en-US"/>
                              </w:rPr>
                              <w:t xml:space="preserve"> </w:t>
                            </w:r>
                            <w:r w:rsidRPr="00AF0210">
                              <w:rPr>
                                <w:lang w:val="en-US"/>
                              </w:rPr>
                              <w:t>plastic bags are good substitutes for bandages</w:t>
                            </w:r>
                            <w:r>
                              <w:rPr>
                                <w:lang w:val="en-US"/>
                              </w:rPr>
                              <w:t>.</w:t>
                            </w:r>
                          </w:p>
                          <w:p w:rsidR="004C2D87" w:rsidRDefault="004C2D87" w:rsidP="00D839F1">
                            <w:pPr>
                              <w:rPr>
                                <w:lang w:val="en-US"/>
                              </w:rPr>
                            </w:pPr>
                          </w:p>
                          <w:p w:rsidR="004C2D87" w:rsidRDefault="004C2D87" w:rsidP="00D839F1">
                            <w:pPr>
                              <w:autoSpaceDE w:val="0"/>
                              <w:autoSpaceDN w:val="0"/>
                              <w:adjustRightInd w:val="0"/>
                              <w:rPr>
                                <w:lang w:val="en-US"/>
                              </w:rPr>
                            </w:pPr>
                            <w:r w:rsidRPr="00AF0210">
                              <w:rPr>
                                <w:lang w:val="en-US"/>
                              </w:rPr>
                              <w:t>Broken limbs are often misshapen, swollen or</w:t>
                            </w:r>
                            <w:r>
                              <w:rPr>
                                <w:lang w:val="en-US"/>
                              </w:rPr>
                              <w:t xml:space="preserve"> </w:t>
                            </w:r>
                            <w:r w:rsidRPr="00AF0210">
                              <w:rPr>
                                <w:lang w:val="en-US"/>
                              </w:rPr>
                              <w:t>deformed (an odd shape). A person may be able</w:t>
                            </w:r>
                            <w:r>
                              <w:rPr>
                                <w:lang w:val="en-US"/>
                              </w:rPr>
                              <w:t xml:space="preserve"> </w:t>
                            </w:r>
                            <w:r w:rsidRPr="00AF0210">
                              <w:rPr>
                                <w:lang w:val="en-US"/>
                              </w:rPr>
                              <w:t>to move their broken limb but this is not</w:t>
                            </w:r>
                            <w:r>
                              <w:rPr>
                                <w:lang w:val="en-US"/>
                              </w:rPr>
                              <w:t xml:space="preserve"> </w:t>
                            </w:r>
                            <w:r w:rsidRPr="00AF0210">
                              <w:rPr>
                                <w:lang w:val="en-US"/>
                              </w:rPr>
                              <w:t>advised. Keep the limb still and supported.</w:t>
                            </w:r>
                          </w:p>
                          <w:p w:rsidR="004C2D87" w:rsidRDefault="004C2D87" w:rsidP="00D839F1">
                            <w:pPr>
                              <w:autoSpaceDE w:val="0"/>
                              <w:autoSpaceDN w:val="0"/>
                              <w:adjustRightInd w:val="0"/>
                              <w:rPr>
                                <w:lang w:val="en-US"/>
                              </w:rPr>
                            </w:pPr>
                          </w:p>
                          <w:p w:rsidR="004C2D87" w:rsidRPr="00AF0210" w:rsidRDefault="004C2D87" w:rsidP="00D839F1">
                            <w:pPr>
                              <w:autoSpaceDE w:val="0"/>
                              <w:autoSpaceDN w:val="0"/>
                              <w:adjustRightInd w:val="0"/>
                              <w:rPr>
                                <w:lang w:val="en-US"/>
                              </w:rPr>
                            </w:pPr>
                            <w:r w:rsidRPr="00AF0210">
                              <w:rPr>
                                <w:lang w:val="en-US"/>
                              </w:rPr>
                              <w:t>Tilting the head forward will allow the blood to</w:t>
                            </w:r>
                            <w:r>
                              <w:rPr>
                                <w:lang w:val="en-US"/>
                              </w:rPr>
                              <w:t xml:space="preserve"> </w:t>
                            </w:r>
                            <w:r w:rsidRPr="00AF0210">
                              <w:rPr>
                                <w:lang w:val="en-US"/>
                              </w:rPr>
                              <w:t>flow out of the nose, not to the back of the</w:t>
                            </w:r>
                            <w:r>
                              <w:rPr>
                                <w:lang w:val="en-US"/>
                              </w:rPr>
                              <w:t xml:space="preserve"> </w:t>
                            </w:r>
                            <w:r w:rsidRPr="00AF0210">
                              <w:rPr>
                                <w:lang w:val="en-US"/>
                              </w:rPr>
                              <w:t>throat. Pinching the nose will stop the bleeding.</w:t>
                            </w:r>
                            <w:r>
                              <w:rPr>
                                <w:lang w:val="en-US"/>
                              </w:rPr>
                              <w:t xml:space="preserve"> </w:t>
                            </w:r>
                          </w:p>
                          <w:p w:rsidR="004C2D87" w:rsidRDefault="004C2D87" w:rsidP="00D839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79" o:spid="_x0000_s1635" type="#_x0000_t202" style="position:absolute;margin-left:242.65pt;margin-top:4.65pt;width:279pt;height:450pt;z-index:-25142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" stroked="f">
                <v:textbox>
                  <w:txbxContent>
                    <w:p w:rsidR="004C2D87" w:rsidRDefault="004C2D87" w:rsidP="00D839F1">
                      <w:pPr>
                        <w:autoSpaceDE w:val="0"/>
                        <w:autoSpaceDN w:val="0"/>
                        <w:adjustRightInd w:val="0"/>
                        <w:rPr>
                          <w:lang w:val="en-US"/>
                        </w:rPr>
                      </w:pPr>
                      <w:r w:rsidRPr="00AF0210">
                        <w:rPr>
                          <w:lang w:val="en-US"/>
                        </w:rPr>
                        <w:t>Bleeding from the ear can be a sign that a</w:t>
                      </w:r>
                      <w:r>
                        <w:rPr>
                          <w:lang w:val="en-US"/>
                        </w:rPr>
                        <w:t xml:space="preserve"> </w:t>
                      </w:r>
                      <w:r w:rsidRPr="00AF0210">
                        <w:rPr>
                          <w:lang w:val="en-US"/>
                        </w:rPr>
                        <w:t>person has a head injury, which is an emergency</w:t>
                      </w:r>
                      <w:r>
                        <w:rPr>
                          <w:lang w:val="en-US"/>
                        </w:rPr>
                        <w:t xml:space="preserve"> </w:t>
                      </w:r>
                      <w:r w:rsidRPr="00AF0210">
                        <w:rPr>
                          <w:lang w:val="en-US"/>
                        </w:rPr>
                        <w:t>situation.</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There are many schemes and opportunities to</w:t>
                      </w:r>
                      <w:r>
                        <w:rPr>
                          <w:lang w:val="en-US"/>
                        </w:rPr>
                        <w:t xml:space="preserve"> </w:t>
                      </w:r>
                      <w:r w:rsidRPr="00AF0210">
                        <w:rPr>
                          <w:lang w:val="en-US"/>
                        </w:rPr>
                        <w:t>take short courses in first aid. You can learn</w:t>
                      </w:r>
                      <w:r>
                        <w:rPr>
                          <w:lang w:val="en-US"/>
                        </w:rPr>
                        <w:t xml:space="preserve"> </w:t>
                      </w:r>
                      <w:r w:rsidRPr="00AF0210">
                        <w:rPr>
                          <w:lang w:val="en-US"/>
                        </w:rPr>
                        <w:t>enough in ten minutes to save a life.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If a person has suffered a fall or has been</w:t>
                      </w:r>
                      <w:r>
                        <w:rPr>
                          <w:lang w:val="en-US"/>
                        </w:rPr>
                        <w:t xml:space="preserve"> </w:t>
                      </w:r>
                      <w:r w:rsidRPr="00AF0210">
                        <w:rPr>
                          <w:lang w:val="en-US"/>
                        </w:rPr>
                        <w:t>involved in a car accident, they may have</w:t>
                      </w:r>
                      <w:r>
                        <w:rPr>
                          <w:lang w:val="en-US"/>
                        </w:rPr>
                        <w:t xml:space="preserve"> </w:t>
                      </w:r>
                      <w:r w:rsidRPr="00AF0210">
                        <w:rPr>
                          <w:lang w:val="en-US"/>
                        </w:rPr>
                        <w:t>damaged their back or neck. It is therefore better</w:t>
                      </w:r>
                      <w:r>
                        <w:rPr>
                          <w:lang w:val="en-US"/>
                        </w:rPr>
                        <w:t xml:space="preserve"> </w:t>
                      </w:r>
                      <w:r w:rsidRPr="00AF0210">
                        <w:rPr>
                          <w:lang w:val="en-US"/>
                        </w:rPr>
                        <w:t>NOT to move them unless they are in further</w:t>
                      </w:r>
                      <w:r>
                        <w:rPr>
                          <w:lang w:val="en-US"/>
                        </w:rPr>
                        <w:t xml:space="preserve"> </w:t>
                      </w:r>
                      <w:r w:rsidRPr="00AF0210">
                        <w:rPr>
                          <w:lang w:val="en-US"/>
                        </w:rPr>
                        <w:t>danger, as you could make the injury worse.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Pr>
                          <w:lang w:val="en-US"/>
                        </w:rPr>
                        <w:t>T</w:t>
                      </w:r>
                      <w:r w:rsidRPr="00AF0210">
                        <w:rPr>
                          <w:lang w:val="en-US"/>
                        </w:rPr>
                        <w:t>he brain needs oxygen to survive. If you aren’t</w:t>
                      </w:r>
                      <w:r>
                        <w:rPr>
                          <w:lang w:val="en-US"/>
                        </w:rPr>
                        <w:t xml:space="preserve"> </w:t>
                      </w:r>
                      <w:r w:rsidRPr="00AF0210">
                        <w:rPr>
                          <w:lang w:val="en-US"/>
                        </w:rPr>
                        <w:t>breathing, you are not taking in oxygen, so</w:t>
                      </w:r>
                      <w:r>
                        <w:rPr>
                          <w:lang w:val="en-US"/>
                        </w:rPr>
                        <w:t xml:space="preserve"> </w:t>
                      </w:r>
                      <w:r w:rsidRPr="00AF0210">
                        <w:rPr>
                          <w:lang w:val="en-US"/>
                        </w:rPr>
                        <w:t>levels in the blood can drop to a dangerous</w:t>
                      </w:r>
                      <w:r>
                        <w:rPr>
                          <w:lang w:val="en-US"/>
                        </w:rPr>
                        <w:t xml:space="preserve"> </w:t>
                      </w:r>
                      <w:r w:rsidRPr="00AF0210">
                        <w:rPr>
                          <w:lang w:val="en-US"/>
                        </w:rPr>
                        <w:t>level, resulting in damage.</w:t>
                      </w:r>
                    </w:p>
                    <w:p w:rsidR="004C2D87" w:rsidRDefault="004C2D87" w:rsidP="00D839F1">
                      <w:pPr>
                        <w:autoSpaceDE w:val="0"/>
                        <w:autoSpaceDN w:val="0"/>
                        <w:adjustRightInd w:val="0"/>
                        <w:rPr>
                          <w:lang w:val="en-US"/>
                        </w:rPr>
                      </w:pPr>
                    </w:p>
                    <w:p w:rsidR="004C2D87" w:rsidRDefault="004C2D87" w:rsidP="00D839F1">
                      <w:pPr>
                        <w:rPr>
                          <w:lang w:val="en-US"/>
                        </w:rPr>
                      </w:pPr>
                      <w:r w:rsidRPr="00AF0210">
                        <w:rPr>
                          <w:lang w:val="en-US"/>
                        </w:rPr>
                        <w:t>Any clean non-fluffy material that will protect a</w:t>
                      </w:r>
                      <w:r>
                        <w:rPr>
                          <w:lang w:val="en-US"/>
                        </w:rPr>
                        <w:t xml:space="preserve"> </w:t>
                      </w:r>
                      <w:r w:rsidRPr="00AF0210">
                        <w:rPr>
                          <w:lang w:val="en-US"/>
                        </w:rPr>
                        <w:t>burn from infection can be used. Cling film and</w:t>
                      </w:r>
                      <w:r>
                        <w:rPr>
                          <w:lang w:val="en-US"/>
                        </w:rPr>
                        <w:t xml:space="preserve"> </w:t>
                      </w:r>
                      <w:r w:rsidRPr="00AF0210">
                        <w:rPr>
                          <w:lang w:val="en-US"/>
                        </w:rPr>
                        <w:t>plastic bags are good substitutes for bandages</w:t>
                      </w:r>
                      <w:r>
                        <w:rPr>
                          <w:lang w:val="en-US"/>
                        </w:rPr>
                        <w:t>.</w:t>
                      </w:r>
                    </w:p>
                    <w:p w:rsidR="004C2D87" w:rsidRDefault="004C2D87" w:rsidP="00D839F1">
                      <w:pPr>
                        <w:rPr>
                          <w:lang w:val="en-US"/>
                        </w:rPr>
                      </w:pPr>
                    </w:p>
                    <w:p w:rsidR="004C2D87" w:rsidRDefault="004C2D87" w:rsidP="00D839F1">
                      <w:pPr>
                        <w:autoSpaceDE w:val="0"/>
                        <w:autoSpaceDN w:val="0"/>
                        <w:adjustRightInd w:val="0"/>
                        <w:rPr>
                          <w:lang w:val="en-US"/>
                        </w:rPr>
                      </w:pPr>
                      <w:r w:rsidRPr="00AF0210">
                        <w:rPr>
                          <w:lang w:val="en-US"/>
                        </w:rPr>
                        <w:t>Broken limbs are often misshapen, swollen or</w:t>
                      </w:r>
                      <w:r>
                        <w:rPr>
                          <w:lang w:val="en-US"/>
                        </w:rPr>
                        <w:t xml:space="preserve"> </w:t>
                      </w:r>
                      <w:r w:rsidRPr="00AF0210">
                        <w:rPr>
                          <w:lang w:val="en-US"/>
                        </w:rPr>
                        <w:t>deformed (an odd shape). A person may be able</w:t>
                      </w:r>
                      <w:r>
                        <w:rPr>
                          <w:lang w:val="en-US"/>
                        </w:rPr>
                        <w:t xml:space="preserve"> </w:t>
                      </w:r>
                      <w:r w:rsidRPr="00AF0210">
                        <w:rPr>
                          <w:lang w:val="en-US"/>
                        </w:rPr>
                        <w:t>to move their broken limb but this is not</w:t>
                      </w:r>
                      <w:r>
                        <w:rPr>
                          <w:lang w:val="en-US"/>
                        </w:rPr>
                        <w:t xml:space="preserve"> </w:t>
                      </w:r>
                      <w:r w:rsidRPr="00AF0210">
                        <w:rPr>
                          <w:lang w:val="en-US"/>
                        </w:rPr>
                        <w:t>advised. Keep the limb still and supported.</w:t>
                      </w:r>
                    </w:p>
                    <w:p w:rsidR="004C2D87" w:rsidRDefault="004C2D87" w:rsidP="00D839F1">
                      <w:pPr>
                        <w:autoSpaceDE w:val="0"/>
                        <w:autoSpaceDN w:val="0"/>
                        <w:adjustRightInd w:val="0"/>
                        <w:rPr>
                          <w:lang w:val="en-US"/>
                        </w:rPr>
                      </w:pPr>
                    </w:p>
                    <w:p w:rsidR="004C2D87" w:rsidRPr="00AF0210" w:rsidRDefault="004C2D87" w:rsidP="00D839F1">
                      <w:pPr>
                        <w:autoSpaceDE w:val="0"/>
                        <w:autoSpaceDN w:val="0"/>
                        <w:adjustRightInd w:val="0"/>
                        <w:rPr>
                          <w:lang w:val="en-US"/>
                        </w:rPr>
                      </w:pPr>
                      <w:r w:rsidRPr="00AF0210">
                        <w:rPr>
                          <w:lang w:val="en-US"/>
                        </w:rPr>
                        <w:t>Tilting the head forward will allow the blood to</w:t>
                      </w:r>
                      <w:r>
                        <w:rPr>
                          <w:lang w:val="en-US"/>
                        </w:rPr>
                        <w:t xml:space="preserve"> </w:t>
                      </w:r>
                      <w:r w:rsidRPr="00AF0210">
                        <w:rPr>
                          <w:lang w:val="en-US"/>
                        </w:rPr>
                        <w:t>flow out of the nose, not to the back of the</w:t>
                      </w:r>
                      <w:r>
                        <w:rPr>
                          <w:lang w:val="en-US"/>
                        </w:rPr>
                        <w:t xml:space="preserve"> </w:t>
                      </w:r>
                      <w:r w:rsidRPr="00AF0210">
                        <w:rPr>
                          <w:lang w:val="en-US"/>
                        </w:rPr>
                        <w:t>throat. Pinching the nose will stop the bleeding.</w:t>
                      </w:r>
                      <w:r>
                        <w:rPr>
                          <w:lang w:val="en-US"/>
                        </w:rPr>
                        <w:t xml:space="preserve"> </w:t>
                      </w:r>
                    </w:p>
                    <w:p w:rsidR="004C2D87" w:rsidRDefault="004C2D87" w:rsidP="00D839F1"/>
                  </w:txbxContent>
                </v:textbox>
                <w10:wrap type="tight"/>
              </v:shape>
            </w:pict>
          </mc:Fallback>
        </mc:AlternateContent>
      </w:r>
    </w:p>
    <w:p w:rsidR="00D839F1" w:rsidRPr="00D839F1" w:rsidRDefault="00D839F1" w:rsidP="00202E6B">
      <w:pPr>
        <w:numPr>
          <w:ilvl w:val="0"/>
          <w:numId w:val="192"/>
        </w:numPr>
        <w:rPr>
          <w:lang w:val="en-US"/>
        </w:rPr>
      </w:pPr>
      <w:r w:rsidRPr="00D839F1">
        <w:rPr>
          <w:lang w:val="en-US"/>
        </w:rPr>
        <w:t xml:space="preserve">You should call for an ambulance if a casualty is bleeding from the ear. </w:t>
      </w:r>
    </w:p>
    <w:p w:rsidR="00D839F1" w:rsidRPr="00D839F1" w:rsidRDefault="00D839F1" w:rsidP="00D839F1">
      <w:pPr>
        <w:rPr>
          <w:lang w:val="en-US"/>
        </w:rPr>
      </w:pPr>
    </w:p>
    <w:p w:rsidR="00D839F1" w:rsidRPr="00D839F1" w:rsidRDefault="00D839F1" w:rsidP="00202E6B">
      <w:pPr>
        <w:numPr>
          <w:ilvl w:val="0"/>
          <w:numId w:val="192"/>
        </w:numPr>
        <w:rPr>
          <w:lang w:val="en-US"/>
        </w:rPr>
      </w:pPr>
      <w:r w:rsidRPr="00D839F1">
        <w:rPr>
          <w:lang w:val="en-US"/>
        </w:rPr>
        <w:t xml:space="preserve">You can learn enough first aid in ten minutes to save a life. </w:t>
      </w:r>
    </w:p>
    <w:p w:rsidR="00D839F1" w:rsidRDefault="00D839F1" w:rsidP="00D839F1">
      <w:pPr>
        <w:rPr>
          <w:lang w:val="en-US"/>
        </w:rPr>
      </w:pPr>
    </w:p>
    <w:p w:rsidR="00E22ADD" w:rsidRPr="00D839F1" w:rsidRDefault="00E22ADD" w:rsidP="00D839F1">
      <w:pPr>
        <w:rPr>
          <w:lang w:val="en-US"/>
        </w:rPr>
      </w:pPr>
    </w:p>
    <w:p w:rsidR="00D839F1" w:rsidRPr="00D839F1" w:rsidRDefault="00D839F1" w:rsidP="00202E6B">
      <w:pPr>
        <w:numPr>
          <w:ilvl w:val="0"/>
          <w:numId w:val="192"/>
        </w:numPr>
        <w:rPr>
          <w:lang w:val="en-US"/>
        </w:rPr>
      </w:pPr>
      <w:r w:rsidRPr="00D839F1">
        <w:rPr>
          <w:lang w:val="en-US"/>
        </w:rPr>
        <w:t xml:space="preserve">You should not move an injured person unless she or he is in danger. </w:t>
      </w: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202E6B">
      <w:pPr>
        <w:numPr>
          <w:ilvl w:val="0"/>
          <w:numId w:val="192"/>
        </w:numPr>
        <w:rPr>
          <w:lang w:val="en-US"/>
        </w:rPr>
      </w:pPr>
      <w:r w:rsidRPr="00D839F1">
        <w:rPr>
          <w:lang w:val="en-US"/>
        </w:rPr>
        <w:t xml:space="preserve">A person who is not breathing is in danger of suffering brain damage. </w:t>
      </w:r>
    </w:p>
    <w:p w:rsidR="00D839F1" w:rsidRDefault="00D839F1" w:rsidP="00D839F1">
      <w:pPr>
        <w:rPr>
          <w:lang w:val="en-US"/>
        </w:rPr>
      </w:pPr>
    </w:p>
    <w:p w:rsidR="00A40583" w:rsidRDefault="00A40583" w:rsidP="00D839F1">
      <w:pPr>
        <w:rPr>
          <w:lang w:val="en-US"/>
        </w:rPr>
      </w:pPr>
    </w:p>
    <w:p w:rsidR="00A40583" w:rsidRPr="00D839F1" w:rsidRDefault="00A40583" w:rsidP="00D839F1">
      <w:pPr>
        <w:rPr>
          <w:lang w:val="en-US"/>
        </w:rPr>
      </w:pPr>
    </w:p>
    <w:p w:rsidR="00D839F1" w:rsidRPr="00D839F1" w:rsidRDefault="00D839F1" w:rsidP="00202E6B">
      <w:pPr>
        <w:numPr>
          <w:ilvl w:val="0"/>
          <w:numId w:val="192"/>
        </w:numPr>
        <w:rPr>
          <w:lang w:val="en-US"/>
        </w:rPr>
      </w:pPr>
      <w:r w:rsidRPr="00D839F1">
        <w:rPr>
          <w:lang w:val="en-US"/>
        </w:rPr>
        <w:t xml:space="preserve">You can put cling film on a burn as a substitute for a bandage. </w:t>
      </w: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202E6B">
      <w:pPr>
        <w:numPr>
          <w:ilvl w:val="0"/>
          <w:numId w:val="192"/>
        </w:numPr>
        <w:rPr>
          <w:lang w:val="en-US"/>
        </w:rPr>
      </w:pPr>
      <w:r w:rsidRPr="00D839F1">
        <w:rPr>
          <w:lang w:val="en-US"/>
        </w:rPr>
        <w:t xml:space="preserve">Even if a person can move a limb, it could still be broken. </w:t>
      </w:r>
    </w:p>
    <w:p w:rsidR="00D839F1" w:rsidRDefault="00D839F1" w:rsidP="00D839F1">
      <w:pPr>
        <w:rPr>
          <w:lang w:val="en-US"/>
        </w:rPr>
      </w:pPr>
    </w:p>
    <w:p w:rsidR="00A40583" w:rsidRDefault="00A40583" w:rsidP="00D839F1">
      <w:pPr>
        <w:rPr>
          <w:lang w:val="en-US"/>
        </w:rPr>
      </w:pPr>
    </w:p>
    <w:p w:rsidR="00A40583" w:rsidRPr="00D839F1" w:rsidRDefault="00A40583" w:rsidP="00D839F1">
      <w:pPr>
        <w:rPr>
          <w:lang w:val="en-US"/>
        </w:rPr>
      </w:pPr>
    </w:p>
    <w:p w:rsidR="00D839F1" w:rsidRPr="00D839F1" w:rsidRDefault="00D839F1" w:rsidP="00202E6B">
      <w:pPr>
        <w:numPr>
          <w:ilvl w:val="0"/>
          <w:numId w:val="192"/>
        </w:numPr>
        <w:rPr>
          <w:lang w:val="en-US"/>
        </w:rPr>
      </w:pPr>
      <w:r w:rsidRPr="00D839F1">
        <w:rPr>
          <w:lang w:val="en-US"/>
        </w:rPr>
        <w:t>You should treat a nosebleed by tilting the person’s head forward and pinching the nose just below the bridge.</w:t>
      </w:r>
    </w:p>
    <w:p w:rsidR="00D839F1" w:rsidRPr="00D839F1" w:rsidRDefault="00D839F1" w:rsidP="00D839F1">
      <w:pPr>
        <w:rPr>
          <w:lang w:val="en-US"/>
        </w:rPr>
      </w:pPr>
    </w:p>
    <w:p w:rsidR="00D839F1" w:rsidRPr="00D839F1" w:rsidRDefault="00D839F1" w:rsidP="00D839F1">
      <w:pPr>
        <w:rPr>
          <w:lang w:val="en-US"/>
        </w:rPr>
      </w:pPr>
      <w:r w:rsidRPr="00D839F1">
        <w:rPr>
          <w:lang w:val="en-GB"/>
        </w:rPr>
        <w:br w:type="page"/>
      </w:r>
    </w:p>
    <w:p w:rsidR="00D839F1" w:rsidRDefault="00D839F1" w:rsidP="00D839F1">
      <w:pPr>
        <w:rPr>
          <w:b/>
          <w:bCs/>
          <w:lang w:val="en-US"/>
        </w:rPr>
      </w:pPr>
      <w:r w:rsidRPr="00D839F1">
        <w:rPr>
          <w:b/>
          <w:bCs/>
          <w:lang w:val="en-US"/>
        </w:rPr>
        <w:lastRenderedPageBreak/>
        <w:t xml:space="preserve">ANSWERS </w:t>
      </w:r>
    </w:p>
    <w:p w:rsidR="00124EF7" w:rsidRPr="00D839F1" w:rsidRDefault="00124EF7" w:rsidP="00D839F1">
      <w:pPr>
        <w:rPr>
          <w:lang w:val="en-US"/>
        </w:rPr>
      </w:pPr>
    </w:p>
    <w:p w:rsidR="00D839F1" w:rsidRPr="00D839F1" w:rsidRDefault="00D839F1" w:rsidP="00D839F1">
      <w:pPr>
        <w:rPr>
          <w:b/>
          <w:bCs/>
          <w:lang w:val="en-US"/>
        </w:rPr>
      </w:pPr>
      <w:r w:rsidRPr="00D839F1">
        <w:rPr>
          <w:b/>
          <w:bCs/>
          <w:lang w:val="en-US"/>
        </w:rPr>
        <w:t>False statements</w:t>
      </w:r>
    </w:p>
    <w:p w:rsidR="00D839F1" w:rsidRPr="00D839F1" w:rsidRDefault="00614888" w:rsidP="00D839F1">
      <w:pPr>
        <w:rPr>
          <w:b/>
          <w:bCs/>
          <w:lang w:val="en-US"/>
        </w:rPr>
      </w:pPr>
      <w:r>
        <w:rPr>
          <w:noProof/>
          <w:lang w:val="en-US"/>
        </w:rPr>
        <mc:AlternateContent>
          <mc:Choice Requires="wps">
            <w:drawing>
              <wp:anchor distT="0" distB="0" distL="114300" distR="114300" simplePos="0" relativeHeight="251893248" behindDoc="1" locked="0" layoutInCell="1" allowOverlap="1" wp14:anchorId="1DD530BD" wp14:editId="16BB9575">
                <wp:simplePos x="0" y="0"/>
                <wp:positionH relativeFrom="column">
                  <wp:posOffset>2743200</wp:posOffset>
                </wp:positionH>
                <wp:positionV relativeFrom="paragraph">
                  <wp:posOffset>15240</wp:posOffset>
                </wp:positionV>
                <wp:extent cx="3886200" cy="6858000"/>
                <wp:effectExtent l="0" t="0" r="0" b="3810"/>
                <wp:wrapTight wrapText="bothSides">
                  <wp:wrapPolygon edited="0">
                    <wp:start x="-56" y="0"/>
                    <wp:lineTo x="-56" y="21564"/>
                    <wp:lineTo x="21600" y="21564"/>
                    <wp:lineTo x="21600" y="0"/>
                    <wp:lineTo x="-56" y="0"/>
                  </wp:wrapPolygon>
                </wp:wrapTight>
                <wp:docPr id="1142" name="Text Box 2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685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2D87" w:rsidRDefault="004C2D87" w:rsidP="00D839F1">
                            <w:pPr>
                              <w:autoSpaceDE w:val="0"/>
                              <w:autoSpaceDN w:val="0"/>
                              <w:adjustRightInd w:val="0"/>
                              <w:rPr>
                                <w:lang w:val="en-US"/>
                              </w:rPr>
                            </w:pPr>
                            <w:r w:rsidRPr="00AF0210">
                              <w:rPr>
                                <w:lang w:val="en-US"/>
                              </w:rPr>
                              <w:t>You should not give a casualty anything to eat or</w:t>
                            </w:r>
                            <w:r>
                              <w:rPr>
                                <w:lang w:val="en-US"/>
                              </w:rPr>
                              <w:t xml:space="preserve"> </w:t>
                            </w:r>
                            <w:r w:rsidRPr="00AF0210">
                              <w:rPr>
                                <w:lang w:val="en-US"/>
                              </w:rPr>
                              <w:t>drink after an accident, in case they need an</w:t>
                            </w:r>
                            <w:r>
                              <w:rPr>
                                <w:lang w:val="en-US"/>
                              </w:rPr>
                              <w:t xml:space="preserve"> </w:t>
                            </w:r>
                            <w:r w:rsidRPr="00AF0210">
                              <w:rPr>
                                <w:lang w:val="en-US"/>
                              </w:rPr>
                              <w:t>operation when they get to hospital. You can</w:t>
                            </w:r>
                            <w:r>
                              <w:rPr>
                                <w:lang w:val="en-US"/>
                              </w:rPr>
                              <w:t xml:space="preserve"> </w:t>
                            </w:r>
                            <w:r w:rsidRPr="00AF0210">
                              <w:rPr>
                                <w:lang w:val="en-US"/>
                              </w:rPr>
                              <w:t>moisten their lips if they are thirsty.</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Cold is better than heat for this type of injury. An</w:t>
                            </w:r>
                            <w:r>
                              <w:rPr>
                                <w:lang w:val="en-US"/>
                              </w:rPr>
                              <w:t xml:space="preserve"> </w:t>
                            </w:r>
                            <w:r w:rsidRPr="00AF0210">
                              <w:rPr>
                                <w:lang w:val="en-US"/>
                              </w:rPr>
                              <w:t>ice pack or cold compress can be put on the</w:t>
                            </w:r>
                            <w:r>
                              <w:rPr>
                                <w:lang w:val="en-US"/>
                              </w:rPr>
                              <w:t xml:space="preserve"> </w:t>
                            </w:r>
                            <w:r w:rsidRPr="00AF0210">
                              <w:rPr>
                                <w:lang w:val="en-US"/>
                              </w:rPr>
                              <w:t>injury for 10–15 minutes only. A packet of frozen</w:t>
                            </w:r>
                            <w:r>
                              <w:rPr>
                                <w:lang w:val="en-US"/>
                              </w:rPr>
                              <w:t xml:space="preserve"> </w:t>
                            </w:r>
                            <w:r w:rsidRPr="00AF0210">
                              <w:rPr>
                                <w:lang w:val="en-US"/>
                              </w:rPr>
                              <w:t>peas will do well.</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could damage the skin and will not cool it.</w:t>
                            </w:r>
                            <w:r>
                              <w:rPr>
                                <w:lang w:val="en-US"/>
                              </w:rPr>
                              <w:t xml:space="preserve"> </w:t>
                            </w:r>
                            <w:r w:rsidRPr="00AF0210">
                              <w:rPr>
                                <w:lang w:val="en-US"/>
                              </w:rPr>
                              <w:t>It is better to cool the burn using plenty of cold</w:t>
                            </w:r>
                            <w:r>
                              <w:rPr>
                                <w:lang w:val="en-US"/>
                              </w:rPr>
                              <w:t xml:space="preserve"> </w:t>
                            </w:r>
                            <w:r w:rsidRPr="00AF0210">
                              <w:rPr>
                                <w:lang w:val="en-US"/>
                              </w:rPr>
                              <w:t>water. This may take at least 10 minutes.</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is not a good idea because the vomit could</w:t>
                            </w:r>
                            <w:r>
                              <w:rPr>
                                <w:lang w:val="en-US"/>
                              </w:rPr>
                              <w:t xml:space="preserve"> </w:t>
                            </w:r>
                            <w:r w:rsidRPr="00AF0210">
                              <w:rPr>
                                <w:lang w:val="en-US"/>
                              </w:rPr>
                              <w:t>block the airway and choke the person. There is</w:t>
                            </w:r>
                            <w:r>
                              <w:rPr>
                                <w:lang w:val="en-US"/>
                              </w:rPr>
                              <w:t xml:space="preserve"> </w:t>
                            </w:r>
                            <w:r w:rsidRPr="00AF0210">
                              <w:rPr>
                                <w:lang w:val="en-US"/>
                              </w:rPr>
                              <w:t>also the danger that if the poison that has been</w:t>
                            </w:r>
                            <w:r>
                              <w:rPr>
                                <w:lang w:val="en-US"/>
                              </w:rPr>
                              <w:t xml:space="preserve"> </w:t>
                            </w:r>
                            <w:r w:rsidRPr="00AF0210">
                              <w:rPr>
                                <w:lang w:val="en-US"/>
                              </w:rPr>
                              <w:t>swallowed is caustic (i.e. it burns, such as bleach</w:t>
                            </w:r>
                            <w:r>
                              <w:rPr>
                                <w:lang w:val="en-US"/>
                              </w:rPr>
                              <w:t xml:space="preserve"> </w:t>
                            </w:r>
                            <w:r w:rsidRPr="00AF0210">
                              <w:rPr>
                                <w:lang w:val="en-US"/>
                              </w:rPr>
                              <w:t>or acid) it will cause more damage coming back</w:t>
                            </w:r>
                            <w:r>
                              <w:rPr>
                                <w:lang w:val="en-US"/>
                              </w:rPr>
                              <w:t xml:space="preserve"> </w:t>
                            </w:r>
                            <w:r w:rsidRPr="00AF0210">
                              <w:rPr>
                                <w:lang w:val="en-US"/>
                              </w:rPr>
                              <w:t>up.</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doesn’t work. Putting a bleeding wound</w:t>
                            </w:r>
                            <w:r>
                              <w:rPr>
                                <w:lang w:val="en-US"/>
                              </w:rPr>
                              <w:t xml:space="preserve"> </w:t>
                            </w:r>
                            <w:r w:rsidRPr="00AF0210">
                              <w:rPr>
                                <w:lang w:val="en-US"/>
                              </w:rPr>
                              <w:t>under a tap washes away the agents that make</w:t>
                            </w:r>
                            <w:r>
                              <w:rPr>
                                <w:lang w:val="en-US"/>
                              </w:rPr>
                              <w:t xml:space="preserve"> </w:t>
                            </w:r>
                            <w:r w:rsidRPr="00AF0210">
                              <w:rPr>
                                <w:lang w:val="en-US"/>
                              </w:rPr>
                              <w:t>the blood clot and so it bleeds more. Put pressure</w:t>
                            </w:r>
                            <w:r>
                              <w:rPr>
                                <w:lang w:val="en-US"/>
                              </w:rPr>
                              <w:t xml:space="preserve"> </w:t>
                            </w:r>
                            <w:r w:rsidRPr="00AF0210">
                              <w:rPr>
                                <w:lang w:val="en-US"/>
                              </w:rPr>
                              <w:t>on the wound and raise the area if possible.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Not all injuries that require first aid also require</w:t>
                            </w:r>
                            <w:r>
                              <w:rPr>
                                <w:lang w:val="en-US"/>
                              </w:rPr>
                              <w:t xml:space="preserve"> </w:t>
                            </w:r>
                            <w:r w:rsidRPr="00AF0210">
                              <w:rPr>
                                <w:lang w:val="en-US"/>
                              </w:rPr>
                              <w:t>an ambulance. Your first responsibility is to</w:t>
                            </w:r>
                            <w:r>
                              <w:rPr>
                                <w:lang w:val="en-US"/>
                              </w:rPr>
                              <w:t xml:space="preserve"> </w:t>
                            </w:r>
                            <w:r w:rsidRPr="00AF0210">
                              <w:rPr>
                                <w:lang w:val="en-US"/>
                              </w:rPr>
                              <w:t>preserve life. You can save a life by acting quickly</w:t>
                            </w:r>
                            <w:r>
                              <w:rPr>
                                <w:lang w:val="en-US"/>
                              </w:rPr>
                              <w:t xml:space="preserve"> </w:t>
                            </w:r>
                            <w:r w:rsidRPr="00AF0210">
                              <w:rPr>
                                <w:lang w:val="en-US"/>
                              </w:rPr>
                              <w:t>and using common sense. It may be more</w:t>
                            </w:r>
                            <w:r>
                              <w:rPr>
                                <w:lang w:val="en-US"/>
                              </w:rPr>
                              <w:t xml:space="preserve"> </w:t>
                            </w:r>
                            <w:r w:rsidRPr="00AF0210">
                              <w:rPr>
                                <w:lang w:val="en-US"/>
                              </w:rPr>
                              <w:t>important to give first aid (e.g. to stem bleeding)</w:t>
                            </w:r>
                            <w:r>
                              <w:rPr>
                                <w:lang w:val="en-US"/>
                              </w:rPr>
                              <w:t xml:space="preserve"> </w:t>
                            </w:r>
                            <w:r w:rsidRPr="00AF0210">
                              <w:rPr>
                                <w:lang w:val="en-US"/>
                              </w:rPr>
                              <w:t>before calling an ambulance.</w:t>
                            </w:r>
                          </w:p>
                          <w:p w:rsidR="004C2D87" w:rsidRDefault="004C2D87" w:rsidP="00D839F1">
                            <w:pPr>
                              <w:autoSpaceDE w:val="0"/>
                              <w:autoSpaceDN w:val="0"/>
                              <w:adjustRightInd w:val="0"/>
                              <w:rPr>
                                <w:lang w:val="en-US"/>
                              </w:rPr>
                            </w:pPr>
                          </w:p>
                          <w:p w:rsidR="004C2D87" w:rsidRPr="0070318D" w:rsidRDefault="004C2D87" w:rsidP="00D839F1">
                            <w:r>
                              <w:rPr>
                                <w:lang w:val="en-US"/>
                              </w:rPr>
                              <w:t xml:space="preserve">A person may be not be breathing but may still have a pulse (pulse checks for heartbeat). </w:t>
                            </w:r>
                            <w:r w:rsidRPr="00AF0210">
                              <w:rPr>
                                <w:lang w:val="en-US"/>
                              </w:rPr>
                              <w:t>St John Ambulance advises</w:t>
                            </w:r>
                            <w:r>
                              <w:rPr>
                                <w:lang w:val="en-US"/>
                              </w:rPr>
                              <w:t xml:space="preserve"> </w:t>
                            </w:r>
                            <w:r w:rsidRPr="00AF0210">
                              <w:rPr>
                                <w:lang w:val="en-US"/>
                              </w:rPr>
                              <w:t>checking for signs of life first, such as looking for</w:t>
                            </w:r>
                            <w:r>
                              <w:rPr>
                                <w:lang w:val="en-US"/>
                              </w:rPr>
                              <w:t xml:space="preserve"> </w:t>
                            </w:r>
                            <w:r w:rsidRPr="00AF0210">
                              <w:rPr>
                                <w:lang w:val="en-US"/>
                              </w:rPr>
                              <w:t>chest movement, listening for breathing or</w:t>
                            </w:r>
                            <w:r>
                              <w:rPr>
                                <w:lang w:val="en-US"/>
                              </w:rPr>
                              <w:t xml:space="preserve"> </w:t>
                            </w:r>
                            <w:r w:rsidRPr="00AF0210">
                              <w:rPr>
                                <w:lang w:val="en-US"/>
                              </w:rPr>
                              <w:t>putting a cheek close to the mouth to feel for the</w:t>
                            </w:r>
                            <w:r>
                              <w:rPr>
                                <w:lang w:val="en-US"/>
                              </w:rPr>
                              <w:t xml:space="preserve"> </w:t>
                            </w:r>
                            <w:r w:rsidRPr="00AF0210">
                              <w:rPr>
                                <w:lang w:val="en-US"/>
                              </w:rPr>
                              <w:t>breath. Speak to the injured person – this may</w:t>
                            </w:r>
                            <w:r>
                              <w:rPr>
                                <w:lang w:val="en-US"/>
                              </w:rPr>
                              <w:t xml:space="preserve"> also produce a response.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0" o:spid="_x0000_s1636" type="#_x0000_t202" style="position:absolute;margin-left:3in;margin-top:1.2pt;width:306pt;height:540pt;z-index:-25142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" stroked="f">
                <v:textbox>
                  <w:txbxContent>
                    <w:p w:rsidR="004C2D87" w:rsidRDefault="004C2D87" w:rsidP="00D839F1">
                      <w:pPr>
                        <w:autoSpaceDE w:val="0"/>
                        <w:autoSpaceDN w:val="0"/>
                        <w:adjustRightInd w:val="0"/>
                        <w:rPr>
                          <w:lang w:val="en-US"/>
                        </w:rPr>
                      </w:pPr>
                      <w:r w:rsidRPr="00AF0210">
                        <w:rPr>
                          <w:lang w:val="en-US"/>
                        </w:rPr>
                        <w:t>You should not give a casualty anything to eat or</w:t>
                      </w:r>
                      <w:r>
                        <w:rPr>
                          <w:lang w:val="en-US"/>
                        </w:rPr>
                        <w:t xml:space="preserve"> </w:t>
                      </w:r>
                      <w:r w:rsidRPr="00AF0210">
                        <w:rPr>
                          <w:lang w:val="en-US"/>
                        </w:rPr>
                        <w:t>drink after an accident, in case they need an</w:t>
                      </w:r>
                      <w:r>
                        <w:rPr>
                          <w:lang w:val="en-US"/>
                        </w:rPr>
                        <w:t xml:space="preserve"> </w:t>
                      </w:r>
                      <w:r w:rsidRPr="00AF0210">
                        <w:rPr>
                          <w:lang w:val="en-US"/>
                        </w:rPr>
                        <w:t>operation when they get to hospital. You can</w:t>
                      </w:r>
                      <w:r>
                        <w:rPr>
                          <w:lang w:val="en-US"/>
                        </w:rPr>
                        <w:t xml:space="preserve"> </w:t>
                      </w:r>
                      <w:r w:rsidRPr="00AF0210">
                        <w:rPr>
                          <w:lang w:val="en-US"/>
                        </w:rPr>
                        <w:t>moisten their lips if they are thirsty.</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Cold is better than heat for this type of injury. An</w:t>
                      </w:r>
                      <w:r>
                        <w:rPr>
                          <w:lang w:val="en-US"/>
                        </w:rPr>
                        <w:t xml:space="preserve"> </w:t>
                      </w:r>
                      <w:r w:rsidRPr="00AF0210">
                        <w:rPr>
                          <w:lang w:val="en-US"/>
                        </w:rPr>
                        <w:t>ice pack or cold compress can be put on the</w:t>
                      </w:r>
                      <w:r>
                        <w:rPr>
                          <w:lang w:val="en-US"/>
                        </w:rPr>
                        <w:t xml:space="preserve"> </w:t>
                      </w:r>
                      <w:r w:rsidRPr="00AF0210">
                        <w:rPr>
                          <w:lang w:val="en-US"/>
                        </w:rPr>
                        <w:t>injury for 10–15 minutes only. A packet of frozen</w:t>
                      </w:r>
                      <w:r>
                        <w:rPr>
                          <w:lang w:val="en-US"/>
                        </w:rPr>
                        <w:t xml:space="preserve"> </w:t>
                      </w:r>
                      <w:r w:rsidRPr="00AF0210">
                        <w:rPr>
                          <w:lang w:val="en-US"/>
                        </w:rPr>
                        <w:t>peas will do well.</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could damage the skin and will not cool it.</w:t>
                      </w:r>
                      <w:r>
                        <w:rPr>
                          <w:lang w:val="en-US"/>
                        </w:rPr>
                        <w:t xml:space="preserve"> </w:t>
                      </w:r>
                      <w:r w:rsidRPr="00AF0210">
                        <w:rPr>
                          <w:lang w:val="en-US"/>
                        </w:rPr>
                        <w:t>It is better to cool the burn using plenty of cold</w:t>
                      </w:r>
                      <w:r>
                        <w:rPr>
                          <w:lang w:val="en-US"/>
                        </w:rPr>
                        <w:t xml:space="preserve"> </w:t>
                      </w:r>
                      <w:r w:rsidRPr="00AF0210">
                        <w:rPr>
                          <w:lang w:val="en-US"/>
                        </w:rPr>
                        <w:t>water. This may take at least 10 minutes.</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is not a good idea because the vomit could</w:t>
                      </w:r>
                      <w:r>
                        <w:rPr>
                          <w:lang w:val="en-US"/>
                        </w:rPr>
                        <w:t xml:space="preserve"> </w:t>
                      </w:r>
                      <w:r w:rsidRPr="00AF0210">
                        <w:rPr>
                          <w:lang w:val="en-US"/>
                        </w:rPr>
                        <w:t>block the airway and choke the person. There is</w:t>
                      </w:r>
                      <w:r>
                        <w:rPr>
                          <w:lang w:val="en-US"/>
                        </w:rPr>
                        <w:t xml:space="preserve"> </w:t>
                      </w:r>
                      <w:r w:rsidRPr="00AF0210">
                        <w:rPr>
                          <w:lang w:val="en-US"/>
                        </w:rPr>
                        <w:t>also the danger that if the poison that has been</w:t>
                      </w:r>
                      <w:r>
                        <w:rPr>
                          <w:lang w:val="en-US"/>
                        </w:rPr>
                        <w:t xml:space="preserve"> </w:t>
                      </w:r>
                      <w:r w:rsidRPr="00AF0210">
                        <w:rPr>
                          <w:lang w:val="en-US"/>
                        </w:rPr>
                        <w:t>swallowed is caustic (i.e. it burns, such as bleach</w:t>
                      </w:r>
                      <w:r>
                        <w:rPr>
                          <w:lang w:val="en-US"/>
                        </w:rPr>
                        <w:t xml:space="preserve"> </w:t>
                      </w:r>
                      <w:r w:rsidRPr="00AF0210">
                        <w:rPr>
                          <w:lang w:val="en-US"/>
                        </w:rPr>
                        <w:t>or acid) it will cause more damage coming back</w:t>
                      </w:r>
                      <w:r>
                        <w:rPr>
                          <w:lang w:val="en-US"/>
                        </w:rPr>
                        <w:t xml:space="preserve"> </w:t>
                      </w:r>
                      <w:r w:rsidRPr="00AF0210">
                        <w:rPr>
                          <w:lang w:val="en-US"/>
                        </w:rPr>
                        <w:t>up.</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This doesn’t work. Putting a bleeding wound</w:t>
                      </w:r>
                      <w:r>
                        <w:rPr>
                          <w:lang w:val="en-US"/>
                        </w:rPr>
                        <w:t xml:space="preserve"> </w:t>
                      </w:r>
                      <w:r w:rsidRPr="00AF0210">
                        <w:rPr>
                          <w:lang w:val="en-US"/>
                        </w:rPr>
                        <w:t>under a tap washes away the agents that make</w:t>
                      </w:r>
                      <w:r>
                        <w:rPr>
                          <w:lang w:val="en-US"/>
                        </w:rPr>
                        <w:t xml:space="preserve"> </w:t>
                      </w:r>
                      <w:r w:rsidRPr="00AF0210">
                        <w:rPr>
                          <w:lang w:val="en-US"/>
                        </w:rPr>
                        <w:t>the blood clot and so it bleeds more. Put pressure</w:t>
                      </w:r>
                      <w:r>
                        <w:rPr>
                          <w:lang w:val="en-US"/>
                        </w:rPr>
                        <w:t xml:space="preserve"> </w:t>
                      </w:r>
                      <w:r w:rsidRPr="00AF0210">
                        <w:rPr>
                          <w:lang w:val="en-US"/>
                        </w:rPr>
                        <w:t>on the wound and raise the area if possible.</w:t>
                      </w:r>
                    </w:p>
                    <w:p w:rsidR="004C2D87" w:rsidRDefault="004C2D87" w:rsidP="00D839F1">
                      <w:pPr>
                        <w:autoSpaceDE w:val="0"/>
                        <w:autoSpaceDN w:val="0"/>
                        <w:adjustRightInd w:val="0"/>
                        <w:rPr>
                          <w:lang w:val="en-US"/>
                        </w:rPr>
                      </w:pPr>
                    </w:p>
                    <w:p w:rsidR="004C2D87" w:rsidRDefault="004C2D87" w:rsidP="00D839F1">
                      <w:pPr>
                        <w:autoSpaceDE w:val="0"/>
                        <w:autoSpaceDN w:val="0"/>
                        <w:adjustRightInd w:val="0"/>
                        <w:rPr>
                          <w:lang w:val="en-US"/>
                        </w:rPr>
                      </w:pPr>
                      <w:r w:rsidRPr="00AF0210">
                        <w:rPr>
                          <w:lang w:val="en-US"/>
                        </w:rPr>
                        <w:t>Not all injuries that require first aid also require</w:t>
                      </w:r>
                      <w:r>
                        <w:rPr>
                          <w:lang w:val="en-US"/>
                        </w:rPr>
                        <w:t xml:space="preserve"> </w:t>
                      </w:r>
                      <w:r w:rsidRPr="00AF0210">
                        <w:rPr>
                          <w:lang w:val="en-US"/>
                        </w:rPr>
                        <w:t>an ambulance. Your first responsibility is to</w:t>
                      </w:r>
                      <w:r>
                        <w:rPr>
                          <w:lang w:val="en-US"/>
                        </w:rPr>
                        <w:t xml:space="preserve"> </w:t>
                      </w:r>
                      <w:r w:rsidRPr="00AF0210">
                        <w:rPr>
                          <w:lang w:val="en-US"/>
                        </w:rPr>
                        <w:t>preserve life. You can save a life by acting quickly</w:t>
                      </w:r>
                      <w:r>
                        <w:rPr>
                          <w:lang w:val="en-US"/>
                        </w:rPr>
                        <w:t xml:space="preserve"> </w:t>
                      </w:r>
                      <w:r w:rsidRPr="00AF0210">
                        <w:rPr>
                          <w:lang w:val="en-US"/>
                        </w:rPr>
                        <w:t>and using common sense. It may be more</w:t>
                      </w:r>
                      <w:r>
                        <w:rPr>
                          <w:lang w:val="en-US"/>
                        </w:rPr>
                        <w:t xml:space="preserve"> </w:t>
                      </w:r>
                      <w:r w:rsidRPr="00AF0210">
                        <w:rPr>
                          <w:lang w:val="en-US"/>
                        </w:rPr>
                        <w:t>important to give first aid (e.g. to stem bleeding)</w:t>
                      </w:r>
                      <w:r>
                        <w:rPr>
                          <w:lang w:val="en-US"/>
                        </w:rPr>
                        <w:t xml:space="preserve"> </w:t>
                      </w:r>
                      <w:r w:rsidRPr="00AF0210">
                        <w:rPr>
                          <w:lang w:val="en-US"/>
                        </w:rPr>
                        <w:t>before calling an ambulance.</w:t>
                      </w:r>
                    </w:p>
                    <w:p w:rsidR="004C2D87" w:rsidRDefault="004C2D87" w:rsidP="00D839F1">
                      <w:pPr>
                        <w:autoSpaceDE w:val="0"/>
                        <w:autoSpaceDN w:val="0"/>
                        <w:adjustRightInd w:val="0"/>
                        <w:rPr>
                          <w:lang w:val="en-US"/>
                        </w:rPr>
                      </w:pPr>
                    </w:p>
                    <w:p w:rsidR="004C2D87" w:rsidRPr="0070318D" w:rsidRDefault="004C2D87" w:rsidP="00D839F1">
                      <w:r>
                        <w:rPr>
                          <w:lang w:val="en-US"/>
                        </w:rPr>
                        <w:t xml:space="preserve">A person may be not be breathing but may still have a pulse (pulse checks for heartbeat). </w:t>
                      </w:r>
                      <w:r w:rsidRPr="00AF0210">
                        <w:rPr>
                          <w:lang w:val="en-US"/>
                        </w:rPr>
                        <w:t>St John Ambulance advises</w:t>
                      </w:r>
                      <w:r>
                        <w:rPr>
                          <w:lang w:val="en-US"/>
                        </w:rPr>
                        <w:t xml:space="preserve"> </w:t>
                      </w:r>
                      <w:r w:rsidRPr="00AF0210">
                        <w:rPr>
                          <w:lang w:val="en-US"/>
                        </w:rPr>
                        <w:t>checking for signs of life first, such as looking for</w:t>
                      </w:r>
                      <w:r>
                        <w:rPr>
                          <w:lang w:val="en-US"/>
                        </w:rPr>
                        <w:t xml:space="preserve"> </w:t>
                      </w:r>
                      <w:r w:rsidRPr="00AF0210">
                        <w:rPr>
                          <w:lang w:val="en-US"/>
                        </w:rPr>
                        <w:t>chest movement, listening for breathing or</w:t>
                      </w:r>
                      <w:r>
                        <w:rPr>
                          <w:lang w:val="en-US"/>
                        </w:rPr>
                        <w:t xml:space="preserve"> </w:t>
                      </w:r>
                      <w:r w:rsidRPr="00AF0210">
                        <w:rPr>
                          <w:lang w:val="en-US"/>
                        </w:rPr>
                        <w:t>putting a cheek close to the mouth to feel for the</w:t>
                      </w:r>
                      <w:r>
                        <w:rPr>
                          <w:lang w:val="en-US"/>
                        </w:rPr>
                        <w:t xml:space="preserve"> </w:t>
                      </w:r>
                      <w:r w:rsidRPr="00AF0210">
                        <w:rPr>
                          <w:lang w:val="en-US"/>
                        </w:rPr>
                        <w:t>breath. Speak to the injured person – this may</w:t>
                      </w:r>
                      <w:r>
                        <w:rPr>
                          <w:lang w:val="en-US"/>
                        </w:rPr>
                        <w:t xml:space="preserve"> also produce a response.</w:t>
                      </w:r>
                    </w:p>
                  </w:txbxContent>
                </v:textbox>
                <w10:wrap type="tight"/>
              </v:shape>
            </w:pict>
          </mc:Fallback>
        </mc:AlternateContent>
      </w:r>
    </w:p>
    <w:p w:rsidR="00D839F1" w:rsidRPr="00D839F1" w:rsidRDefault="00D839F1" w:rsidP="00202E6B">
      <w:pPr>
        <w:numPr>
          <w:ilvl w:val="0"/>
          <w:numId w:val="195"/>
        </w:numPr>
        <w:rPr>
          <w:lang w:val="en-US"/>
        </w:rPr>
      </w:pPr>
      <w:r w:rsidRPr="00D839F1">
        <w:rPr>
          <w:lang w:val="en-US"/>
        </w:rPr>
        <w:t xml:space="preserve">Warm, sweet tea is good for someone who has had an accident and who is in shock. </w:t>
      </w:r>
    </w:p>
    <w:p w:rsidR="00D839F1" w:rsidRDefault="00D839F1" w:rsidP="00D839F1">
      <w:pPr>
        <w:rPr>
          <w:lang w:val="en-US"/>
        </w:rPr>
      </w:pPr>
    </w:p>
    <w:p w:rsidR="00A40583" w:rsidRPr="00D839F1" w:rsidRDefault="00A40583" w:rsidP="00D839F1">
      <w:pPr>
        <w:rPr>
          <w:lang w:val="en-US"/>
        </w:rPr>
      </w:pPr>
    </w:p>
    <w:p w:rsidR="00D839F1" w:rsidRPr="00D839F1" w:rsidRDefault="00D839F1" w:rsidP="00202E6B">
      <w:pPr>
        <w:numPr>
          <w:ilvl w:val="0"/>
          <w:numId w:val="195"/>
        </w:numPr>
        <w:rPr>
          <w:lang w:val="en-US"/>
        </w:rPr>
      </w:pPr>
      <w:r w:rsidRPr="00D839F1">
        <w:rPr>
          <w:lang w:val="en-US"/>
        </w:rPr>
        <w:t xml:space="preserve">You should put a </w:t>
      </w:r>
      <w:proofErr w:type="spellStart"/>
      <w:r w:rsidRPr="00D839F1">
        <w:rPr>
          <w:lang w:val="en-US"/>
        </w:rPr>
        <w:t>hotwater</w:t>
      </w:r>
      <w:proofErr w:type="spellEnd"/>
      <w:r w:rsidRPr="00D839F1">
        <w:rPr>
          <w:lang w:val="en-US"/>
        </w:rPr>
        <w:t xml:space="preserve"> bottle on sprains, strains and deep bruising. </w:t>
      </w:r>
    </w:p>
    <w:p w:rsidR="00D839F1" w:rsidRDefault="00D839F1" w:rsidP="00D839F1">
      <w:pPr>
        <w:rPr>
          <w:lang w:val="en-US"/>
        </w:rPr>
      </w:pPr>
    </w:p>
    <w:p w:rsidR="00A40583" w:rsidRDefault="00A40583" w:rsidP="00D839F1">
      <w:pPr>
        <w:rPr>
          <w:lang w:val="en-US"/>
        </w:rPr>
      </w:pPr>
    </w:p>
    <w:p w:rsidR="00A40583" w:rsidRPr="00D839F1" w:rsidRDefault="00A40583" w:rsidP="00D839F1">
      <w:pPr>
        <w:rPr>
          <w:lang w:val="en-US"/>
        </w:rPr>
      </w:pPr>
    </w:p>
    <w:p w:rsidR="00D839F1" w:rsidRPr="00D839F1" w:rsidRDefault="00D839F1" w:rsidP="00202E6B">
      <w:pPr>
        <w:numPr>
          <w:ilvl w:val="0"/>
          <w:numId w:val="195"/>
        </w:numPr>
        <w:rPr>
          <w:lang w:val="en-US"/>
        </w:rPr>
      </w:pPr>
      <w:r w:rsidRPr="00D839F1">
        <w:rPr>
          <w:lang w:val="en-US"/>
        </w:rPr>
        <w:t xml:space="preserve">You should put butter or cream on a burn. </w:t>
      </w:r>
    </w:p>
    <w:p w:rsidR="00D839F1" w:rsidRPr="00D839F1" w:rsidRDefault="00D839F1" w:rsidP="00D839F1">
      <w:pPr>
        <w:rPr>
          <w:lang w:val="en-US"/>
        </w:rPr>
      </w:pPr>
    </w:p>
    <w:p w:rsidR="00D839F1" w:rsidRPr="00D839F1" w:rsidRDefault="00D839F1" w:rsidP="00D839F1">
      <w:pPr>
        <w:rPr>
          <w:lang w:val="en-US"/>
        </w:rPr>
      </w:pPr>
    </w:p>
    <w:p w:rsidR="00D839F1" w:rsidRPr="00D839F1" w:rsidRDefault="00D839F1" w:rsidP="00202E6B">
      <w:pPr>
        <w:numPr>
          <w:ilvl w:val="0"/>
          <w:numId w:val="195"/>
        </w:numPr>
        <w:rPr>
          <w:lang w:val="en-US"/>
        </w:rPr>
      </w:pPr>
      <w:r w:rsidRPr="00D839F1">
        <w:rPr>
          <w:lang w:val="en-US"/>
        </w:rPr>
        <w:t xml:space="preserve">If a person has swallowed poison, you should make the person vomit. </w:t>
      </w:r>
    </w:p>
    <w:p w:rsidR="00D839F1" w:rsidRPr="00D839F1" w:rsidRDefault="00D839F1" w:rsidP="00D839F1">
      <w:pPr>
        <w:rPr>
          <w:lang w:val="en-US"/>
        </w:rPr>
      </w:pPr>
    </w:p>
    <w:p w:rsidR="00D839F1" w:rsidRDefault="00D839F1" w:rsidP="00D839F1">
      <w:pPr>
        <w:rPr>
          <w:lang w:val="en-US"/>
        </w:rPr>
      </w:pPr>
    </w:p>
    <w:p w:rsidR="00A40583" w:rsidRDefault="00A40583" w:rsidP="00D839F1">
      <w:pPr>
        <w:rPr>
          <w:lang w:val="en-US"/>
        </w:rPr>
      </w:pPr>
    </w:p>
    <w:p w:rsidR="00A40583" w:rsidRPr="00D839F1" w:rsidRDefault="00A40583" w:rsidP="00D839F1">
      <w:pPr>
        <w:rPr>
          <w:lang w:val="en-US"/>
        </w:rPr>
      </w:pPr>
    </w:p>
    <w:p w:rsidR="00D839F1" w:rsidRPr="00D839F1" w:rsidRDefault="00D839F1" w:rsidP="00202E6B">
      <w:pPr>
        <w:numPr>
          <w:ilvl w:val="0"/>
          <w:numId w:val="195"/>
        </w:numPr>
        <w:rPr>
          <w:lang w:val="en-US"/>
        </w:rPr>
      </w:pPr>
      <w:r w:rsidRPr="00D839F1">
        <w:rPr>
          <w:lang w:val="en-US"/>
        </w:rPr>
        <w:t>The best way to treat a bleeding cut is to put the injured part under a tap.</w:t>
      </w:r>
    </w:p>
    <w:p w:rsidR="00D839F1" w:rsidRPr="00D839F1" w:rsidRDefault="00D839F1" w:rsidP="00D839F1">
      <w:pPr>
        <w:rPr>
          <w:lang w:val="en-US"/>
        </w:rPr>
      </w:pPr>
    </w:p>
    <w:p w:rsidR="00D839F1" w:rsidRDefault="00D839F1" w:rsidP="00D839F1">
      <w:pPr>
        <w:rPr>
          <w:lang w:val="en-US"/>
        </w:rPr>
      </w:pPr>
    </w:p>
    <w:p w:rsidR="00A40583" w:rsidRPr="00D839F1" w:rsidRDefault="00A40583" w:rsidP="00D839F1">
      <w:pPr>
        <w:rPr>
          <w:lang w:val="en-US"/>
        </w:rPr>
      </w:pPr>
    </w:p>
    <w:p w:rsidR="00D839F1" w:rsidRPr="00D839F1" w:rsidRDefault="00D839F1" w:rsidP="00202E6B">
      <w:pPr>
        <w:numPr>
          <w:ilvl w:val="0"/>
          <w:numId w:val="195"/>
        </w:numPr>
        <w:rPr>
          <w:lang w:val="en-US"/>
        </w:rPr>
      </w:pPr>
      <w:r w:rsidRPr="00D839F1">
        <w:rPr>
          <w:lang w:val="en-US"/>
        </w:rPr>
        <w:t xml:space="preserve">You should always call for an ambulance before you carry out first aid on someone. </w:t>
      </w:r>
    </w:p>
    <w:p w:rsidR="00D839F1" w:rsidRPr="00D839F1" w:rsidRDefault="00D839F1" w:rsidP="00D839F1">
      <w:pPr>
        <w:rPr>
          <w:lang w:val="en-US"/>
        </w:rPr>
      </w:pPr>
    </w:p>
    <w:p w:rsidR="00D839F1" w:rsidRDefault="00D839F1" w:rsidP="00D839F1">
      <w:pPr>
        <w:rPr>
          <w:lang w:val="en-US"/>
        </w:rPr>
      </w:pPr>
    </w:p>
    <w:p w:rsidR="00A40583" w:rsidRPr="00D839F1" w:rsidRDefault="00A40583" w:rsidP="00D839F1">
      <w:pPr>
        <w:rPr>
          <w:lang w:val="en-US"/>
        </w:rPr>
      </w:pPr>
    </w:p>
    <w:p w:rsidR="00D839F1" w:rsidRPr="00D839F1" w:rsidRDefault="00D839F1" w:rsidP="00202E6B">
      <w:pPr>
        <w:numPr>
          <w:ilvl w:val="0"/>
          <w:numId w:val="195"/>
        </w:numPr>
        <w:rPr>
          <w:lang w:val="en-GB"/>
        </w:rPr>
      </w:pPr>
      <w:r w:rsidRPr="00D839F1">
        <w:rPr>
          <w:lang w:val="en-US"/>
        </w:rPr>
        <w:t xml:space="preserve">The best way to check whether a casualty is still breathing is to take the pulse. </w:t>
      </w:r>
    </w:p>
    <w:p w:rsidR="00D839F1" w:rsidRPr="00D839F1" w:rsidRDefault="00D839F1" w:rsidP="00D839F1">
      <w:pPr>
        <w:rPr>
          <w:lang w:val="en-US"/>
        </w:rPr>
      </w:pPr>
    </w:p>
    <w:p w:rsidR="00D839F1" w:rsidRPr="00D839F1" w:rsidRDefault="00D839F1" w:rsidP="00D839F1">
      <w:pPr>
        <w:rPr>
          <w:lang w:val="en-GB"/>
        </w:rPr>
      </w:pPr>
    </w:p>
    <w:p w:rsidR="00B22CBE" w:rsidRDefault="00B22CBE"/>
    <w:p w:rsidR="00A40583" w:rsidRDefault="00A40583">
      <w:r>
        <w:br w:type="page"/>
      </w:r>
    </w:p>
    <w:p w:rsidR="00A40583" w:rsidRPr="00A40583" w:rsidRDefault="00A40583" w:rsidP="00A40583">
      <w:pPr>
        <w:autoSpaceDE w:val="0"/>
        <w:autoSpaceDN w:val="0"/>
        <w:adjustRightInd w:val="0"/>
        <w:rPr>
          <w:sz w:val="32"/>
          <w:szCs w:val="20"/>
          <w:lang w:val="en-US"/>
        </w:rPr>
      </w:pPr>
      <w:r w:rsidRPr="00A40583">
        <w:rPr>
          <w:b/>
          <w:bCs/>
          <w:sz w:val="28"/>
          <w:szCs w:val="18"/>
          <w:lang w:val="en-US"/>
        </w:rPr>
        <w:lastRenderedPageBreak/>
        <w:t xml:space="preserve">TOPIC </w:t>
      </w:r>
      <w:r w:rsidR="00280AB2">
        <w:rPr>
          <w:b/>
          <w:bCs/>
          <w:sz w:val="28"/>
          <w:szCs w:val="18"/>
          <w:lang w:val="en-US"/>
        </w:rPr>
        <w:t xml:space="preserve">BH </w:t>
      </w:r>
      <w:r w:rsidRPr="00A40583">
        <w:rPr>
          <w:b/>
          <w:bCs/>
          <w:sz w:val="28"/>
          <w:szCs w:val="18"/>
          <w:lang w:val="en-US"/>
        </w:rPr>
        <w:t>16</w:t>
      </w:r>
    </w:p>
    <w:p w:rsidR="00A40583" w:rsidRPr="00A40583" w:rsidRDefault="00A40583" w:rsidP="00A40583">
      <w:pPr>
        <w:pStyle w:val="Heading1"/>
        <w:rPr>
          <w:szCs w:val="68"/>
        </w:rPr>
      </w:pPr>
      <w:bookmarkStart w:id="49" w:name="_Ref391286563"/>
      <w:bookmarkStart w:id="50" w:name="_Ref391286684"/>
      <w:bookmarkStart w:id="51" w:name="_Toc391378692"/>
      <w:r w:rsidRPr="00A40583">
        <w:rPr>
          <w:szCs w:val="68"/>
        </w:rPr>
        <w:t>Follow emergency</w:t>
      </w:r>
      <w:r>
        <w:rPr>
          <w:szCs w:val="68"/>
        </w:rPr>
        <w:t xml:space="preserve"> </w:t>
      </w:r>
      <w:r w:rsidR="000D3CCF">
        <w:rPr>
          <w:szCs w:val="68"/>
        </w:rPr>
        <w:t>i</w:t>
      </w:r>
      <w:r w:rsidRPr="00A40583">
        <w:rPr>
          <w:szCs w:val="68"/>
        </w:rPr>
        <w:t>nstructions</w:t>
      </w:r>
      <w:bookmarkEnd w:id="49"/>
      <w:bookmarkEnd w:id="50"/>
      <w:bookmarkEnd w:id="51"/>
    </w:p>
    <w:p w:rsidR="00A40583" w:rsidRDefault="00A40583" w:rsidP="00A40583">
      <w:pPr>
        <w:autoSpaceDE w:val="0"/>
        <w:autoSpaceDN w:val="0"/>
        <w:adjustRightInd w:val="0"/>
        <w:rPr>
          <w:noProof/>
          <w:szCs w:val="68"/>
          <w:lang w:eastAsia="en-AU"/>
        </w:rPr>
      </w:pPr>
    </w:p>
    <w:p w:rsidR="00A40583" w:rsidRPr="00820CCD" w:rsidRDefault="00614888" w:rsidP="00A40583">
      <w:pPr>
        <w:autoSpaceDE w:val="0"/>
        <w:autoSpaceDN w:val="0"/>
        <w:adjustRightInd w:val="0"/>
        <w:rPr>
          <w:szCs w:val="68"/>
          <w:lang w:val="en-US"/>
        </w:rPr>
      </w:pPr>
      <w:r>
        <w:rPr>
          <w:noProof/>
          <w:lang w:val="en-US"/>
        </w:rPr>
        <mc:AlternateContent>
          <mc:Choice Requires="wps">
            <w:drawing>
              <wp:anchor distT="0" distB="0" distL="114300" distR="114300" simplePos="0" relativeHeight="251897344" behindDoc="0" locked="0" layoutInCell="1" allowOverlap="1" wp14:anchorId="7E6EC1C6" wp14:editId="7A0CB772">
                <wp:simplePos x="0" y="0"/>
                <wp:positionH relativeFrom="column">
                  <wp:align>center</wp:align>
                </wp:positionH>
                <wp:positionV relativeFrom="paragraph">
                  <wp:posOffset>12065</wp:posOffset>
                </wp:positionV>
                <wp:extent cx="5219700" cy="1080135"/>
                <wp:effectExtent l="9525" t="12065" r="9525" b="12700"/>
                <wp:wrapNone/>
                <wp:docPr id="1141" name="Text Box 2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4C2D87" w:rsidRPr="00820CCD" w:rsidRDefault="004C2D87" w:rsidP="00A40583">
                            <w:pPr>
                              <w:autoSpaceDE w:val="0"/>
                              <w:autoSpaceDN w:val="0"/>
                              <w:adjustRightInd w:val="0"/>
                              <w:rPr>
                                <w:sz w:val="28"/>
                                <w:szCs w:val="28"/>
                                <w:lang w:val="pl-PL"/>
                              </w:rPr>
                            </w:pPr>
                            <w:r w:rsidRPr="00820CCD">
                              <w:rPr>
                                <w:b/>
                                <w:bCs/>
                                <w:sz w:val="28"/>
                                <w:szCs w:val="28"/>
                                <w:lang w:val="pl-PL"/>
                              </w:rPr>
                              <w:t>LEARNING OUTCOMES</w:t>
                            </w:r>
                          </w:p>
                          <w:p w:rsidR="004C2D87" w:rsidRDefault="004C2D87" w:rsidP="00202E6B">
                            <w:pPr>
                              <w:numPr>
                                <w:ilvl w:val="0"/>
                                <w:numId w:val="199"/>
                              </w:numPr>
                              <w:autoSpaceDE w:val="0"/>
                              <w:autoSpaceDN w:val="0"/>
                              <w:adjustRightInd w:val="0"/>
                              <w:rPr>
                                <w:lang w:val="en-US"/>
                              </w:rPr>
                            </w:pPr>
                            <w:r w:rsidRPr="00AA572C">
                              <w:rPr>
                                <w:lang w:val="en-US"/>
                              </w:rPr>
                              <w:t xml:space="preserve">To identify verbal instructions </w:t>
                            </w:r>
                            <w:r>
                              <w:rPr>
                                <w:lang w:val="en-US"/>
                              </w:rPr>
                              <w:t xml:space="preserve"> </w:t>
                            </w:r>
                          </w:p>
                          <w:p w:rsidR="004C2D87" w:rsidRDefault="004C2D87" w:rsidP="00202E6B">
                            <w:pPr>
                              <w:numPr>
                                <w:ilvl w:val="0"/>
                                <w:numId w:val="199"/>
                              </w:numPr>
                              <w:autoSpaceDE w:val="0"/>
                              <w:autoSpaceDN w:val="0"/>
                              <w:adjustRightInd w:val="0"/>
                              <w:rPr>
                                <w:lang w:val="en-US"/>
                              </w:rPr>
                            </w:pPr>
                            <w:r w:rsidRPr="00AA572C">
                              <w:rPr>
                                <w:lang w:val="en-US"/>
                              </w:rPr>
                              <w:t>To understand what you are being</w:t>
                            </w:r>
                            <w:r>
                              <w:rPr>
                                <w:lang w:val="en-US"/>
                              </w:rPr>
                              <w:t xml:space="preserve"> </w:t>
                            </w:r>
                            <w:r w:rsidRPr="00AA572C">
                              <w:rPr>
                                <w:lang w:val="en-US"/>
                              </w:rPr>
                              <w:t>asked to do</w:t>
                            </w:r>
                            <w:r>
                              <w:rPr>
                                <w:lang w:val="en-US"/>
                              </w:rPr>
                              <w:t xml:space="preserve"> </w:t>
                            </w:r>
                          </w:p>
                          <w:p w:rsidR="004C2D87" w:rsidRPr="00AA572C" w:rsidRDefault="004C2D87" w:rsidP="00202E6B">
                            <w:pPr>
                              <w:numPr>
                                <w:ilvl w:val="0"/>
                                <w:numId w:val="199"/>
                              </w:numPr>
                              <w:autoSpaceDE w:val="0"/>
                              <w:autoSpaceDN w:val="0"/>
                              <w:adjustRightInd w:val="0"/>
                            </w:pPr>
                            <w:r w:rsidRPr="00AA572C">
                              <w:rPr>
                                <w:lang w:val="en-US"/>
                              </w:rPr>
                              <w:t>To check and confirm instructions</w:t>
                            </w:r>
                            <w:r>
                              <w:rPr>
                                <w:lang w:val="en-US"/>
                              </w:rPr>
                              <w:t xml:space="preserve"> </w:t>
                            </w:r>
                            <w:r w:rsidRPr="00AA572C">
                              <w:rPr>
                                <w:lang w:val="en-US"/>
                              </w:rPr>
                              <w:t>verbally</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92" o:spid="_x0000_s1637" type="#_x0000_t202" style="position:absolute;margin-left:0;margin-top:.95pt;width:411pt;height:85.05pt;z-index:25189734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">
                <v:textbox>
                  <w:txbxContent>
                    <w:p w:rsidR="004C2D87" w:rsidRPr="00820CCD" w:rsidRDefault="004C2D87" w:rsidP="00A40583">
                      <w:pPr>
                        <w:autoSpaceDE w:val="0"/>
                        <w:autoSpaceDN w:val="0"/>
                        <w:adjustRightInd w:val="0"/>
                        <w:rPr>
                          <w:sz w:val="28"/>
                          <w:szCs w:val="28"/>
                          <w:lang w:val="pl-PL"/>
                        </w:rPr>
                      </w:pPr>
                      <w:r w:rsidRPr="00820CCD">
                        <w:rPr>
                          <w:b/>
                          <w:bCs/>
                          <w:sz w:val="28"/>
                          <w:szCs w:val="28"/>
                          <w:lang w:val="pl-PL"/>
                        </w:rPr>
                        <w:t>LEARNING OUTCOMES</w:t>
                      </w:r>
                    </w:p>
                    <w:p w:rsidR="004C2D87" w:rsidRDefault="004C2D87" w:rsidP="00202E6B">
                      <w:pPr>
                        <w:numPr>
                          <w:ilvl w:val="0"/>
                          <w:numId w:val="199"/>
                        </w:numPr>
                        <w:autoSpaceDE w:val="0"/>
                        <w:autoSpaceDN w:val="0"/>
                        <w:adjustRightInd w:val="0"/>
                        <w:rPr>
                          <w:lang w:val="en-US"/>
                        </w:rPr>
                      </w:pPr>
                      <w:r w:rsidRPr="00AA572C">
                        <w:rPr>
                          <w:lang w:val="en-US"/>
                        </w:rPr>
                        <w:t xml:space="preserve">To identify verbal instructions </w:t>
                      </w:r>
                      <w:r>
                        <w:rPr>
                          <w:lang w:val="en-US"/>
                        </w:rPr>
                        <w:t xml:space="preserve"> </w:t>
                      </w:r>
                    </w:p>
                    <w:p w:rsidR="004C2D87" w:rsidRDefault="004C2D87" w:rsidP="00202E6B">
                      <w:pPr>
                        <w:numPr>
                          <w:ilvl w:val="0"/>
                          <w:numId w:val="199"/>
                        </w:numPr>
                        <w:autoSpaceDE w:val="0"/>
                        <w:autoSpaceDN w:val="0"/>
                        <w:adjustRightInd w:val="0"/>
                        <w:rPr>
                          <w:lang w:val="en-US"/>
                        </w:rPr>
                      </w:pPr>
                      <w:r w:rsidRPr="00AA572C">
                        <w:rPr>
                          <w:lang w:val="en-US"/>
                        </w:rPr>
                        <w:t>To understand what you are being</w:t>
                      </w:r>
                      <w:r>
                        <w:rPr>
                          <w:lang w:val="en-US"/>
                        </w:rPr>
                        <w:t xml:space="preserve"> </w:t>
                      </w:r>
                      <w:r w:rsidRPr="00AA572C">
                        <w:rPr>
                          <w:lang w:val="en-US"/>
                        </w:rPr>
                        <w:t>asked to do</w:t>
                      </w:r>
                      <w:r>
                        <w:rPr>
                          <w:lang w:val="en-US"/>
                        </w:rPr>
                        <w:t xml:space="preserve"> </w:t>
                      </w:r>
                    </w:p>
                    <w:p w:rsidR="004C2D87" w:rsidRPr="00AA572C" w:rsidRDefault="004C2D87" w:rsidP="00202E6B">
                      <w:pPr>
                        <w:numPr>
                          <w:ilvl w:val="0"/>
                          <w:numId w:val="199"/>
                        </w:numPr>
                        <w:autoSpaceDE w:val="0"/>
                        <w:autoSpaceDN w:val="0"/>
                        <w:adjustRightInd w:val="0"/>
                      </w:pPr>
                      <w:r w:rsidRPr="00AA572C">
                        <w:rPr>
                          <w:lang w:val="en-US"/>
                        </w:rPr>
                        <w:t>To check and confirm instructions</w:t>
                      </w:r>
                      <w:r>
                        <w:rPr>
                          <w:lang w:val="en-US"/>
                        </w:rPr>
                        <w:t xml:space="preserve"> </w:t>
                      </w:r>
                      <w:r w:rsidRPr="00AA572C">
                        <w:rPr>
                          <w:lang w:val="en-US"/>
                        </w:rPr>
                        <w:t>verbally</w:t>
                      </w:r>
                      <w:r>
                        <w:rPr>
                          <w:lang w:val="en-US"/>
                        </w:rPr>
                        <w:t xml:space="preserve"> </w:t>
                      </w:r>
                    </w:p>
                  </w:txbxContent>
                </v:textbox>
              </v:shape>
            </w:pict>
          </mc:Fallback>
        </mc:AlternateContent>
      </w:r>
      <w:r w:rsidR="00A40583" w:rsidRPr="00444805">
        <w:rPr>
          <w:noProof/>
        </w:rPr>
        <w:t xml:space="preserve"> </w:t>
      </w:r>
    </w:p>
    <w:p w:rsidR="00A40583" w:rsidRPr="00560354"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b/>
          <w:bCs/>
          <w:sz w:val="28"/>
          <w:szCs w:val="28"/>
          <w:lang w:val="en-US"/>
        </w:rPr>
      </w:pPr>
    </w:p>
    <w:p w:rsidR="00A40583" w:rsidRDefault="00A40583" w:rsidP="00A40583">
      <w:pPr>
        <w:autoSpaceDE w:val="0"/>
        <w:autoSpaceDN w:val="0"/>
        <w:adjustRightInd w:val="0"/>
        <w:rPr>
          <w:b/>
          <w:bCs/>
          <w:sz w:val="28"/>
          <w:szCs w:val="28"/>
          <w:lang w:val="en-US"/>
        </w:rPr>
      </w:pPr>
    </w:p>
    <w:p w:rsidR="00A40583" w:rsidRDefault="00A40583" w:rsidP="00A40583">
      <w:pPr>
        <w:autoSpaceDE w:val="0"/>
        <w:autoSpaceDN w:val="0"/>
        <w:adjustRightInd w:val="0"/>
        <w:rPr>
          <w:b/>
          <w:bCs/>
          <w:sz w:val="28"/>
          <w:szCs w:val="28"/>
          <w:lang w:val="en-US"/>
        </w:rPr>
      </w:pPr>
    </w:p>
    <w:p w:rsidR="00A40583" w:rsidRPr="00560354" w:rsidRDefault="00A40583" w:rsidP="00A40583">
      <w:pPr>
        <w:autoSpaceDE w:val="0"/>
        <w:autoSpaceDN w:val="0"/>
        <w:adjustRightInd w:val="0"/>
        <w:rPr>
          <w:b/>
          <w:bCs/>
          <w:sz w:val="28"/>
          <w:szCs w:val="28"/>
          <w:lang w:val="en-US"/>
        </w:rPr>
      </w:pPr>
      <w:r w:rsidRPr="00560354">
        <w:rPr>
          <w:b/>
          <w:bCs/>
          <w:sz w:val="28"/>
          <w:szCs w:val="28"/>
          <w:lang w:val="en-US"/>
        </w:rPr>
        <w:t>RESOURCES</w:t>
      </w:r>
    </w:p>
    <w:p w:rsidR="00A40583" w:rsidRDefault="00A40583" w:rsidP="00202E6B">
      <w:pPr>
        <w:numPr>
          <w:ilvl w:val="0"/>
          <w:numId w:val="197"/>
        </w:numPr>
        <w:autoSpaceDE w:val="0"/>
        <w:autoSpaceDN w:val="0"/>
        <w:adjustRightInd w:val="0"/>
        <w:rPr>
          <w:lang w:val="en-US"/>
        </w:rPr>
      </w:pPr>
      <w:r w:rsidRPr="00560354">
        <w:rPr>
          <w:lang w:val="en-US"/>
        </w:rPr>
        <w:t>Audio equipment</w:t>
      </w:r>
      <w:r w:rsidR="00B9131A">
        <w:rPr>
          <w:lang w:val="en-US"/>
        </w:rPr>
        <w:t xml:space="preserve">  (Audio 23</w:t>
      </w:r>
      <w:r>
        <w:rPr>
          <w:lang w:val="en-US"/>
        </w:rPr>
        <w:t xml:space="preserve">) </w:t>
      </w:r>
    </w:p>
    <w:p w:rsidR="00A40583" w:rsidRDefault="00A40583" w:rsidP="00202E6B">
      <w:pPr>
        <w:numPr>
          <w:ilvl w:val="0"/>
          <w:numId w:val="197"/>
        </w:numPr>
        <w:autoSpaceDE w:val="0"/>
        <w:autoSpaceDN w:val="0"/>
        <w:adjustRightInd w:val="0"/>
        <w:rPr>
          <w:lang w:val="en-US"/>
        </w:rPr>
      </w:pPr>
      <w:r w:rsidRPr="00560354">
        <w:rPr>
          <w:lang w:val="en-US"/>
        </w:rPr>
        <w:t>Copies of Resources 1 and 2</w:t>
      </w:r>
      <w:r>
        <w:rPr>
          <w:lang w:val="en-US"/>
        </w:rPr>
        <w:t xml:space="preserve"> </w:t>
      </w:r>
    </w:p>
    <w:p w:rsidR="00A40583" w:rsidRDefault="00A40583" w:rsidP="00202E6B">
      <w:pPr>
        <w:numPr>
          <w:ilvl w:val="0"/>
          <w:numId w:val="197"/>
        </w:numPr>
        <w:autoSpaceDE w:val="0"/>
        <w:autoSpaceDN w:val="0"/>
        <w:adjustRightInd w:val="0"/>
        <w:rPr>
          <w:lang w:val="en-US"/>
        </w:rPr>
      </w:pPr>
      <w:r w:rsidRPr="00560354">
        <w:rPr>
          <w:lang w:val="en-US"/>
        </w:rPr>
        <w:t>Cards prepared from Resources 3A and 3B</w:t>
      </w:r>
      <w:r>
        <w:rPr>
          <w:lang w:val="en-US"/>
        </w:rPr>
        <w:t xml:space="preserve"> </w:t>
      </w:r>
    </w:p>
    <w:p w:rsidR="00A40583" w:rsidRDefault="00A40583" w:rsidP="00202E6B">
      <w:pPr>
        <w:numPr>
          <w:ilvl w:val="0"/>
          <w:numId w:val="197"/>
        </w:numPr>
        <w:autoSpaceDE w:val="0"/>
        <w:autoSpaceDN w:val="0"/>
        <w:adjustRightInd w:val="0"/>
        <w:rPr>
          <w:lang w:val="en-US"/>
        </w:rPr>
      </w:pPr>
      <w:r w:rsidRPr="00560354">
        <w:rPr>
          <w:lang w:val="en-US"/>
        </w:rPr>
        <w:t>Blank cards</w:t>
      </w:r>
      <w:r>
        <w:rPr>
          <w:lang w:val="en-US"/>
        </w:rPr>
        <w:t xml:space="preserve"> </w:t>
      </w:r>
    </w:p>
    <w:p w:rsidR="00A40583" w:rsidRDefault="00A40583" w:rsidP="00202E6B">
      <w:pPr>
        <w:numPr>
          <w:ilvl w:val="0"/>
          <w:numId w:val="197"/>
        </w:numPr>
        <w:autoSpaceDE w:val="0"/>
        <w:autoSpaceDN w:val="0"/>
        <w:adjustRightInd w:val="0"/>
        <w:rPr>
          <w:lang w:val="en-US"/>
        </w:rPr>
      </w:pPr>
      <w:r w:rsidRPr="00560354">
        <w:rPr>
          <w:lang w:val="en-US"/>
        </w:rPr>
        <w:t>Access to real or play telephones for role-play</w:t>
      </w:r>
    </w:p>
    <w:p w:rsidR="00A40583" w:rsidRPr="00560354" w:rsidRDefault="00A40583" w:rsidP="00A40583">
      <w:pPr>
        <w:autoSpaceDE w:val="0"/>
        <w:autoSpaceDN w:val="0"/>
        <w:adjustRightInd w:val="0"/>
        <w:rPr>
          <w:lang w:val="en-US"/>
        </w:rPr>
      </w:pPr>
    </w:p>
    <w:p w:rsidR="00A40583" w:rsidRDefault="00614888" w:rsidP="00A40583">
      <w:pPr>
        <w:autoSpaceDE w:val="0"/>
        <w:autoSpaceDN w:val="0"/>
        <w:adjustRightInd w:val="0"/>
        <w:rPr>
          <w:b/>
          <w:bCs/>
          <w:sz w:val="28"/>
          <w:szCs w:val="28"/>
          <w:lang w:val="en-US"/>
        </w:rPr>
      </w:pPr>
      <w:r>
        <w:rPr>
          <w:noProof/>
          <w:lang w:val="en-US"/>
        </w:rPr>
        <mc:AlternateContent>
          <mc:Choice Requires="wps">
            <w:drawing>
              <wp:anchor distT="0" distB="0" distL="114300" distR="114300" simplePos="0" relativeHeight="251895296" behindDoc="0" locked="0" layoutInCell="1" allowOverlap="1" wp14:anchorId="54E68D9E" wp14:editId="2BD3D452">
                <wp:simplePos x="0" y="0"/>
                <wp:positionH relativeFrom="column">
                  <wp:posOffset>19050</wp:posOffset>
                </wp:positionH>
                <wp:positionV relativeFrom="paragraph">
                  <wp:posOffset>78740</wp:posOffset>
                </wp:positionV>
                <wp:extent cx="3239770" cy="4140200"/>
                <wp:effectExtent l="9525" t="12065" r="8255" b="10160"/>
                <wp:wrapNone/>
                <wp:docPr id="1140" name="Text Box 2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140200"/>
                        </a:xfrm>
                        <a:prstGeom prst="rect">
                          <a:avLst/>
                        </a:prstGeom>
                        <a:solidFill>
                          <a:schemeClr val="accent5">
                            <a:lumMod val="20000"/>
                            <a:lumOff val="80000"/>
                          </a:schemeClr>
                        </a:solidFill>
                        <a:ln w="9525">
                          <a:solidFill>
                            <a:srgbClr val="000000"/>
                          </a:solidFill>
                          <a:miter lim="800000"/>
                          <a:headEnd/>
                          <a:tailEnd/>
                        </a:ln>
                      </wps:spPr>
                      <wps:txbx>
                        <w:txbxContent>
                          <w:p w:rsidR="004C2D87" w:rsidRDefault="004C2D87" w:rsidP="005D523A">
                            <w:pPr>
                              <w:autoSpaceDE w:val="0"/>
                              <w:autoSpaceDN w:val="0"/>
                              <w:adjustRightInd w:val="0"/>
                              <w:spacing w:after="120"/>
                              <w:rPr>
                                <w:b/>
                                <w:bCs/>
                                <w:sz w:val="28"/>
                                <w:szCs w:val="28"/>
                                <w:lang w:val="en-US"/>
                              </w:rPr>
                            </w:pPr>
                            <w:r w:rsidRPr="00560354">
                              <w:rPr>
                                <w:b/>
                                <w:bCs/>
                                <w:sz w:val="28"/>
                                <w:szCs w:val="28"/>
                                <w:lang w:val="en-US"/>
                              </w:rPr>
                              <w:t>HEALTH SKILLS</w:t>
                            </w:r>
                          </w:p>
                          <w:p w:rsidR="004C2D87" w:rsidRPr="00124EF7" w:rsidRDefault="004C2D87" w:rsidP="00F836ED">
                            <w:pPr>
                              <w:autoSpaceDE w:val="0"/>
                              <w:autoSpaceDN w:val="0"/>
                              <w:adjustRightInd w:val="0"/>
                              <w:rPr>
                                <w:sz w:val="22"/>
                                <w:lang w:val="en-US"/>
                              </w:rPr>
                            </w:pPr>
                            <w:r w:rsidRPr="00124EF7">
                              <w:rPr>
                                <w:sz w:val="22"/>
                                <w:lang w:val="en-US"/>
                              </w:rPr>
                              <w:t xml:space="preserve">There are times when even a qualified first aider needs help. In some emergency situations, a first aider or member of the public may have to follow spoken instructions from a medical professional such as a doctor over the telephone. It is vital that the instructions are carried out correctly.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90" o:spid="_x0000_s1638" type="#_x0000_t202" style="position:absolute;margin-left:1.5pt;margin-top:6.2pt;width:255.1pt;height:326pt;z-index:25189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" fillcolor="#daeef3 [664]">
                <v:textbox>
                  <w:txbxContent>
                    <w:p w:rsidR="004C2D87" w:rsidRDefault="004C2D87" w:rsidP="005D523A">
                      <w:pPr>
                        <w:autoSpaceDE w:val="0"/>
                        <w:autoSpaceDN w:val="0"/>
                        <w:adjustRightInd w:val="0"/>
                        <w:spacing w:after="120"/>
                        <w:rPr>
                          <w:b/>
                          <w:bCs/>
                          <w:sz w:val="28"/>
                          <w:szCs w:val="28"/>
                          <w:lang w:val="en-US"/>
                        </w:rPr>
                      </w:pPr>
                      <w:r w:rsidRPr="00560354">
                        <w:rPr>
                          <w:b/>
                          <w:bCs/>
                          <w:sz w:val="28"/>
                          <w:szCs w:val="28"/>
                          <w:lang w:val="en-US"/>
                        </w:rPr>
                        <w:t>HEALTH SKILLS</w:t>
                      </w:r>
                    </w:p>
                    <w:p w:rsidR="004C2D87" w:rsidRPr="00124EF7" w:rsidRDefault="004C2D87" w:rsidP="00F836ED">
                      <w:pPr>
                        <w:autoSpaceDE w:val="0"/>
                        <w:autoSpaceDN w:val="0"/>
                        <w:adjustRightInd w:val="0"/>
                        <w:rPr>
                          <w:sz w:val="22"/>
                          <w:lang w:val="en-US"/>
                        </w:rPr>
                      </w:pPr>
                      <w:r w:rsidRPr="00124EF7">
                        <w:rPr>
                          <w:sz w:val="22"/>
                          <w:lang w:val="en-US"/>
                        </w:rPr>
                        <w:t xml:space="preserve">There are times when even a qualified first aider needs help. In some emergency situations, a first aider or member of the public may have to follow spoken instructions from a medical professional such as a doctor over the telephone. It is vital that the instructions are carried out correctly. </w:t>
                      </w:r>
                    </w:p>
                  </w:txbxContent>
                </v:textbox>
              </v:shape>
            </w:pict>
          </mc:Fallback>
        </mc:AlternateContent>
      </w:r>
      <w:r>
        <w:rPr>
          <w:noProof/>
          <w:lang w:val="en-US"/>
        </w:rPr>
        <mc:AlternateContent>
          <mc:Choice Requires="wps">
            <w:drawing>
              <wp:anchor distT="0" distB="0" distL="114300" distR="114300" simplePos="0" relativeHeight="251896320" behindDoc="0" locked="0" layoutInCell="1" allowOverlap="1" wp14:anchorId="7885132B" wp14:editId="243D6078">
                <wp:simplePos x="0" y="0"/>
                <wp:positionH relativeFrom="column">
                  <wp:posOffset>3380105</wp:posOffset>
                </wp:positionH>
                <wp:positionV relativeFrom="paragraph">
                  <wp:posOffset>78740</wp:posOffset>
                </wp:positionV>
                <wp:extent cx="3239770" cy="4140200"/>
                <wp:effectExtent l="8255" t="12065" r="9525" b="10160"/>
                <wp:wrapNone/>
                <wp:docPr id="1139" name="Text Box 2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4140200"/>
                        </a:xfrm>
                        <a:prstGeom prst="rect">
                          <a:avLst/>
                        </a:prstGeom>
                        <a:solidFill>
                          <a:schemeClr val="accent6">
                            <a:lumMod val="20000"/>
                            <a:lumOff val="80000"/>
                          </a:schemeClr>
                        </a:solidFill>
                        <a:ln w="9525">
                          <a:solidFill>
                            <a:srgbClr val="000000"/>
                          </a:solidFill>
                          <a:miter lim="800000"/>
                          <a:headEnd/>
                          <a:tailEnd/>
                        </a:ln>
                      </wps:spPr>
                      <wps:txbx>
                        <w:txbxContent>
                          <w:p w:rsidR="004C2D87" w:rsidRDefault="004C2D87" w:rsidP="005D523A">
                            <w:pPr>
                              <w:autoSpaceDE w:val="0"/>
                              <w:autoSpaceDN w:val="0"/>
                              <w:adjustRightInd w:val="0"/>
                              <w:spacing w:after="120"/>
                              <w:rPr>
                                <w:b/>
                                <w:bCs/>
                                <w:sz w:val="28"/>
                                <w:szCs w:val="28"/>
                                <w:lang w:val="en-US"/>
                              </w:rPr>
                            </w:pPr>
                            <w:r w:rsidRPr="00AA572C">
                              <w:rPr>
                                <w:b/>
                                <w:bCs/>
                                <w:sz w:val="28"/>
                                <w:szCs w:val="28"/>
                                <w:lang w:val="en-US"/>
                              </w:rPr>
                              <w:t>SKILLS FOR LIFE</w:t>
                            </w:r>
                          </w:p>
                          <w:p w:rsidR="004C2D87" w:rsidRPr="00124EF7" w:rsidRDefault="004C2D87" w:rsidP="00A40583">
                            <w:pPr>
                              <w:autoSpaceDE w:val="0"/>
                              <w:autoSpaceDN w:val="0"/>
                              <w:adjustRightInd w:val="0"/>
                              <w:rPr>
                                <w:sz w:val="22"/>
                                <w:lang w:val="en-US"/>
                              </w:rPr>
                            </w:pPr>
                            <w:r w:rsidRPr="00124EF7">
                              <w:rPr>
                                <w:sz w:val="22"/>
                                <w:lang w:val="en-US"/>
                              </w:rPr>
                              <w:t xml:space="preserve">When listening to instructions over the telephone, you do not have the added value of watching body language, facial expression or gestures. The activities described in this theme are about listening and being aware when there is a need to clarify instructions. In order to follow instructions on the phone, learners need to: </w:t>
                            </w:r>
                          </w:p>
                          <w:p w:rsidR="004C2D87" w:rsidRPr="00124EF7" w:rsidRDefault="004C2D87" w:rsidP="00202E6B">
                            <w:pPr>
                              <w:numPr>
                                <w:ilvl w:val="0"/>
                                <w:numId w:val="198"/>
                              </w:numPr>
                              <w:autoSpaceDE w:val="0"/>
                              <w:autoSpaceDN w:val="0"/>
                              <w:adjustRightInd w:val="0"/>
                              <w:rPr>
                                <w:sz w:val="22"/>
                                <w:lang w:val="en-US"/>
                              </w:rPr>
                            </w:pPr>
                            <w:r w:rsidRPr="00124EF7">
                              <w:rPr>
                                <w:sz w:val="22"/>
                                <w:lang w:val="en-US"/>
                              </w:rPr>
                              <w:t xml:space="preserve">understand the language of instructions </w:t>
                            </w:r>
                          </w:p>
                          <w:p w:rsidR="004C2D87" w:rsidRPr="00124EF7" w:rsidRDefault="004C2D87" w:rsidP="00202E6B">
                            <w:pPr>
                              <w:numPr>
                                <w:ilvl w:val="0"/>
                                <w:numId w:val="198"/>
                              </w:numPr>
                              <w:autoSpaceDE w:val="0"/>
                              <w:autoSpaceDN w:val="0"/>
                              <w:adjustRightInd w:val="0"/>
                              <w:rPr>
                                <w:sz w:val="22"/>
                                <w:lang w:val="en-US"/>
                              </w:rPr>
                            </w:pPr>
                            <w:r w:rsidRPr="00124EF7">
                              <w:rPr>
                                <w:sz w:val="22"/>
                                <w:lang w:val="en-US"/>
                              </w:rPr>
                              <w:t xml:space="preserve">listen and follow instructions </w:t>
                            </w:r>
                          </w:p>
                          <w:p w:rsidR="004C2D87" w:rsidRPr="00124EF7" w:rsidRDefault="004C2D87" w:rsidP="00202E6B">
                            <w:pPr>
                              <w:numPr>
                                <w:ilvl w:val="0"/>
                                <w:numId w:val="198"/>
                              </w:numPr>
                              <w:autoSpaceDE w:val="0"/>
                              <w:autoSpaceDN w:val="0"/>
                              <w:adjustRightInd w:val="0"/>
                              <w:rPr>
                                <w:sz w:val="22"/>
                                <w:lang w:val="en-US"/>
                              </w:rPr>
                            </w:pPr>
                            <w:proofErr w:type="gramStart"/>
                            <w:r w:rsidRPr="00124EF7">
                              <w:rPr>
                                <w:sz w:val="22"/>
                                <w:lang w:val="en-US"/>
                              </w:rPr>
                              <w:t>clarify</w:t>
                            </w:r>
                            <w:proofErr w:type="gramEnd"/>
                            <w:r w:rsidRPr="00124EF7">
                              <w:rPr>
                                <w:sz w:val="22"/>
                                <w:lang w:val="en-US"/>
                              </w:rPr>
                              <w:t xml:space="preserve"> instructions when needed.</w:t>
                            </w:r>
                          </w:p>
                          <w:p w:rsidR="004C2D87" w:rsidRPr="00560354" w:rsidRDefault="004C2D87" w:rsidP="00A40583">
                            <w:pPr>
                              <w:autoSpaceDE w:val="0"/>
                              <w:autoSpaceDN w:val="0"/>
                              <w:adjustRightInd w:val="0"/>
                              <w:rPr>
                                <w:lang w:val="en-US"/>
                              </w:rPr>
                            </w:pPr>
                          </w:p>
                          <w:p w:rsidR="004C2D87" w:rsidRPr="00560354" w:rsidRDefault="004C2D87" w:rsidP="00A40583">
                            <w:pPr>
                              <w:autoSpaceDE w:val="0"/>
                              <w:autoSpaceDN w:val="0"/>
                              <w:adjustRightInd w:val="0"/>
                              <w:rPr>
                                <w:b/>
                                <w:bCs/>
                                <w:lang w:val="en-US"/>
                              </w:rPr>
                            </w:pPr>
                            <w:r w:rsidRPr="00560354">
                              <w:rPr>
                                <w:b/>
                                <w:bCs/>
                                <w:lang w:val="en-US"/>
                              </w:rPr>
                              <w:t>Core curriculum</w:t>
                            </w:r>
                          </w:p>
                          <w:p w:rsidR="004C2D87" w:rsidRPr="00124EF7" w:rsidRDefault="004C2D87" w:rsidP="00A40583">
                            <w:pPr>
                              <w:autoSpaceDE w:val="0"/>
                              <w:autoSpaceDN w:val="0"/>
                              <w:adjustRightInd w:val="0"/>
                              <w:rPr>
                                <w:sz w:val="22"/>
                                <w:lang w:val="en-US"/>
                              </w:rPr>
                            </w:pPr>
                            <w:r w:rsidRPr="00124EF7">
                              <w:rPr>
                                <w:sz w:val="22"/>
                                <w:lang w:val="en-US"/>
                              </w:rPr>
                              <w:t xml:space="preserve">Activities in this theme will contribute to learning in the following curriculum areas: </w:t>
                            </w:r>
                          </w:p>
                          <w:p w:rsidR="004C2D87" w:rsidRPr="00124EF7" w:rsidRDefault="004C2D87" w:rsidP="00A40583">
                            <w:pPr>
                              <w:autoSpaceDE w:val="0"/>
                              <w:autoSpaceDN w:val="0"/>
                              <w:adjustRightInd w:val="0"/>
                              <w:rPr>
                                <w:sz w:val="22"/>
                                <w:lang w:val="en-US"/>
                              </w:rPr>
                            </w:pPr>
                            <w:r w:rsidRPr="00962D01">
                              <w:rPr>
                                <w:b/>
                                <w:lang w:val="en-US"/>
                              </w:rPr>
                              <w:t>Reading</w:t>
                            </w:r>
                            <w:r w:rsidRPr="00124EF7">
                              <w:rPr>
                                <w:sz w:val="22"/>
                                <w:lang w:val="en-US"/>
                              </w:rPr>
                              <w:t xml:space="preserve">- simple examples of instructions, information, questions, </w:t>
                            </w:r>
                            <w:proofErr w:type="gramStart"/>
                            <w:r w:rsidRPr="00124EF7">
                              <w:rPr>
                                <w:sz w:val="22"/>
                                <w:lang w:val="en-US"/>
                              </w:rPr>
                              <w:t>teacher</w:t>
                            </w:r>
                            <w:proofErr w:type="gramEnd"/>
                            <w:r w:rsidRPr="00124EF7">
                              <w:rPr>
                                <w:sz w:val="22"/>
                                <w:lang w:val="en-US"/>
                              </w:rPr>
                              <w:t xml:space="preserve"> can support (2.03, 2.04)</w:t>
                            </w:r>
                          </w:p>
                          <w:p w:rsidR="004C2D87" w:rsidRPr="00124EF7" w:rsidRDefault="004C2D87" w:rsidP="00A40583">
                            <w:pPr>
                              <w:autoSpaceDE w:val="0"/>
                              <w:autoSpaceDN w:val="0"/>
                              <w:adjustRightInd w:val="0"/>
                              <w:rPr>
                                <w:sz w:val="22"/>
                                <w:lang w:val="en-US"/>
                              </w:rPr>
                            </w:pPr>
                            <w:r w:rsidRPr="00962D01">
                              <w:rPr>
                                <w:b/>
                                <w:lang w:val="en-US"/>
                              </w:rPr>
                              <w:t>Writing</w:t>
                            </w:r>
                            <w:r>
                              <w:rPr>
                                <w:lang w:val="en-US"/>
                              </w:rPr>
                              <w:t xml:space="preserve">- </w:t>
                            </w:r>
                            <w:r>
                              <w:rPr>
                                <w:sz w:val="22"/>
                                <w:lang w:val="en-US"/>
                              </w:rPr>
                              <w:t>p</w:t>
                            </w:r>
                            <w:r w:rsidRPr="00124EF7">
                              <w:rPr>
                                <w:sz w:val="22"/>
                                <w:lang w:val="en-US"/>
                              </w:rPr>
                              <w:t>ut tick in right box in table (1.05)</w:t>
                            </w:r>
                          </w:p>
                          <w:p w:rsidR="004C2D87" w:rsidRPr="00124EF7" w:rsidRDefault="004C2D87" w:rsidP="00A40583">
                            <w:pPr>
                              <w:autoSpaceDE w:val="0"/>
                              <w:autoSpaceDN w:val="0"/>
                              <w:adjustRightInd w:val="0"/>
                              <w:rPr>
                                <w:sz w:val="22"/>
                                <w:lang w:val="en-US"/>
                              </w:rPr>
                            </w:pPr>
                            <w:r w:rsidRPr="00962D01">
                              <w:rPr>
                                <w:b/>
                                <w:lang w:val="en-US"/>
                              </w:rPr>
                              <w:t>Oral communication</w:t>
                            </w:r>
                            <w:r>
                              <w:rPr>
                                <w:lang w:val="en-US"/>
                              </w:rPr>
                              <w:t xml:space="preserve">- </w:t>
                            </w:r>
                            <w:proofErr w:type="gramStart"/>
                            <w:r w:rsidRPr="00124EF7">
                              <w:rPr>
                                <w:sz w:val="22"/>
                                <w:lang w:val="en-US"/>
                              </w:rPr>
                              <w:t>listen</w:t>
                            </w:r>
                            <w:proofErr w:type="gramEnd"/>
                            <w:r w:rsidRPr="00124EF7">
                              <w:rPr>
                                <w:sz w:val="22"/>
                                <w:lang w:val="en-US"/>
                              </w:rPr>
                              <w:t xml:space="preserve"> for detail in instructions; listen for and understand instructions in a range of situations; use strategies to clarify and confirm information (3.07, 3.08).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91" o:spid="_x0000_s1639" type="#_x0000_t202" style="position:absolute;margin-left:266.15pt;margin-top:6.2pt;width:255.1pt;height:326pt;z-index:25189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" fillcolor="#fde9d9 [665]">
                <v:textbox>
                  <w:txbxContent>
                    <w:p w:rsidR="004C2D87" w:rsidRDefault="004C2D87" w:rsidP="005D523A">
                      <w:pPr>
                        <w:autoSpaceDE w:val="0"/>
                        <w:autoSpaceDN w:val="0"/>
                        <w:adjustRightInd w:val="0"/>
                        <w:spacing w:after="120"/>
                        <w:rPr>
                          <w:b/>
                          <w:bCs/>
                          <w:sz w:val="28"/>
                          <w:szCs w:val="28"/>
                          <w:lang w:val="en-US"/>
                        </w:rPr>
                      </w:pPr>
                      <w:r w:rsidRPr="00AA572C">
                        <w:rPr>
                          <w:b/>
                          <w:bCs/>
                          <w:sz w:val="28"/>
                          <w:szCs w:val="28"/>
                          <w:lang w:val="en-US"/>
                        </w:rPr>
                        <w:t>SKILLS FOR LIFE</w:t>
                      </w:r>
                    </w:p>
                    <w:p w:rsidR="004C2D87" w:rsidRPr="00124EF7" w:rsidRDefault="004C2D87" w:rsidP="00A40583">
                      <w:pPr>
                        <w:autoSpaceDE w:val="0"/>
                        <w:autoSpaceDN w:val="0"/>
                        <w:adjustRightInd w:val="0"/>
                        <w:rPr>
                          <w:sz w:val="22"/>
                          <w:lang w:val="en-US"/>
                        </w:rPr>
                      </w:pPr>
                      <w:r w:rsidRPr="00124EF7">
                        <w:rPr>
                          <w:sz w:val="22"/>
                          <w:lang w:val="en-US"/>
                        </w:rPr>
                        <w:t xml:space="preserve">When listening to instructions over the telephone, you do not have the added value of watching body language, facial expression or gestures. The activities described in this theme are about listening and being aware when there is a need to clarify instructions. In order to follow instructions on the phone, learners need to: </w:t>
                      </w:r>
                    </w:p>
                    <w:p w:rsidR="004C2D87" w:rsidRPr="00124EF7" w:rsidRDefault="004C2D87" w:rsidP="00202E6B">
                      <w:pPr>
                        <w:numPr>
                          <w:ilvl w:val="0"/>
                          <w:numId w:val="198"/>
                        </w:numPr>
                        <w:autoSpaceDE w:val="0"/>
                        <w:autoSpaceDN w:val="0"/>
                        <w:adjustRightInd w:val="0"/>
                        <w:rPr>
                          <w:sz w:val="22"/>
                          <w:lang w:val="en-US"/>
                        </w:rPr>
                      </w:pPr>
                      <w:r w:rsidRPr="00124EF7">
                        <w:rPr>
                          <w:sz w:val="22"/>
                          <w:lang w:val="en-US"/>
                        </w:rPr>
                        <w:t xml:space="preserve">understand the language of instructions </w:t>
                      </w:r>
                    </w:p>
                    <w:p w:rsidR="004C2D87" w:rsidRPr="00124EF7" w:rsidRDefault="004C2D87" w:rsidP="00202E6B">
                      <w:pPr>
                        <w:numPr>
                          <w:ilvl w:val="0"/>
                          <w:numId w:val="198"/>
                        </w:numPr>
                        <w:autoSpaceDE w:val="0"/>
                        <w:autoSpaceDN w:val="0"/>
                        <w:adjustRightInd w:val="0"/>
                        <w:rPr>
                          <w:sz w:val="22"/>
                          <w:lang w:val="en-US"/>
                        </w:rPr>
                      </w:pPr>
                      <w:r w:rsidRPr="00124EF7">
                        <w:rPr>
                          <w:sz w:val="22"/>
                          <w:lang w:val="en-US"/>
                        </w:rPr>
                        <w:t xml:space="preserve">listen and follow instructions </w:t>
                      </w:r>
                    </w:p>
                    <w:p w:rsidR="004C2D87" w:rsidRPr="00124EF7" w:rsidRDefault="004C2D87" w:rsidP="00202E6B">
                      <w:pPr>
                        <w:numPr>
                          <w:ilvl w:val="0"/>
                          <w:numId w:val="198"/>
                        </w:numPr>
                        <w:autoSpaceDE w:val="0"/>
                        <w:autoSpaceDN w:val="0"/>
                        <w:adjustRightInd w:val="0"/>
                        <w:rPr>
                          <w:sz w:val="22"/>
                          <w:lang w:val="en-US"/>
                        </w:rPr>
                      </w:pPr>
                      <w:proofErr w:type="gramStart"/>
                      <w:r w:rsidRPr="00124EF7">
                        <w:rPr>
                          <w:sz w:val="22"/>
                          <w:lang w:val="en-US"/>
                        </w:rPr>
                        <w:t>clarify</w:t>
                      </w:r>
                      <w:proofErr w:type="gramEnd"/>
                      <w:r w:rsidRPr="00124EF7">
                        <w:rPr>
                          <w:sz w:val="22"/>
                          <w:lang w:val="en-US"/>
                        </w:rPr>
                        <w:t xml:space="preserve"> instructions when needed.</w:t>
                      </w:r>
                    </w:p>
                    <w:p w:rsidR="004C2D87" w:rsidRPr="00560354" w:rsidRDefault="004C2D87" w:rsidP="00A40583">
                      <w:pPr>
                        <w:autoSpaceDE w:val="0"/>
                        <w:autoSpaceDN w:val="0"/>
                        <w:adjustRightInd w:val="0"/>
                        <w:rPr>
                          <w:lang w:val="en-US"/>
                        </w:rPr>
                      </w:pPr>
                    </w:p>
                    <w:p w:rsidR="004C2D87" w:rsidRPr="00560354" w:rsidRDefault="004C2D87" w:rsidP="00A40583">
                      <w:pPr>
                        <w:autoSpaceDE w:val="0"/>
                        <w:autoSpaceDN w:val="0"/>
                        <w:adjustRightInd w:val="0"/>
                        <w:rPr>
                          <w:b/>
                          <w:bCs/>
                          <w:lang w:val="en-US"/>
                        </w:rPr>
                      </w:pPr>
                      <w:r w:rsidRPr="00560354">
                        <w:rPr>
                          <w:b/>
                          <w:bCs/>
                          <w:lang w:val="en-US"/>
                        </w:rPr>
                        <w:t>Core curriculum</w:t>
                      </w:r>
                    </w:p>
                    <w:p w:rsidR="004C2D87" w:rsidRPr="00124EF7" w:rsidRDefault="004C2D87" w:rsidP="00A40583">
                      <w:pPr>
                        <w:autoSpaceDE w:val="0"/>
                        <w:autoSpaceDN w:val="0"/>
                        <w:adjustRightInd w:val="0"/>
                        <w:rPr>
                          <w:sz w:val="22"/>
                          <w:lang w:val="en-US"/>
                        </w:rPr>
                      </w:pPr>
                      <w:r w:rsidRPr="00124EF7">
                        <w:rPr>
                          <w:sz w:val="22"/>
                          <w:lang w:val="en-US"/>
                        </w:rPr>
                        <w:t xml:space="preserve">Activities in this theme will contribute to learning in the following curriculum areas: </w:t>
                      </w:r>
                    </w:p>
                    <w:p w:rsidR="004C2D87" w:rsidRPr="00124EF7" w:rsidRDefault="004C2D87" w:rsidP="00A40583">
                      <w:pPr>
                        <w:autoSpaceDE w:val="0"/>
                        <w:autoSpaceDN w:val="0"/>
                        <w:adjustRightInd w:val="0"/>
                        <w:rPr>
                          <w:sz w:val="22"/>
                          <w:lang w:val="en-US"/>
                        </w:rPr>
                      </w:pPr>
                      <w:r w:rsidRPr="00962D01">
                        <w:rPr>
                          <w:b/>
                          <w:lang w:val="en-US"/>
                        </w:rPr>
                        <w:t>Reading</w:t>
                      </w:r>
                      <w:r w:rsidRPr="00124EF7">
                        <w:rPr>
                          <w:sz w:val="22"/>
                          <w:lang w:val="en-US"/>
                        </w:rPr>
                        <w:t xml:space="preserve">- simple examples of instructions, information, questions, </w:t>
                      </w:r>
                      <w:proofErr w:type="gramStart"/>
                      <w:r w:rsidRPr="00124EF7">
                        <w:rPr>
                          <w:sz w:val="22"/>
                          <w:lang w:val="en-US"/>
                        </w:rPr>
                        <w:t>teacher</w:t>
                      </w:r>
                      <w:proofErr w:type="gramEnd"/>
                      <w:r w:rsidRPr="00124EF7">
                        <w:rPr>
                          <w:sz w:val="22"/>
                          <w:lang w:val="en-US"/>
                        </w:rPr>
                        <w:t xml:space="preserve"> can support (2.03, 2.04)</w:t>
                      </w:r>
                    </w:p>
                    <w:p w:rsidR="004C2D87" w:rsidRPr="00124EF7" w:rsidRDefault="004C2D87" w:rsidP="00A40583">
                      <w:pPr>
                        <w:autoSpaceDE w:val="0"/>
                        <w:autoSpaceDN w:val="0"/>
                        <w:adjustRightInd w:val="0"/>
                        <w:rPr>
                          <w:sz w:val="22"/>
                          <w:lang w:val="en-US"/>
                        </w:rPr>
                      </w:pPr>
                      <w:r w:rsidRPr="00962D01">
                        <w:rPr>
                          <w:b/>
                          <w:lang w:val="en-US"/>
                        </w:rPr>
                        <w:t>Writing</w:t>
                      </w:r>
                      <w:r>
                        <w:rPr>
                          <w:lang w:val="en-US"/>
                        </w:rPr>
                        <w:t xml:space="preserve">- </w:t>
                      </w:r>
                      <w:r>
                        <w:rPr>
                          <w:sz w:val="22"/>
                          <w:lang w:val="en-US"/>
                        </w:rPr>
                        <w:t>p</w:t>
                      </w:r>
                      <w:r w:rsidRPr="00124EF7">
                        <w:rPr>
                          <w:sz w:val="22"/>
                          <w:lang w:val="en-US"/>
                        </w:rPr>
                        <w:t>ut tick in right box in table (1.05)</w:t>
                      </w:r>
                    </w:p>
                    <w:p w:rsidR="004C2D87" w:rsidRPr="00124EF7" w:rsidRDefault="004C2D87" w:rsidP="00A40583">
                      <w:pPr>
                        <w:autoSpaceDE w:val="0"/>
                        <w:autoSpaceDN w:val="0"/>
                        <w:adjustRightInd w:val="0"/>
                        <w:rPr>
                          <w:sz w:val="22"/>
                          <w:lang w:val="en-US"/>
                        </w:rPr>
                      </w:pPr>
                      <w:r w:rsidRPr="00962D01">
                        <w:rPr>
                          <w:b/>
                          <w:lang w:val="en-US"/>
                        </w:rPr>
                        <w:t>Oral communication</w:t>
                      </w:r>
                      <w:r>
                        <w:rPr>
                          <w:lang w:val="en-US"/>
                        </w:rPr>
                        <w:t xml:space="preserve">- </w:t>
                      </w:r>
                      <w:proofErr w:type="gramStart"/>
                      <w:r w:rsidRPr="00124EF7">
                        <w:rPr>
                          <w:sz w:val="22"/>
                          <w:lang w:val="en-US"/>
                        </w:rPr>
                        <w:t>listen</w:t>
                      </w:r>
                      <w:proofErr w:type="gramEnd"/>
                      <w:r w:rsidRPr="00124EF7">
                        <w:rPr>
                          <w:sz w:val="22"/>
                          <w:lang w:val="en-US"/>
                        </w:rPr>
                        <w:t xml:space="preserve"> for detail in instructions; listen for and understand instructions in a range of situations; use strategies to clarify and confirm information (3.07, 3.08).</w:t>
                      </w:r>
                    </w:p>
                  </w:txbxContent>
                </v:textbox>
              </v:shape>
            </w:pict>
          </mc:Fallback>
        </mc:AlternateContent>
      </w:r>
      <w:r w:rsidR="00A40583" w:rsidRPr="00560354">
        <w:rPr>
          <w:b/>
        </w:rPr>
        <w:br w:type="page"/>
      </w:r>
      <w:r w:rsidR="00A2589C" w:rsidRPr="00AA572C">
        <w:rPr>
          <w:b/>
          <w:bCs/>
          <w:sz w:val="28"/>
          <w:szCs w:val="28"/>
          <w:lang w:val="en-US"/>
        </w:rPr>
        <w:lastRenderedPageBreak/>
        <w:t>ENGAGE</w:t>
      </w:r>
    </w:p>
    <w:p w:rsidR="005D523A" w:rsidRPr="00AA572C" w:rsidRDefault="005D523A" w:rsidP="00A40583">
      <w:pPr>
        <w:autoSpaceDE w:val="0"/>
        <w:autoSpaceDN w:val="0"/>
        <w:adjustRightInd w:val="0"/>
        <w:rPr>
          <w:sz w:val="20"/>
          <w:szCs w:val="20"/>
          <w:lang w:val="en-US"/>
        </w:rPr>
      </w:pPr>
    </w:p>
    <w:p w:rsidR="00A40583" w:rsidRDefault="00614888" w:rsidP="00202E6B">
      <w:pPr>
        <w:numPr>
          <w:ilvl w:val="0"/>
          <w:numId w:val="217"/>
        </w:numPr>
        <w:autoSpaceDE w:val="0"/>
        <w:autoSpaceDN w:val="0"/>
        <w:adjustRightInd w:val="0"/>
        <w:rPr>
          <w:lang w:val="en-US"/>
        </w:rPr>
      </w:pPr>
      <w:r>
        <w:rPr>
          <w:noProof/>
          <w:lang w:val="en-US"/>
        </w:rPr>
        <mc:AlternateContent>
          <mc:Choice Requires="wps">
            <w:drawing>
              <wp:anchor distT="0" distB="0" distL="114300" distR="114300" simplePos="0" relativeHeight="251899392" behindDoc="1" locked="0" layoutInCell="1" allowOverlap="1" wp14:anchorId="61AA9B35" wp14:editId="69112242">
                <wp:simplePos x="0" y="0"/>
                <wp:positionH relativeFrom="column">
                  <wp:posOffset>5190490</wp:posOffset>
                </wp:positionH>
                <wp:positionV relativeFrom="paragraph">
                  <wp:posOffset>991870</wp:posOffset>
                </wp:positionV>
                <wp:extent cx="1452880" cy="457200"/>
                <wp:effectExtent l="218440" t="10795" r="5080" b="8255"/>
                <wp:wrapTight wrapText="bothSides">
                  <wp:wrapPolygon edited="0">
                    <wp:start x="3248" y="-450"/>
                    <wp:lineTo x="-2256" y="450"/>
                    <wp:lineTo x="-2823" y="2700"/>
                    <wp:lineTo x="-1274" y="6750"/>
                    <wp:lineTo x="-425" y="13950"/>
                    <wp:lineTo x="-425" y="17550"/>
                    <wp:lineTo x="566" y="21150"/>
                    <wp:lineTo x="1558" y="21150"/>
                    <wp:lineTo x="19910" y="21150"/>
                    <wp:lineTo x="20892" y="21150"/>
                    <wp:lineTo x="21742" y="18000"/>
                    <wp:lineTo x="21742" y="2250"/>
                    <wp:lineTo x="20467" y="0"/>
                    <wp:lineTo x="18069" y="-450"/>
                    <wp:lineTo x="3248" y="-450"/>
                  </wp:wrapPolygon>
                </wp:wrapTight>
                <wp:docPr id="1138" name="AutoShape 2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2880" cy="457200"/>
                        </a:xfrm>
                        <a:prstGeom prst="wedgeRoundRectCallout">
                          <a:avLst>
                            <a:gd name="adj1" fmla="val -62935"/>
                            <a:gd name="adj2" fmla="val -37500"/>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What happened? Who did you call?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94" o:spid="_x0000_s1640" type="#_x0000_t62" style="position:absolute;left:0;text-align:left;margin-left:408.7pt;margin-top:78.1pt;width:114.4pt;height:36pt;z-index:-25141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" adj="-2794,2700">
                <v:textbo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What happened? Who did you call? </w:t>
                      </w:r>
                    </w:p>
                  </w:txbxContent>
                </v:textbox>
                <w10:wrap type="tight"/>
              </v:shape>
            </w:pict>
          </mc:Fallback>
        </mc:AlternateContent>
      </w:r>
      <w:r>
        <w:rPr>
          <w:noProof/>
          <w:lang w:val="en-US"/>
        </w:rPr>
        <mc:AlternateContent>
          <mc:Choice Requires="wps">
            <w:drawing>
              <wp:anchor distT="0" distB="0" distL="114300" distR="114300" simplePos="0" relativeHeight="251898368" behindDoc="1" locked="0" layoutInCell="1" allowOverlap="1" wp14:anchorId="515C2E4B" wp14:editId="5868D7CC">
                <wp:simplePos x="0" y="0"/>
                <wp:positionH relativeFrom="column">
                  <wp:posOffset>4928870</wp:posOffset>
                </wp:positionH>
                <wp:positionV relativeFrom="paragraph">
                  <wp:posOffset>77470</wp:posOffset>
                </wp:positionV>
                <wp:extent cx="1714500" cy="685800"/>
                <wp:effectExtent l="385445" t="10795" r="5080" b="8255"/>
                <wp:wrapTight wrapText="bothSides">
                  <wp:wrapPolygon edited="0">
                    <wp:start x="3240" y="-300"/>
                    <wp:lineTo x="-1680" y="300"/>
                    <wp:lineTo x="-4560" y="3900"/>
                    <wp:lineTo x="-4320" y="4500"/>
                    <wp:lineTo x="-480" y="9300"/>
                    <wp:lineTo x="-120" y="19500"/>
                    <wp:lineTo x="1440" y="21300"/>
                    <wp:lineTo x="1920" y="21300"/>
                    <wp:lineTo x="19560" y="21300"/>
                    <wp:lineTo x="20040" y="21300"/>
                    <wp:lineTo x="21600" y="19500"/>
                    <wp:lineTo x="21720" y="2400"/>
                    <wp:lineTo x="19920" y="-300"/>
                    <wp:lineTo x="18240" y="-300"/>
                    <wp:lineTo x="3240" y="-300"/>
                  </wp:wrapPolygon>
                </wp:wrapTight>
                <wp:docPr id="1137" name="AutoShape 2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85800"/>
                        </a:xfrm>
                        <a:prstGeom prst="wedgeRoundRectCallout">
                          <a:avLst>
                            <a:gd name="adj1" fmla="val -70556"/>
                            <a:gd name="adj2" fmla="val -30833"/>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Have you ever had to make an emergency call when someone you know became ill or was hurt?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93" o:spid="_x0000_s1641" type="#_x0000_t62" style="position:absolute;left:0;text-align:left;margin-left:388.1pt;margin-top:6.1pt;width:135pt;height:54pt;z-index:-25141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" adj="-4440,4140">
                <v:textbo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Have you ever had to make an emergency call when someone you know became ill or was hurt? </w:t>
                      </w:r>
                    </w:p>
                  </w:txbxContent>
                </v:textbox>
                <w10:wrap type="tight"/>
              </v:shape>
            </w:pict>
          </mc:Fallback>
        </mc:AlternateContent>
      </w:r>
      <w:r w:rsidR="00A40583" w:rsidRPr="00AA572C">
        <w:rPr>
          <w:lang w:val="en-US"/>
        </w:rPr>
        <w:t>Encourage learners to share their experiences of making telephone</w:t>
      </w:r>
      <w:r w:rsidR="00A40583">
        <w:rPr>
          <w:lang w:val="en-US"/>
        </w:rPr>
        <w:t xml:space="preserve"> </w:t>
      </w:r>
      <w:r w:rsidR="00A40583" w:rsidRPr="00AA572C">
        <w:rPr>
          <w:lang w:val="en-US"/>
        </w:rPr>
        <w:t>calls when someone they know is ill or hurt. Talk about what</w:t>
      </w:r>
      <w:r w:rsidR="00A40583">
        <w:rPr>
          <w:lang w:val="en-US"/>
        </w:rPr>
        <w:t xml:space="preserve"> </w:t>
      </w:r>
      <w:r w:rsidR="00A40583" w:rsidRPr="00AA572C">
        <w:rPr>
          <w:lang w:val="en-US"/>
        </w:rPr>
        <w:t>happened (e.g. ‘One night my 4-year-old daughter had difficulty</w:t>
      </w:r>
      <w:r w:rsidR="00A40583">
        <w:rPr>
          <w:lang w:val="en-US"/>
        </w:rPr>
        <w:t xml:space="preserve"> </w:t>
      </w:r>
      <w:r w:rsidR="00A40583" w:rsidRPr="00AA572C">
        <w:rPr>
          <w:lang w:val="en-US"/>
        </w:rPr>
        <w:t>breathing’) and who they called (e.g. ‘I called the emergency</w:t>
      </w:r>
      <w:r w:rsidR="00A40583">
        <w:rPr>
          <w:lang w:val="en-US"/>
        </w:rPr>
        <w:t xml:space="preserve"> </w:t>
      </w:r>
      <w:r w:rsidR="00A40583" w:rsidRPr="00AA572C">
        <w:rPr>
          <w:lang w:val="en-US"/>
        </w:rPr>
        <w:t xml:space="preserve">number at my health </w:t>
      </w:r>
      <w:proofErr w:type="spellStart"/>
      <w:r w:rsidR="00A40583" w:rsidRPr="00AA572C">
        <w:rPr>
          <w:lang w:val="en-US"/>
        </w:rPr>
        <w:t>centre</w:t>
      </w:r>
      <w:proofErr w:type="spellEnd"/>
      <w:r w:rsidR="00A40583" w:rsidRPr="00AA572C">
        <w:rPr>
          <w:lang w:val="en-US"/>
        </w:rPr>
        <w:t>’), how they felt (e.g. ‘</w:t>
      </w:r>
      <w:proofErr w:type="gramStart"/>
      <w:r w:rsidR="00A40583" w:rsidRPr="00AA572C">
        <w:rPr>
          <w:lang w:val="en-US"/>
        </w:rPr>
        <w:t>My</w:t>
      </w:r>
      <w:proofErr w:type="gramEnd"/>
      <w:r w:rsidR="00A40583" w:rsidRPr="00AA572C">
        <w:rPr>
          <w:lang w:val="en-US"/>
        </w:rPr>
        <w:t xml:space="preserve"> heart was</w:t>
      </w:r>
      <w:r w:rsidR="00A40583">
        <w:rPr>
          <w:lang w:val="en-US"/>
        </w:rPr>
        <w:t xml:space="preserve"> </w:t>
      </w:r>
      <w:r w:rsidR="00A40583" w:rsidRPr="00AA572C">
        <w:rPr>
          <w:lang w:val="en-US"/>
        </w:rPr>
        <w:t>racing and I felt slightly sick because I was so worried’), what they</w:t>
      </w:r>
      <w:r w:rsidR="00A40583">
        <w:rPr>
          <w:lang w:val="en-US"/>
        </w:rPr>
        <w:t xml:space="preserve"> </w:t>
      </w:r>
      <w:r w:rsidR="00A40583" w:rsidRPr="00AA572C">
        <w:rPr>
          <w:lang w:val="en-US"/>
        </w:rPr>
        <w:t>were told to do, and so on. Record some of the situations.</w:t>
      </w:r>
      <w:r w:rsidR="00A40583">
        <w:rPr>
          <w:lang w:val="en-US"/>
        </w:rPr>
        <w:t xml:space="preserve"> </w:t>
      </w:r>
    </w:p>
    <w:p w:rsidR="00A40583" w:rsidRDefault="00A40583" w:rsidP="00202E6B">
      <w:pPr>
        <w:numPr>
          <w:ilvl w:val="0"/>
          <w:numId w:val="217"/>
        </w:numPr>
        <w:autoSpaceDE w:val="0"/>
        <w:autoSpaceDN w:val="0"/>
        <w:adjustRightInd w:val="0"/>
        <w:rPr>
          <w:lang w:val="en-US"/>
        </w:rPr>
      </w:pPr>
      <w:r w:rsidRPr="00AA572C">
        <w:rPr>
          <w:lang w:val="en-US"/>
        </w:rPr>
        <w:t>Talk about learners’ experience of receiving instruction or advice</w:t>
      </w:r>
      <w:r>
        <w:rPr>
          <w:lang w:val="en-US"/>
        </w:rPr>
        <w:t xml:space="preserve"> </w:t>
      </w:r>
      <w:r w:rsidRPr="00AA572C">
        <w:rPr>
          <w:lang w:val="en-US"/>
        </w:rPr>
        <w:t>over the phone.</w:t>
      </w:r>
      <w:r>
        <w:rPr>
          <w:lang w:val="en-US"/>
        </w:rPr>
        <w:t xml:space="preserve"> </w:t>
      </w:r>
    </w:p>
    <w:p w:rsidR="00A40583" w:rsidRDefault="00614888" w:rsidP="00202E6B">
      <w:pPr>
        <w:numPr>
          <w:ilvl w:val="0"/>
          <w:numId w:val="217"/>
        </w:numPr>
        <w:autoSpaceDE w:val="0"/>
        <w:autoSpaceDN w:val="0"/>
        <w:adjustRightInd w:val="0"/>
        <w:rPr>
          <w:lang w:val="en-US"/>
        </w:rPr>
      </w:pPr>
      <w:r>
        <w:rPr>
          <w:noProof/>
          <w:lang w:val="en-US"/>
        </w:rPr>
        <mc:AlternateContent>
          <mc:Choice Requires="wps">
            <w:drawing>
              <wp:anchor distT="0" distB="0" distL="114300" distR="114300" simplePos="0" relativeHeight="251900416" behindDoc="1" locked="0" layoutInCell="1" allowOverlap="1" wp14:anchorId="492BA42C" wp14:editId="2A45F784">
                <wp:simplePos x="0" y="0"/>
                <wp:positionH relativeFrom="column">
                  <wp:posOffset>5390515</wp:posOffset>
                </wp:positionH>
                <wp:positionV relativeFrom="paragraph">
                  <wp:posOffset>30480</wp:posOffset>
                </wp:positionV>
                <wp:extent cx="1252855" cy="428625"/>
                <wp:effectExtent l="247015" t="11430" r="5080" b="7620"/>
                <wp:wrapTight wrapText="bothSides">
                  <wp:wrapPolygon edited="0">
                    <wp:start x="3273" y="-480"/>
                    <wp:lineTo x="-3602" y="480"/>
                    <wp:lineTo x="-3930" y="3840"/>
                    <wp:lineTo x="-1631" y="7200"/>
                    <wp:lineTo x="-493" y="14880"/>
                    <wp:lineTo x="-493" y="17760"/>
                    <wp:lineTo x="493" y="21120"/>
                    <wp:lineTo x="1478" y="21120"/>
                    <wp:lineTo x="19969" y="21120"/>
                    <wp:lineTo x="20943" y="21120"/>
                    <wp:lineTo x="21764" y="18240"/>
                    <wp:lineTo x="21764" y="2400"/>
                    <wp:lineTo x="20450" y="0"/>
                    <wp:lineTo x="18162" y="-480"/>
                    <wp:lineTo x="3273" y="-480"/>
                  </wp:wrapPolygon>
                </wp:wrapTight>
                <wp:docPr id="1136" name="AutoShape 2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2855" cy="428625"/>
                        </a:xfrm>
                        <a:prstGeom prst="wedgeRoundRectCallout">
                          <a:avLst>
                            <a:gd name="adj1" fmla="val -67486"/>
                            <a:gd name="adj2" fmla="val -32222"/>
                            <a:gd name="adj3" fmla="val 16667"/>
                          </a:avLst>
                        </a:prstGeom>
                        <a:solidFill>
                          <a:srgbClr val="FFFFFF"/>
                        </a:solidFill>
                        <a:ln w="9525">
                          <a:solidFill>
                            <a:srgbClr val="000000"/>
                          </a:solidFill>
                          <a:miter lim="800000"/>
                          <a:headEnd/>
                          <a:tailEnd/>
                        </a:ln>
                      </wps:spPr>
                      <wps:txbx>
                        <w:txbxContent>
                          <w:p w:rsidR="004C2D87" w:rsidRPr="005D523A" w:rsidRDefault="004C2D87" w:rsidP="005D523A">
                            <w:pPr>
                              <w:autoSpaceDE w:val="0"/>
                              <w:autoSpaceDN w:val="0"/>
                              <w:adjustRightInd w:val="0"/>
                              <w:rPr>
                                <w:rFonts w:ascii="Arial" w:hAnsi="Arial" w:cs="Arial"/>
                              </w:rPr>
                            </w:pPr>
                            <w:r w:rsidRPr="00124EF7">
                              <w:rPr>
                                <w:rFonts w:ascii="Arial" w:hAnsi="Arial" w:cs="Arial"/>
                                <w:iCs/>
                                <w:sz w:val="18"/>
                                <w:szCs w:val="18"/>
                                <w:lang w:val="pl-PL"/>
                              </w:rPr>
                              <w:t xml:space="preserve">Were you given instructions?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95" o:spid="_x0000_s1642" type="#_x0000_t62" style="position:absolute;left:0;text-align:left;margin-left:424.45pt;margin-top:2.4pt;width:98.65pt;height:33.75pt;z-index:-25141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" adj="-3777,3840">
                <v:textbox>
                  <w:txbxContent>
                    <w:p w:rsidR="004C2D87" w:rsidRPr="005D523A" w:rsidRDefault="004C2D87" w:rsidP="005D523A">
                      <w:pPr>
                        <w:autoSpaceDE w:val="0"/>
                        <w:autoSpaceDN w:val="0"/>
                        <w:adjustRightInd w:val="0"/>
                        <w:rPr>
                          <w:rFonts w:ascii="Arial" w:hAnsi="Arial" w:cs="Arial"/>
                        </w:rPr>
                      </w:pPr>
                      <w:r w:rsidRPr="00124EF7">
                        <w:rPr>
                          <w:rFonts w:ascii="Arial" w:hAnsi="Arial" w:cs="Arial"/>
                          <w:iCs/>
                          <w:sz w:val="18"/>
                          <w:szCs w:val="18"/>
                          <w:lang w:val="pl-PL"/>
                        </w:rPr>
                        <w:t xml:space="preserve">Were you given instructions? </w:t>
                      </w:r>
                    </w:p>
                  </w:txbxContent>
                </v:textbox>
                <w10:wrap type="tight"/>
              </v:shape>
            </w:pict>
          </mc:Fallback>
        </mc:AlternateContent>
      </w:r>
      <w:r w:rsidR="00A40583" w:rsidRPr="00AA572C">
        <w:rPr>
          <w:lang w:val="en-US"/>
        </w:rPr>
        <w:t>In pairs or groups, ask learners to discuss why it is more difficult to</w:t>
      </w:r>
      <w:r w:rsidR="00A40583">
        <w:rPr>
          <w:lang w:val="en-US"/>
        </w:rPr>
        <w:t xml:space="preserve"> </w:t>
      </w:r>
      <w:r w:rsidR="00A40583" w:rsidRPr="00AA572C">
        <w:rPr>
          <w:lang w:val="en-US"/>
        </w:rPr>
        <w:t>follow instructions on the phone than face to face (e.g. people talk</w:t>
      </w:r>
      <w:r w:rsidR="00A40583">
        <w:rPr>
          <w:lang w:val="en-US"/>
        </w:rPr>
        <w:t xml:space="preserve"> </w:t>
      </w:r>
      <w:r w:rsidR="00A40583" w:rsidRPr="00AA572C">
        <w:rPr>
          <w:lang w:val="en-US"/>
        </w:rPr>
        <w:t>too fast, give too much information, bad phone line, no visual</w:t>
      </w:r>
      <w:r w:rsidR="00A40583">
        <w:rPr>
          <w:lang w:val="en-US"/>
        </w:rPr>
        <w:t xml:space="preserve"> </w:t>
      </w:r>
      <w:r w:rsidR="00A40583" w:rsidRPr="00AA572C">
        <w:rPr>
          <w:lang w:val="en-US"/>
        </w:rPr>
        <w:t>clues from body language, gestures). Encourage learners to share</w:t>
      </w:r>
      <w:r w:rsidR="00A40583">
        <w:rPr>
          <w:lang w:val="en-US"/>
        </w:rPr>
        <w:t xml:space="preserve"> </w:t>
      </w:r>
      <w:r w:rsidR="00A40583" w:rsidRPr="00AA572C">
        <w:rPr>
          <w:lang w:val="en-US"/>
        </w:rPr>
        <w:t>ideas in the group.</w:t>
      </w:r>
      <w:r w:rsidR="00A40583">
        <w:rPr>
          <w:lang w:val="en-US"/>
        </w:rPr>
        <w:t xml:space="preserve"> </w:t>
      </w:r>
    </w:p>
    <w:p w:rsidR="00A40583" w:rsidRDefault="00A40583" w:rsidP="00202E6B">
      <w:pPr>
        <w:numPr>
          <w:ilvl w:val="0"/>
          <w:numId w:val="217"/>
        </w:numPr>
        <w:autoSpaceDE w:val="0"/>
        <w:autoSpaceDN w:val="0"/>
        <w:adjustRightInd w:val="0"/>
        <w:rPr>
          <w:lang w:val="en-US"/>
        </w:rPr>
      </w:pPr>
      <w:r w:rsidRPr="00AA572C">
        <w:rPr>
          <w:lang w:val="en-US"/>
        </w:rPr>
        <w:t>Share ideas about how learners might feel when faced with an</w:t>
      </w:r>
      <w:r>
        <w:rPr>
          <w:lang w:val="en-US"/>
        </w:rPr>
        <w:t xml:space="preserve"> </w:t>
      </w:r>
      <w:r w:rsidRPr="00AA572C">
        <w:rPr>
          <w:lang w:val="en-US"/>
        </w:rPr>
        <w:t>emergency (e.g. ‘upset’, ‘panicky’, ‘not thinking clearly’). Point out</w:t>
      </w:r>
      <w:r>
        <w:rPr>
          <w:lang w:val="en-US"/>
        </w:rPr>
        <w:t xml:space="preserve"> </w:t>
      </w:r>
      <w:r w:rsidRPr="00AA572C">
        <w:rPr>
          <w:lang w:val="en-US"/>
        </w:rPr>
        <w:t>that this will vary from person to person but may also affect the</w:t>
      </w:r>
      <w:r>
        <w:rPr>
          <w:lang w:val="en-US"/>
        </w:rPr>
        <w:t xml:space="preserve"> </w:t>
      </w:r>
      <w:r w:rsidRPr="00AA572C">
        <w:rPr>
          <w:lang w:val="en-US"/>
        </w:rPr>
        <w:t>person’s ability to follow any instructions.</w:t>
      </w:r>
      <w:r>
        <w:rPr>
          <w:lang w:val="en-US"/>
        </w:rPr>
        <w:t xml:space="preserve"> </w:t>
      </w:r>
    </w:p>
    <w:p w:rsidR="00A40583" w:rsidRDefault="00A40583" w:rsidP="00202E6B">
      <w:pPr>
        <w:numPr>
          <w:ilvl w:val="0"/>
          <w:numId w:val="217"/>
        </w:numPr>
        <w:autoSpaceDE w:val="0"/>
        <w:autoSpaceDN w:val="0"/>
        <w:adjustRightInd w:val="0"/>
        <w:rPr>
          <w:lang w:val="en-US"/>
        </w:rPr>
      </w:pPr>
      <w:r w:rsidRPr="00AA572C">
        <w:rPr>
          <w:lang w:val="en-US"/>
        </w:rPr>
        <w:t>Refer back to some of the situations learners described and</w:t>
      </w:r>
      <w:r>
        <w:rPr>
          <w:lang w:val="en-US"/>
        </w:rPr>
        <w:t xml:space="preserve"> </w:t>
      </w:r>
      <w:proofErr w:type="spellStart"/>
      <w:r w:rsidRPr="00AA572C">
        <w:rPr>
          <w:lang w:val="en-US"/>
        </w:rPr>
        <w:t>emphasise</w:t>
      </w:r>
      <w:proofErr w:type="spellEnd"/>
      <w:r w:rsidRPr="00AA572C">
        <w:rPr>
          <w:lang w:val="en-US"/>
        </w:rPr>
        <w:t xml:space="preserve"> the importance of understanding, remembering and</w:t>
      </w:r>
      <w:r>
        <w:rPr>
          <w:lang w:val="en-US"/>
        </w:rPr>
        <w:t xml:space="preserve"> </w:t>
      </w:r>
      <w:r w:rsidRPr="00AA572C">
        <w:rPr>
          <w:lang w:val="en-US"/>
        </w:rPr>
        <w:t>carrying out instructions in any kind of emergency.</w:t>
      </w:r>
      <w:r>
        <w:rPr>
          <w:lang w:val="en-US"/>
        </w:rPr>
        <w:t xml:space="preserve"> </w:t>
      </w:r>
    </w:p>
    <w:p w:rsidR="00A40583" w:rsidRPr="00AA572C" w:rsidRDefault="00614888" w:rsidP="00202E6B">
      <w:pPr>
        <w:numPr>
          <w:ilvl w:val="0"/>
          <w:numId w:val="217"/>
        </w:numPr>
        <w:autoSpaceDE w:val="0"/>
        <w:autoSpaceDN w:val="0"/>
        <w:adjustRightInd w:val="0"/>
        <w:rPr>
          <w:b/>
          <w:lang w:val="en-US"/>
        </w:rPr>
      </w:pPr>
      <w:r>
        <w:rPr>
          <w:noProof/>
          <w:lang w:val="en-US"/>
        </w:rPr>
        <mc:AlternateContent>
          <mc:Choice Requires="wps">
            <w:drawing>
              <wp:anchor distT="0" distB="0" distL="114300" distR="114300" simplePos="0" relativeHeight="251901440" behindDoc="1" locked="0" layoutInCell="1" allowOverlap="1" wp14:anchorId="59353A06" wp14:editId="69FFE56C">
                <wp:simplePos x="0" y="0"/>
                <wp:positionH relativeFrom="column">
                  <wp:posOffset>4528820</wp:posOffset>
                </wp:positionH>
                <wp:positionV relativeFrom="paragraph">
                  <wp:posOffset>176530</wp:posOffset>
                </wp:positionV>
                <wp:extent cx="2057400" cy="571500"/>
                <wp:effectExtent l="213995" t="5080" r="5080" b="13970"/>
                <wp:wrapTight wrapText="bothSides">
                  <wp:wrapPolygon edited="0">
                    <wp:start x="3400" y="-360"/>
                    <wp:lineTo x="-1400" y="360"/>
                    <wp:lineTo x="-2200" y="4320"/>
                    <wp:lineTo x="-1800" y="5400"/>
                    <wp:lineTo x="-400" y="11160"/>
                    <wp:lineTo x="-300" y="18720"/>
                    <wp:lineTo x="1000" y="21240"/>
                    <wp:lineTo x="1800" y="21240"/>
                    <wp:lineTo x="19700" y="21240"/>
                    <wp:lineTo x="20500" y="21240"/>
                    <wp:lineTo x="21700" y="18720"/>
                    <wp:lineTo x="21700" y="2160"/>
                    <wp:lineTo x="20200" y="0"/>
                    <wp:lineTo x="18100" y="-360"/>
                    <wp:lineTo x="3400" y="-360"/>
                  </wp:wrapPolygon>
                </wp:wrapTight>
                <wp:docPr id="1135" name="AutoShape 2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59477"/>
                            <a:gd name="adj2" fmla="val -29333"/>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W</w:t>
                            </w:r>
                            <w:r>
                              <w:rPr>
                                <w:rFonts w:ascii="Arial" w:hAnsi="Arial" w:cs="Arial"/>
                                <w:iCs/>
                                <w:sz w:val="18"/>
                                <w:szCs w:val="18"/>
                                <w:lang w:val="en-US"/>
                              </w:rPr>
                              <w:t>hat can you d</w:t>
                            </w:r>
                            <w:r w:rsidRPr="00124EF7">
                              <w:rPr>
                                <w:rFonts w:ascii="Arial" w:hAnsi="Arial" w:cs="Arial"/>
                                <w:iCs/>
                                <w:sz w:val="18"/>
                                <w:szCs w:val="18"/>
                                <w:lang w:val="en-US"/>
                              </w:rPr>
                              <w:t xml:space="preserve">o to help you understand and remember any instructions you receive?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96" o:spid="_x0000_s1643" type="#_x0000_t62" style="position:absolute;left:0;text-align:left;margin-left:356.6pt;margin-top:13.9pt;width:162pt;height:45pt;z-index:-25141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" adj="-2047,4464">
                <v:textbo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W</w:t>
                      </w:r>
                      <w:r>
                        <w:rPr>
                          <w:rFonts w:ascii="Arial" w:hAnsi="Arial" w:cs="Arial"/>
                          <w:iCs/>
                          <w:sz w:val="18"/>
                          <w:szCs w:val="18"/>
                          <w:lang w:val="en-US"/>
                        </w:rPr>
                        <w:t>hat can you d</w:t>
                      </w:r>
                      <w:r w:rsidRPr="00124EF7">
                        <w:rPr>
                          <w:rFonts w:ascii="Arial" w:hAnsi="Arial" w:cs="Arial"/>
                          <w:iCs/>
                          <w:sz w:val="18"/>
                          <w:szCs w:val="18"/>
                          <w:lang w:val="en-US"/>
                        </w:rPr>
                        <w:t xml:space="preserve">o to help you understand and remember any instructions you receive? </w:t>
                      </w:r>
                    </w:p>
                  </w:txbxContent>
                </v:textbox>
                <w10:wrap type="tight"/>
              </v:shape>
            </w:pict>
          </mc:Fallback>
        </mc:AlternateContent>
      </w:r>
      <w:r w:rsidR="00A40583" w:rsidRPr="00AA572C">
        <w:rPr>
          <w:lang w:val="en-US"/>
        </w:rPr>
        <w:t xml:space="preserve">Ask learners to suggest how they could </w:t>
      </w:r>
      <w:proofErr w:type="spellStart"/>
      <w:r w:rsidR="00A40583" w:rsidRPr="00AA572C">
        <w:rPr>
          <w:lang w:val="en-US"/>
        </w:rPr>
        <w:t>maximise</w:t>
      </w:r>
      <w:proofErr w:type="spellEnd"/>
      <w:r w:rsidR="00A40583" w:rsidRPr="00AA572C">
        <w:rPr>
          <w:lang w:val="en-US"/>
        </w:rPr>
        <w:t xml:space="preserve"> their chances of</w:t>
      </w:r>
      <w:r w:rsidR="00A40583">
        <w:rPr>
          <w:lang w:val="en-US"/>
        </w:rPr>
        <w:t xml:space="preserve"> </w:t>
      </w:r>
      <w:r w:rsidR="00A40583" w:rsidRPr="00AA572C">
        <w:rPr>
          <w:lang w:val="en-US"/>
        </w:rPr>
        <w:t>understanding the instructions (e.g. keep as calm as possible, take a</w:t>
      </w:r>
      <w:r w:rsidR="00A40583">
        <w:rPr>
          <w:lang w:val="en-US"/>
        </w:rPr>
        <w:t xml:space="preserve"> </w:t>
      </w:r>
      <w:r w:rsidR="00A40583" w:rsidRPr="00AA572C">
        <w:rPr>
          <w:lang w:val="en-US"/>
        </w:rPr>
        <w:t>couple of deep breaths before making the call, listen very carefully,</w:t>
      </w:r>
      <w:r w:rsidR="00A40583">
        <w:rPr>
          <w:lang w:val="en-US"/>
        </w:rPr>
        <w:t xml:space="preserve"> </w:t>
      </w:r>
      <w:r w:rsidR="00A40583" w:rsidRPr="00AA572C">
        <w:rPr>
          <w:lang w:val="en-US"/>
        </w:rPr>
        <w:t>keep checking and confirming to make sure you’ve really</w:t>
      </w:r>
      <w:r w:rsidR="00A40583">
        <w:rPr>
          <w:lang w:val="en-US"/>
        </w:rPr>
        <w:t xml:space="preserve"> </w:t>
      </w:r>
      <w:r w:rsidR="00A40583" w:rsidRPr="00AA572C">
        <w:rPr>
          <w:lang w:val="en-US"/>
        </w:rPr>
        <w:t>understood).</w:t>
      </w: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Pr="00444805" w:rsidRDefault="00D3604A" w:rsidP="00A40583">
      <w:pPr>
        <w:autoSpaceDE w:val="0"/>
        <w:autoSpaceDN w:val="0"/>
        <w:adjustRightInd w:val="0"/>
        <w:rPr>
          <w:sz w:val="28"/>
          <w:szCs w:val="28"/>
        </w:rPr>
      </w:pPr>
      <w:r w:rsidRPr="00444805">
        <w:rPr>
          <w:b/>
          <w:bCs/>
          <w:sz w:val="28"/>
          <w:szCs w:val="28"/>
        </w:rPr>
        <w:t>ENABLE</w:t>
      </w:r>
    </w:p>
    <w:p w:rsidR="00A40583" w:rsidRPr="002E2A04" w:rsidRDefault="00A40583" w:rsidP="00A40583">
      <w:pPr>
        <w:autoSpaceDE w:val="0"/>
        <w:autoSpaceDN w:val="0"/>
        <w:adjustRightInd w:val="0"/>
        <w:rPr>
          <w:b/>
          <w:bCs/>
          <w:lang w:val="en-US"/>
        </w:rPr>
      </w:pPr>
      <w:r w:rsidRPr="002E2A04">
        <w:rPr>
          <w:b/>
          <w:bCs/>
          <w:lang w:val="en-US"/>
        </w:rPr>
        <w:t>ACTIVITY 1</w:t>
      </w:r>
    </w:p>
    <w:p w:rsidR="00A40583" w:rsidRPr="006021B4" w:rsidRDefault="00A40583" w:rsidP="005D523A">
      <w:pPr>
        <w:autoSpaceDE w:val="0"/>
        <w:autoSpaceDN w:val="0"/>
        <w:adjustRightInd w:val="0"/>
        <w:rPr>
          <w:b/>
          <w:bCs/>
          <w:szCs w:val="20"/>
          <w:lang w:val="en-US"/>
        </w:rPr>
      </w:pPr>
      <w:r w:rsidRPr="006021B4">
        <w:rPr>
          <w:b/>
          <w:bCs/>
          <w:szCs w:val="20"/>
          <w:lang w:val="en-US"/>
        </w:rPr>
        <w:t>Introduce learners to types of instructions</w:t>
      </w:r>
    </w:p>
    <w:p w:rsidR="00A40583" w:rsidRDefault="00614888" w:rsidP="00202E6B">
      <w:pPr>
        <w:numPr>
          <w:ilvl w:val="0"/>
          <w:numId w:val="200"/>
        </w:numPr>
        <w:autoSpaceDE w:val="0"/>
        <w:autoSpaceDN w:val="0"/>
        <w:adjustRightInd w:val="0"/>
        <w:rPr>
          <w:lang w:val="en-US"/>
        </w:rPr>
      </w:pPr>
      <w:r>
        <w:rPr>
          <w:noProof/>
          <w:lang w:val="en-US"/>
        </w:rPr>
        <mc:AlternateContent>
          <mc:Choice Requires="wps">
            <w:drawing>
              <wp:anchor distT="0" distB="0" distL="114300" distR="114300" simplePos="0" relativeHeight="251902464" behindDoc="1" locked="0" layoutInCell="1" allowOverlap="1" wp14:anchorId="191159FF" wp14:editId="49B6457B">
                <wp:simplePos x="0" y="0"/>
                <wp:positionH relativeFrom="column">
                  <wp:posOffset>4871720</wp:posOffset>
                </wp:positionH>
                <wp:positionV relativeFrom="paragraph">
                  <wp:posOffset>70485</wp:posOffset>
                </wp:positionV>
                <wp:extent cx="1714500" cy="571500"/>
                <wp:effectExtent l="309245" t="13335" r="5080" b="5715"/>
                <wp:wrapTight wrapText="bothSides">
                  <wp:wrapPolygon edited="0">
                    <wp:start x="3360" y="-360"/>
                    <wp:lineTo x="1560" y="0"/>
                    <wp:lineTo x="-1920" y="3600"/>
                    <wp:lineTo x="-1920" y="5400"/>
                    <wp:lineTo x="-3720" y="7560"/>
                    <wp:lineTo x="-3600" y="8280"/>
                    <wp:lineTo x="-360" y="11160"/>
                    <wp:lineTo x="-360" y="18720"/>
                    <wp:lineTo x="960" y="21240"/>
                    <wp:lineTo x="1800" y="21240"/>
                    <wp:lineTo x="19680" y="21240"/>
                    <wp:lineTo x="20520" y="21240"/>
                    <wp:lineTo x="21720" y="18720"/>
                    <wp:lineTo x="21720" y="2160"/>
                    <wp:lineTo x="20280" y="0"/>
                    <wp:lineTo x="18120" y="-360"/>
                    <wp:lineTo x="3360" y="-360"/>
                  </wp:wrapPolygon>
                </wp:wrapTight>
                <wp:docPr id="1134" name="AutoShape 2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66519"/>
                            <a:gd name="adj2" fmla="val -12667"/>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 xml:space="preserve">What is the difference between an instruction and a question?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97" o:spid="_x0000_s1644" type="#_x0000_t62" style="position:absolute;left:0;text-align:left;margin-left:383.6pt;margin-top:5.55pt;width:135pt;height:45pt;z-index:-25141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" adj="-3568,8064">
                <v:textbo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 xml:space="preserve">What is the difference between an instruction and a question? </w:t>
                      </w:r>
                    </w:p>
                  </w:txbxContent>
                </v:textbox>
                <w10:wrap type="tight"/>
              </v:shape>
            </w:pict>
          </mc:Fallback>
        </mc:AlternateContent>
      </w:r>
      <w:r w:rsidR="00A40583" w:rsidRPr="00AA572C">
        <w:rPr>
          <w:lang w:val="en-US"/>
        </w:rPr>
        <w:t>Write two simple instructions on the board and say them aloud.</w:t>
      </w:r>
      <w:r w:rsidR="00A40583">
        <w:rPr>
          <w:lang w:val="en-US"/>
        </w:rPr>
        <w:t xml:space="preserve"> </w:t>
      </w:r>
    </w:p>
    <w:p w:rsidR="00A40583" w:rsidRDefault="00A40583" w:rsidP="00202E6B">
      <w:pPr>
        <w:numPr>
          <w:ilvl w:val="0"/>
          <w:numId w:val="200"/>
        </w:numPr>
        <w:autoSpaceDE w:val="0"/>
        <w:autoSpaceDN w:val="0"/>
        <w:adjustRightInd w:val="0"/>
        <w:rPr>
          <w:lang w:val="en-US"/>
        </w:rPr>
      </w:pPr>
      <w:r w:rsidRPr="00AA572C">
        <w:rPr>
          <w:lang w:val="en-US"/>
        </w:rPr>
        <w:t>Ask whether each is a question, information or an instruction.</w:t>
      </w:r>
      <w:r>
        <w:rPr>
          <w:lang w:val="en-US"/>
        </w:rPr>
        <w:t xml:space="preserve"> </w:t>
      </w:r>
      <w:r w:rsidRPr="00AA572C">
        <w:rPr>
          <w:lang w:val="en-US"/>
        </w:rPr>
        <w:t>Discuss with learners how they can tell the difference. Demonstrate</w:t>
      </w:r>
      <w:r>
        <w:rPr>
          <w:lang w:val="en-US"/>
        </w:rPr>
        <w:t xml:space="preserve"> </w:t>
      </w:r>
      <w:r w:rsidRPr="00AA572C">
        <w:rPr>
          <w:lang w:val="en-US"/>
        </w:rPr>
        <w:t>the difference by giving some instructions for learners to carry out</w:t>
      </w:r>
      <w:r>
        <w:rPr>
          <w:lang w:val="en-US"/>
        </w:rPr>
        <w:t xml:space="preserve"> </w:t>
      </w:r>
      <w:r w:rsidRPr="00AA572C">
        <w:rPr>
          <w:lang w:val="en-US"/>
        </w:rPr>
        <w:t>in the room. Mix these instructions with statements that give</w:t>
      </w:r>
      <w:r>
        <w:rPr>
          <w:lang w:val="en-US"/>
        </w:rPr>
        <w:t xml:space="preserve"> </w:t>
      </w:r>
      <w:r w:rsidRPr="00AA572C">
        <w:rPr>
          <w:lang w:val="en-US"/>
        </w:rPr>
        <w:t>additional information, and questions, for example:</w:t>
      </w:r>
    </w:p>
    <w:p w:rsidR="00A40583" w:rsidRDefault="00A40583" w:rsidP="00202E6B">
      <w:pPr>
        <w:numPr>
          <w:ilvl w:val="1"/>
          <w:numId w:val="218"/>
        </w:numPr>
        <w:autoSpaceDE w:val="0"/>
        <w:autoSpaceDN w:val="0"/>
        <w:adjustRightInd w:val="0"/>
        <w:rPr>
          <w:lang w:val="en-US"/>
        </w:rPr>
      </w:pPr>
      <w:r w:rsidRPr="00AA572C">
        <w:rPr>
          <w:lang w:val="en-US"/>
        </w:rPr>
        <w:t>‘I’m really thirsty and I’ve got a terrible headache. Is there a water</w:t>
      </w:r>
      <w:r>
        <w:rPr>
          <w:lang w:val="en-US"/>
        </w:rPr>
        <w:t xml:space="preserve"> </w:t>
      </w:r>
      <w:r w:rsidRPr="00AA572C">
        <w:rPr>
          <w:lang w:val="en-US"/>
        </w:rPr>
        <w:t>machine near here?</w:t>
      </w:r>
      <w:r>
        <w:rPr>
          <w:lang w:val="en-US"/>
        </w:rPr>
        <w:t xml:space="preserve"> I need to take these tablets.’</w:t>
      </w:r>
    </w:p>
    <w:p w:rsidR="00A40583" w:rsidRPr="00AA572C" w:rsidRDefault="00A40583" w:rsidP="00202E6B">
      <w:pPr>
        <w:numPr>
          <w:ilvl w:val="1"/>
          <w:numId w:val="218"/>
        </w:numPr>
        <w:autoSpaceDE w:val="0"/>
        <w:autoSpaceDN w:val="0"/>
        <w:adjustRightInd w:val="0"/>
        <w:rPr>
          <w:lang w:val="en-US"/>
        </w:rPr>
      </w:pPr>
      <w:r w:rsidRPr="00AA572C">
        <w:rPr>
          <w:lang w:val="en-US"/>
        </w:rPr>
        <w:t>‘Pull your chairs around in a circle. It would be good to sit</w:t>
      </w:r>
      <w:r>
        <w:rPr>
          <w:lang w:val="en-US"/>
        </w:rPr>
        <w:t xml:space="preserve"> </w:t>
      </w:r>
      <w:r w:rsidRPr="00AA572C">
        <w:rPr>
          <w:lang w:val="en-US"/>
        </w:rPr>
        <w:t xml:space="preserve">together for this session. </w:t>
      </w:r>
      <w:r>
        <w:rPr>
          <w:lang w:val="en-US"/>
        </w:rPr>
        <w:t xml:space="preserve">Is there </w:t>
      </w:r>
      <w:r w:rsidRPr="00AA572C">
        <w:rPr>
          <w:lang w:val="en-US"/>
        </w:rPr>
        <w:t>enough room?’</w:t>
      </w:r>
    </w:p>
    <w:p w:rsidR="00A40583" w:rsidRDefault="00A40583" w:rsidP="00202E6B">
      <w:pPr>
        <w:numPr>
          <w:ilvl w:val="1"/>
          <w:numId w:val="218"/>
        </w:numPr>
        <w:autoSpaceDE w:val="0"/>
        <w:autoSpaceDN w:val="0"/>
        <w:adjustRightInd w:val="0"/>
        <w:rPr>
          <w:lang w:val="en-US"/>
        </w:rPr>
      </w:pPr>
      <w:r w:rsidRPr="00AA572C">
        <w:rPr>
          <w:lang w:val="en-US"/>
        </w:rPr>
        <w:t>‘Please find your notes from last week. Can you remember what</w:t>
      </w:r>
      <w:r>
        <w:rPr>
          <w:lang w:val="en-US"/>
        </w:rPr>
        <w:t xml:space="preserve"> </w:t>
      </w:r>
      <w:r w:rsidRPr="00AA572C">
        <w:rPr>
          <w:lang w:val="en-US"/>
        </w:rPr>
        <w:t>we did last week?’</w:t>
      </w:r>
      <w:r>
        <w:rPr>
          <w:lang w:val="en-US"/>
        </w:rPr>
        <w:t xml:space="preserve"> </w:t>
      </w:r>
    </w:p>
    <w:p w:rsidR="00A40583" w:rsidRDefault="00A40583" w:rsidP="00202E6B">
      <w:pPr>
        <w:numPr>
          <w:ilvl w:val="0"/>
          <w:numId w:val="201"/>
        </w:numPr>
        <w:autoSpaceDE w:val="0"/>
        <w:autoSpaceDN w:val="0"/>
        <w:adjustRightInd w:val="0"/>
        <w:rPr>
          <w:lang w:val="en-US"/>
        </w:rPr>
      </w:pPr>
      <w:r w:rsidRPr="00AA572C">
        <w:rPr>
          <w:lang w:val="en-US"/>
        </w:rPr>
        <w:t>Ask learners to give more spoken examples of instructions.</w:t>
      </w:r>
      <w:r>
        <w:rPr>
          <w:lang w:val="en-US"/>
        </w:rPr>
        <w:t xml:space="preserve"> </w:t>
      </w:r>
    </w:p>
    <w:p w:rsidR="00A40583" w:rsidRDefault="00A40583" w:rsidP="00202E6B">
      <w:pPr>
        <w:numPr>
          <w:ilvl w:val="0"/>
          <w:numId w:val="201"/>
        </w:numPr>
        <w:autoSpaceDE w:val="0"/>
        <w:autoSpaceDN w:val="0"/>
        <w:adjustRightInd w:val="0"/>
        <w:rPr>
          <w:lang w:val="en-US"/>
        </w:rPr>
      </w:pPr>
      <w:r w:rsidRPr="00AA572C">
        <w:rPr>
          <w:lang w:val="en-US"/>
        </w:rPr>
        <w:t xml:space="preserve">Discuss how you </w:t>
      </w:r>
      <w:proofErr w:type="spellStart"/>
      <w:r w:rsidRPr="00AA572C">
        <w:rPr>
          <w:lang w:val="en-US"/>
        </w:rPr>
        <w:t>recognise</w:t>
      </w:r>
      <w:proofErr w:type="spellEnd"/>
      <w:r w:rsidRPr="00AA572C">
        <w:rPr>
          <w:lang w:val="en-US"/>
        </w:rPr>
        <w:t xml:space="preserve"> an instruction. </w:t>
      </w:r>
      <w:proofErr w:type="spellStart"/>
      <w:r w:rsidRPr="00AA572C">
        <w:rPr>
          <w:lang w:val="en-US"/>
        </w:rPr>
        <w:t>Emphasise</w:t>
      </w:r>
      <w:proofErr w:type="spellEnd"/>
      <w:r w:rsidRPr="00AA572C">
        <w:rPr>
          <w:lang w:val="en-US"/>
        </w:rPr>
        <w:t xml:space="preserve"> that each</w:t>
      </w:r>
      <w:r>
        <w:rPr>
          <w:lang w:val="en-US"/>
        </w:rPr>
        <w:t xml:space="preserve"> </w:t>
      </w:r>
      <w:r w:rsidRPr="00AA572C">
        <w:rPr>
          <w:lang w:val="en-US"/>
        </w:rPr>
        <w:t>instruction contains an action word (verb) or command word. An</w:t>
      </w:r>
      <w:r>
        <w:rPr>
          <w:lang w:val="en-US"/>
        </w:rPr>
        <w:t xml:space="preserve"> </w:t>
      </w:r>
      <w:r w:rsidRPr="00AA572C">
        <w:rPr>
          <w:lang w:val="en-US"/>
        </w:rPr>
        <w:t>instruction requires action.</w:t>
      </w:r>
      <w:r>
        <w:rPr>
          <w:lang w:val="en-US"/>
        </w:rPr>
        <w:t xml:space="preserve"> </w:t>
      </w:r>
    </w:p>
    <w:p w:rsidR="00A40583" w:rsidRPr="00AA572C" w:rsidRDefault="00A40583" w:rsidP="00202E6B">
      <w:pPr>
        <w:numPr>
          <w:ilvl w:val="0"/>
          <w:numId w:val="201"/>
        </w:numPr>
        <w:autoSpaceDE w:val="0"/>
        <w:autoSpaceDN w:val="0"/>
        <w:adjustRightInd w:val="0"/>
        <w:rPr>
          <w:lang w:val="en-US"/>
        </w:rPr>
      </w:pPr>
      <w:r w:rsidRPr="00AA572C">
        <w:rPr>
          <w:lang w:val="en-US"/>
        </w:rPr>
        <w:t>Explain the scenario shown on Resource 1 – a call to the</w:t>
      </w:r>
      <w:r>
        <w:rPr>
          <w:lang w:val="en-US"/>
        </w:rPr>
        <w:t xml:space="preserve"> </w:t>
      </w:r>
      <w:r w:rsidRPr="00AA572C">
        <w:rPr>
          <w:lang w:val="en-US"/>
        </w:rPr>
        <w:t>emergency services by someone who is with an elderly relative.</w:t>
      </w:r>
      <w:r>
        <w:rPr>
          <w:lang w:val="en-US"/>
        </w:rPr>
        <w:t xml:space="preserve"> </w:t>
      </w:r>
      <w:r w:rsidRPr="00AA572C">
        <w:rPr>
          <w:lang w:val="en-US"/>
        </w:rPr>
        <w:t>The caller has described the symptoms of a heart attack</w:t>
      </w:r>
      <w:r w:rsidR="00F17C26">
        <w:rPr>
          <w:lang w:val="en-US"/>
        </w:rPr>
        <w:t xml:space="preserve"> (</w:t>
      </w:r>
      <w:proofErr w:type="spellStart"/>
      <w:r w:rsidR="00F17C26">
        <w:rPr>
          <w:lang w:val="en-US"/>
        </w:rPr>
        <w:t>eg</w:t>
      </w:r>
      <w:proofErr w:type="spellEnd"/>
      <w:r w:rsidR="00F17C26">
        <w:rPr>
          <w:lang w:val="en-US"/>
        </w:rPr>
        <w:t xml:space="preserve">. chest pain, discomfort in the upper body, nausea, shortness of breath, cold sweats, </w:t>
      </w:r>
      <w:proofErr w:type="gramStart"/>
      <w:r w:rsidR="00F17C26">
        <w:rPr>
          <w:lang w:val="en-US"/>
        </w:rPr>
        <w:t>dizziness</w:t>
      </w:r>
      <w:proofErr w:type="gramEnd"/>
      <w:r w:rsidR="00F17C26">
        <w:rPr>
          <w:lang w:val="en-US"/>
        </w:rPr>
        <w:t>)</w:t>
      </w:r>
      <w:r w:rsidRPr="00AA572C">
        <w:rPr>
          <w:lang w:val="en-US"/>
        </w:rPr>
        <w:t>. Discuss</w:t>
      </w:r>
      <w:r>
        <w:rPr>
          <w:lang w:val="en-US"/>
        </w:rPr>
        <w:t xml:space="preserve"> </w:t>
      </w:r>
      <w:r w:rsidRPr="00AA572C">
        <w:rPr>
          <w:lang w:val="en-US"/>
        </w:rPr>
        <w:t>and ask questions about the different examples of instructions on</w:t>
      </w:r>
      <w:r>
        <w:rPr>
          <w:lang w:val="en-US"/>
        </w:rPr>
        <w:t xml:space="preserve"> </w:t>
      </w:r>
      <w:r w:rsidRPr="00AA572C">
        <w:rPr>
          <w:lang w:val="en-US"/>
        </w:rPr>
        <w:t>Resource 1.</w:t>
      </w:r>
      <w:r w:rsidR="00F34D9F">
        <w:rPr>
          <w:lang w:val="en-US"/>
        </w:rPr>
        <w:t xml:space="preserve"> (You may also discuss not giving aspirin to people who are allergic to it – to check with the operator if this is an issue).</w:t>
      </w:r>
    </w:p>
    <w:p w:rsidR="00A40583" w:rsidRDefault="00A40583" w:rsidP="00202E6B">
      <w:pPr>
        <w:numPr>
          <w:ilvl w:val="0"/>
          <w:numId w:val="201"/>
        </w:numPr>
        <w:autoSpaceDE w:val="0"/>
        <w:autoSpaceDN w:val="0"/>
        <w:adjustRightInd w:val="0"/>
        <w:rPr>
          <w:lang w:val="en-US"/>
        </w:rPr>
      </w:pPr>
      <w:r w:rsidRPr="00AA572C">
        <w:rPr>
          <w:b/>
        </w:rPr>
        <w:br w:type="page"/>
      </w:r>
      <w:r w:rsidR="00614888">
        <w:rPr>
          <w:noProof/>
          <w:lang w:val="en-US"/>
        </w:rPr>
        <w:lastRenderedPageBreak/>
        <mc:AlternateContent>
          <mc:Choice Requires="wps">
            <w:drawing>
              <wp:anchor distT="0" distB="0" distL="114300" distR="114300" simplePos="0" relativeHeight="251907584" behindDoc="1" locked="0" layoutInCell="1" allowOverlap="1" wp14:anchorId="70946236" wp14:editId="0788AC5A">
                <wp:simplePos x="0" y="0"/>
                <wp:positionH relativeFrom="column">
                  <wp:posOffset>5206365</wp:posOffset>
                </wp:positionH>
                <wp:positionV relativeFrom="paragraph">
                  <wp:posOffset>0</wp:posOffset>
                </wp:positionV>
                <wp:extent cx="1485900" cy="661670"/>
                <wp:effectExtent l="253365" t="9525" r="13335" b="5080"/>
                <wp:wrapTight wrapText="bothSides">
                  <wp:wrapPolygon edited="0">
                    <wp:start x="3323" y="-311"/>
                    <wp:lineTo x="1523" y="-311"/>
                    <wp:lineTo x="-415" y="2508"/>
                    <wp:lineTo x="-415" y="9701"/>
                    <wp:lineTo x="-2077" y="14718"/>
                    <wp:lineTo x="-3600" y="16583"/>
                    <wp:lineTo x="-3462" y="17226"/>
                    <wp:lineTo x="138" y="19714"/>
                    <wp:lineTo x="1662" y="21289"/>
                    <wp:lineTo x="1938" y="21289"/>
                    <wp:lineTo x="19523" y="21289"/>
                    <wp:lineTo x="19800" y="21289"/>
                    <wp:lineTo x="21462" y="19714"/>
                    <wp:lineTo x="21738" y="14718"/>
                    <wp:lineTo x="21738" y="2197"/>
                    <wp:lineTo x="20077" y="0"/>
                    <wp:lineTo x="18277" y="-311"/>
                    <wp:lineTo x="3323" y="-311"/>
                  </wp:wrapPolygon>
                </wp:wrapTight>
                <wp:docPr id="1133" name="AutoShape 2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661670"/>
                        </a:xfrm>
                        <a:prstGeom prst="wedgeRoundRectCallout">
                          <a:avLst>
                            <a:gd name="adj1" fmla="val -65556"/>
                            <a:gd name="adj2" fmla="val 28889"/>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Instructions contain action words. What is the action </w:t>
                            </w:r>
                            <w:r w:rsidRPr="00957BAB">
                              <w:rPr>
                                <w:rFonts w:ascii="Arial" w:hAnsi="Arial" w:cs="Arial"/>
                                <w:iCs/>
                                <w:sz w:val="18"/>
                                <w:szCs w:val="18"/>
                                <w:lang w:val="en-US"/>
                              </w:rPr>
                              <w:t xml:space="preserve">word </w:t>
                            </w:r>
                            <w:r w:rsidRPr="00957BAB">
                              <w:rPr>
                                <w:rFonts w:ascii="Arial" w:hAnsi="Arial" w:cs="Arial"/>
                                <w:bCs/>
                                <w:iCs/>
                                <w:sz w:val="18"/>
                                <w:szCs w:val="18"/>
                                <w:lang w:val="en-US"/>
                              </w:rPr>
                              <w:t>telling</w:t>
                            </w:r>
                            <w:r w:rsidRPr="00124EF7">
                              <w:rPr>
                                <w:rFonts w:ascii="Arial" w:hAnsi="Arial" w:cs="Arial"/>
                                <w:b/>
                                <w:bCs/>
                                <w:iCs/>
                                <w:sz w:val="18"/>
                                <w:szCs w:val="18"/>
                                <w:lang w:val="en-US"/>
                              </w:rPr>
                              <w:t xml:space="preserve"> </w:t>
                            </w:r>
                            <w:r w:rsidRPr="00124EF7">
                              <w:rPr>
                                <w:rFonts w:ascii="Arial" w:hAnsi="Arial" w:cs="Arial"/>
                                <w:iCs/>
                                <w:sz w:val="18"/>
                                <w:szCs w:val="18"/>
                                <w:lang w:val="en-US"/>
                              </w:rPr>
                              <w:t xml:space="preserve">you to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02" o:spid="_x0000_s1645" type="#_x0000_t62" style="position:absolute;left:0;text-align:left;margin-left:409.95pt;margin-top:0;width:117pt;height:52.1pt;z-index:-25140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" adj="-3360,17040">
                <v:textbo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Instructions contain action words. What is the action </w:t>
                      </w:r>
                      <w:r w:rsidRPr="00957BAB">
                        <w:rPr>
                          <w:rFonts w:ascii="Arial" w:hAnsi="Arial" w:cs="Arial"/>
                          <w:iCs/>
                          <w:sz w:val="18"/>
                          <w:szCs w:val="18"/>
                          <w:lang w:val="en-US"/>
                        </w:rPr>
                        <w:t xml:space="preserve">word </w:t>
                      </w:r>
                      <w:r w:rsidRPr="00957BAB">
                        <w:rPr>
                          <w:rFonts w:ascii="Arial" w:hAnsi="Arial" w:cs="Arial"/>
                          <w:bCs/>
                          <w:iCs/>
                          <w:sz w:val="18"/>
                          <w:szCs w:val="18"/>
                          <w:lang w:val="en-US"/>
                        </w:rPr>
                        <w:t>telling</w:t>
                      </w:r>
                      <w:r w:rsidRPr="00124EF7">
                        <w:rPr>
                          <w:rFonts w:ascii="Arial" w:hAnsi="Arial" w:cs="Arial"/>
                          <w:b/>
                          <w:bCs/>
                          <w:iCs/>
                          <w:sz w:val="18"/>
                          <w:szCs w:val="18"/>
                          <w:lang w:val="en-US"/>
                        </w:rPr>
                        <w:t xml:space="preserve"> </w:t>
                      </w:r>
                      <w:r w:rsidRPr="00124EF7">
                        <w:rPr>
                          <w:rFonts w:ascii="Arial" w:hAnsi="Arial" w:cs="Arial"/>
                          <w:iCs/>
                          <w:sz w:val="18"/>
                          <w:szCs w:val="18"/>
                          <w:lang w:val="en-US"/>
                        </w:rPr>
                        <w:t xml:space="preserve">you to do? </w:t>
                      </w:r>
                    </w:p>
                  </w:txbxContent>
                </v:textbox>
                <w10:wrap type="tight"/>
              </v:shape>
            </w:pict>
          </mc:Fallback>
        </mc:AlternateContent>
      </w:r>
      <w:r w:rsidRPr="002E6A9F">
        <w:rPr>
          <w:lang w:val="en-US"/>
        </w:rPr>
        <w:t>Discuss the importance of calling the emergency services (</w:t>
      </w:r>
      <w:r>
        <w:rPr>
          <w:lang w:val="en-US"/>
        </w:rPr>
        <w:t xml:space="preserve">dialing </w:t>
      </w:r>
      <w:r w:rsidR="00F836ED">
        <w:rPr>
          <w:lang w:val="en-US"/>
        </w:rPr>
        <w:t>000</w:t>
      </w:r>
      <w:r w:rsidRPr="002E6A9F">
        <w:rPr>
          <w:lang w:val="en-US"/>
        </w:rPr>
        <w:t>) in a serious situation, for example where someone has</w:t>
      </w:r>
      <w:r>
        <w:rPr>
          <w:lang w:val="en-US"/>
        </w:rPr>
        <w:t xml:space="preserve"> </w:t>
      </w:r>
      <w:r w:rsidRPr="002E6A9F">
        <w:rPr>
          <w:lang w:val="en-US"/>
        </w:rPr>
        <w:t>collapsed or is not responding.</w:t>
      </w:r>
      <w:r>
        <w:rPr>
          <w:lang w:val="en-US"/>
        </w:rPr>
        <w:t xml:space="preserve"> </w:t>
      </w:r>
    </w:p>
    <w:p w:rsidR="00A40583" w:rsidRDefault="00A40583" w:rsidP="00202E6B">
      <w:pPr>
        <w:numPr>
          <w:ilvl w:val="0"/>
          <w:numId w:val="201"/>
        </w:numPr>
        <w:autoSpaceDE w:val="0"/>
        <w:autoSpaceDN w:val="0"/>
        <w:adjustRightInd w:val="0"/>
        <w:rPr>
          <w:lang w:val="en-US"/>
        </w:rPr>
      </w:pPr>
      <w:r w:rsidRPr="002E6A9F">
        <w:rPr>
          <w:lang w:val="en-US"/>
        </w:rPr>
        <w:t>Give an example of a key action word such as ‘give’. Ask learners to</w:t>
      </w:r>
      <w:r>
        <w:rPr>
          <w:lang w:val="en-US"/>
        </w:rPr>
        <w:t xml:space="preserve"> </w:t>
      </w:r>
      <w:r w:rsidRPr="002E6A9F">
        <w:rPr>
          <w:lang w:val="en-US"/>
        </w:rPr>
        <w:t>pick out and highlight the other action words on Resource 1 (see</w:t>
      </w:r>
      <w:r>
        <w:rPr>
          <w:lang w:val="en-US"/>
        </w:rPr>
        <w:t xml:space="preserve"> </w:t>
      </w:r>
      <w:r w:rsidRPr="002E6A9F">
        <w:rPr>
          <w:lang w:val="en-US"/>
        </w:rPr>
        <w:t>‘Answers’).</w:t>
      </w:r>
    </w:p>
    <w:p w:rsidR="00A40583" w:rsidRDefault="00614888" w:rsidP="00202E6B">
      <w:pPr>
        <w:numPr>
          <w:ilvl w:val="0"/>
          <w:numId w:val="201"/>
        </w:numPr>
        <w:autoSpaceDE w:val="0"/>
        <w:autoSpaceDN w:val="0"/>
        <w:adjustRightInd w:val="0"/>
        <w:rPr>
          <w:lang w:val="en-US"/>
        </w:rPr>
      </w:pPr>
      <w:r>
        <w:rPr>
          <w:noProof/>
          <w:lang w:val="en-US"/>
        </w:rPr>
        <mc:AlternateContent>
          <mc:Choice Requires="wps">
            <w:drawing>
              <wp:anchor distT="0" distB="0" distL="114300" distR="114300" simplePos="0" relativeHeight="251908608" behindDoc="1" locked="0" layoutInCell="1" allowOverlap="1" wp14:anchorId="2148C067" wp14:editId="7F0A02BC">
                <wp:simplePos x="0" y="0"/>
                <wp:positionH relativeFrom="column">
                  <wp:posOffset>5452745</wp:posOffset>
                </wp:positionH>
                <wp:positionV relativeFrom="paragraph">
                  <wp:posOffset>348615</wp:posOffset>
                </wp:positionV>
                <wp:extent cx="1239520" cy="777875"/>
                <wp:effectExtent l="337820" t="5715" r="13335" b="6985"/>
                <wp:wrapTight wrapText="bothSides">
                  <wp:wrapPolygon edited="0">
                    <wp:start x="3320" y="-264"/>
                    <wp:lineTo x="1660" y="0"/>
                    <wp:lineTo x="-1494" y="2627"/>
                    <wp:lineTo x="-1494" y="3950"/>
                    <wp:lineTo x="-5655" y="6066"/>
                    <wp:lineTo x="-5655" y="6841"/>
                    <wp:lineTo x="-1992" y="8164"/>
                    <wp:lineTo x="-664" y="12378"/>
                    <wp:lineTo x="-498" y="17650"/>
                    <wp:lineTo x="664" y="20807"/>
                    <wp:lineTo x="1826" y="21336"/>
                    <wp:lineTo x="1992" y="21336"/>
                    <wp:lineTo x="19442" y="21336"/>
                    <wp:lineTo x="20936" y="20807"/>
                    <wp:lineTo x="21766" y="18179"/>
                    <wp:lineTo x="21766" y="2098"/>
                    <wp:lineTo x="19774" y="-264"/>
                    <wp:lineTo x="18114" y="-264"/>
                    <wp:lineTo x="3320" y="-264"/>
                  </wp:wrapPolygon>
                </wp:wrapTight>
                <wp:docPr id="1131" name="AutoShape 2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9520" cy="777875"/>
                        </a:xfrm>
                        <a:prstGeom prst="wedgeRoundRectCallout">
                          <a:avLst>
                            <a:gd name="adj1" fmla="val -75102"/>
                            <a:gd name="adj2" fmla="val -20611"/>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Does a negative instruction tell you to do or not to do something?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03" o:spid="_x0000_s1646" type="#_x0000_t62" style="position:absolute;left:0;text-align:left;margin-left:429.35pt;margin-top:27.45pt;width:97.6pt;height:61.25pt;z-index:-25140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" adj="-5422,6348">
                <v:textbox>
                  <w:txbxContent>
                    <w:p w:rsidR="004C2D87" w:rsidRPr="00124EF7" w:rsidRDefault="004C2D87" w:rsidP="00A40583">
                      <w:pPr>
                        <w:autoSpaceDE w:val="0"/>
                        <w:autoSpaceDN w:val="0"/>
                        <w:adjustRightInd w:val="0"/>
                        <w:rPr>
                          <w:rFonts w:ascii="Arial" w:hAnsi="Arial" w:cs="Arial"/>
                          <w:lang w:val="en-US"/>
                        </w:rPr>
                      </w:pPr>
                      <w:r w:rsidRPr="00124EF7">
                        <w:rPr>
                          <w:rFonts w:ascii="Arial" w:hAnsi="Arial" w:cs="Arial"/>
                          <w:iCs/>
                          <w:sz w:val="18"/>
                          <w:szCs w:val="18"/>
                          <w:lang w:val="en-US"/>
                        </w:rPr>
                        <w:t xml:space="preserve">Does a negative instruction tell you to do or not to do something? </w:t>
                      </w:r>
                    </w:p>
                  </w:txbxContent>
                </v:textbox>
                <w10:wrap type="tight"/>
              </v:shape>
            </w:pict>
          </mc:Fallback>
        </mc:AlternateContent>
      </w:r>
      <w:r w:rsidR="00A40583" w:rsidRPr="002E6A9F">
        <w:rPr>
          <w:lang w:val="en-US"/>
        </w:rPr>
        <w:t>Show learners how to separate the three instructions in the</w:t>
      </w:r>
      <w:r w:rsidR="00A40583">
        <w:rPr>
          <w:lang w:val="en-US"/>
        </w:rPr>
        <w:t xml:space="preserve"> </w:t>
      </w:r>
      <w:r w:rsidR="00A40583" w:rsidRPr="002E6A9F">
        <w:rPr>
          <w:lang w:val="en-US"/>
        </w:rPr>
        <w:t>example of multiple instructions, using the action words. Point out</w:t>
      </w:r>
      <w:r w:rsidR="00A40583">
        <w:rPr>
          <w:lang w:val="en-US"/>
        </w:rPr>
        <w:t xml:space="preserve"> </w:t>
      </w:r>
      <w:r w:rsidR="00A40583" w:rsidRPr="002E6A9F">
        <w:rPr>
          <w:lang w:val="en-US"/>
        </w:rPr>
        <w:t>that the phrase ‘Support him in a sitting position’ is followed by</w:t>
      </w:r>
      <w:r w:rsidR="00A40583">
        <w:rPr>
          <w:lang w:val="en-US"/>
        </w:rPr>
        <w:t xml:space="preserve"> </w:t>
      </w:r>
      <w:r w:rsidR="00A40583" w:rsidRPr="002E6A9F">
        <w:rPr>
          <w:lang w:val="en-US"/>
        </w:rPr>
        <w:t>two other instructions. List the three instructions on the board so</w:t>
      </w:r>
      <w:r w:rsidR="00A40583">
        <w:rPr>
          <w:lang w:val="en-US"/>
        </w:rPr>
        <w:t xml:space="preserve"> </w:t>
      </w:r>
      <w:r w:rsidR="00A40583" w:rsidRPr="002E6A9F">
        <w:rPr>
          <w:lang w:val="en-US"/>
        </w:rPr>
        <w:t>that they are clearly separated.</w:t>
      </w:r>
      <w:r w:rsidR="00A40583">
        <w:rPr>
          <w:lang w:val="en-US"/>
        </w:rPr>
        <w:t xml:space="preserve"> </w:t>
      </w:r>
    </w:p>
    <w:p w:rsidR="00A40583" w:rsidRDefault="00A40583" w:rsidP="00202E6B">
      <w:pPr>
        <w:numPr>
          <w:ilvl w:val="0"/>
          <w:numId w:val="201"/>
        </w:numPr>
        <w:autoSpaceDE w:val="0"/>
        <w:autoSpaceDN w:val="0"/>
        <w:adjustRightInd w:val="0"/>
        <w:rPr>
          <w:lang w:val="en-US"/>
        </w:rPr>
      </w:pPr>
      <w:r w:rsidRPr="002E6A9F">
        <w:rPr>
          <w:lang w:val="en-US"/>
        </w:rPr>
        <w:t>Give additional examples of direct and indirect instructions. Point</w:t>
      </w:r>
      <w:r>
        <w:rPr>
          <w:lang w:val="en-US"/>
        </w:rPr>
        <w:t xml:space="preserve"> </w:t>
      </w:r>
      <w:r w:rsidRPr="002E6A9F">
        <w:rPr>
          <w:lang w:val="en-US"/>
        </w:rPr>
        <w:t>out that direct instructions often sound blunt and to the point.</w:t>
      </w:r>
      <w:r>
        <w:rPr>
          <w:lang w:val="en-US"/>
        </w:rPr>
        <w:t xml:space="preserve"> </w:t>
      </w:r>
      <w:r w:rsidRPr="002E6A9F">
        <w:rPr>
          <w:lang w:val="en-US"/>
        </w:rPr>
        <w:t>They are like commands. Indirect instructions are more hidden and</w:t>
      </w:r>
      <w:r>
        <w:rPr>
          <w:lang w:val="en-US"/>
        </w:rPr>
        <w:t xml:space="preserve"> </w:t>
      </w:r>
      <w:r w:rsidRPr="002E6A9F">
        <w:rPr>
          <w:lang w:val="en-US"/>
        </w:rPr>
        <w:t>sound more like suggestions.</w:t>
      </w:r>
      <w:r>
        <w:rPr>
          <w:lang w:val="en-US"/>
        </w:rPr>
        <w:t xml:space="preserve"> </w:t>
      </w:r>
    </w:p>
    <w:p w:rsidR="00A40583" w:rsidRPr="002E6A9F" w:rsidRDefault="00A40583" w:rsidP="00202E6B">
      <w:pPr>
        <w:numPr>
          <w:ilvl w:val="0"/>
          <w:numId w:val="201"/>
        </w:numPr>
        <w:autoSpaceDE w:val="0"/>
        <w:autoSpaceDN w:val="0"/>
        <w:adjustRightInd w:val="0"/>
        <w:rPr>
          <w:b/>
          <w:lang w:val="en-US"/>
        </w:rPr>
      </w:pPr>
      <w:r w:rsidRPr="002E6A9F">
        <w:rPr>
          <w:lang w:val="en-US"/>
        </w:rPr>
        <w:t>Ask learners to contribute instructions of their own, to include</w:t>
      </w:r>
      <w:r>
        <w:rPr>
          <w:lang w:val="en-US"/>
        </w:rPr>
        <w:t xml:space="preserve"> </w:t>
      </w:r>
      <w:r w:rsidRPr="002E6A9F">
        <w:rPr>
          <w:lang w:val="en-US"/>
        </w:rPr>
        <w:t>different examples of the types of instruction exemplified on</w:t>
      </w:r>
      <w:r>
        <w:rPr>
          <w:lang w:val="en-US"/>
        </w:rPr>
        <w:t xml:space="preserve"> </w:t>
      </w:r>
      <w:r w:rsidRPr="002E6A9F">
        <w:rPr>
          <w:lang w:val="en-US"/>
        </w:rPr>
        <w:t>Resource 1. Write these down on cards, mix them up and conduct a</w:t>
      </w:r>
      <w:r>
        <w:rPr>
          <w:lang w:val="en-US"/>
        </w:rPr>
        <w:t xml:space="preserve"> </w:t>
      </w:r>
      <w:r w:rsidRPr="002E6A9F">
        <w:rPr>
          <w:lang w:val="en-US"/>
        </w:rPr>
        <w:t>short quiz asking learners to identify the type of instruction and</w:t>
      </w:r>
      <w:r>
        <w:rPr>
          <w:lang w:val="en-US"/>
        </w:rPr>
        <w:t xml:space="preserve"> </w:t>
      </w:r>
      <w:r w:rsidRPr="002E6A9F">
        <w:rPr>
          <w:lang w:val="en-US"/>
        </w:rPr>
        <w:t>exactly what action(s) need(s) to be taken.</w:t>
      </w:r>
    </w:p>
    <w:p w:rsidR="00A40583" w:rsidRDefault="00A40583" w:rsidP="00A40583">
      <w:pPr>
        <w:autoSpaceDE w:val="0"/>
        <w:autoSpaceDN w:val="0"/>
        <w:adjustRightInd w:val="0"/>
        <w:rPr>
          <w:b/>
        </w:rPr>
      </w:pPr>
    </w:p>
    <w:p w:rsidR="00A40583"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04512" behindDoc="0" locked="0" layoutInCell="1" allowOverlap="1" wp14:anchorId="3E17E5E6" wp14:editId="35DB8F48">
                <wp:simplePos x="0" y="0"/>
                <wp:positionH relativeFrom="column">
                  <wp:posOffset>3328670</wp:posOffset>
                </wp:positionH>
                <wp:positionV relativeFrom="paragraph">
                  <wp:posOffset>20955</wp:posOffset>
                </wp:positionV>
                <wp:extent cx="3239770" cy="1979930"/>
                <wp:effectExtent l="13970" t="11430" r="13335" b="8890"/>
                <wp:wrapNone/>
                <wp:docPr id="1130" name="Text Box 23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957BAB" w:rsidRDefault="004C2D87" w:rsidP="00124EF7">
                            <w:pPr>
                              <w:autoSpaceDE w:val="0"/>
                              <w:autoSpaceDN w:val="0"/>
                              <w:adjustRightInd w:val="0"/>
                              <w:spacing w:after="120"/>
                              <w:rPr>
                                <w:b/>
                                <w:bCs/>
                                <w:szCs w:val="20"/>
                                <w:lang w:val="en-US"/>
                              </w:rPr>
                            </w:pPr>
                            <w:r w:rsidRPr="00957BAB">
                              <w:rPr>
                                <w:b/>
                                <w:bCs/>
                                <w:szCs w:val="20"/>
                                <w:lang w:val="en-US"/>
                              </w:rPr>
                              <w:t>ESOL</w:t>
                            </w:r>
                          </w:p>
                          <w:p w:rsidR="004C2D87" w:rsidRPr="00957BAB" w:rsidRDefault="004C2D87" w:rsidP="00202E6B">
                            <w:pPr>
                              <w:numPr>
                                <w:ilvl w:val="0"/>
                                <w:numId w:val="203"/>
                              </w:numPr>
                              <w:autoSpaceDE w:val="0"/>
                              <w:autoSpaceDN w:val="0"/>
                              <w:adjustRightInd w:val="0"/>
                              <w:rPr>
                                <w:sz w:val="22"/>
                                <w:szCs w:val="18"/>
                                <w:lang w:val="en-US"/>
                              </w:rPr>
                            </w:pPr>
                            <w:r w:rsidRPr="00957BAB">
                              <w:rPr>
                                <w:sz w:val="22"/>
                                <w:szCs w:val="18"/>
                                <w:lang w:val="en-US"/>
                              </w:rPr>
                              <w:t>Check learners’ understanding of the instructions by asking questions (e.g. ‘</w:t>
                            </w:r>
                            <w:proofErr w:type="gramStart"/>
                            <w:r w:rsidRPr="00957BAB">
                              <w:rPr>
                                <w:sz w:val="22"/>
                                <w:szCs w:val="18"/>
                                <w:lang w:val="en-US"/>
                              </w:rPr>
                              <w:t>Can</w:t>
                            </w:r>
                            <w:proofErr w:type="gramEnd"/>
                            <w:r w:rsidRPr="00957BAB">
                              <w:rPr>
                                <w:sz w:val="22"/>
                                <w:szCs w:val="18"/>
                                <w:lang w:val="en-US"/>
                              </w:rPr>
                              <w:t xml:space="preserve"> he drink anything?’ ‘What words tell you that?’). </w:t>
                            </w:r>
                          </w:p>
                          <w:p w:rsidR="004C2D87" w:rsidRPr="00957BAB" w:rsidRDefault="004C2D87" w:rsidP="00202E6B">
                            <w:pPr>
                              <w:numPr>
                                <w:ilvl w:val="0"/>
                                <w:numId w:val="203"/>
                              </w:numPr>
                              <w:autoSpaceDE w:val="0"/>
                              <w:autoSpaceDN w:val="0"/>
                              <w:adjustRightInd w:val="0"/>
                              <w:rPr>
                                <w:sz w:val="32"/>
                                <w:lang w:val="en-US"/>
                              </w:rPr>
                            </w:pPr>
                            <w:r w:rsidRPr="00957BAB">
                              <w:rPr>
                                <w:sz w:val="22"/>
                                <w:szCs w:val="18"/>
                                <w:lang w:val="en-US"/>
                              </w:rPr>
                              <w:t xml:space="preserve">Be prepared to explain idioms such as ‘support him in a sitting position’, ‘stay on the telephone’.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99" o:spid="_x0000_s1647" type="#_x0000_t202" style="position:absolute;margin-left:262.1pt;margin-top:1.65pt;width:255.1pt;height:155.9pt;z-index:25190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" fillcolor="#e5dfec [663]">
                <v:textbox>
                  <w:txbxContent>
                    <w:p w:rsidR="004C2D87" w:rsidRPr="00957BAB" w:rsidRDefault="004C2D87" w:rsidP="00124EF7">
                      <w:pPr>
                        <w:autoSpaceDE w:val="0"/>
                        <w:autoSpaceDN w:val="0"/>
                        <w:adjustRightInd w:val="0"/>
                        <w:spacing w:after="120"/>
                        <w:rPr>
                          <w:b/>
                          <w:bCs/>
                          <w:szCs w:val="20"/>
                          <w:lang w:val="en-US"/>
                        </w:rPr>
                      </w:pPr>
                      <w:r w:rsidRPr="00957BAB">
                        <w:rPr>
                          <w:b/>
                          <w:bCs/>
                          <w:szCs w:val="20"/>
                          <w:lang w:val="en-US"/>
                        </w:rPr>
                        <w:t>ESOL</w:t>
                      </w:r>
                    </w:p>
                    <w:p w:rsidR="004C2D87" w:rsidRPr="00957BAB" w:rsidRDefault="004C2D87" w:rsidP="00202E6B">
                      <w:pPr>
                        <w:numPr>
                          <w:ilvl w:val="0"/>
                          <w:numId w:val="203"/>
                        </w:numPr>
                        <w:autoSpaceDE w:val="0"/>
                        <w:autoSpaceDN w:val="0"/>
                        <w:adjustRightInd w:val="0"/>
                        <w:rPr>
                          <w:sz w:val="22"/>
                          <w:szCs w:val="18"/>
                          <w:lang w:val="en-US"/>
                        </w:rPr>
                      </w:pPr>
                      <w:r w:rsidRPr="00957BAB">
                        <w:rPr>
                          <w:sz w:val="22"/>
                          <w:szCs w:val="18"/>
                          <w:lang w:val="en-US"/>
                        </w:rPr>
                        <w:t>Check learners’ understanding of the instructions by asking questions (e.g. ‘</w:t>
                      </w:r>
                      <w:proofErr w:type="gramStart"/>
                      <w:r w:rsidRPr="00957BAB">
                        <w:rPr>
                          <w:sz w:val="22"/>
                          <w:szCs w:val="18"/>
                          <w:lang w:val="en-US"/>
                        </w:rPr>
                        <w:t>Can</w:t>
                      </w:r>
                      <w:proofErr w:type="gramEnd"/>
                      <w:r w:rsidRPr="00957BAB">
                        <w:rPr>
                          <w:sz w:val="22"/>
                          <w:szCs w:val="18"/>
                          <w:lang w:val="en-US"/>
                        </w:rPr>
                        <w:t xml:space="preserve"> he drink anything?’ ‘What words tell you that?’). </w:t>
                      </w:r>
                    </w:p>
                    <w:p w:rsidR="004C2D87" w:rsidRPr="00957BAB" w:rsidRDefault="004C2D87" w:rsidP="00202E6B">
                      <w:pPr>
                        <w:numPr>
                          <w:ilvl w:val="0"/>
                          <w:numId w:val="203"/>
                        </w:numPr>
                        <w:autoSpaceDE w:val="0"/>
                        <w:autoSpaceDN w:val="0"/>
                        <w:adjustRightInd w:val="0"/>
                        <w:rPr>
                          <w:sz w:val="32"/>
                          <w:lang w:val="en-US"/>
                        </w:rPr>
                      </w:pPr>
                      <w:r w:rsidRPr="00957BAB">
                        <w:rPr>
                          <w:sz w:val="22"/>
                          <w:szCs w:val="18"/>
                          <w:lang w:val="en-US"/>
                        </w:rPr>
                        <w:t xml:space="preserve">Be prepared to explain idioms such as ‘support him in a sitting position’, ‘stay on the telephone’. </w:t>
                      </w:r>
                    </w:p>
                  </w:txbxContent>
                </v:textbox>
              </v:shape>
            </w:pict>
          </mc:Fallback>
        </mc:AlternateContent>
      </w:r>
      <w:r>
        <w:rPr>
          <w:b/>
          <w:noProof/>
          <w:lang w:val="en-US"/>
        </w:rPr>
        <mc:AlternateContent>
          <mc:Choice Requires="wps">
            <w:drawing>
              <wp:anchor distT="0" distB="0" distL="114300" distR="114300" simplePos="0" relativeHeight="251903488" behindDoc="0" locked="0" layoutInCell="1" allowOverlap="1" wp14:anchorId="4314981F" wp14:editId="081CA45F">
                <wp:simplePos x="0" y="0"/>
                <wp:positionH relativeFrom="column">
                  <wp:posOffset>38100</wp:posOffset>
                </wp:positionH>
                <wp:positionV relativeFrom="paragraph">
                  <wp:posOffset>20955</wp:posOffset>
                </wp:positionV>
                <wp:extent cx="3239770" cy="1979930"/>
                <wp:effectExtent l="9525" t="11430" r="8255" b="8890"/>
                <wp:wrapNone/>
                <wp:docPr id="1129" name="Text Box 2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957BAB" w:rsidRDefault="004C2D87" w:rsidP="00124EF7">
                            <w:pPr>
                              <w:autoSpaceDE w:val="0"/>
                              <w:autoSpaceDN w:val="0"/>
                              <w:adjustRightInd w:val="0"/>
                              <w:spacing w:after="120"/>
                              <w:rPr>
                                <w:b/>
                                <w:bCs/>
                                <w:szCs w:val="20"/>
                                <w:lang w:val="en-US"/>
                              </w:rPr>
                            </w:pPr>
                            <w:r w:rsidRPr="00957BAB">
                              <w:rPr>
                                <w:b/>
                                <w:bCs/>
                                <w:szCs w:val="20"/>
                                <w:lang w:val="en-US"/>
                              </w:rPr>
                              <w:t>Support</w:t>
                            </w:r>
                          </w:p>
                          <w:p w:rsidR="004C2D87" w:rsidRPr="00957BAB" w:rsidRDefault="004C2D87" w:rsidP="00202E6B">
                            <w:pPr>
                              <w:numPr>
                                <w:ilvl w:val="0"/>
                                <w:numId w:val="219"/>
                              </w:numPr>
                              <w:autoSpaceDE w:val="0"/>
                              <w:autoSpaceDN w:val="0"/>
                              <w:adjustRightInd w:val="0"/>
                              <w:rPr>
                                <w:sz w:val="22"/>
                                <w:szCs w:val="18"/>
                                <w:lang w:val="en-US"/>
                              </w:rPr>
                            </w:pPr>
                            <w:r w:rsidRPr="00957BAB">
                              <w:rPr>
                                <w:sz w:val="22"/>
                                <w:szCs w:val="18"/>
                                <w:lang w:val="en-US"/>
                              </w:rPr>
                              <w:t xml:space="preserve">Give simplified examples of these types of instructions for learners to identify. </w:t>
                            </w:r>
                          </w:p>
                          <w:p w:rsidR="004C2D87" w:rsidRPr="00957BAB" w:rsidRDefault="004C2D87" w:rsidP="00202E6B">
                            <w:pPr>
                              <w:numPr>
                                <w:ilvl w:val="0"/>
                                <w:numId w:val="219"/>
                              </w:numPr>
                              <w:autoSpaceDE w:val="0"/>
                              <w:autoSpaceDN w:val="0"/>
                              <w:adjustRightInd w:val="0"/>
                              <w:rPr>
                                <w:sz w:val="22"/>
                                <w:szCs w:val="18"/>
                                <w:lang w:val="en-US"/>
                              </w:rPr>
                            </w:pPr>
                            <w:r w:rsidRPr="00957BAB">
                              <w:rPr>
                                <w:sz w:val="22"/>
                                <w:szCs w:val="18"/>
                                <w:lang w:val="en-US"/>
                              </w:rPr>
                              <w:t>Check learners’ understanding of the word ‘negative’.</w:t>
                            </w:r>
                          </w:p>
                          <w:p w:rsidR="004C2D87" w:rsidRPr="00957BAB" w:rsidRDefault="004C2D87" w:rsidP="00202E6B">
                            <w:pPr>
                              <w:numPr>
                                <w:ilvl w:val="0"/>
                                <w:numId w:val="219"/>
                              </w:numPr>
                              <w:autoSpaceDE w:val="0"/>
                              <w:autoSpaceDN w:val="0"/>
                              <w:adjustRightInd w:val="0"/>
                              <w:rPr>
                                <w:sz w:val="32"/>
                              </w:rPr>
                            </w:pPr>
                            <w:r w:rsidRPr="00957BAB">
                              <w:rPr>
                                <w:sz w:val="22"/>
                                <w:szCs w:val="18"/>
                                <w:lang w:val="en-US"/>
                              </w:rPr>
                              <w:t xml:space="preserve">The concept of ‘direct’ and ‘indirect’ phrases may be difficult for some learners. Model these using stress and intonation to help them.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98" o:spid="_x0000_s1648" type="#_x0000_t202" style="position:absolute;margin-left:3pt;margin-top:1.65pt;width:255.1pt;height:155.9pt;z-index:25190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" fillcolor="#f2dbdb [661]">
                <v:textbox>
                  <w:txbxContent>
                    <w:p w:rsidR="004C2D87" w:rsidRPr="00957BAB" w:rsidRDefault="004C2D87" w:rsidP="00124EF7">
                      <w:pPr>
                        <w:autoSpaceDE w:val="0"/>
                        <w:autoSpaceDN w:val="0"/>
                        <w:adjustRightInd w:val="0"/>
                        <w:spacing w:after="120"/>
                        <w:rPr>
                          <w:b/>
                          <w:bCs/>
                          <w:szCs w:val="20"/>
                          <w:lang w:val="en-US"/>
                        </w:rPr>
                      </w:pPr>
                      <w:r w:rsidRPr="00957BAB">
                        <w:rPr>
                          <w:b/>
                          <w:bCs/>
                          <w:szCs w:val="20"/>
                          <w:lang w:val="en-US"/>
                        </w:rPr>
                        <w:t>Support</w:t>
                      </w:r>
                    </w:p>
                    <w:p w:rsidR="004C2D87" w:rsidRPr="00957BAB" w:rsidRDefault="004C2D87" w:rsidP="00202E6B">
                      <w:pPr>
                        <w:numPr>
                          <w:ilvl w:val="0"/>
                          <w:numId w:val="219"/>
                        </w:numPr>
                        <w:autoSpaceDE w:val="0"/>
                        <w:autoSpaceDN w:val="0"/>
                        <w:adjustRightInd w:val="0"/>
                        <w:rPr>
                          <w:sz w:val="22"/>
                          <w:szCs w:val="18"/>
                          <w:lang w:val="en-US"/>
                        </w:rPr>
                      </w:pPr>
                      <w:r w:rsidRPr="00957BAB">
                        <w:rPr>
                          <w:sz w:val="22"/>
                          <w:szCs w:val="18"/>
                          <w:lang w:val="en-US"/>
                        </w:rPr>
                        <w:t xml:space="preserve">Give simplified examples of these types of instructions for learners to identify. </w:t>
                      </w:r>
                    </w:p>
                    <w:p w:rsidR="004C2D87" w:rsidRPr="00957BAB" w:rsidRDefault="004C2D87" w:rsidP="00202E6B">
                      <w:pPr>
                        <w:numPr>
                          <w:ilvl w:val="0"/>
                          <w:numId w:val="219"/>
                        </w:numPr>
                        <w:autoSpaceDE w:val="0"/>
                        <w:autoSpaceDN w:val="0"/>
                        <w:adjustRightInd w:val="0"/>
                        <w:rPr>
                          <w:sz w:val="22"/>
                          <w:szCs w:val="18"/>
                          <w:lang w:val="en-US"/>
                        </w:rPr>
                      </w:pPr>
                      <w:r w:rsidRPr="00957BAB">
                        <w:rPr>
                          <w:sz w:val="22"/>
                          <w:szCs w:val="18"/>
                          <w:lang w:val="en-US"/>
                        </w:rPr>
                        <w:t>Check learners’ understanding of the word ‘negative’.</w:t>
                      </w:r>
                    </w:p>
                    <w:p w:rsidR="004C2D87" w:rsidRPr="00957BAB" w:rsidRDefault="004C2D87" w:rsidP="00202E6B">
                      <w:pPr>
                        <w:numPr>
                          <w:ilvl w:val="0"/>
                          <w:numId w:val="219"/>
                        </w:numPr>
                        <w:autoSpaceDE w:val="0"/>
                        <w:autoSpaceDN w:val="0"/>
                        <w:adjustRightInd w:val="0"/>
                        <w:rPr>
                          <w:sz w:val="32"/>
                        </w:rPr>
                      </w:pPr>
                      <w:r w:rsidRPr="00957BAB">
                        <w:rPr>
                          <w:sz w:val="22"/>
                          <w:szCs w:val="18"/>
                          <w:lang w:val="en-US"/>
                        </w:rPr>
                        <w:t xml:space="preserve">The concept of ‘direct’ and ‘indirect’ phrases may be difficult for some learners. Model these using stress and intonation to help them. </w:t>
                      </w:r>
                    </w:p>
                  </w:txbxContent>
                </v:textbox>
              </v:shape>
            </w:pict>
          </mc:Fallback>
        </mc:AlternateContent>
      </w: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lang w:val="en-US"/>
        </w:rPr>
      </w:pPr>
    </w:p>
    <w:p w:rsidR="00957BAB" w:rsidRDefault="00957BAB" w:rsidP="00A40583">
      <w:pPr>
        <w:autoSpaceDE w:val="0"/>
        <w:autoSpaceDN w:val="0"/>
        <w:adjustRightInd w:val="0"/>
        <w:rPr>
          <w:lang w:val="en-US"/>
        </w:rPr>
      </w:pPr>
    </w:p>
    <w:p w:rsidR="00957BAB" w:rsidRDefault="00957BAB" w:rsidP="00A40583">
      <w:pPr>
        <w:autoSpaceDE w:val="0"/>
        <w:autoSpaceDN w:val="0"/>
        <w:adjustRightInd w:val="0"/>
        <w:rPr>
          <w:lang w:val="en-US"/>
        </w:rPr>
      </w:pPr>
    </w:p>
    <w:p w:rsidR="00957BAB" w:rsidRDefault="00957BAB" w:rsidP="00A40583">
      <w:pPr>
        <w:autoSpaceDE w:val="0"/>
        <w:autoSpaceDN w:val="0"/>
        <w:adjustRightInd w:val="0"/>
        <w:rPr>
          <w:lang w:val="en-US"/>
        </w:rPr>
      </w:pPr>
    </w:p>
    <w:p w:rsidR="00957BAB" w:rsidRDefault="00957BAB"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Pr="002E6A9F" w:rsidRDefault="00A40583" w:rsidP="00A40583">
      <w:pPr>
        <w:autoSpaceDE w:val="0"/>
        <w:autoSpaceDN w:val="0"/>
        <w:adjustRightInd w:val="0"/>
        <w:rPr>
          <w:b/>
          <w:bCs/>
          <w:sz w:val="20"/>
          <w:szCs w:val="20"/>
          <w:lang w:val="en-US"/>
        </w:rPr>
      </w:pPr>
      <w:r w:rsidRPr="002E2A04">
        <w:rPr>
          <w:b/>
          <w:bCs/>
          <w:lang w:val="en-US"/>
        </w:rPr>
        <w:t>ACTIVITY 2</w:t>
      </w:r>
      <w:r w:rsidR="00B9131A">
        <w:rPr>
          <w:b/>
          <w:bCs/>
          <w:sz w:val="20"/>
          <w:szCs w:val="20"/>
          <w:lang w:val="en-US"/>
        </w:rPr>
        <w:t xml:space="preserve"> (Audio 23</w:t>
      </w:r>
      <w:r>
        <w:rPr>
          <w:b/>
          <w:bCs/>
          <w:sz w:val="20"/>
          <w:szCs w:val="20"/>
          <w:lang w:val="en-US"/>
        </w:rPr>
        <w:t xml:space="preserve">) </w:t>
      </w:r>
    </w:p>
    <w:p w:rsidR="00A40583" w:rsidRPr="006021B4" w:rsidRDefault="00A40583" w:rsidP="00957BAB">
      <w:pPr>
        <w:autoSpaceDE w:val="0"/>
        <w:autoSpaceDN w:val="0"/>
        <w:adjustRightInd w:val="0"/>
        <w:rPr>
          <w:b/>
          <w:bCs/>
          <w:szCs w:val="20"/>
          <w:lang w:val="en-US"/>
        </w:rPr>
      </w:pPr>
      <w:r w:rsidRPr="006021B4">
        <w:rPr>
          <w:b/>
          <w:bCs/>
          <w:szCs w:val="20"/>
          <w:lang w:val="en-US"/>
        </w:rPr>
        <w:t>Identify instructions</w:t>
      </w:r>
    </w:p>
    <w:p w:rsidR="00A40583" w:rsidRDefault="00A40583" w:rsidP="00202E6B">
      <w:pPr>
        <w:numPr>
          <w:ilvl w:val="0"/>
          <w:numId w:val="202"/>
        </w:numPr>
        <w:autoSpaceDE w:val="0"/>
        <w:autoSpaceDN w:val="0"/>
        <w:adjustRightInd w:val="0"/>
        <w:rPr>
          <w:lang w:val="en-US"/>
        </w:rPr>
      </w:pPr>
      <w:r w:rsidRPr="002E6A9F">
        <w:rPr>
          <w:lang w:val="en-US"/>
        </w:rPr>
        <w:t>Explain to learners that are going to listen to examples of</w:t>
      </w:r>
      <w:r>
        <w:rPr>
          <w:lang w:val="en-US"/>
        </w:rPr>
        <w:t xml:space="preserve"> </w:t>
      </w:r>
      <w:r w:rsidRPr="002E6A9F">
        <w:rPr>
          <w:lang w:val="en-US"/>
        </w:rPr>
        <w:t xml:space="preserve">instructions, information and questions, to </w:t>
      </w:r>
      <w:r w:rsidR="00124EF7" w:rsidRPr="002E6A9F">
        <w:rPr>
          <w:lang w:val="en-US"/>
        </w:rPr>
        <w:t>practice</w:t>
      </w:r>
      <w:r w:rsidRPr="002E6A9F">
        <w:rPr>
          <w:lang w:val="en-US"/>
        </w:rPr>
        <w:t xml:space="preserve"> hearing the</w:t>
      </w:r>
      <w:r>
        <w:rPr>
          <w:lang w:val="en-US"/>
        </w:rPr>
        <w:t xml:space="preserve"> </w:t>
      </w:r>
      <w:r w:rsidRPr="002E6A9F">
        <w:rPr>
          <w:lang w:val="en-US"/>
        </w:rPr>
        <w:t>difference. Play the audio clip through once for gist.</w:t>
      </w:r>
    </w:p>
    <w:p w:rsidR="00A40583" w:rsidRDefault="00614888" w:rsidP="00202E6B">
      <w:pPr>
        <w:numPr>
          <w:ilvl w:val="0"/>
          <w:numId w:val="202"/>
        </w:numPr>
        <w:autoSpaceDE w:val="0"/>
        <w:autoSpaceDN w:val="0"/>
        <w:adjustRightInd w:val="0"/>
        <w:rPr>
          <w:lang w:val="en-US"/>
        </w:rPr>
      </w:pPr>
      <w:r>
        <w:rPr>
          <w:noProof/>
          <w:lang w:val="en-US"/>
        </w:rPr>
        <mc:AlternateContent>
          <mc:Choice Requires="wps">
            <w:drawing>
              <wp:anchor distT="0" distB="0" distL="114300" distR="114300" simplePos="0" relativeHeight="251909632" behindDoc="1" locked="0" layoutInCell="1" allowOverlap="1" wp14:anchorId="4DDA9273" wp14:editId="5531199F">
                <wp:simplePos x="0" y="0"/>
                <wp:positionH relativeFrom="column">
                  <wp:posOffset>4930775</wp:posOffset>
                </wp:positionH>
                <wp:positionV relativeFrom="paragraph">
                  <wp:posOffset>36195</wp:posOffset>
                </wp:positionV>
                <wp:extent cx="1600200" cy="571500"/>
                <wp:effectExtent l="234950" t="7620" r="12700" b="11430"/>
                <wp:wrapTight wrapText="bothSides">
                  <wp:wrapPolygon edited="0">
                    <wp:start x="3086" y="-360"/>
                    <wp:lineTo x="1414" y="0"/>
                    <wp:lineTo x="-1286" y="3600"/>
                    <wp:lineTo x="-1286" y="5400"/>
                    <wp:lineTo x="-2957" y="9000"/>
                    <wp:lineTo x="-2829" y="9720"/>
                    <wp:lineTo x="-386" y="11160"/>
                    <wp:lineTo x="-386" y="18360"/>
                    <wp:lineTo x="1029" y="21240"/>
                    <wp:lineTo x="1800" y="21240"/>
                    <wp:lineTo x="19671" y="21240"/>
                    <wp:lineTo x="20571" y="21240"/>
                    <wp:lineTo x="21729" y="18720"/>
                    <wp:lineTo x="21729" y="2160"/>
                    <wp:lineTo x="20314" y="0"/>
                    <wp:lineTo x="18257" y="-360"/>
                    <wp:lineTo x="3086" y="-360"/>
                  </wp:wrapPolygon>
                </wp:wrapTight>
                <wp:docPr id="1128" name="AutoShape 2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63097"/>
                            <a:gd name="adj2" fmla="val -6444"/>
                            <a:gd name="adj3" fmla="val 16667"/>
                          </a:avLst>
                        </a:prstGeom>
                        <a:solidFill>
                          <a:srgbClr val="FFFFFF"/>
                        </a:solidFill>
                        <a:ln w="9525">
                          <a:solidFill>
                            <a:srgbClr val="000000"/>
                          </a:solidFill>
                          <a:miter lim="800000"/>
                          <a:headEnd/>
                          <a:tailEnd/>
                        </a:ln>
                      </wps:spPr>
                      <wps:txb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 xml:space="preserve">What does ‘you do not need to make any response’ mean?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04" o:spid="_x0000_s1649" type="#_x0000_t62" style="position:absolute;left:0;text-align:left;margin-left:388.25pt;margin-top:2.85pt;width:126pt;height:45pt;z-index:-25140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" adj="-2829,9408">
                <v:textbox>
                  <w:txbxContent>
                    <w:p w:rsidR="004C2D87" w:rsidRPr="00124EF7" w:rsidRDefault="004C2D87" w:rsidP="00A40583">
                      <w:pPr>
                        <w:autoSpaceDE w:val="0"/>
                        <w:autoSpaceDN w:val="0"/>
                        <w:adjustRightInd w:val="0"/>
                        <w:rPr>
                          <w:rFonts w:ascii="Arial" w:hAnsi="Arial" w:cs="Arial"/>
                        </w:rPr>
                      </w:pPr>
                      <w:r w:rsidRPr="00124EF7">
                        <w:rPr>
                          <w:rFonts w:ascii="Arial" w:hAnsi="Arial" w:cs="Arial"/>
                          <w:iCs/>
                          <w:sz w:val="18"/>
                          <w:szCs w:val="18"/>
                          <w:lang w:val="en-US"/>
                        </w:rPr>
                        <w:t xml:space="preserve">What does ‘you do not need to make any response’ mean? </w:t>
                      </w:r>
                    </w:p>
                  </w:txbxContent>
                </v:textbox>
                <w10:wrap type="tight"/>
              </v:shape>
            </w:pict>
          </mc:Fallback>
        </mc:AlternateContent>
      </w:r>
      <w:r w:rsidR="00A40583" w:rsidRPr="002E6A9F">
        <w:rPr>
          <w:lang w:val="en-US"/>
        </w:rPr>
        <w:t>Discuss the tips in the table on Resource 2. Explain how to fill in</w:t>
      </w:r>
      <w:r w:rsidR="00A40583">
        <w:rPr>
          <w:lang w:val="en-US"/>
        </w:rPr>
        <w:t xml:space="preserve"> t</w:t>
      </w:r>
      <w:r w:rsidR="00A40583" w:rsidRPr="002E6A9F">
        <w:rPr>
          <w:lang w:val="en-US"/>
        </w:rPr>
        <w:t>he table with a tick in the right box (see ‘Answers’).</w:t>
      </w:r>
      <w:r w:rsidR="00A40583">
        <w:rPr>
          <w:lang w:val="en-US"/>
        </w:rPr>
        <w:t xml:space="preserve"> </w:t>
      </w:r>
    </w:p>
    <w:p w:rsidR="00A40583" w:rsidRPr="002E6A9F" w:rsidRDefault="00A40583" w:rsidP="00202E6B">
      <w:pPr>
        <w:numPr>
          <w:ilvl w:val="0"/>
          <w:numId w:val="202"/>
        </w:numPr>
        <w:autoSpaceDE w:val="0"/>
        <w:autoSpaceDN w:val="0"/>
        <w:adjustRightInd w:val="0"/>
        <w:rPr>
          <w:lang w:val="en-US"/>
        </w:rPr>
      </w:pPr>
      <w:r w:rsidRPr="002E6A9F">
        <w:rPr>
          <w:lang w:val="en-US"/>
        </w:rPr>
        <w:t>Play the audio clip one instruction at a time and ask learners to fill</w:t>
      </w:r>
      <w:r>
        <w:rPr>
          <w:lang w:val="en-US"/>
        </w:rPr>
        <w:t xml:space="preserve"> </w:t>
      </w:r>
      <w:r w:rsidRPr="002E6A9F">
        <w:rPr>
          <w:lang w:val="en-US"/>
        </w:rPr>
        <w:t>in the table</w:t>
      </w:r>
    </w:p>
    <w:p w:rsidR="00A40583" w:rsidRPr="002E2A04" w:rsidRDefault="00614888" w:rsidP="00A40583">
      <w:pPr>
        <w:autoSpaceDE w:val="0"/>
        <w:autoSpaceDN w:val="0"/>
        <w:adjustRightInd w:val="0"/>
        <w:rPr>
          <w:b/>
          <w:bCs/>
          <w:lang w:val="en-US"/>
        </w:rPr>
      </w:pPr>
      <w:r>
        <w:rPr>
          <w:b/>
          <w:noProof/>
          <w:lang w:val="en-US"/>
        </w:rPr>
        <mc:AlternateContent>
          <mc:Choice Requires="wps">
            <w:drawing>
              <wp:anchor distT="0" distB="0" distL="114300" distR="114300" simplePos="0" relativeHeight="251906560" behindDoc="0" locked="0" layoutInCell="1" allowOverlap="1" wp14:anchorId="57B0CC6A" wp14:editId="349EEEAD">
                <wp:simplePos x="0" y="0"/>
                <wp:positionH relativeFrom="column">
                  <wp:posOffset>3328670</wp:posOffset>
                </wp:positionH>
                <wp:positionV relativeFrom="paragraph">
                  <wp:posOffset>122555</wp:posOffset>
                </wp:positionV>
                <wp:extent cx="3239770" cy="1979930"/>
                <wp:effectExtent l="13970" t="8255" r="13335" b="12065"/>
                <wp:wrapNone/>
                <wp:docPr id="1127" name="Text Box 2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076EDE" w:rsidRDefault="004C2D87" w:rsidP="00124EF7">
                            <w:pPr>
                              <w:autoSpaceDE w:val="0"/>
                              <w:autoSpaceDN w:val="0"/>
                              <w:adjustRightInd w:val="0"/>
                              <w:spacing w:after="120"/>
                              <w:rPr>
                                <w:b/>
                                <w:bCs/>
                                <w:szCs w:val="20"/>
                                <w:lang w:val="en-US"/>
                              </w:rPr>
                            </w:pPr>
                            <w:r w:rsidRPr="00076EDE">
                              <w:rPr>
                                <w:b/>
                                <w:bCs/>
                                <w:szCs w:val="20"/>
                                <w:lang w:val="en-US"/>
                              </w:rPr>
                              <w:t>ESOL</w:t>
                            </w:r>
                          </w:p>
                          <w:p w:rsidR="004C2D87" w:rsidRPr="00076EDE" w:rsidRDefault="004C2D87" w:rsidP="00202E6B">
                            <w:pPr>
                              <w:numPr>
                                <w:ilvl w:val="0"/>
                                <w:numId w:val="205"/>
                              </w:numPr>
                              <w:autoSpaceDE w:val="0"/>
                              <w:autoSpaceDN w:val="0"/>
                              <w:adjustRightInd w:val="0"/>
                              <w:rPr>
                                <w:sz w:val="22"/>
                                <w:szCs w:val="18"/>
                                <w:lang w:val="en-US"/>
                              </w:rPr>
                            </w:pPr>
                            <w:r w:rsidRPr="00076EDE">
                              <w:rPr>
                                <w:sz w:val="22"/>
                                <w:szCs w:val="18"/>
                                <w:lang w:val="en-US"/>
                              </w:rPr>
                              <w:t xml:space="preserve">Play the audio clip, pausing after each item to discuss what was said. </w:t>
                            </w:r>
                          </w:p>
                          <w:p w:rsidR="004C2D87" w:rsidRPr="00076EDE" w:rsidRDefault="004C2D87" w:rsidP="00202E6B">
                            <w:pPr>
                              <w:numPr>
                                <w:ilvl w:val="0"/>
                                <w:numId w:val="205"/>
                              </w:numPr>
                              <w:autoSpaceDE w:val="0"/>
                              <w:autoSpaceDN w:val="0"/>
                              <w:adjustRightInd w:val="0"/>
                              <w:rPr>
                                <w:sz w:val="32"/>
                                <w:lang w:val="en-US"/>
                              </w:rPr>
                            </w:pPr>
                            <w:r w:rsidRPr="00076EDE">
                              <w:rPr>
                                <w:sz w:val="22"/>
                                <w:szCs w:val="18"/>
                                <w:lang w:val="en-US"/>
                              </w:rPr>
                              <w:t xml:space="preserve">Play each item or read them out from the audio script, then ask the learners to repeat what they hear. Encourage learners to practice saying each of the items aloud.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1" o:spid="_x0000_s1650" type="#_x0000_t202" style="position:absolute;margin-left:262.1pt;margin-top:9.65pt;width:255.1pt;height:155.9pt;z-index:25190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" fillcolor="#e5dfec [663]">
                <v:textbox>
                  <w:txbxContent>
                    <w:p w:rsidR="004C2D87" w:rsidRPr="00076EDE" w:rsidRDefault="004C2D87" w:rsidP="00124EF7">
                      <w:pPr>
                        <w:autoSpaceDE w:val="0"/>
                        <w:autoSpaceDN w:val="0"/>
                        <w:adjustRightInd w:val="0"/>
                        <w:spacing w:after="120"/>
                        <w:rPr>
                          <w:b/>
                          <w:bCs/>
                          <w:szCs w:val="20"/>
                          <w:lang w:val="en-US"/>
                        </w:rPr>
                      </w:pPr>
                      <w:r w:rsidRPr="00076EDE">
                        <w:rPr>
                          <w:b/>
                          <w:bCs/>
                          <w:szCs w:val="20"/>
                          <w:lang w:val="en-US"/>
                        </w:rPr>
                        <w:t>ESOL</w:t>
                      </w:r>
                    </w:p>
                    <w:p w:rsidR="004C2D87" w:rsidRPr="00076EDE" w:rsidRDefault="004C2D87" w:rsidP="00202E6B">
                      <w:pPr>
                        <w:numPr>
                          <w:ilvl w:val="0"/>
                          <w:numId w:val="205"/>
                        </w:numPr>
                        <w:autoSpaceDE w:val="0"/>
                        <w:autoSpaceDN w:val="0"/>
                        <w:adjustRightInd w:val="0"/>
                        <w:rPr>
                          <w:sz w:val="22"/>
                          <w:szCs w:val="18"/>
                          <w:lang w:val="en-US"/>
                        </w:rPr>
                      </w:pPr>
                      <w:r w:rsidRPr="00076EDE">
                        <w:rPr>
                          <w:sz w:val="22"/>
                          <w:szCs w:val="18"/>
                          <w:lang w:val="en-US"/>
                        </w:rPr>
                        <w:t xml:space="preserve">Play the audio clip, pausing after each item to discuss what was said. </w:t>
                      </w:r>
                    </w:p>
                    <w:p w:rsidR="004C2D87" w:rsidRPr="00076EDE" w:rsidRDefault="004C2D87" w:rsidP="00202E6B">
                      <w:pPr>
                        <w:numPr>
                          <w:ilvl w:val="0"/>
                          <w:numId w:val="205"/>
                        </w:numPr>
                        <w:autoSpaceDE w:val="0"/>
                        <w:autoSpaceDN w:val="0"/>
                        <w:adjustRightInd w:val="0"/>
                        <w:rPr>
                          <w:sz w:val="32"/>
                          <w:lang w:val="en-US"/>
                        </w:rPr>
                      </w:pPr>
                      <w:r w:rsidRPr="00076EDE">
                        <w:rPr>
                          <w:sz w:val="22"/>
                          <w:szCs w:val="18"/>
                          <w:lang w:val="en-US"/>
                        </w:rPr>
                        <w:t xml:space="preserve">Play each item or read them out from the audio script, then ask the learners to repeat what they hear. Encourage learners to practice saying each of the items aloud. </w:t>
                      </w:r>
                    </w:p>
                  </w:txbxContent>
                </v:textbox>
              </v:shape>
            </w:pict>
          </mc:Fallback>
        </mc:AlternateContent>
      </w:r>
      <w:r>
        <w:rPr>
          <w:b/>
          <w:noProof/>
          <w:lang w:val="en-US"/>
        </w:rPr>
        <mc:AlternateContent>
          <mc:Choice Requires="wps">
            <w:drawing>
              <wp:anchor distT="0" distB="0" distL="114300" distR="114300" simplePos="0" relativeHeight="251905536" behindDoc="0" locked="0" layoutInCell="1" allowOverlap="1" wp14:anchorId="50373977" wp14:editId="71A4632B">
                <wp:simplePos x="0" y="0"/>
                <wp:positionH relativeFrom="column">
                  <wp:posOffset>38100</wp:posOffset>
                </wp:positionH>
                <wp:positionV relativeFrom="paragraph">
                  <wp:posOffset>122555</wp:posOffset>
                </wp:positionV>
                <wp:extent cx="3239770" cy="1979930"/>
                <wp:effectExtent l="9525" t="8255" r="8255" b="12065"/>
                <wp:wrapNone/>
                <wp:docPr id="1126" name="Text Box 2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97993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076EDE" w:rsidRDefault="004C2D87" w:rsidP="00124EF7">
                            <w:pPr>
                              <w:autoSpaceDE w:val="0"/>
                              <w:autoSpaceDN w:val="0"/>
                              <w:adjustRightInd w:val="0"/>
                              <w:spacing w:after="120"/>
                              <w:rPr>
                                <w:b/>
                                <w:bCs/>
                                <w:szCs w:val="20"/>
                                <w:lang w:val="en-US"/>
                              </w:rPr>
                            </w:pPr>
                            <w:r w:rsidRPr="00076EDE">
                              <w:rPr>
                                <w:b/>
                                <w:bCs/>
                                <w:szCs w:val="20"/>
                                <w:lang w:val="en-US"/>
                              </w:rPr>
                              <w:t>Support</w:t>
                            </w:r>
                          </w:p>
                          <w:p w:rsidR="004C2D87" w:rsidRPr="00076EDE" w:rsidRDefault="004C2D87" w:rsidP="00202E6B">
                            <w:pPr>
                              <w:numPr>
                                <w:ilvl w:val="0"/>
                                <w:numId w:val="204"/>
                              </w:numPr>
                              <w:autoSpaceDE w:val="0"/>
                              <w:autoSpaceDN w:val="0"/>
                              <w:adjustRightInd w:val="0"/>
                              <w:rPr>
                                <w:sz w:val="22"/>
                                <w:szCs w:val="18"/>
                                <w:lang w:val="en-US"/>
                              </w:rPr>
                            </w:pPr>
                            <w:r w:rsidRPr="00076EDE">
                              <w:rPr>
                                <w:sz w:val="22"/>
                                <w:szCs w:val="18"/>
                                <w:lang w:val="en-US"/>
                              </w:rPr>
                              <w:t xml:space="preserve">Give an example of how to fill in the table. </w:t>
                            </w:r>
                          </w:p>
                          <w:p w:rsidR="004C2D87" w:rsidRPr="00076EDE" w:rsidRDefault="004C2D87" w:rsidP="00202E6B">
                            <w:pPr>
                              <w:numPr>
                                <w:ilvl w:val="0"/>
                                <w:numId w:val="204"/>
                              </w:numPr>
                              <w:autoSpaceDE w:val="0"/>
                              <w:autoSpaceDN w:val="0"/>
                              <w:adjustRightInd w:val="0"/>
                              <w:rPr>
                                <w:sz w:val="22"/>
                                <w:szCs w:val="18"/>
                                <w:lang w:val="en-US"/>
                              </w:rPr>
                            </w:pPr>
                            <w:r w:rsidRPr="00076EDE">
                              <w:rPr>
                                <w:sz w:val="22"/>
                                <w:szCs w:val="18"/>
                                <w:lang w:val="en-US"/>
                              </w:rPr>
                              <w:t xml:space="preserve">Learners may prefer to </w:t>
                            </w:r>
                            <w:proofErr w:type="spellStart"/>
                            <w:r w:rsidRPr="00076EDE">
                              <w:rPr>
                                <w:sz w:val="22"/>
                                <w:szCs w:val="18"/>
                                <w:lang w:val="en-US"/>
                              </w:rPr>
                              <w:t>verbalise</w:t>
                            </w:r>
                            <w:proofErr w:type="spellEnd"/>
                            <w:r w:rsidRPr="00076EDE">
                              <w:rPr>
                                <w:sz w:val="22"/>
                                <w:szCs w:val="18"/>
                                <w:lang w:val="en-US"/>
                              </w:rPr>
                              <w:t xml:space="preserve"> their answers rather than recording them in the table. </w:t>
                            </w:r>
                          </w:p>
                          <w:p w:rsidR="004C2D87" w:rsidRPr="00076EDE" w:rsidRDefault="004C2D87" w:rsidP="00202E6B">
                            <w:pPr>
                              <w:numPr>
                                <w:ilvl w:val="0"/>
                                <w:numId w:val="204"/>
                              </w:numPr>
                              <w:autoSpaceDE w:val="0"/>
                              <w:autoSpaceDN w:val="0"/>
                              <w:adjustRightInd w:val="0"/>
                              <w:rPr>
                                <w:lang w:val="en-US"/>
                              </w:rPr>
                            </w:pPr>
                            <w:r w:rsidRPr="00076EDE">
                              <w:rPr>
                                <w:sz w:val="22"/>
                                <w:szCs w:val="18"/>
                                <w:lang w:val="en-US"/>
                              </w:rPr>
                              <w:t>Play each instruction several times and encourage discussio</w:t>
                            </w:r>
                            <w:r w:rsidRPr="00E31218">
                              <w:rPr>
                                <w:sz w:val="22"/>
                                <w:szCs w:val="22"/>
                                <w:lang w:val="en-US"/>
                              </w:rPr>
                              <w:t>n</w:t>
                            </w:r>
                            <w:r w:rsidRPr="00076EDE">
                              <w:rPr>
                                <w:color w:val="000000"/>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0" o:spid="_x0000_s1651" type="#_x0000_t202" style="position:absolute;margin-left:3pt;margin-top:9.65pt;width:255.1pt;height:155.9pt;z-index:25190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" fillcolor="#f2dbdb [661]">
                <v:textbox>
                  <w:txbxContent>
                    <w:p w:rsidR="004C2D87" w:rsidRPr="00076EDE" w:rsidRDefault="004C2D87" w:rsidP="00124EF7">
                      <w:pPr>
                        <w:autoSpaceDE w:val="0"/>
                        <w:autoSpaceDN w:val="0"/>
                        <w:adjustRightInd w:val="0"/>
                        <w:spacing w:after="120"/>
                        <w:rPr>
                          <w:b/>
                          <w:bCs/>
                          <w:szCs w:val="20"/>
                          <w:lang w:val="en-US"/>
                        </w:rPr>
                      </w:pPr>
                      <w:r w:rsidRPr="00076EDE">
                        <w:rPr>
                          <w:b/>
                          <w:bCs/>
                          <w:szCs w:val="20"/>
                          <w:lang w:val="en-US"/>
                        </w:rPr>
                        <w:t>Support</w:t>
                      </w:r>
                    </w:p>
                    <w:p w:rsidR="004C2D87" w:rsidRPr="00076EDE" w:rsidRDefault="004C2D87" w:rsidP="00202E6B">
                      <w:pPr>
                        <w:numPr>
                          <w:ilvl w:val="0"/>
                          <w:numId w:val="204"/>
                        </w:numPr>
                        <w:autoSpaceDE w:val="0"/>
                        <w:autoSpaceDN w:val="0"/>
                        <w:adjustRightInd w:val="0"/>
                        <w:rPr>
                          <w:sz w:val="22"/>
                          <w:szCs w:val="18"/>
                          <w:lang w:val="en-US"/>
                        </w:rPr>
                      </w:pPr>
                      <w:r w:rsidRPr="00076EDE">
                        <w:rPr>
                          <w:sz w:val="22"/>
                          <w:szCs w:val="18"/>
                          <w:lang w:val="en-US"/>
                        </w:rPr>
                        <w:t xml:space="preserve">Give an example of how to fill in the table. </w:t>
                      </w:r>
                    </w:p>
                    <w:p w:rsidR="004C2D87" w:rsidRPr="00076EDE" w:rsidRDefault="004C2D87" w:rsidP="00202E6B">
                      <w:pPr>
                        <w:numPr>
                          <w:ilvl w:val="0"/>
                          <w:numId w:val="204"/>
                        </w:numPr>
                        <w:autoSpaceDE w:val="0"/>
                        <w:autoSpaceDN w:val="0"/>
                        <w:adjustRightInd w:val="0"/>
                        <w:rPr>
                          <w:sz w:val="22"/>
                          <w:szCs w:val="18"/>
                          <w:lang w:val="en-US"/>
                        </w:rPr>
                      </w:pPr>
                      <w:r w:rsidRPr="00076EDE">
                        <w:rPr>
                          <w:sz w:val="22"/>
                          <w:szCs w:val="18"/>
                          <w:lang w:val="en-US"/>
                        </w:rPr>
                        <w:t xml:space="preserve">Learners may prefer to </w:t>
                      </w:r>
                      <w:proofErr w:type="spellStart"/>
                      <w:r w:rsidRPr="00076EDE">
                        <w:rPr>
                          <w:sz w:val="22"/>
                          <w:szCs w:val="18"/>
                          <w:lang w:val="en-US"/>
                        </w:rPr>
                        <w:t>verbalise</w:t>
                      </w:r>
                      <w:proofErr w:type="spellEnd"/>
                      <w:r w:rsidRPr="00076EDE">
                        <w:rPr>
                          <w:sz w:val="22"/>
                          <w:szCs w:val="18"/>
                          <w:lang w:val="en-US"/>
                        </w:rPr>
                        <w:t xml:space="preserve"> their answers rather than recording them in the table. </w:t>
                      </w:r>
                    </w:p>
                    <w:p w:rsidR="004C2D87" w:rsidRPr="00076EDE" w:rsidRDefault="004C2D87" w:rsidP="00202E6B">
                      <w:pPr>
                        <w:numPr>
                          <w:ilvl w:val="0"/>
                          <w:numId w:val="204"/>
                        </w:numPr>
                        <w:autoSpaceDE w:val="0"/>
                        <w:autoSpaceDN w:val="0"/>
                        <w:adjustRightInd w:val="0"/>
                        <w:rPr>
                          <w:lang w:val="en-US"/>
                        </w:rPr>
                      </w:pPr>
                      <w:r w:rsidRPr="00076EDE">
                        <w:rPr>
                          <w:sz w:val="22"/>
                          <w:szCs w:val="18"/>
                          <w:lang w:val="en-US"/>
                        </w:rPr>
                        <w:t>Play each instruction several times and encourage discussio</w:t>
                      </w:r>
                      <w:r w:rsidRPr="00E31218">
                        <w:rPr>
                          <w:sz w:val="22"/>
                          <w:szCs w:val="22"/>
                          <w:lang w:val="en-US"/>
                        </w:rPr>
                        <w:t>n</w:t>
                      </w:r>
                      <w:r w:rsidRPr="00076EDE">
                        <w:rPr>
                          <w:color w:val="000000"/>
                          <w:sz w:val="18"/>
                          <w:szCs w:val="18"/>
                          <w:lang w:val="en-US"/>
                        </w:rPr>
                        <w:t xml:space="preserve">. </w:t>
                      </w:r>
                    </w:p>
                  </w:txbxContent>
                </v:textbox>
              </v:shape>
            </w:pict>
          </mc:Fallback>
        </mc:AlternateContent>
      </w:r>
      <w:r w:rsidR="00A40583" w:rsidRPr="002E6A9F">
        <w:rPr>
          <w:b/>
        </w:rPr>
        <w:br w:type="page"/>
      </w:r>
      <w:r w:rsidR="00A40583" w:rsidRPr="002E2A04">
        <w:rPr>
          <w:b/>
          <w:bCs/>
          <w:lang w:val="en-US"/>
        </w:rPr>
        <w:lastRenderedPageBreak/>
        <w:t>ACTIVITY 3</w:t>
      </w:r>
    </w:p>
    <w:p w:rsidR="00A40583" w:rsidRPr="006021B4" w:rsidRDefault="00A40583" w:rsidP="00471B05">
      <w:pPr>
        <w:autoSpaceDE w:val="0"/>
        <w:autoSpaceDN w:val="0"/>
        <w:adjustRightInd w:val="0"/>
        <w:rPr>
          <w:b/>
          <w:bCs/>
          <w:szCs w:val="20"/>
          <w:lang w:val="en-US"/>
        </w:rPr>
      </w:pPr>
      <w:r w:rsidRPr="006021B4">
        <w:rPr>
          <w:b/>
          <w:bCs/>
          <w:szCs w:val="20"/>
          <w:lang w:val="en-US"/>
        </w:rPr>
        <w:t>Listen to different types of instruction</w:t>
      </w:r>
    </w:p>
    <w:p w:rsidR="00A40583" w:rsidRDefault="00A40583" w:rsidP="00202E6B">
      <w:pPr>
        <w:numPr>
          <w:ilvl w:val="0"/>
          <w:numId w:val="206"/>
        </w:numPr>
        <w:autoSpaceDE w:val="0"/>
        <w:autoSpaceDN w:val="0"/>
        <w:adjustRightInd w:val="0"/>
        <w:rPr>
          <w:lang w:val="en-US"/>
        </w:rPr>
      </w:pPr>
      <w:r w:rsidRPr="002E6A9F">
        <w:rPr>
          <w:lang w:val="en-US"/>
        </w:rPr>
        <w:t>Ask learners to work in pairs. Give the A cards from Resource 3A to</w:t>
      </w:r>
      <w:r>
        <w:rPr>
          <w:lang w:val="en-US"/>
        </w:rPr>
        <w:t xml:space="preserve"> </w:t>
      </w:r>
      <w:r w:rsidRPr="002E6A9F">
        <w:rPr>
          <w:lang w:val="en-US"/>
        </w:rPr>
        <w:t>one person in each pair and the B cards to their partner.</w:t>
      </w:r>
      <w:r>
        <w:rPr>
          <w:lang w:val="en-US"/>
        </w:rPr>
        <w:t xml:space="preserve"> </w:t>
      </w:r>
    </w:p>
    <w:p w:rsidR="00A40583" w:rsidRDefault="00A40583" w:rsidP="00202E6B">
      <w:pPr>
        <w:numPr>
          <w:ilvl w:val="0"/>
          <w:numId w:val="206"/>
        </w:numPr>
        <w:autoSpaceDE w:val="0"/>
        <w:autoSpaceDN w:val="0"/>
        <w:adjustRightInd w:val="0"/>
        <w:rPr>
          <w:lang w:val="en-US"/>
        </w:rPr>
      </w:pPr>
      <w:r w:rsidRPr="002E6A9F">
        <w:rPr>
          <w:lang w:val="en-US"/>
        </w:rPr>
        <w:t>Sitting back to back, they read the instruction on each card, one at</w:t>
      </w:r>
      <w:r>
        <w:rPr>
          <w:lang w:val="en-US"/>
        </w:rPr>
        <w:t xml:space="preserve"> </w:t>
      </w:r>
      <w:r w:rsidRPr="002E6A9F">
        <w:rPr>
          <w:lang w:val="en-US"/>
        </w:rPr>
        <w:t>a time. The partner has to identify the type of instruction.</w:t>
      </w:r>
      <w:r>
        <w:rPr>
          <w:lang w:val="en-US"/>
        </w:rPr>
        <w:t xml:space="preserve"> </w:t>
      </w:r>
    </w:p>
    <w:p w:rsidR="00A40583" w:rsidRDefault="00A40583" w:rsidP="00202E6B">
      <w:pPr>
        <w:numPr>
          <w:ilvl w:val="0"/>
          <w:numId w:val="206"/>
        </w:numPr>
        <w:autoSpaceDE w:val="0"/>
        <w:autoSpaceDN w:val="0"/>
        <w:adjustRightInd w:val="0"/>
        <w:rPr>
          <w:lang w:val="en-US"/>
        </w:rPr>
      </w:pPr>
      <w:r w:rsidRPr="002E6A9F">
        <w:rPr>
          <w:lang w:val="en-US"/>
        </w:rPr>
        <w:t>Note that the answers are written on the cards so immediate</w:t>
      </w:r>
      <w:r>
        <w:rPr>
          <w:lang w:val="en-US"/>
        </w:rPr>
        <w:t xml:space="preserve"> </w:t>
      </w:r>
      <w:r w:rsidRPr="002E6A9F">
        <w:rPr>
          <w:lang w:val="en-US"/>
        </w:rPr>
        <w:t>feedback can be given.</w:t>
      </w:r>
      <w:r>
        <w:rPr>
          <w:lang w:val="en-US"/>
        </w:rPr>
        <w:t xml:space="preserve"> </w:t>
      </w:r>
    </w:p>
    <w:p w:rsidR="00A40583" w:rsidRPr="00F17C26" w:rsidRDefault="00A40583" w:rsidP="00F17C26">
      <w:pPr>
        <w:autoSpaceDE w:val="0"/>
        <w:autoSpaceDN w:val="0"/>
        <w:adjustRightInd w:val="0"/>
        <w:rPr>
          <w:lang w:val="en-US"/>
        </w:rPr>
      </w:pPr>
      <w:r w:rsidRPr="002E6A9F">
        <w:rPr>
          <w:lang w:val="en-US"/>
        </w:rPr>
        <w:t>As additional practice, ask learners to turn the instructions around,</w:t>
      </w:r>
      <w:r>
        <w:rPr>
          <w:lang w:val="en-US"/>
        </w:rPr>
        <w:t xml:space="preserve"> </w:t>
      </w:r>
      <w:r w:rsidRPr="002E6A9F">
        <w:rPr>
          <w:lang w:val="en-US"/>
        </w:rPr>
        <w:t>turning negative instructions into positive instructions, indirect</w:t>
      </w:r>
      <w:r>
        <w:rPr>
          <w:lang w:val="en-US"/>
        </w:rPr>
        <w:t xml:space="preserve"> </w:t>
      </w:r>
      <w:r w:rsidRPr="00D117D9">
        <w:rPr>
          <w:lang w:val="en-US"/>
        </w:rPr>
        <w:t>into direct, etc.</w:t>
      </w:r>
    </w:p>
    <w:p w:rsidR="00A40583" w:rsidRDefault="00614888" w:rsidP="00A40583">
      <w:pPr>
        <w:autoSpaceDE w:val="0"/>
        <w:autoSpaceDN w:val="0"/>
        <w:adjustRightInd w:val="0"/>
        <w:rPr>
          <w:lang w:val="en-US"/>
        </w:rPr>
      </w:pPr>
      <w:r>
        <w:rPr>
          <w:noProof/>
          <w:lang w:val="en-US"/>
        </w:rPr>
        <mc:AlternateContent>
          <mc:Choice Requires="wps">
            <w:drawing>
              <wp:anchor distT="0" distB="0" distL="114300" distR="114300" simplePos="0" relativeHeight="251912704" behindDoc="0" locked="0" layoutInCell="1" allowOverlap="1" wp14:anchorId="4A7D59C3" wp14:editId="45E97252">
                <wp:simplePos x="0" y="0"/>
                <wp:positionH relativeFrom="column">
                  <wp:posOffset>4429125</wp:posOffset>
                </wp:positionH>
                <wp:positionV relativeFrom="paragraph">
                  <wp:posOffset>143510</wp:posOffset>
                </wp:positionV>
                <wp:extent cx="2160270" cy="2339975"/>
                <wp:effectExtent l="9525" t="10160" r="11430" b="12065"/>
                <wp:wrapNone/>
                <wp:docPr id="1125" name="Text Box 2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2339975"/>
                        </a:xfrm>
                        <a:prstGeom prst="rect">
                          <a:avLst/>
                        </a:prstGeom>
                        <a:solidFill>
                          <a:schemeClr val="accent1">
                            <a:lumMod val="20000"/>
                            <a:lumOff val="80000"/>
                          </a:schemeClr>
                        </a:solidFill>
                        <a:ln w="9525">
                          <a:solidFill>
                            <a:srgbClr val="000000"/>
                          </a:solidFill>
                          <a:miter lim="800000"/>
                          <a:headEnd/>
                          <a:tailEnd/>
                        </a:ln>
                      </wps:spPr>
                      <wps:txbx>
                        <w:txbxContent>
                          <w:p w:rsidR="004C2D87" w:rsidRPr="00471B05" w:rsidRDefault="004C2D87" w:rsidP="001C5E39">
                            <w:pPr>
                              <w:autoSpaceDE w:val="0"/>
                              <w:autoSpaceDN w:val="0"/>
                              <w:adjustRightInd w:val="0"/>
                              <w:spacing w:after="120"/>
                              <w:rPr>
                                <w:b/>
                                <w:bCs/>
                                <w:szCs w:val="18"/>
                              </w:rPr>
                            </w:pPr>
                            <w:r w:rsidRPr="00471B05">
                              <w:rPr>
                                <w:b/>
                                <w:bCs/>
                                <w:szCs w:val="18"/>
                              </w:rPr>
                              <w:t>TIP</w:t>
                            </w:r>
                          </w:p>
                          <w:p w:rsidR="004C2D87" w:rsidRPr="00471B05" w:rsidRDefault="004C2D87" w:rsidP="00A40583">
                            <w:pPr>
                              <w:autoSpaceDE w:val="0"/>
                              <w:autoSpaceDN w:val="0"/>
                              <w:adjustRightInd w:val="0"/>
                              <w:rPr>
                                <w:sz w:val="32"/>
                                <w:lang w:val="en-US"/>
                              </w:rPr>
                            </w:pPr>
                            <w:r w:rsidRPr="00471B05">
                              <w:rPr>
                                <w:sz w:val="22"/>
                                <w:szCs w:val="18"/>
                                <w:lang w:val="en-US"/>
                              </w:rPr>
                              <w:t xml:space="preserve">Encourage learners to ask questions to clarify any instructions they do not understand or want repeated (e.g. ‘Sorry, could you repeat that?’, ‘Did you say …?’, ‘When should I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7" o:spid="_x0000_s1652" type="#_x0000_t202" style="position:absolute;margin-left:348.75pt;margin-top:11.3pt;width:170.1pt;height:184.25pt;z-index:25191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" fillcolor="#dbe5f1 [660]">
                <v:textbox>
                  <w:txbxContent>
                    <w:p w:rsidR="004C2D87" w:rsidRPr="00471B05" w:rsidRDefault="004C2D87" w:rsidP="001C5E39">
                      <w:pPr>
                        <w:autoSpaceDE w:val="0"/>
                        <w:autoSpaceDN w:val="0"/>
                        <w:adjustRightInd w:val="0"/>
                        <w:spacing w:after="120"/>
                        <w:rPr>
                          <w:b/>
                          <w:bCs/>
                          <w:szCs w:val="18"/>
                        </w:rPr>
                      </w:pPr>
                      <w:r w:rsidRPr="00471B05">
                        <w:rPr>
                          <w:b/>
                          <w:bCs/>
                          <w:szCs w:val="18"/>
                        </w:rPr>
                        <w:t>TIP</w:t>
                      </w:r>
                    </w:p>
                    <w:p w:rsidR="004C2D87" w:rsidRPr="00471B05" w:rsidRDefault="004C2D87" w:rsidP="00A40583">
                      <w:pPr>
                        <w:autoSpaceDE w:val="0"/>
                        <w:autoSpaceDN w:val="0"/>
                        <w:adjustRightInd w:val="0"/>
                        <w:rPr>
                          <w:sz w:val="32"/>
                          <w:lang w:val="en-US"/>
                        </w:rPr>
                      </w:pPr>
                      <w:r w:rsidRPr="00471B05">
                        <w:rPr>
                          <w:sz w:val="22"/>
                          <w:szCs w:val="18"/>
                          <w:lang w:val="en-US"/>
                        </w:rPr>
                        <w:t xml:space="preserve">Encourage learners to ask questions to clarify any instructions they do not understand or want repeated (e.g. ‘Sorry, could you repeat that?’, ‘Did you say …?’, ‘When should I …?’). </w:t>
                      </w:r>
                    </w:p>
                  </w:txbxContent>
                </v:textbox>
              </v:shape>
            </w:pict>
          </mc:Fallback>
        </mc:AlternateContent>
      </w:r>
      <w:r>
        <w:rPr>
          <w:noProof/>
          <w:lang w:val="en-US"/>
        </w:rPr>
        <mc:AlternateContent>
          <mc:Choice Requires="wps">
            <w:drawing>
              <wp:anchor distT="0" distB="0" distL="114300" distR="114300" simplePos="0" relativeHeight="251911680" behindDoc="0" locked="0" layoutInCell="1" allowOverlap="1" wp14:anchorId="27D37D85" wp14:editId="778326F6">
                <wp:simplePos x="0" y="0"/>
                <wp:positionH relativeFrom="column">
                  <wp:posOffset>2211705</wp:posOffset>
                </wp:positionH>
                <wp:positionV relativeFrom="paragraph">
                  <wp:posOffset>148590</wp:posOffset>
                </wp:positionV>
                <wp:extent cx="2160270" cy="2339975"/>
                <wp:effectExtent l="11430" t="5715" r="9525" b="6985"/>
                <wp:wrapNone/>
                <wp:docPr id="1124" name="Text Box 24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2339975"/>
                        </a:xfrm>
                        <a:prstGeom prst="rect">
                          <a:avLst/>
                        </a:prstGeom>
                        <a:solidFill>
                          <a:schemeClr val="accent4">
                            <a:lumMod val="20000"/>
                            <a:lumOff val="80000"/>
                          </a:schemeClr>
                        </a:solidFill>
                        <a:ln w="9525">
                          <a:solidFill>
                            <a:srgbClr val="000000"/>
                          </a:solidFill>
                          <a:miter lim="800000"/>
                          <a:headEnd/>
                          <a:tailEnd/>
                        </a:ln>
                      </wps:spPr>
                      <wps:txbx>
                        <w:txbxContent>
                          <w:p w:rsidR="004C2D87" w:rsidRPr="00471B05" w:rsidRDefault="004C2D87" w:rsidP="001C5E39">
                            <w:pPr>
                              <w:autoSpaceDE w:val="0"/>
                              <w:autoSpaceDN w:val="0"/>
                              <w:adjustRightInd w:val="0"/>
                              <w:spacing w:after="120"/>
                              <w:rPr>
                                <w:b/>
                                <w:bCs/>
                                <w:szCs w:val="20"/>
                                <w:lang w:val="en-US"/>
                              </w:rPr>
                            </w:pPr>
                            <w:r w:rsidRPr="00471B05">
                              <w:rPr>
                                <w:b/>
                                <w:bCs/>
                                <w:szCs w:val="20"/>
                                <w:lang w:val="en-US"/>
                              </w:rPr>
                              <w:t>ESOL</w:t>
                            </w:r>
                          </w:p>
                          <w:p w:rsidR="004C2D87" w:rsidRPr="00471B05" w:rsidRDefault="004C2D87" w:rsidP="00202E6B">
                            <w:pPr>
                              <w:numPr>
                                <w:ilvl w:val="0"/>
                                <w:numId w:val="209"/>
                              </w:numPr>
                              <w:autoSpaceDE w:val="0"/>
                              <w:autoSpaceDN w:val="0"/>
                              <w:adjustRightInd w:val="0"/>
                              <w:rPr>
                                <w:sz w:val="22"/>
                                <w:szCs w:val="18"/>
                                <w:lang w:val="en-US"/>
                              </w:rPr>
                            </w:pPr>
                            <w:r w:rsidRPr="00471B05">
                              <w:rPr>
                                <w:sz w:val="22"/>
                                <w:szCs w:val="18"/>
                                <w:lang w:val="en-US"/>
                              </w:rPr>
                              <w:t xml:space="preserve">Remind learners to refer to Resource 1 for examples. </w:t>
                            </w:r>
                          </w:p>
                          <w:p w:rsidR="004C2D87" w:rsidRPr="00471B05" w:rsidRDefault="004C2D87" w:rsidP="00202E6B">
                            <w:pPr>
                              <w:numPr>
                                <w:ilvl w:val="0"/>
                                <w:numId w:val="209"/>
                              </w:numPr>
                              <w:autoSpaceDE w:val="0"/>
                              <w:autoSpaceDN w:val="0"/>
                              <w:adjustRightInd w:val="0"/>
                              <w:rPr>
                                <w:sz w:val="22"/>
                                <w:szCs w:val="18"/>
                                <w:lang w:val="en-US"/>
                              </w:rPr>
                            </w:pPr>
                            <w:r w:rsidRPr="00471B05">
                              <w:rPr>
                                <w:sz w:val="22"/>
                                <w:szCs w:val="18"/>
                                <w:lang w:val="en-US"/>
                              </w:rPr>
                              <w:t xml:space="preserve">Encourage them to ask for things to be repeated (as on Resource 1). </w:t>
                            </w:r>
                          </w:p>
                          <w:p w:rsidR="004C2D87" w:rsidRPr="00471B05" w:rsidRDefault="004C2D87" w:rsidP="00202E6B">
                            <w:pPr>
                              <w:numPr>
                                <w:ilvl w:val="0"/>
                                <w:numId w:val="209"/>
                              </w:numPr>
                              <w:autoSpaceDE w:val="0"/>
                              <w:autoSpaceDN w:val="0"/>
                              <w:adjustRightInd w:val="0"/>
                              <w:rPr>
                                <w:sz w:val="32"/>
                                <w:lang w:val="en-US"/>
                              </w:rPr>
                            </w:pPr>
                            <w:r w:rsidRPr="00471B05">
                              <w:rPr>
                                <w:sz w:val="22"/>
                                <w:szCs w:val="18"/>
                                <w:lang w:val="en-US"/>
                              </w:rPr>
                              <w:t xml:space="preserve">Model the activity first so that learners are clear about what they have to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6" o:spid="_x0000_s1653" type="#_x0000_t202" style="position:absolute;margin-left:174.15pt;margin-top:11.7pt;width:170.1pt;height:184.25pt;z-index:25191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" fillcolor="#e5dfec [663]">
                <v:textbox>
                  <w:txbxContent>
                    <w:p w:rsidR="004C2D87" w:rsidRPr="00471B05" w:rsidRDefault="004C2D87" w:rsidP="001C5E39">
                      <w:pPr>
                        <w:autoSpaceDE w:val="0"/>
                        <w:autoSpaceDN w:val="0"/>
                        <w:adjustRightInd w:val="0"/>
                        <w:spacing w:after="120"/>
                        <w:rPr>
                          <w:b/>
                          <w:bCs/>
                          <w:szCs w:val="20"/>
                          <w:lang w:val="en-US"/>
                        </w:rPr>
                      </w:pPr>
                      <w:r w:rsidRPr="00471B05">
                        <w:rPr>
                          <w:b/>
                          <w:bCs/>
                          <w:szCs w:val="20"/>
                          <w:lang w:val="en-US"/>
                        </w:rPr>
                        <w:t>ESOL</w:t>
                      </w:r>
                    </w:p>
                    <w:p w:rsidR="004C2D87" w:rsidRPr="00471B05" w:rsidRDefault="004C2D87" w:rsidP="00202E6B">
                      <w:pPr>
                        <w:numPr>
                          <w:ilvl w:val="0"/>
                          <w:numId w:val="209"/>
                        </w:numPr>
                        <w:autoSpaceDE w:val="0"/>
                        <w:autoSpaceDN w:val="0"/>
                        <w:adjustRightInd w:val="0"/>
                        <w:rPr>
                          <w:sz w:val="22"/>
                          <w:szCs w:val="18"/>
                          <w:lang w:val="en-US"/>
                        </w:rPr>
                      </w:pPr>
                      <w:r w:rsidRPr="00471B05">
                        <w:rPr>
                          <w:sz w:val="22"/>
                          <w:szCs w:val="18"/>
                          <w:lang w:val="en-US"/>
                        </w:rPr>
                        <w:t xml:space="preserve">Remind learners to refer to Resource 1 for examples. </w:t>
                      </w:r>
                    </w:p>
                    <w:p w:rsidR="004C2D87" w:rsidRPr="00471B05" w:rsidRDefault="004C2D87" w:rsidP="00202E6B">
                      <w:pPr>
                        <w:numPr>
                          <w:ilvl w:val="0"/>
                          <w:numId w:val="209"/>
                        </w:numPr>
                        <w:autoSpaceDE w:val="0"/>
                        <w:autoSpaceDN w:val="0"/>
                        <w:adjustRightInd w:val="0"/>
                        <w:rPr>
                          <w:sz w:val="22"/>
                          <w:szCs w:val="18"/>
                          <w:lang w:val="en-US"/>
                        </w:rPr>
                      </w:pPr>
                      <w:r w:rsidRPr="00471B05">
                        <w:rPr>
                          <w:sz w:val="22"/>
                          <w:szCs w:val="18"/>
                          <w:lang w:val="en-US"/>
                        </w:rPr>
                        <w:t xml:space="preserve">Encourage them to ask for things to be repeated (as on Resource 1). </w:t>
                      </w:r>
                    </w:p>
                    <w:p w:rsidR="004C2D87" w:rsidRPr="00471B05" w:rsidRDefault="004C2D87" w:rsidP="00202E6B">
                      <w:pPr>
                        <w:numPr>
                          <w:ilvl w:val="0"/>
                          <w:numId w:val="209"/>
                        </w:numPr>
                        <w:autoSpaceDE w:val="0"/>
                        <w:autoSpaceDN w:val="0"/>
                        <w:adjustRightInd w:val="0"/>
                        <w:rPr>
                          <w:sz w:val="32"/>
                          <w:lang w:val="en-US"/>
                        </w:rPr>
                      </w:pPr>
                      <w:r w:rsidRPr="00471B05">
                        <w:rPr>
                          <w:sz w:val="22"/>
                          <w:szCs w:val="18"/>
                          <w:lang w:val="en-US"/>
                        </w:rPr>
                        <w:t xml:space="preserve">Model the activity first so that learners are clear about what they have to do. </w:t>
                      </w:r>
                    </w:p>
                  </w:txbxContent>
                </v:textbox>
              </v:shape>
            </w:pict>
          </mc:Fallback>
        </mc:AlternateContent>
      </w:r>
      <w:r>
        <w:rPr>
          <w:noProof/>
          <w:lang w:val="en-US"/>
        </w:rPr>
        <mc:AlternateContent>
          <mc:Choice Requires="wps">
            <w:drawing>
              <wp:anchor distT="0" distB="0" distL="114300" distR="114300" simplePos="0" relativeHeight="251910656" behindDoc="0" locked="0" layoutInCell="1" allowOverlap="1" wp14:anchorId="7D7AAECA" wp14:editId="66906C26">
                <wp:simplePos x="0" y="0"/>
                <wp:positionH relativeFrom="column">
                  <wp:posOffset>0</wp:posOffset>
                </wp:positionH>
                <wp:positionV relativeFrom="paragraph">
                  <wp:posOffset>143510</wp:posOffset>
                </wp:positionV>
                <wp:extent cx="2160270" cy="2339975"/>
                <wp:effectExtent l="9525" t="10160" r="11430" b="12065"/>
                <wp:wrapNone/>
                <wp:docPr id="1123" name="Text Box 2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2339975"/>
                        </a:xfrm>
                        <a:prstGeom prst="rect">
                          <a:avLst/>
                        </a:prstGeom>
                        <a:solidFill>
                          <a:schemeClr val="accent2">
                            <a:lumMod val="20000"/>
                            <a:lumOff val="80000"/>
                          </a:schemeClr>
                        </a:solidFill>
                        <a:ln w="9525">
                          <a:solidFill>
                            <a:srgbClr val="000000"/>
                          </a:solidFill>
                          <a:miter lim="800000"/>
                          <a:headEnd/>
                          <a:tailEnd/>
                        </a:ln>
                      </wps:spPr>
                      <wps:txbx>
                        <w:txbxContent>
                          <w:p w:rsidR="004C2D87" w:rsidRPr="00471B05" w:rsidRDefault="004C2D87" w:rsidP="001C5E39">
                            <w:pPr>
                              <w:autoSpaceDE w:val="0"/>
                              <w:autoSpaceDN w:val="0"/>
                              <w:adjustRightInd w:val="0"/>
                              <w:spacing w:after="120"/>
                              <w:rPr>
                                <w:b/>
                                <w:bCs/>
                                <w:szCs w:val="20"/>
                                <w:lang w:val="en-US"/>
                              </w:rPr>
                            </w:pPr>
                            <w:r w:rsidRPr="00471B05">
                              <w:rPr>
                                <w:b/>
                                <w:bCs/>
                                <w:szCs w:val="20"/>
                                <w:lang w:val="en-US"/>
                              </w:rPr>
                              <w:t>Support</w:t>
                            </w:r>
                          </w:p>
                          <w:p w:rsidR="004C2D87" w:rsidRPr="00471B05" w:rsidRDefault="004C2D87" w:rsidP="00202E6B">
                            <w:pPr>
                              <w:numPr>
                                <w:ilvl w:val="0"/>
                                <w:numId w:val="208"/>
                              </w:numPr>
                              <w:autoSpaceDE w:val="0"/>
                              <w:autoSpaceDN w:val="0"/>
                              <w:adjustRightInd w:val="0"/>
                              <w:rPr>
                                <w:sz w:val="22"/>
                                <w:szCs w:val="18"/>
                                <w:lang w:val="en-US"/>
                              </w:rPr>
                            </w:pPr>
                            <w:r w:rsidRPr="00471B05">
                              <w:rPr>
                                <w:sz w:val="22"/>
                                <w:szCs w:val="18"/>
                                <w:lang w:val="en-US"/>
                              </w:rPr>
                              <w:t xml:space="preserve">In order to read the cards with meaning, learners will need to understand any unfamiliar words and know how to pronounce them. </w:t>
                            </w:r>
                          </w:p>
                          <w:p w:rsidR="004C2D87" w:rsidRPr="00471B05" w:rsidRDefault="004C2D87" w:rsidP="00202E6B">
                            <w:pPr>
                              <w:numPr>
                                <w:ilvl w:val="0"/>
                                <w:numId w:val="208"/>
                              </w:numPr>
                              <w:autoSpaceDE w:val="0"/>
                              <w:autoSpaceDN w:val="0"/>
                              <w:adjustRightInd w:val="0"/>
                              <w:rPr>
                                <w:sz w:val="22"/>
                                <w:szCs w:val="18"/>
                                <w:lang w:val="en-US"/>
                              </w:rPr>
                            </w:pPr>
                            <w:r w:rsidRPr="00471B05">
                              <w:rPr>
                                <w:sz w:val="22"/>
                                <w:szCs w:val="18"/>
                                <w:lang w:val="en-US"/>
                              </w:rPr>
                              <w:t>Go through the cards, discussing any meanings they don’t know (e.g. ‘bare</w:t>
                            </w:r>
                          </w:p>
                          <w:p w:rsidR="004C2D87" w:rsidRPr="00471B05" w:rsidRDefault="004C2D87" w:rsidP="00A40583">
                            <w:pPr>
                              <w:autoSpaceDE w:val="0"/>
                              <w:autoSpaceDN w:val="0"/>
                              <w:adjustRightInd w:val="0"/>
                              <w:ind w:left="284"/>
                              <w:rPr>
                                <w:sz w:val="32"/>
                              </w:rPr>
                            </w:pPr>
                            <w:proofErr w:type="gramStart"/>
                            <w:r w:rsidRPr="00471B05">
                              <w:rPr>
                                <w:sz w:val="22"/>
                                <w:szCs w:val="18"/>
                                <w:lang w:val="en-US"/>
                              </w:rPr>
                              <w:t>hands</w:t>
                            </w:r>
                            <w:proofErr w:type="gramEnd"/>
                            <w:r w:rsidRPr="00471B05">
                              <w:rPr>
                                <w:sz w:val="22"/>
                                <w:szCs w:val="18"/>
                                <w:lang w:val="en-US"/>
                              </w:rPr>
                              <w:t xml:space="preserve">’, ‘blanket’, ‘casualty’) and any doubts about pronunciation (e.g. </w:t>
                            </w:r>
                            <w:r w:rsidRPr="00471B05">
                              <w:rPr>
                                <w:color w:val="000000"/>
                                <w:sz w:val="22"/>
                                <w:szCs w:val="18"/>
                                <w:lang w:val="en-US"/>
                              </w:rPr>
                              <w:t xml:space="preserve">‘calm’, ‘ambulance’, ‘casualty’).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5" o:spid="_x0000_s1654" type="#_x0000_t202" style="position:absolute;margin-left:0;margin-top:11.3pt;width:170.1pt;height:184.25pt;z-index:25191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" fillcolor="#f2dbdb [661]">
                <v:textbox>
                  <w:txbxContent>
                    <w:p w:rsidR="004C2D87" w:rsidRPr="00471B05" w:rsidRDefault="004C2D87" w:rsidP="001C5E39">
                      <w:pPr>
                        <w:autoSpaceDE w:val="0"/>
                        <w:autoSpaceDN w:val="0"/>
                        <w:adjustRightInd w:val="0"/>
                        <w:spacing w:after="120"/>
                        <w:rPr>
                          <w:b/>
                          <w:bCs/>
                          <w:szCs w:val="20"/>
                          <w:lang w:val="en-US"/>
                        </w:rPr>
                      </w:pPr>
                      <w:r w:rsidRPr="00471B05">
                        <w:rPr>
                          <w:b/>
                          <w:bCs/>
                          <w:szCs w:val="20"/>
                          <w:lang w:val="en-US"/>
                        </w:rPr>
                        <w:t>Support</w:t>
                      </w:r>
                    </w:p>
                    <w:p w:rsidR="004C2D87" w:rsidRPr="00471B05" w:rsidRDefault="004C2D87" w:rsidP="00202E6B">
                      <w:pPr>
                        <w:numPr>
                          <w:ilvl w:val="0"/>
                          <w:numId w:val="208"/>
                        </w:numPr>
                        <w:autoSpaceDE w:val="0"/>
                        <w:autoSpaceDN w:val="0"/>
                        <w:adjustRightInd w:val="0"/>
                        <w:rPr>
                          <w:sz w:val="22"/>
                          <w:szCs w:val="18"/>
                          <w:lang w:val="en-US"/>
                        </w:rPr>
                      </w:pPr>
                      <w:r w:rsidRPr="00471B05">
                        <w:rPr>
                          <w:sz w:val="22"/>
                          <w:szCs w:val="18"/>
                          <w:lang w:val="en-US"/>
                        </w:rPr>
                        <w:t xml:space="preserve">In order to read the cards with meaning, learners will need to understand any unfamiliar words and know how to pronounce them. </w:t>
                      </w:r>
                    </w:p>
                    <w:p w:rsidR="004C2D87" w:rsidRPr="00471B05" w:rsidRDefault="004C2D87" w:rsidP="00202E6B">
                      <w:pPr>
                        <w:numPr>
                          <w:ilvl w:val="0"/>
                          <w:numId w:val="208"/>
                        </w:numPr>
                        <w:autoSpaceDE w:val="0"/>
                        <w:autoSpaceDN w:val="0"/>
                        <w:adjustRightInd w:val="0"/>
                        <w:rPr>
                          <w:sz w:val="22"/>
                          <w:szCs w:val="18"/>
                          <w:lang w:val="en-US"/>
                        </w:rPr>
                      </w:pPr>
                      <w:r w:rsidRPr="00471B05">
                        <w:rPr>
                          <w:sz w:val="22"/>
                          <w:szCs w:val="18"/>
                          <w:lang w:val="en-US"/>
                        </w:rPr>
                        <w:t>Go through the cards, discussing any meanings they don’t know (e.g. ‘bare</w:t>
                      </w:r>
                    </w:p>
                    <w:p w:rsidR="004C2D87" w:rsidRPr="00471B05" w:rsidRDefault="004C2D87" w:rsidP="00A40583">
                      <w:pPr>
                        <w:autoSpaceDE w:val="0"/>
                        <w:autoSpaceDN w:val="0"/>
                        <w:adjustRightInd w:val="0"/>
                        <w:ind w:left="284"/>
                        <w:rPr>
                          <w:sz w:val="32"/>
                        </w:rPr>
                      </w:pPr>
                      <w:proofErr w:type="gramStart"/>
                      <w:r w:rsidRPr="00471B05">
                        <w:rPr>
                          <w:sz w:val="22"/>
                          <w:szCs w:val="18"/>
                          <w:lang w:val="en-US"/>
                        </w:rPr>
                        <w:t>hands</w:t>
                      </w:r>
                      <w:proofErr w:type="gramEnd"/>
                      <w:r w:rsidRPr="00471B05">
                        <w:rPr>
                          <w:sz w:val="22"/>
                          <w:szCs w:val="18"/>
                          <w:lang w:val="en-US"/>
                        </w:rPr>
                        <w:t xml:space="preserve">’, ‘blanket’, ‘casualty’) and any doubts about pronunciation (e.g. </w:t>
                      </w:r>
                      <w:r w:rsidRPr="00471B05">
                        <w:rPr>
                          <w:color w:val="000000"/>
                          <w:sz w:val="22"/>
                          <w:szCs w:val="18"/>
                          <w:lang w:val="en-US"/>
                        </w:rPr>
                        <w:t xml:space="preserve">‘calm’, ‘ambulance’, ‘casualty’). </w:t>
                      </w:r>
                    </w:p>
                  </w:txbxContent>
                </v:textbox>
              </v:shape>
            </w:pict>
          </mc:Fallback>
        </mc:AlternateContent>
      </w: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p>
    <w:p w:rsidR="00A40583" w:rsidRDefault="00A40583" w:rsidP="00A40583">
      <w:pPr>
        <w:autoSpaceDE w:val="0"/>
        <w:autoSpaceDN w:val="0"/>
        <w:adjustRightInd w:val="0"/>
        <w:rPr>
          <w:b/>
          <w:bCs/>
          <w:sz w:val="20"/>
          <w:szCs w:val="20"/>
          <w:lang w:val="en-US"/>
        </w:rPr>
      </w:pPr>
    </w:p>
    <w:p w:rsidR="00A40583" w:rsidRDefault="00A40583" w:rsidP="00A40583">
      <w:pPr>
        <w:autoSpaceDE w:val="0"/>
        <w:autoSpaceDN w:val="0"/>
        <w:adjustRightInd w:val="0"/>
        <w:rPr>
          <w:b/>
          <w:bCs/>
          <w:sz w:val="20"/>
          <w:szCs w:val="20"/>
          <w:lang w:val="en-US"/>
        </w:rPr>
      </w:pPr>
    </w:p>
    <w:p w:rsidR="00A40583" w:rsidRDefault="00A40583" w:rsidP="00A40583">
      <w:pPr>
        <w:autoSpaceDE w:val="0"/>
        <w:autoSpaceDN w:val="0"/>
        <w:adjustRightInd w:val="0"/>
        <w:rPr>
          <w:b/>
          <w:bCs/>
          <w:sz w:val="20"/>
          <w:szCs w:val="20"/>
          <w:lang w:val="en-US"/>
        </w:rPr>
      </w:pPr>
    </w:p>
    <w:p w:rsidR="00A40583" w:rsidRDefault="00A40583" w:rsidP="00A40583">
      <w:pPr>
        <w:autoSpaceDE w:val="0"/>
        <w:autoSpaceDN w:val="0"/>
        <w:adjustRightInd w:val="0"/>
        <w:rPr>
          <w:b/>
          <w:bCs/>
          <w:sz w:val="20"/>
          <w:szCs w:val="20"/>
          <w:lang w:val="en-US"/>
        </w:rPr>
      </w:pPr>
    </w:p>
    <w:p w:rsidR="00A40583" w:rsidRDefault="00A40583" w:rsidP="00A40583">
      <w:pPr>
        <w:autoSpaceDE w:val="0"/>
        <w:autoSpaceDN w:val="0"/>
        <w:adjustRightInd w:val="0"/>
        <w:rPr>
          <w:b/>
          <w:bCs/>
          <w:sz w:val="20"/>
          <w:szCs w:val="20"/>
          <w:lang w:val="en-US"/>
        </w:rPr>
      </w:pPr>
    </w:p>
    <w:p w:rsidR="00471B05" w:rsidRDefault="00471B05" w:rsidP="00A40583">
      <w:pPr>
        <w:autoSpaceDE w:val="0"/>
        <w:autoSpaceDN w:val="0"/>
        <w:adjustRightInd w:val="0"/>
        <w:rPr>
          <w:b/>
          <w:bCs/>
          <w:sz w:val="20"/>
          <w:szCs w:val="20"/>
          <w:lang w:val="en-US"/>
        </w:rPr>
      </w:pPr>
    </w:p>
    <w:p w:rsidR="00471B05" w:rsidRDefault="00471B05" w:rsidP="00A40583">
      <w:pPr>
        <w:autoSpaceDE w:val="0"/>
        <w:autoSpaceDN w:val="0"/>
        <w:adjustRightInd w:val="0"/>
        <w:rPr>
          <w:b/>
          <w:bCs/>
          <w:sz w:val="20"/>
          <w:szCs w:val="20"/>
          <w:lang w:val="en-US"/>
        </w:rPr>
      </w:pPr>
    </w:p>
    <w:p w:rsidR="00471B05" w:rsidRDefault="00471B05" w:rsidP="00A40583">
      <w:pPr>
        <w:autoSpaceDE w:val="0"/>
        <w:autoSpaceDN w:val="0"/>
        <w:adjustRightInd w:val="0"/>
        <w:rPr>
          <w:b/>
          <w:bCs/>
          <w:sz w:val="20"/>
          <w:szCs w:val="20"/>
          <w:lang w:val="en-US"/>
        </w:rPr>
      </w:pPr>
    </w:p>
    <w:p w:rsidR="006021B4" w:rsidRDefault="006021B4" w:rsidP="00A40583">
      <w:pPr>
        <w:autoSpaceDE w:val="0"/>
        <w:autoSpaceDN w:val="0"/>
        <w:adjustRightInd w:val="0"/>
        <w:rPr>
          <w:b/>
          <w:bCs/>
          <w:lang w:val="en-US"/>
        </w:rPr>
      </w:pPr>
    </w:p>
    <w:p w:rsidR="00C91761" w:rsidRDefault="00C91761" w:rsidP="00A40583">
      <w:pPr>
        <w:autoSpaceDE w:val="0"/>
        <w:autoSpaceDN w:val="0"/>
        <w:adjustRightInd w:val="0"/>
        <w:rPr>
          <w:b/>
          <w:bCs/>
          <w:lang w:val="en-US"/>
        </w:rPr>
      </w:pPr>
    </w:p>
    <w:p w:rsidR="00A40583" w:rsidRPr="002E2A04" w:rsidRDefault="00614888" w:rsidP="00A40583">
      <w:pPr>
        <w:autoSpaceDE w:val="0"/>
        <w:autoSpaceDN w:val="0"/>
        <w:adjustRightInd w:val="0"/>
        <w:rPr>
          <w:b/>
          <w:bCs/>
          <w:lang w:val="en-US"/>
        </w:rPr>
      </w:pPr>
      <w:r>
        <w:rPr>
          <w:b/>
          <w:bCs/>
          <w:noProof/>
          <w:lang w:val="en-US"/>
        </w:rPr>
        <mc:AlternateContent>
          <mc:Choice Requires="wps">
            <w:drawing>
              <wp:anchor distT="0" distB="0" distL="114300" distR="114300" simplePos="0" relativeHeight="251915776" behindDoc="1" locked="0" layoutInCell="1" allowOverlap="1" wp14:anchorId="4D91D5E1" wp14:editId="6EC6FE0A">
                <wp:simplePos x="0" y="0"/>
                <wp:positionH relativeFrom="column">
                  <wp:posOffset>4963795</wp:posOffset>
                </wp:positionH>
                <wp:positionV relativeFrom="paragraph">
                  <wp:posOffset>22860</wp:posOffset>
                </wp:positionV>
                <wp:extent cx="1600200" cy="404495"/>
                <wp:effectExtent l="287020" t="13335" r="8255" b="10795"/>
                <wp:wrapTight wrapText="bothSides">
                  <wp:wrapPolygon edited="0">
                    <wp:start x="3086" y="-509"/>
                    <wp:lineTo x="1157" y="0"/>
                    <wp:lineTo x="-2571" y="5154"/>
                    <wp:lineTo x="-2571" y="7697"/>
                    <wp:lineTo x="-3600" y="10274"/>
                    <wp:lineTo x="-3471" y="10817"/>
                    <wp:lineTo x="-386" y="15937"/>
                    <wp:lineTo x="-386" y="18006"/>
                    <wp:lineTo x="771" y="21091"/>
                    <wp:lineTo x="1543" y="21091"/>
                    <wp:lineTo x="19929" y="21091"/>
                    <wp:lineTo x="20829" y="21091"/>
                    <wp:lineTo x="21729" y="18514"/>
                    <wp:lineTo x="21729" y="2577"/>
                    <wp:lineTo x="20571" y="0"/>
                    <wp:lineTo x="18257" y="-509"/>
                    <wp:lineTo x="3086" y="-509"/>
                  </wp:wrapPolygon>
                </wp:wrapTight>
                <wp:docPr id="1122" name="AutoShape 2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04495"/>
                        </a:xfrm>
                        <a:prstGeom prst="wedgeRoundRectCallout">
                          <a:avLst>
                            <a:gd name="adj1" fmla="val -66032"/>
                            <a:gd name="adj2" fmla="val -1648"/>
                            <a:gd name="adj3" fmla="val 16667"/>
                          </a:avLst>
                        </a:prstGeom>
                        <a:solidFill>
                          <a:srgbClr val="FFFFFF"/>
                        </a:solidFill>
                        <a:ln w="9525">
                          <a:solidFill>
                            <a:srgbClr val="000000"/>
                          </a:solidFill>
                          <a:miter lim="800000"/>
                          <a:headEnd/>
                          <a:tailEnd/>
                        </a:ln>
                      </wps:spPr>
                      <wps:txbx>
                        <w:txbxContent>
                          <w:p w:rsidR="004C2D87" w:rsidRPr="001C5E39" w:rsidRDefault="004C2D87" w:rsidP="00A40583">
                            <w:pPr>
                              <w:autoSpaceDE w:val="0"/>
                              <w:autoSpaceDN w:val="0"/>
                              <w:adjustRightInd w:val="0"/>
                              <w:rPr>
                                <w:rFonts w:ascii="Arial" w:hAnsi="Arial" w:cs="Arial"/>
                                <w:lang w:val="en-US"/>
                              </w:rPr>
                            </w:pPr>
                            <w:r w:rsidRPr="001C5E39">
                              <w:rPr>
                                <w:rFonts w:ascii="Arial" w:hAnsi="Arial" w:cs="Arial"/>
                                <w:iCs/>
                                <w:sz w:val="18"/>
                                <w:szCs w:val="18"/>
                                <w:lang w:val="en-US"/>
                              </w:rPr>
                              <w:t xml:space="preserve">Why is repeating the instruction back useful?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10" o:spid="_x0000_s1655" type="#_x0000_t62" style="position:absolute;margin-left:390.85pt;margin-top:1.8pt;width:126pt;height:31.85pt;z-index:-25140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" adj="-3463,10444">
                <v:textbox>
                  <w:txbxContent>
                    <w:p w:rsidR="004C2D87" w:rsidRPr="001C5E39" w:rsidRDefault="004C2D87" w:rsidP="00A40583">
                      <w:pPr>
                        <w:autoSpaceDE w:val="0"/>
                        <w:autoSpaceDN w:val="0"/>
                        <w:adjustRightInd w:val="0"/>
                        <w:rPr>
                          <w:rFonts w:ascii="Arial" w:hAnsi="Arial" w:cs="Arial"/>
                          <w:lang w:val="en-US"/>
                        </w:rPr>
                      </w:pPr>
                      <w:r w:rsidRPr="001C5E39">
                        <w:rPr>
                          <w:rFonts w:ascii="Arial" w:hAnsi="Arial" w:cs="Arial"/>
                          <w:iCs/>
                          <w:sz w:val="18"/>
                          <w:szCs w:val="18"/>
                          <w:lang w:val="en-US"/>
                        </w:rPr>
                        <w:t xml:space="preserve">Why is repeating the instruction back useful? </w:t>
                      </w:r>
                    </w:p>
                  </w:txbxContent>
                </v:textbox>
                <w10:wrap type="tight"/>
              </v:shape>
            </w:pict>
          </mc:Fallback>
        </mc:AlternateContent>
      </w:r>
      <w:r w:rsidR="00A40583" w:rsidRPr="002E2A04">
        <w:rPr>
          <w:b/>
          <w:bCs/>
          <w:lang w:val="en-US"/>
        </w:rPr>
        <w:t>ACTIVITY 4</w:t>
      </w:r>
    </w:p>
    <w:p w:rsidR="00A40583" w:rsidRPr="006021B4" w:rsidRDefault="00A40583" w:rsidP="00C91761">
      <w:pPr>
        <w:autoSpaceDE w:val="0"/>
        <w:autoSpaceDN w:val="0"/>
        <w:adjustRightInd w:val="0"/>
        <w:rPr>
          <w:b/>
          <w:bCs/>
          <w:szCs w:val="20"/>
          <w:lang w:val="en-US"/>
        </w:rPr>
      </w:pPr>
      <w:r w:rsidRPr="006021B4">
        <w:rPr>
          <w:b/>
          <w:bCs/>
          <w:szCs w:val="20"/>
          <w:lang w:val="en-US"/>
        </w:rPr>
        <w:t>Listen to and repeat instructions</w:t>
      </w:r>
    </w:p>
    <w:p w:rsidR="00A40583" w:rsidRDefault="00A40583" w:rsidP="00202E6B">
      <w:pPr>
        <w:numPr>
          <w:ilvl w:val="0"/>
          <w:numId w:val="207"/>
        </w:numPr>
        <w:autoSpaceDE w:val="0"/>
        <w:autoSpaceDN w:val="0"/>
        <w:adjustRightInd w:val="0"/>
        <w:rPr>
          <w:lang w:val="en-US"/>
        </w:rPr>
      </w:pPr>
      <w:r w:rsidRPr="00D117D9">
        <w:rPr>
          <w:lang w:val="en-US"/>
        </w:rPr>
        <w:t>Use the C cards from Resource 3B. Read the instructions on the</w:t>
      </w:r>
      <w:r>
        <w:rPr>
          <w:lang w:val="en-US"/>
        </w:rPr>
        <w:t xml:space="preserve"> </w:t>
      </w:r>
      <w:r w:rsidRPr="00D117D9">
        <w:rPr>
          <w:lang w:val="en-US"/>
        </w:rPr>
        <w:t>cards one by one and ask learners to repeat what they have been</w:t>
      </w:r>
      <w:r>
        <w:rPr>
          <w:lang w:val="en-US"/>
        </w:rPr>
        <w:t xml:space="preserve"> </w:t>
      </w:r>
      <w:r w:rsidRPr="00D117D9">
        <w:rPr>
          <w:lang w:val="en-US"/>
        </w:rPr>
        <w:t>asked to do.</w:t>
      </w:r>
      <w:r>
        <w:rPr>
          <w:lang w:val="en-US"/>
        </w:rPr>
        <w:t xml:space="preserve"> </w:t>
      </w:r>
    </w:p>
    <w:p w:rsidR="00A40583" w:rsidRPr="00D117D9" w:rsidRDefault="00A40583" w:rsidP="00202E6B">
      <w:pPr>
        <w:numPr>
          <w:ilvl w:val="0"/>
          <w:numId w:val="207"/>
        </w:numPr>
        <w:autoSpaceDE w:val="0"/>
        <w:autoSpaceDN w:val="0"/>
        <w:adjustRightInd w:val="0"/>
        <w:rPr>
          <w:lang w:val="en-US"/>
        </w:rPr>
      </w:pPr>
      <w:r w:rsidRPr="00D117D9">
        <w:rPr>
          <w:lang w:val="en-US"/>
        </w:rPr>
        <w:t>Encourage them to ask questions to check information.</w:t>
      </w:r>
    </w:p>
    <w:p w:rsidR="00A40583" w:rsidRPr="00D117D9" w:rsidRDefault="00614888" w:rsidP="00A40583">
      <w:pPr>
        <w:autoSpaceDE w:val="0"/>
        <w:autoSpaceDN w:val="0"/>
        <w:adjustRightInd w:val="0"/>
        <w:rPr>
          <w:lang w:val="en-US"/>
        </w:rPr>
      </w:pPr>
      <w:r>
        <w:rPr>
          <w:noProof/>
          <w:lang w:val="en-US"/>
        </w:rPr>
        <mc:AlternateContent>
          <mc:Choice Requires="wps">
            <w:drawing>
              <wp:anchor distT="0" distB="0" distL="114300" distR="114300" simplePos="0" relativeHeight="251913728" behindDoc="0" locked="0" layoutInCell="1" allowOverlap="1" wp14:anchorId="630CB5A6" wp14:editId="79A1906C">
                <wp:simplePos x="0" y="0"/>
                <wp:positionH relativeFrom="column">
                  <wp:posOffset>0</wp:posOffset>
                </wp:positionH>
                <wp:positionV relativeFrom="paragraph">
                  <wp:posOffset>165735</wp:posOffset>
                </wp:positionV>
                <wp:extent cx="3239770" cy="1440180"/>
                <wp:effectExtent l="9525" t="13335" r="8255" b="13335"/>
                <wp:wrapNone/>
                <wp:docPr id="1121" name="Text Box 2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440180"/>
                        </a:xfrm>
                        <a:prstGeom prst="rect">
                          <a:avLst/>
                        </a:prstGeom>
                        <a:solidFill>
                          <a:schemeClr val="accent2">
                            <a:lumMod val="20000"/>
                            <a:lumOff val="80000"/>
                          </a:schemeClr>
                        </a:solidFill>
                        <a:ln w="9525">
                          <a:solidFill>
                            <a:srgbClr val="000000"/>
                          </a:solidFill>
                          <a:miter lim="800000"/>
                          <a:headEnd/>
                          <a:tailEnd/>
                        </a:ln>
                      </wps:spPr>
                      <wps:txbx>
                        <w:txbxContent>
                          <w:p w:rsidR="004C2D87" w:rsidRPr="00C91761" w:rsidRDefault="004C2D87" w:rsidP="001C5E39">
                            <w:pPr>
                              <w:autoSpaceDE w:val="0"/>
                              <w:autoSpaceDN w:val="0"/>
                              <w:adjustRightInd w:val="0"/>
                              <w:spacing w:after="120"/>
                              <w:rPr>
                                <w:b/>
                                <w:bCs/>
                                <w:szCs w:val="20"/>
                                <w:lang w:val="en-US"/>
                              </w:rPr>
                            </w:pPr>
                            <w:r w:rsidRPr="00C91761">
                              <w:rPr>
                                <w:b/>
                                <w:bCs/>
                                <w:szCs w:val="20"/>
                                <w:lang w:val="en-US"/>
                              </w:rPr>
                              <w:t>Support</w:t>
                            </w:r>
                          </w:p>
                          <w:p w:rsidR="004C2D87" w:rsidRPr="00C91761" w:rsidRDefault="004C2D87" w:rsidP="00202E6B">
                            <w:pPr>
                              <w:numPr>
                                <w:ilvl w:val="0"/>
                                <w:numId w:val="210"/>
                              </w:numPr>
                              <w:autoSpaceDE w:val="0"/>
                              <w:autoSpaceDN w:val="0"/>
                              <w:adjustRightInd w:val="0"/>
                              <w:rPr>
                                <w:sz w:val="22"/>
                                <w:szCs w:val="18"/>
                                <w:lang w:val="en-US"/>
                              </w:rPr>
                            </w:pPr>
                            <w:r w:rsidRPr="00C91761">
                              <w:rPr>
                                <w:sz w:val="22"/>
                                <w:szCs w:val="18"/>
                                <w:lang w:val="en-US"/>
                              </w:rPr>
                              <w:t xml:space="preserve">Allow learners to work in pairs or teams. </w:t>
                            </w:r>
                          </w:p>
                          <w:p w:rsidR="004C2D87" w:rsidRPr="00C91761" w:rsidRDefault="004C2D87" w:rsidP="00202E6B">
                            <w:pPr>
                              <w:numPr>
                                <w:ilvl w:val="0"/>
                                <w:numId w:val="210"/>
                              </w:numPr>
                              <w:autoSpaceDE w:val="0"/>
                              <w:autoSpaceDN w:val="0"/>
                              <w:adjustRightInd w:val="0"/>
                              <w:rPr>
                                <w:sz w:val="32"/>
                              </w:rPr>
                            </w:pPr>
                            <w:r w:rsidRPr="00C91761">
                              <w:rPr>
                                <w:sz w:val="22"/>
                                <w:szCs w:val="18"/>
                                <w:lang w:val="pl-PL"/>
                              </w:rPr>
                              <w:t>Stress the action words.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8" o:spid="_x0000_s1656" type="#_x0000_t202" style="position:absolute;margin-left:0;margin-top:13.05pt;width:255.1pt;height:113.4pt;z-index:25191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" fillcolor="#f2dbdb [661]">
                <v:textbox>
                  <w:txbxContent>
                    <w:p w:rsidR="004C2D87" w:rsidRPr="00C91761" w:rsidRDefault="004C2D87" w:rsidP="001C5E39">
                      <w:pPr>
                        <w:autoSpaceDE w:val="0"/>
                        <w:autoSpaceDN w:val="0"/>
                        <w:adjustRightInd w:val="0"/>
                        <w:spacing w:after="120"/>
                        <w:rPr>
                          <w:b/>
                          <w:bCs/>
                          <w:szCs w:val="20"/>
                          <w:lang w:val="en-US"/>
                        </w:rPr>
                      </w:pPr>
                      <w:r w:rsidRPr="00C91761">
                        <w:rPr>
                          <w:b/>
                          <w:bCs/>
                          <w:szCs w:val="20"/>
                          <w:lang w:val="en-US"/>
                        </w:rPr>
                        <w:t>Support</w:t>
                      </w:r>
                    </w:p>
                    <w:p w:rsidR="004C2D87" w:rsidRPr="00C91761" w:rsidRDefault="004C2D87" w:rsidP="00202E6B">
                      <w:pPr>
                        <w:numPr>
                          <w:ilvl w:val="0"/>
                          <w:numId w:val="210"/>
                        </w:numPr>
                        <w:autoSpaceDE w:val="0"/>
                        <w:autoSpaceDN w:val="0"/>
                        <w:adjustRightInd w:val="0"/>
                        <w:rPr>
                          <w:sz w:val="22"/>
                          <w:szCs w:val="18"/>
                          <w:lang w:val="en-US"/>
                        </w:rPr>
                      </w:pPr>
                      <w:r w:rsidRPr="00C91761">
                        <w:rPr>
                          <w:sz w:val="22"/>
                          <w:szCs w:val="18"/>
                          <w:lang w:val="en-US"/>
                        </w:rPr>
                        <w:t xml:space="preserve">Allow learners to work in pairs or teams. </w:t>
                      </w:r>
                    </w:p>
                    <w:p w:rsidR="004C2D87" w:rsidRPr="00C91761" w:rsidRDefault="004C2D87" w:rsidP="00202E6B">
                      <w:pPr>
                        <w:numPr>
                          <w:ilvl w:val="0"/>
                          <w:numId w:val="210"/>
                        </w:numPr>
                        <w:autoSpaceDE w:val="0"/>
                        <w:autoSpaceDN w:val="0"/>
                        <w:adjustRightInd w:val="0"/>
                        <w:rPr>
                          <w:sz w:val="32"/>
                        </w:rPr>
                      </w:pPr>
                      <w:r w:rsidRPr="00C91761">
                        <w:rPr>
                          <w:sz w:val="22"/>
                          <w:szCs w:val="18"/>
                          <w:lang w:val="pl-PL"/>
                        </w:rPr>
                        <w:t>Stress the action words.</w:t>
                      </w:r>
                    </w:p>
                  </w:txbxContent>
                </v:textbox>
              </v:shape>
            </w:pict>
          </mc:Fallback>
        </mc:AlternateContent>
      </w:r>
      <w:r>
        <w:rPr>
          <w:noProof/>
          <w:lang w:val="en-US"/>
        </w:rPr>
        <mc:AlternateContent>
          <mc:Choice Requires="wps">
            <w:drawing>
              <wp:anchor distT="0" distB="0" distL="114300" distR="114300" simplePos="0" relativeHeight="251914752" behindDoc="0" locked="0" layoutInCell="1" allowOverlap="1" wp14:anchorId="462E6762" wp14:editId="7D4106DF">
                <wp:simplePos x="0" y="0"/>
                <wp:positionH relativeFrom="column">
                  <wp:posOffset>3324225</wp:posOffset>
                </wp:positionH>
                <wp:positionV relativeFrom="paragraph">
                  <wp:posOffset>165735</wp:posOffset>
                </wp:positionV>
                <wp:extent cx="3239770" cy="1440180"/>
                <wp:effectExtent l="9525" t="13335" r="8255" b="13335"/>
                <wp:wrapNone/>
                <wp:docPr id="1120" name="Text Box 2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440180"/>
                        </a:xfrm>
                        <a:prstGeom prst="rect">
                          <a:avLst/>
                        </a:prstGeom>
                        <a:solidFill>
                          <a:schemeClr val="accent4">
                            <a:lumMod val="20000"/>
                            <a:lumOff val="80000"/>
                          </a:schemeClr>
                        </a:solidFill>
                        <a:ln w="9525">
                          <a:solidFill>
                            <a:srgbClr val="000000"/>
                          </a:solidFill>
                          <a:miter lim="800000"/>
                          <a:headEnd/>
                          <a:tailEnd/>
                        </a:ln>
                      </wps:spPr>
                      <wps:txbx>
                        <w:txbxContent>
                          <w:p w:rsidR="004C2D87" w:rsidRPr="00C91761" w:rsidRDefault="004C2D87" w:rsidP="001C5E39">
                            <w:pPr>
                              <w:autoSpaceDE w:val="0"/>
                              <w:autoSpaceDN w:val="0"/>
                              <w:adjustRightInd w:val="0"/>
                              <w:spacing w:after="120"/>
                              <w:rPr>
                                <w:b/>
                                <w:bCs/>
                                <w:szCs w:val="20"/>
                                <w:lang w:val="en-US"/>
                              </w:rPr>
                            </w:pPr>
                            <w:r w:rsidRPr="00C91761">
                              <w:rPr>
                                <w:b/>
                                <w:bCs/>
                                <w:szCs w:val="20"/>
                                <w:lang w:val="en-US"/>
                              </w:rPr>
                              <w:t>ESOL</w:t>
                            </w:r>
                          </w:p>
                          <w:p w:rsidR="004C2D87" w:rsidRPr="00C91761" w:rsidRDefault="004C2D87" w:rsidP="00202E6B">
                            <w:pPr>
                              <w:numPr>
                                <w:ilvl w:val="0"/>
                                <w:numId w:val="209"/>
                              </w:numPr>
                              <w:autoSpaceDE w:val="0"/>
                              <w:autoSpaceDN w:val="0"/>
                              <w:adjustRightInd w:val="0"/>
                              <w:rPr>
                                <w:sz w:val="22"/>
                                <w:szCs w:val="18"/>
                                <w:lang w:val="en-US"/>
                              </w:rPr>
                            </w:pPr>
                            <w:r w:rsidRPr="00C91761">
                              <w:rPr>
                                <w:sz w:val="22"/>
                                <w:szCs w:val="18"/>
                                <w:lang w:val="en-US"/>
                              </w:rPr>
                              <w:t>Model the activity first so that learners are clear about what they have to do.</w:t>
                            </w:r>
                          </w:p>
                          <w:p w:rsidR="004C2D87" w:rsidRPr="00C91761" w:rsidRDefault="004C2D87" w:rsidP="00202E6B">
                            <w:pPr>
                              <w:numPr>
                                <w:ilvl w:val="0"/>
                                <w:numId w:val="209"/>
                              </w:numPr>
                              <w:autoSpaceDE w:val="0"/>
                              <w:autoSpaceDN w:val="0"/>
                              <w:adjustRightInd w:val="0"/>
                              <w:rPr>
                                <w:sz w:val="22"/>
                                <w:szCs w:val="18"/>
                                <w:lang w:val="en-US"/>
                              </w:rPr>
                            </w:pPr>
                            <w:r w:rsidRPr="00C91761">
                              <w:rPr>
                                <w:sz w:val="22"/>
                                <w:szCs w:val="18"/>
                                <w:lang w:val="en-US"/>
                              </w:rPr>
                              <w:t>Provide examples of phrases that learners can use for checking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09" o:spid="_x0000_s1657" type="#_x0000_t202" style="position:absolute;margin-left:261.75pt;margin-top:13.05pt;width:255.1pt;height:113.4pt;z-index:25191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" fillcolor="#e5dfec [663]">
                <v:textbox>
                  <w:txbxContent>
                    <w:p w:rsidR="004C2D87" w:rsidRPr="00C91761" w:rsidRDefault="004C2D87" w:rsidP="001C5E39">
                      <w:pPr>
                        <w:autoSpaceDE w:val="0"/>
                        <w:autoSpaceDN w:val="0"/>
                        <w:adjustRightInd w:val="0"/>
                        <w:spacing w:after="120"/>
                        <w:rPr>
                          <w:b/>
                          <w:bCs/>
                          <w:szCs w:val="20"/>
                          <w:lang w:val="en-US"/>
                        </w:rPr>
                      </w:pPr>
                      <w:r w:rsidRPr="00C91761">
                        <w:rPr>
                          <w:b/>
                          <w:bCs/>
                          <w:szCs w:val="20"/>
                          <w:lang w:val="en-US"/>
                        </w:rPr>
                        <w:t>ESOL</w:t>
                      </w:r>
                    </w:p>
                    <w:p w:rsidR="004C2D87" w:rsidRPr="00C91761" w:rsidRDefault="004C2D87" w:rsidP="00202E6B">
                      <w:pPr>
                        <w:numPr>
                          <w:ilvl w:val="0"/>
                          <w:numId w:val="209"/>
                        </w:numPr>
                        <w:autoSpaceDE w:val="0"/>
                        <w:autoSpaceDN w:val="0"/>
                        <w:adjustRightInd w:val="0"/>
                        <w:rPr>
                          <w:sz w:val="22"/>
                          <w:szCs w:val="18"/>
                          <w:lang w:val="en-US"/>
                        </w:rPr>
                      </w:pPr>
                      <w:r w:rsidRPr="00C91761">
                        <w:rPr>
                          <w:sz w:val="22"/>
                          <w:szCs w:val="18"/>
                          <w:lang w:val="en-US"/>
                        </w:rPr>
                        <w:t>Model the activity first so that learners are clear about what they have to do.</w:t>
                      </w:r>
                    </w:p>
                    <w:p w:rsidR="004C2D87" w:rsidRPr="00C91761" w:rsidRDefault="004C2D87" w:rsidP="00202E6B">
                      <w:pPr>
                        <w:numPr>
                          <w:ilvl w:val="0"/>
                          <w:numId w:val="209"/>
                        </w:numPr>
                        <w:autoSpaceDE w:val="0"/>
                        <w:autoSpaceDN w:val="0"/>
                        <w:adjustRightInd w:val="0"/>
                        <w:rPr>
                          <w:sz w:val="22"/>
                          <w:szCs w:val="18"/>
                          <w:lang w:val="en-US"/>
                        </w:rPr>
                      </w:pPr>
                      <w:r w:rsidRPr="00C91761">
                        <w:rPr>
                          <w:sz w:val="22"/>
                          <w:szCs w:val="18"/>
                          <w:lang w:val="en-US"/>
                        </w:rPr>
                        <w:t>Provide examples of phrases that learners can use for checking</w:t>
                      </w:r>
                    </w:p>
                  </w:txbxContent>
                </v:textbox>
              </v:shape>
            </w:pict>
          </mc:Fallback>
        </mc:AlternateContent>
      </w: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A40583" w:rsidRDefault="00A40583" w:rsidP="00A40583">
      <w:pPr>
        <w:autoSpaceDE w:val="0"/>
        <w:autoSpaceDN w:val="0"/>
        <w:adjustRightInd w:val="0"/>
        <w:rPr>
          <w:b/>
        </w:rPr>
      </w:pPr>
    </w:p>
    <w:p w:rsidR="00C91761" w:rsidRDefault="00C91761" w:rsidP="00A40583">
      <w:pPr>
        <w:autoSpaceDE w:val="0"/>
        <w:autoSpaceDN w:val="0"/>
        <w:adjustRightInd w:val="0"/>
        <w:rPr>
          <w:b/>
        </w:rPr>
      </w:pPr>
    </w:p>
    <w:p w:rsidR="00C91761" w:rsidRDefault="00C91761" w:rsidP="00A40583">
      <w:pPr>
        <w:autoSpaceDE w:val="0"/>
        <w:autoSpaceDN w:val="0"/>
        <w:adjustRightInd w:val="0"/>
        <w:rPr>
          <w:b/>
        </w:rPr>
      </w:pPr>
    </w:p>
    <w:p w:rsidR="00A40583" w:rsidRPr="00C91761" w:rsidRDefault="00A40583" w:rsidP="00A40583">
      <w:pPr>
        <w:autoSpaceDE w:val="0"/>
        <w:autoSpaceDN w:val="0"/>
        <w:adjustRightInd w:val="0"/>
        <w:rPr>
          <w:b/>
          <w:bCs/>
          <w:szCs w:val="28"/>
        </w:rPr>
      </w:pPr>
    </w:p>
    <w:p w:rsidR="00A40583" w:rsidRPr="00D117D9" w:rsidRDefault="00A63B70" w:rsidP="00A40583">
      <w:pPr>
        <w:autoSpaceDE w:val="0"/>
        <w:autoSpaceDN w:val="0"/>
        <w:adjustRightInd w:val="0"/>
        <w:rPr>
          <w:sz w:val="20"/>
          <w:szCs w:val="20"/>
          <w:lang w:val="pl-PL"/>
        </w:rPr>
      </w:pPr>
      <w:r w:rsidRPr="00D117D9">
        <w:rPr>
          <w:b/>
          <w:bCs/>
          <w:sz w:val="28"/>
          <w:szCs w:val="28"/>
          <w:lang w:val="pl-PL"/>
        </w:rPr>
        <w:t>ACTION</w:t>
      </w:r>
    </w:p>
    <w:p w:rsidR="00A40583" w:rsidRDefault="00A40583" w:rsidP="00202E6B">
      <w:pPr>
        <w:numPr>
          <w:ilvl w:val="0"/>
          <w:numId w:val="211"/>
        </w:numPr>
        <w:autoSpaceDE w:val="0"/>
        <w:autoSpaceDN w:val="0"/>
        <w:adjustRightInd w:val="0"/>
        <w:rPr>
          <w:lang w:val="en-US"/>
        </w:rPr>
      </w:pPr>
      <w:r w:rsidRPr="00D117D9">
        <w:rPr>
          <w:lang w:val="en-US"/>
        </w:rPr>
        <w:t>As follow-up, set up a role-play situation in pairs using dummy</w:t>
      </w:r>
      <w:r>
        <w:rPr>
          <w:lang w:val="en-US"/>
        </w:rPr>
        <w:t xml:space="preserve"> </w:t>
      </w:r>
      <w:r w:rsidRPr="00D117D9">
        <w:rPr>
          <w:lang w:val="en-US"/>
        </w:rPr>
        <w:t>telephones (or sitting back to back so that learners can’t see or use</w:t>
      </w:r>
      <w:r>
        <w:rPr>
          <w:lang w:val="en-US"/>
        </w:rPr>
        <w:t xml:space="preserve"> </w:t>
      </w:r>
      <w:r w:rsidRPr="00D117D9">
        <w:rPr>
          <w:lang w:val="en-US"/>
        </w:rPr>
        <w:t>gestures, etc.) and the A cards from Resource 3A.</w:t>
      </w:r>
      <w:r>
        <w:rPr>
          <w:lang w:val="en-US"/>
        </w:rPr>
        <w:t xml:space="preserve"> </w:t>
      </w:r>
    </w:p>
    <w:p w:rsidR="00A40583" w:rsidRDefault="00614888" w:rsidP="00202E6B">
      <w:pPr>
        <w:numPr>
          <w:ilvl w:val="0"/>
          <w:numId w:val="211"/>
        </w:numPr>
        <w:autoSpaceDE w:val="0"/>
        <w:autoSpaceDN w:val="0"/>
        <w:adjustRightInd w:val="0"/>
        <w:rPr>
          <w:lang w:val="en-US"/>
        </w:rPr>
      </w:pPr>
      <w:r>
        <w:rPr>
          <w:noProof/>
          <w:lang w:val="en-US"/>
        </w:rPr>
        <mc:AlternateContent>
          <mc:Choice Requires="wps">
            <w:drawing>
              <wp:anchor distT="0" distB="0" distL="114300" distR="114300" simplePos="0" relativeHeight="251916800" behindDoc="1" locked="0" layoutInCell="1" allowOverlap="1" wp14:anchorId="42B184E9" wp14:editId="2F44A7B3">
                <wp:simplePos x="0" y="0"/>
                <wp:positionH relativeFrom="column">
                  <wp:posOffset>4989195</wp:posOffset>
                </wp:positionH>
                <wp:positionV relativeFrom="paragraph">
                  <wp:posOffset>295275</wp:posOffset>
                </wp:positionV>
                <wp:extent cx="1600200" cy="755015"/>
                <wp:effectExtent l="209550" t="0" r="19050" b="26035"/>
                <wp:wrapTight wrapText="bothSides">
                  <wp:wrapPolygon edited="0">
                    <wp:start x="514" y="0"/>
                    <wp:lineTo x="-2829" y="0"/>
                    <wp:lineTo x="-2829" y="8720"/>
                    <wp:lineTo x="-1029" y="8720"/>
                    <wp:lineTo x="-514" y="21800"/>
                    <wp:lineTo x="257" y="21800"/>
                    <wp:lineTo x="21343" y="21800"/>
                    <wp:lineTo x="21600" y="17985"/>
                    <wp:lineTo x="21600" y="8720"/>
                    <wp:lineTo x="21086" y="545"/>
                    <wp:lineTo x="21086" y="0"/>
                    <wp:lineTo x="514" y="0"/>
                  </wp:wrapPolygon>
                </wp:wrapTight>
                <wp:docPr id="127" name="AutoShape 2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755015"/>
                        </a:xfrm>
                        <a:prstGeom prst="wedgeRoundRectCallout">
                          <a:avLst>
                            <a:gd name="adj1" fmla="val -61588"/>
                            <a:gd name="adj2" fmla="val -29745"/>
                            <a:gd name="adj3" fmla="val 16667"/>
                          </a:avLst>
                        </a:prstGeom>
                        <a:solidFill>
                          <a:srgbClr val="FFFFFF"/>
                        </a:solidFill>
                        <a:ln w="9525">
                          <a:solidFill>
                            <a:srgbClr val="000000"/>
                          </a:solidFill>
                          <a:miter lim="800000"/>
                          <a:headEnd/>
                          <a:tailEnd/>
                        </a:ln>
                      </wps:spPr>
                      <wps:txbx>
                        <w:txbxContent>
                          <w:p w:rsidR="004C2D87" w:rsidRPr="001C5E39" w:rsidRDefault="004C2D87" w:rsidP="00A40583">
                            <w:pPr>
                              <w:autoSpaceDE w:val="0"/>
                              <w:autoSpaceDN w:val="0"/>
                              <w:adjustRightInd w:val="0"/>
                              <w:rPr>
                                <w:rFonts w:ascii="Arial" w:hAnsi="Arial" w:cs="Arial"/>
                              </w:rPr>
                            </w:pPr>
                            <w:r w:rsidRPr="001C5E39">
                              <w:rPr>
                                <w:rFonts w:ascii="Arial" w:hAnsi="Arial" w:cs="Arial"/>
                                <w:iCs/>
                                <w:sz w:val="18"/>
                                <w:szCs w:val="18"/>
                                <w:lang w:val="en-US"/>
                              </w:rPr>
                              <w:t xml:space="preserve">Where can you find more information on how to deal with emergency situations?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11" o:spid="_x0000_s1658" type="#_x0000_t62" style="position:absolute;left:0;text-align:left;margin-left:392.85pt;margin-top:23.25pt;width:126pt;height:59.45pt;z-index:-25139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" adj="-2503,4375">
                <v:textbox>
                  <w:txbxContent>
                    <w:p w:rsidR="004C2D87" w:rsidRPr="001C5E39" w:rsidRDefault="004C2D87" w:rsidP="00A40583">
                      <w:pPr>
                        <w:autoSpaceDE w:val="0"/>
                        <w:autoSpaceDN w:val="0"/>
                        <w:adjustRightInd w:val="0"/>
                        <w:rPr>
                          <w:rFonts w:ascii="Arial" w:hAnsi="Arial" w:cs="Arial"/>
                        </w:rPr>
                      </w:pPr>
                      <w:r w:rsidRPr="001C5E39">
                        <w:rPr>
                          <w:rFonts w:ascii="Arial" w:hAnsi="Arial" w:cs="Arial"/>
                          <w:iCs/>
                          <w:sz w:val="18"/>
                          <w:szCs w:val="18"/>
                          <w:lang w:val="en-US"/>
                        </w:rPr>
                        <w:t xml:space="preserve">Where can you find more information on how to deal with emergency situations? </w:t>
                      </w:r>
                    </w:p>
                  </w:txbxContent>
                </v:textbox>
                <w10:wrap type="tight"/>
              </v:shape>
            </w:pict>
          </mc:Fallback>
        </mc:AlternateContent>
      </w:r>
      <w:r w:rsidR="00A40583" w:rsidRPr="00D117D9">
        <w:rPr>
          <w:lang w:val="en-US"/>
        </w:rPr>
        <w:t>One person gives the instruction; the other person repeats it or asks</w:t>
      </w:r>
      <w:r w:rsidR="00A40583">
        <w:rPr>
          <w:lang w:val="en-US"/>
        </w:rPr>
        <w:t xml:space="preserve"> </w:t>
      </w:r>
      <w:r w:rsidR="00A40583" w:rsidRPr="00D117D9">
        <w:rPr>
          <w:lang w:val="en-US"/>
        </w:rPr>
        <w:t xml:space="preserve">a check or confirm question, as </w:t>
      </w:r>
      <w:r w:rsidR="001C5E39" w:rsidRPr="00D117D9">
        <w:rPr>
          <w:lang w:val="en-US"/>
        </w:rPr>
        <w:t>modeled</w:t>
      </w:r>
      <w:r w:rsidR="00A40583" w:rsidRPr="00D117D9">
        <w:rPr>
          <w:lang w:val="en-US"/>
        </w:rPr>
        <w:t xml:space="preserve"> on Resource 1.</w:t>
      </w:r>
      <w:r w:rsidR="00A40583">
        <w:rPr>
          <w:lang w:val="en-US"/>
        </w:rPr>
        <w:t xml:space="preserve"> </w:t>
      </w:r>
    </w:p>
    <w:p w:rsidR="00A40583" w:rsidRDefault="00A40583" w:rsidP="00202E6B">
      <w:pPr>
        <w:numPr>
          <w:ilvl w:val="0"/>
          <w:numId w:val="211"/>
        </w:numPr>
        <w:autoSpaceDE w:val="0"/>
        <w:autoSpaceDN w:val="0"/>
        <w:adjustRightInd w:val="0"/>
        <w:rPr>
          <w:lang w:val="en-US"/>
        </w:rPr>
      </w:pPr>
      <w:r w:rsidRPr="00D117D9">
        <w:rPr>
          <w:lang w:val="en-US"/>
        </w:rPr>
        <w:t>The pairs then swap roles and use the B cards.</w:t>
      </w:r>
      <w:r>
        <w:rPr>
          <w:lang w:val="en-US"/>
        </w:rPr>
        <w:t xml:space="preserve"> </w:t>
      </w:r>
    </w:p>
    <w:p w:rsidR="00A40583" w:rsidRDefault="00A40583" w:rsidP="00202E6B">
      <w:pPr>
        <w:numPr>
          <w:ilvl w:val="0"/>
          <w:numId w:val="211"/>
        </w:numPr>
        <w:autoSpaceDE w:val="0"/>
        <w:autoSpaceDN w:val="0"/>
        <w:adjustRightInd w:val="0"/>
        <w:rPr>
          <w:lang w:val="en-US"/>
        </w:rPr>
      </w:pPr>
      <w:r w:rsidRPr="00D117D9">
        <w:rPr>
          <w:lang w:val="en-US"/>
        </w:rPr>
        <w:t>Ask learners to think of a situation in which someone suddenly</w:t>
      </w:r>
      <w:r>
        <w:rPr>
          <w:lang w:val="en-US"/>
        </w:rPr>
        <w:t xml:space="preserve"> </w:t>
      </w:r>
      <w:r w:rsidRPr="00D117D9">
        <w:rPr>
          <w:lang w:val="en-US"/>
        </w:rPr>
        <w:t>becomes ill or is hurt and they need to make an emergency call.</w:t>
      </w:r>
      <w:r>
        <w:rPr>
          <w:lang w:val="en-US"/>
        </w:rPr>
        <w:t xml:space="preserve"> </w:t>
      </w:r>
    </w:p>
    <w:p w:rsidR="00A40583" w:rsidRDefault="00A40583" w:rsidP="00202E6B">
      <w:pPr>
        <w:numPr>
          <w:ilvl w:val="0"/>
          <w:numId w:val="211"/>
        </w:numPr>
        <w:autoSpaceDE w:val="0"/>
        <w:autoSpaceDN w:val="0"/>
        <w:adjustRightInd w:val="0"/>
        <w:rPr>
          <w:lang w:val="en-US"/>
        </w:rPr>
      </w:pPr>
      <w:r w:rsidRPr="00D117D9">
        <w:rPr>
          <w:lang w:val="en-US"/>
        </w:rPr>
        <w:t>Encourage them to think of two or three things they can do and</w:t>
      </w:r>
      <w:r>
        <w:rPr>
          <w:lang w:val="en-US"/>
        </w:rPr>
        <w:t xml:space="preserve"> </w:t>
      </w:r>
      <w:r w:rsidRPr="00D117D9">
        <w:rPr>
          <w:lang w:val="en-US"/>
        </w:rPr>
        <w:t>say to make sure they are able to carry out any instructions.</w:t>
      </w:r>
      <w:r>
        <w:rPr>
          <w:lang w:val="en-US"/>
        </w:rPr>
        <w:t xml:space="preserve"> </w:t>
      </w:r>
    </w:p>
    <w:p w:rsidR="00A40583" w:rsidRPr="0008350E" w:rsidRDefault="00A40583" w:rsidP="00202E6B">
      <w:pPr>
        <w:numPr>
          <w:ilvl w:val="0"/>
          <w:numId w:val="211"/>
        </w:numPr>
        <w:autoSpaceDE w:val="0"/>
        <w:autoSpaceDN w:val="0"/>
        <w:adjustRightInd w:val="0"/>
        <w:rPr>
          <w:b/>
        </w:rPr>
      </w:pPr>
      <w:r w:rsidRPr="0008350E">
        <w:rPr>
          <w:lang w:val="en-US"/>
        </w:rPr>
        <w:t>If learners want to know more about dealing with a heart attack</w:t>
      </w:r>
      <w:r w:rsidR="004F5B1F" w:rsidRPr="0008350E">
        <w:rPr>
          <w:lang w:val="en-US"/>
        </w:rPr>
        <w:t xml:space="preserve"> </w:t>
      </w:r>
      <w:r w:rsidR="0008350E" w:rsidRPr="0008350E">
        <w:rPr>
          <w:lang w:val="en-US"/>
        </w:rPr>
        <w:t xml:space="preserve">they can read more and try an interactive quiz at </w:t>
      </w:r>
      <w:r w:rsidR="00F17C26" w:rsidRPr="0008350E">
        <w:rPr>
          <w:lang w:val="en-US"/>
        </w:rPr>
        <w:t xml:space="preserve"> </w:t>
      </w:r>
      <w:r w:rsidR="004F5B1F" w:rsidRPr="0008350E">
        <w:rPr>
          <w:lang w:val="en-US"/>
        </w:rPr>
        <w:t>http://www.hearta</w:t>
      </w:r>
      <w:r w:rsidR="0008350E" w:rsidRPr="0008350E">
        <w:rPr>
          <w:lang w:val="en-US"/>
        </w:rPr>
        <w:t>ttackfacts.org.au</w:t>
      </w:r>
    </w:p>
    <w:p w:rsidR="00A40583" w:rsidRPr="001C5E39" w:rsidRDefault="00A40583" w:rsidP="00A40583">
      <w:pPr>
        <w:autoSpaceDE w:val="0"/>
        <w:autoSpaceDN w:val="0"/>
        <w:adjustRightInd w:val="0"/>
        <w:rPr>
          <w:b/>
          <w:sz w:val="28"/>
          <w:szCs w:val="28"/>
          <w:lang w:val="en-US"/>
        </w:rPr>
      </w:pPr>
      <w:r w:rsidRPr="002E6A9F">
        <w:rPr>
          <w:b/>
        </w:rPr>
        <w:br w:type="page"/>
      </w:r>
      <w:r w:rsidR="001C5E39" w:rsidRPr="001C5E39">
        <w:rPr>
          <w:b/>
          <w:sz w:val="28"/>
          <w:szCs w:val="28"/>
          <w:lang w:val="en-US"/>
        </w:rPr>
        <w:lastRenderedPageBreak/>
        <w:t>FOLLOW EMERGENCY INSTRUCTIONS</w:t>
      </w:r>
    </w:p>
    <w:p w:rsidR="00A40583" w:rsidRPr="002E2A04" w:rsidRDefault="00A40583" w:rsidP="00A40583">
      <w:pPr>
        <w:autoSpaceDE w:val="0"/>
        <w:autoSpaceDN w:val="0"/>
        <w:adjustRightInd w:val="0"/>
        <w:jc w:val="right"/>
        <w:rPr>
          <w:sz w:val="28"/>
          <w:szCs w:val="28"/>
          <w:lang w:val="en-US"/>
        </w:rPr>
      </w:pPr>
      <w:r w:rsidRPr="002E2A04">
        <w:rPr>
          <w:b/>
          <w:bCs/>
          <w:sz w:val="28"/>
          <w:szCs w:val="28"/>
          <w:lang w:val="en-US"/>
        </w:rPr>
        <w:t>RESOURCE 1</w:t>
      </w:r>
    </w:p>
    <w:p w:rsidR="00A40583" w:rsidRPr="001C5E39" w:rsidRDefault="0008350E" w:rsidP="00A40583">
      <w:pPr>
        <w:autoSpaceDE w:val="0"/>
        <w:autoSpaceDN w:val="0"/>
        <w:adjustRightInd w:val="0"/>
        <w:rPr>
          <w:b/>
          <w:sz w:val="28"/>
          <w:szCs w:val="28"/>
          <w:lang w:val="en-US"/>
        </w:rPr>
      </w:pPr>
      <w:r>
        <w:rPr>
          <w:b/>
          <w:noProof/>
          <w:lang w:val="en-US"/>
        </w:rPr>
        <mc:AlternateContent>
          <mc:Choice Requires="wps">
            <w:drawing>
              <wp:anchor distT="0" distB="0" distL="114300" distR="114300" simplePos="0" relativeHeight="251918848" behindDoc="0" locked="0" layoutInCell="1" allowOverlap="1" wp14:anchorId="77E25BAF" wp14:editId="41E44ABA">
                <wp:simplePos x="0" y="0"/>
                <wp:positionH relativeFrom="column">
                  <wp:posOffset>114300</wp:posOffset>
                </wp:positionH>
                <wp:positionV relativeFrom="paragraph">
                  <wp:posOffset>1323009</wp:posOffset>
                </wp:positionV>
                <wp:extent cx="914400" cy="571500"/>
                <wp:effectExtent l="0" t="0" r="19050" b="38100"/>
                <wp:wrapNone/>
                <wp:docPr id="108" name="AutoShape 2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direct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2416" o:spid="_x0000_s1659" type="#_x0000_t80" style="position:absolute;margin-left:9pt;margin-top:104.15pt;width:1in;height:45pt;z-index:25191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">
                <v:textbo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direct</w:t>
                      </w:r>
                    </w:p>
                  </w:txbxContent>
                </v:textbox>
              </v:shape>
            </w:pict>
          </mc:Fallback>
        </mc:AlternateContent>
      </w:r>
      <w:r>
        <w:rPr>
          <w:b/>
          <w:noProof/>
          <w:lang w:val="en-US"/>
        </w:rPr>
        <mc:AlternateContent>
          <mc:Choice Requires="wps">
            <w:drawing>
              <wp:anchor distT="0" distB="0" distL="114300" distR="114300" simplePos="0" relativeHeight="251920896" behindDoc="0" locked="0" layoutInCell="1" allowOverlap="1" wp14:anchorId="6E1388AD" wp14:editId="7E6F3D25">
                <wp:simplePos x="0" y="0"/>
                <wp:positionH relativeFrom="column">
                  <wp:posOffset>114300</wp:posOffset>
                </wp:positionH>
                <wp:positionV relativeFrom="paragraph">
                  <wp:posOffset>2971496</wp:posOffset>
                </wp:positionV>
                <wp:extent cx="914400" cy="571500"/>
                <wp:effectExtent l="0" t="0" r="19050" b="38100"/>
                <wp:wrapNone/>
                <wp:docPr id="110" name="AutoShape 2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negative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18" o:spid="_x0000_s1660" type="#_x0000_t80" style="position:absolute;margin-left:9pt;margin-top:234pt;width:1in;height:45pt;z-index:25192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">
                <v:textbo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negative</w:t>
                      </w:r>
                    </w:p>
                  </w:txbxContent>
                </v:textbox>
              </v:shape>
            </w:pict>
          </mc:Fallback>
        </mc:AlternateContent>
      </w:r>
      <w:r>
        <w:rPr>
          <w:b/>
          <w:noProof/>
          <w:lang w:val="en-US"/>
        </w:rPr>
        <mc:AlternateContent>
          <mc:Choice Requires="wps">
            <w:drawing>
              <wp:anchor distT="0" distB="0" distL="114300" distR="114300" simplePos="0" relativeHeight="251919872" behindDoc="0" locked="0" layoutInCell="1" allowOverlap="1" wp14:anchorId="0C89AEA7" wp14:editId="18FDFA09">
                <wp:simplePos x="0" y="0"/>
                <wp:positionH relativeFrom="column">
                  <wp:posOffset>115294</wp:posOffset>
                </wp:positionH>
                <wp:positionV relativeFrom="paragraph">
                  <wp:posOffset>1937523</wp:posOffset>
                </wp:positionV>
                <wp:extent cx="1168842" cy="986956"/>
                <wp:effectExtent l="0" t="0" r="336550" b="22860"/>
                <wp:wrapNone/>
                <wp:docPr id="106" name="AutoShape 2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842" cy="986956"/>
                        </a:xfrm>
                        <a:prstGeom prst="wedgeRoundRectCallout">
                          <a:avLst>
                            <a:gd name="adj1" fmla="val 75681"/>
                            <a:gd name="adj2" fmla="val -11250"/>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rPr>
                            </w:pPr>
                            <w:r w:rsidRPr="00060EF9">
                              <w:rPr>
                                <w:rFonts w:ascii="Arial" w:hAnsi="Arial" w:cs="Arial"/>
                                <w:sz w:val="22"/>
                                <w:szCs w:val="22"/>
                                <w:lang w:val="pl-PL"/>
                              </w:rPr>
                              <w:t>Give him one asprin</w:t>
                            </w:r>
                            <w:r>
                              <w:rPr>
                                <w:rFonts w:ascii="Arial" w:hAnsi="Arial" w:cs="Arial"/>
                                <w:sz w:val="22"/>
                                <w:szCs w:val="22"/>
                                <w:lang w:val="pl-PL"/>
                              </w:rPr>
                              <w:t xml:space="preserve"> in enough water to dissolve the tablet</w:t>
                            </w:r>
                            <w:r w:rsidRPr="00060EF9">
                              <w:rPr>
                                <w:rFonts w:ascii="Arial" w:hAnsi="Arial" w:cs="Arial"/>
                                <w:sz w:val="22"/>
                                <w:szCs w:val="22"/>
                                <w:lang w:val="pl-P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17" o:spid="_x0000_s1661" type="#_x0000_t62" style="position:absolute;margin-left:9.1pt;margin-top:152.55pt;width:92.05pt;height:77.7pt;z-index:25191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" adj="27147,8370" fillcolor="#f6f9f1">
                <v:textbox>
                  <w:txbxContent>
                    <w:p w:rsidR="004C2D87" w:rsidRPr="00060EF9" w:rsidRDefault="004C2D87" w:rsidP="00A40583">
                      <w:pPr>
                        <w:autoSpaceDE w:val="0"/>
                        <w:autoSpaceDN w:val="0"/>
                        <w:adjustRightInd w:val="0"/>
                        <w:rPr>
                          <w:rFonts w:ascii="Arial" w:hAnsi="Arial" w:cs="Arial"/>
                        </w:rPr>
                      </w:pPr>
                      <w:r w:rsidRPr="00060EF9">
                        <w:rPr>
                          <w:rFonts w:ascii="Arial" w:hAnsi="Arial" w:cs="Arial"/>
                          <w:sz w:val="22"/>
                          <w:szCs w:val="22"/>
                          <w:lang w:val="pl-PL"/>
                        </w:rPr>
                        <w:t>Give him one asprin</w:t>
                      </w:r>
                      <w:r>
                        <w:rPr>
                          <w:rFonts w:ascii="Arial" w:hAnsi="Arial" w:cs="Arial"/>
                          <w:sz w:val="22"/>
                          <w:szCs w:val="22"/>
                          <w:lang w:val="pl-PL"/>
                        </w:rPr>
                        <w:t xml:space="preserve"> in enough water to dissolve the tablet</w:t>
                      </w:r>
                      <w:r w:rsidRPr="00060EF9">
                        <w:rPr>
                          <w:rFonts w:ascii="Arial" w:hAnsi="Arial" w:cs="Arial"/>
                          <w:sz w:val="22"/>
                          <w:szCs w:val="22"/>
                          <w:lang w:val="pl-PL"/>
                        </w:rPr>
                        <w:t>.</w:t>
                      </w:r>
                    </w:p>
                  </w:txbxContent>
                </v:textbox>
              </v:shape>
            </w:pict>
          </mc:Fallback>
        </mc:AlternateContent>
      </w:r>
      <w:r>
        <w:rPr>
          <w:b/>
          <w:noProof/>
          <w:lang w:val="en-US"/>
        </w:rPr>
        <mc:AlternateContent>
          <mc:Choice Requires="wps">
            <w:drawing>
              <wp:anchor distT="0" distB="0" distL="114300" distR="114300" simplePos="0" relativeHeight="251921920" behindDoc="0" locked="0" layoutInCell="1" allowOverlap="1" wp14:anchorId="626DFC0A" wp14:editId="306B047E">
                <wp:simplePos x="0" y="0"/>
                <wp:positionH relativeFrom="column">
                  <wp:posOffset>115293</wp:posOffset>
                </wp:positionH>
                <wp:positionV relativeFrom="paragraph">
                  <wp:posOffset>3608291</wp:posOffset>
                </wp:positionV>
                <wp:extent cx="1113183" cy="922020"/>
                <wp:effectExtent l="0" t="0" r="315595" b="11430"/>
                <wp:wrapNone/>
                <wp:docPr id="109" name="AutoShape 2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3183" cy="922020"/>
                        </a:xfrm>
                        <a:prstGeom prst="wedgeRoundRectCallout">
                          <a:avLst>
                            <a:gd name="adj1" fmla="val 75681"/>
                            <a:gd name="adj2" fmla="val -39764"/>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rPr>
                            </w:pPr>
                            <w:r w:rsidRPr="00060EF9">
                              <w:rPr>
                                <w:rFonts w:ascii="Arial" w:hAnsi="Arial" w:cs="Arial"/>
                                <w:sz w:val="22"/>
                                <w:szCs w:val="22"/>
                                <w:lang w:val="en-US"/>
                              </w:rPr>
                              <w:t>Don’t give him anything</w:t>
                            </w:r>
                            <w:r>
                              <w:rPr>
                                <w:rFonts w:ascii="Arial" w:hAnsi="Arial" w:cs="Arial"/>
                                <w:sz w:val="22"/>
                                <w:szCs w:val="22"/>
                                <w:lang w:val="en-US"/>
                              </w:rPr>
                              <w:t xml:space="preserve"> else</w:t>
                            </w:r>
                            <w:r w:rsidRPr="00060EF9">
                              <w:rPr>
                                <w:rFonts w:ascii="Arial" w:hAnsi="Arial" w:cs="Arial"/>
                                <w:sz w:val="22"/>
                                <w:szCs w:val="22"/>
                                <w:lang w:val="en-US"/>
                              </w:rPr>
                              <w:t xml:space="preserve"> to drink.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19" o:spid="_x0000_s1662" type="#_x0000_t62" style="position:absolute;margin-left:9.1pt;margin-top:284.1pt;width:87.65pt;height:72.6pt;z-index:25192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" adj="27147,2211" fillcolor="#f6f9f1">
                <v:textbox>
                  <w:txbxContent>
                    <w:p w:rsidR="004C2D87" w:rsidRPr="00060EF9" w:rsidRDefault="004C2D87" w:rsidP="00A40583">
                      <w:pPr>
                        <w:autoSpaceDE w:val="0"/>
                        <w:autoSpaceDN w:val="0"/>
                        <w:adjustRightInd w:val="0"/>
                        <w:rPr>
                          <w:rFonts w:ascii="Arial" w:hAnsi="Arial" w:cs="Arial"/>
                        </w:rPr>
                      </w:pPr>
                      <w:r w:rsidRPr="00060EF9">
                        <w:rPr>
                          <w:rFonts w:ascii="Arial" w:hAnsi="Arial" w:cs="Arial"/>
                          <w:sz w:val="22"/>
                          <w:szCs w:val="22"/>
                          <w:lang w:val="en-US"/>
                        </w:rPr>
                        <w:t>Don’t give him anything</w:t>
                      </w:r>
                      <w:r>
                        <w:rPr>
                          <w:rFonts w:ascii="Arial" w:hAnsi="Arial" w:cs="Arial"/>
                          <w:sz w:val="22"/>
                          <w:szCs w:val="22"/>
                          <w:lang w:val="en-US"/>
                        </w:rPr>
                        <w:t xml:space="preserve"> else</w:t>
                      </w:r>
                      <w:r w:rsidRPr="00060EF9">
                        <w:rPr>
                          <w:rFonts w:ascii="Arial" w:hAnsi="Arial" w:cs="Arial"/>
                          <w:sz w:val="22"/>
                          <w:szCs w:val="22"/>
                          <w:lang w:val="en-US"/>
                        </w:rPr>
                        <w:t xml:space="preserve"> to drink. </w:t>
                      </w:r>
                    </w:p>
                  </w:txbxContent>
                </v:textbox>
              </v:shape>
            </w:pict>
          </mc:Fallback>
        </mc:AlternateContent>
      </w:r>
      <w:r w:rsidR="00614888">
        <w:rPr>
          <w:b/>
          <w:noProof/>
          <w:lang w:val="en-US"/>
        </w:rPr>
        <mc:AlternateContent>
          <mc:Choice Requires="wps">
            <w:drawing>
              <wp:anchor distT="0" distB="0" distL="114300" distR="114300" simplePos="0" relativeHeight="251932160" behindDoc="0" locked="0" layoutInCell="1" allowOverlap="1" wp14:anchorId="14982F17" wp14:editId="2D534C9D">
                <wp:simplePos x="0" y="0"/>
                <wp:positionH relativeFrom="column">
                  <wp:posOffset>4825365</wp:posOffset>
                </wp:positionH>
                <wp:positionV relativeFrom="paragraph">
                  <wp:posOffset>1553845</wp:posOffset>
                </wp:positionV>
                <wp:extent cx="1800225" cy="1259840"/>
                <wp:effectExtent l="5715" t="10795" r="13335" b="5715"/>
                <wp:wrapNone/>
                <wp:docPr id="125" name="Text Box 24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1259840"/>
                        </a:xfrm>
                        <a:prstGeom prst="rect">
                          <a:avLst/>
                        </a:prstGeom>
                        <a:solidFill>
                          <a:schemeClr val="tx2">
                            <a:lumMod val="20000"/>
                            <a:lumOff val="80000"/>
                          </a:schemeClr>
                        </a:solidFill>
                        <a:ln w="9525">
                          <a:solidFill>
                            <a:srgbClr val="000000"/>
                          </a:solidFill>
                          <a:miter lim="800000"/>
                          <a:headEnd/>
                          <a:tailEnd/>
                        </a:ln>
                      </wps:spPr>
                      <wps:txbx>
                        <w:txbxContent>
                          <w:p w:rsidR="004C2D87" w:rsidRPr="00520EDC" w:rsidRDefault="004C2D87" w:rsidP="00520EDC">
                            <w:pPr>
                              <w:autoSpaceDE w:val="0"/>
                              <w:autoSpaceDN w:val="0"/>
                              <w:adjustRightInd w:val="0"/>
                              <w:spacing w:after="120"/>
                              <w:rPr>
                                <w:szCs w:val="20"/>
                                <w:lang w:val="en-US"/>
                              </w:rPr>
                            </w:pPr>
                            <w:r w:rsidRPr="00520EDC">
                              <w:rPr>
                                <w:b/>
                                <w:bCs/>
                                <w:szCs w:val="21"/>
                                <w:lang w:val="en-US"/>
                              </w:rPr>
                              <w:t>TIP</w:t>
                            </w:r>
                          </w:p>
                          <w:p w:rsidR="004C2D87" w:rsidRPr="00520EDC" w:rsidRDefault="004C2D87" w:rsidP="00A40583">
                            <w:pPr>
                              <w:autoSpaceDE w:val="0"/>
                              <w:autoSpaceDN w:val="0"/>
                              <w:adjustRightInd w:val="0"/>
                            </w:pPr>
                            <w:r w:rsidRPr="00520EDC">
                              <w:rPr>
                                <w:sz w:val="22"/>
                                <w:szCs w:val="22"/>
                                <w:lang w:val="en-US"/>
                              </w:rPr>
                              <w:t xml:space="preserve">Listen for the key action words.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29" o:spid="_x0000_s1663" type="#_x0000_t202" style="position:absolute;margin-left:379.95pt;margin-top:122.35pt;width:141.75pt;height:99.2pt;z-index:25193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" fillcolor="#c6d9f1 [671]">
                <v:textbox>
                  <w:txbxContent>
                    <w:p w:rsidR="004C2D87" w:rsidRPr="00520EDC" w:rsidRDefault="004C2D87" w:rsidP="00520EDC">
                      <w:pPr>
                        <w:autoSpaceDE w:val="0"/>
                        <w:autoSpaceDN w:val="0"/>
                        <w:adjustRightInd w:val="0"/>
                        <w:spacing w:after="120"/>
                        <w:rPr>
                          <w:szCs w:val="20"/>
                          <w:lang w:val="en-US"/>
                        </w:rPr>
                      </w:pPr>
                      <w:r w:rsidRPr="00520EDC">
                        <w:rPr>
                          <w:b/>
                          <w:bCs/>
                          <w:szCs w:val="21"/>
                          <w:lang w:val="en-US"/>
                        </w:rPr>
                        <w:t>TIP</w:t>
                      </w:r>
                    </w:p>
                    <w:p w:rsidR="004C2D87" w:rsidRPr="00520EDC" w:rsidRDefault="004C2D87" w:rsidP="00A40583">
                      <w:pPr>
                        <w:autoSpaceDE w:val="0"/>
                        <w:autoSpaceDN w:val="0"/>
                        <w:adjustRightInd w:val="0"/>
                      </w:pPr>
                      <w:r w:rsidRPr="00520EDC">
                        <w:rPr>
                          <w:sz w:val="22"/>
                          <w:szCs w:val="22"/>
                          <w:lang w:val="en-US"/>
                        </w:rPr>
                        <w:t xml:space="preserve">Listen for the key action words. </w:t>
                      </w:r>
                    </w:p>
                  </w:txbxContent>
                </v:textbox>
              </v:shape>
            </w:pict>
          </mc:Fallback>
        </mc:AlternateContent>
      </w:r>
      <w:r w:rsidR="00614888">
        <w:rPr>
          <w:b/>
          <w:noProof/>
          <w:lang w:val="en-US"/>
        </w:rPr>
        <mc:AlternateContent>
          <mc:Choice Requires="wps">
            <w:drawing>
              <wp:anchor distT="0" distB="0" distL="114300" distR="114300" simplePos="0" relativeHeight="251931136" behindDoc="0" locked="0" layoutInCell="1" allowOverlap="1" wp14:anchorId="6FAEF2E8" wp14:editId="25A9A040">
                <wp:simplePos x="0" y="0"/>
                <wp:positionH relativeFrom="column">
                  <wp:posOffset>3667125</wp:posOffset>
                </wp:positionH>
                <wp:positionV relativeFrom="paragraph">
                  <wp:posOffset>7268845</wp:posOffset>
                </wp:positionV>
                <wp:extent cx="2857500" cy="685800"/>
                <wp:effectExtent l="9525" t="10795" r="9525" b="8255"/>
                <wp:wrapNone/>
                <wp:docPr id="124" name="Text Box 24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685800"/>
                        </a:xfrm>
                        <a:prstGeom prst="rect">
                          <a:avLst/>
                        </a:prstGeom>
                        <a:solidFill>
                          <a:srgbClr val="FFFFFF"/>
                        </a:solidFill>
                        <a:ln w="9525">
                          <a:solidFill>
                            <a:srgbClr val="000000"/>
                          </a:solidFill>
                          <a:miter lim="800000"/>
                          <a:headEnd/>
                          <a:tailEnd/>
                        </a:ln>
                      </wps:spPr>
                      <wps:txbx>
                        <w:txbxContent>
                          <w:p w:rsidR="004C2D87" w:rsidRPr="004757CE" w:rsidRDefault="004C2D87" w:rsidP="00A40583">
                            <w:pPr>
                              <w:autoSpaceDE w:val="0"/>
                              <w:autoSpaceDN w:val="0"/>
                              <w:adjustRightInd w:val="0"/>
                              <w:rPr>
                                <w:rFonts w:ascii="Arial" w:hAnsi="Arial" w:cs="Arial"/>
                                <w:b/>
                                <w:bCs/>
                                <w:sz w:val="22"/>
                                <w:szCs w:val="22"/>
                                <w:lang w:val="en-US"/>
                              </w:rPr>
                            </w:pPr>
                            <w:r w:rsidRPr="004757CE">
                              <w:rPr>
                                <w:rFonts w:ascii="Arial" w:hAnsi="Arial" w:cs="Arial"/>
                                <w:b/>
                                <w:bCs/>
                                <w:sz w:val="22"/>
                                <w:szCs w:val="22"/>
                                <w:lang w:val="en-US"/>
                              </w:rPr>
                              <w:t>IMPORTANT</w:t>
                            </w:r>
                          </w:p>
                          <w:p w:rsidR="004C2D87" w:rsidRPr="004757CE" w:rsidRDefault="004C2D87" w:rsidP="00A40583">
                            <w:pPr>
                              <w:autoSpaceDE w:val="0"/>
                              <w:autoSpaceDN w:val="0"/>
                              <w:adjustRightInd w:val="0"/>
                              <w:rPr>
                                <w:rFonts w:ascii="Arial" w:hAnsi="Arial" w:cs="Arial"/>
                                <w:sz w:val="22"/>
                                <w:szCs w:val="22"/>
                                <w:lang w:val="en-US"/>
                              </w:rPr>
                            </w:pPr>
                            <w:r w:rsidRPr="004757CE">
                              <w:rPr>
                                <w:rFonts w:ascii="Arial" w:hAnsi="Arial" w:cs="Arial"/>
                                <w:sz w:val="22"/>
                                <w:szCs w:val="22"/>
                                <w:lang w:val="en-US"/>
                              </w:rPr>
                              <w:t>Always check instructions – it is vital that you follow them correctly.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28" o:spid="_x0000_s1664" type="#_x0000_t202" style="position:absolute;margin-left:288.75pt;margin-top:572.35pt;width:225pt;height:54pt;z-index:2519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">
                <v:textbox>
                  <w:txbxContent>
                    <w:p w:rsidR="004C2D87" w:rsidRPr="004757CE" w:rsidRDefault="004C2D87" w:rsidP="00A40583">
                      <w:pPr>
                        <w:autoSpaceDE w:val="0"/>
                        <w:autoSpaceDN w:val="0"/>
                        <w:adjustRightInd w:val="0"/>
                        <w:rPr>
                          <w:rFonts w:ascii="Arial" w:hAnsi="Arial" w:cs="Arial"/>
                          <w:b/>
                          <w:bCs/>
                          <w:sz w:val="22"/>
                          <w:szCs w:val="22"/>
                          <w:lang w:val="en-US"/>
                        </w:rPr>
                      </w:pPr>
                      <w:r w:rsidRPr="004757CE">
                        <w:rPr>
                          <w:rFonts w:ascii="Arial" w:hAnsi="Arial" w:cs="Arial"/>
                          <w:b/>
                          <w:bCs/>
                          <w:sz w:val="22"/>
                          <w:szCs w:val="22"/>
                          <w:lang w:val="en-US"/>
                        </w:rPr>
                        <w:t>IMPORTANT</w:t>
                      </w:r>
                    </w:p>
                    <w:p w:rsidR="004C2D87" w:rsidRPr="004757CE" w:rsidRDefault="004C2D87" w:rsidP="00A40583">
                      <w:pPr>
                        <w:autoSpaceDE w:val="0"/>
                        <w:autoSpaceDN w:val="0"/>
                        <w:adjustRightInd w:val="0"/>
                        <w:rPr>
                          <w:rFonts w:ascii="Arial" w:hAnsi="Arial" w:cs="Arial"/>
                          <w:sz w:val="22"/>
                          <w:szCs w:val="22"/>
                          <w:lang w:val="en-US"/>
                        </w:rPr>
                      </w:pPr>
                      <w:r w:rsidRPr="004757CE">
                        <w:rPr>
                          <w:rFonts w:ascii="Arial" w:hAnsi="Arial" w:cs="Arial"/>
                          <w:sz w:val="22"/>
                          <w:szCs w:val="22"/>
                          <w:lang w:val="en-US"/>
                        </w:rPr>
                        <w:t>Always check instructions – it is vital that you follow them correctly.</w:t>
                      </w:r>
                    </w:p>
                  </w:txbxContent>
                </v:textbox>
              </v:shape>
            </w:pict>
          </mc:Fallback>
        </mc:AlternateContent>
      </w:r>
      <w:r w:rsidR="00614888">
        <w:rPr>
          <w:b/>
          <w:noProof/>
          <w:lang w:val="en-US"/>
        </w:rPr>
        <mc:AlternateContent>
          <mc:Choice Requires="wps">
            <w:drawing>
              <wp:anchor distT="0" distB="0" distL="114300" distR="114300" simplePos="0" relativeHeight="251917824" behindDoc="0" locked="0" layoutInCell="1" allowOverlap="1" wp14:anchorId="7775755D" wp14:editId="702460E0">
                <wp:simplePos x="0" y="0"/>
                <wp:positionH relativeFrom="column">
                  <wp:posOffset>114300</wp:posOffset>
                </wp:positionH>
                <wp:positionV relativeFrom="paragraph">
                  <wp:posOffset>120015</wp:posOffset>
                </wp:positionV>
                <wp:extent cx="6511290" cy="1143000"/>
                <wp:effectExtent l="9525" t="5715" r="13335" b="13335"/>
                <wp:wrapNone/>
                <wp:docPr id="122" name="Text Box 2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290" cy="1143000"/>
                        </a:xfrm>
                        <a:prstGeom prst="rect">
                          <a:avLst/>
                        </a:prstGeom>
                        <a:solidFill>
                          <a:srgbClr val="FFFFFF"/>
                        </a:solidFill>
                        <a:ln w="9525">
                          <a:solidFill>
                            <a:srgbClr val="000000"/>
                          </a:solidFill>
                          <a:miter lim="800000"/>
                          <a:headEnd/>
                          <a:tailEnd/>
                        </a:ln>
                      </wps:spPr>
                      <wps:txbx>
                        <w:txbxContent>
                          <w:p w:rsidR="004C2D87" w:rsidRPr="00520EDC" w:rsidRDefault="004C2D87" w:rsidP="00520EDC">
                            <w:pPr>
                              <w:autoSpaceDE w:val="0"/>
                              <w:autoSpaceDN w:val="0"/>
                              <w:adjustRightInd w:val="0"/>
                              <w:spacing w:after="120"/>
                              <w:rPr>
                                <w:bCs/>
                                <w:sz w:val="28"/>
                                <w:szCs w:val="20"/>
                                <w:lang w:val="en-US"/>
                              </w:rPr>
                            </w:pPr>
                            <w:r w:rsidRPr="00520EDC">
                              <w:rPr>
                                <w:bCs/>
                                <w:sz w:val="28"/>
                                <w:szCs w:val="20"/>
                                <w:lang w:val="en-US"/>
                              </w:rPr>
                              <w:t>You may be given emergency instructions over the telephone to help you deal with a casualty until further help arrives. You need to:</w:t>
                            </w:r>
                          </w:p>
                          <w:p w:rsidR="004C2D87" w:rsidRPr="00520EDC" w:rsidRDefault="004C2D87" w:rsidP="00202E6B">
                            <w:pPr>
                              <w:pStyle w:val="ListParagraph"/>
                              <w:numPr>
                                <w:ilvl w:val="0"/>
                                <w:numId w:val="240"/>
                              </w:numPr>
                              <w:autoSpaceDE w:val="0"/>
                              <w:autoSpaceDN w:val="0"/>
                              <w:adjustRightInd w:val="0"/>
                              <w:spacing w:after="120"/>
                              <w:rPr>
                                <w:bCs/>
                                <w:sz w:val="28"/>
                                <w:szCs w:val="20"/>
                                <w:lang w:val="en-US"/>
                              </w:rPr>
                            </w:pPr>
                            <w:proofErr w:type="gramStart"/>
                            <w:r w:rsidRPr="00520EDC">
                              <w:rPr>
                                <w:bCs/>
                                <w:sz w:val="28"/>
                                <w:szCs w:val="20"/>
                                <w:lang w:val="en-US"/>
                              </w:rPr>
                              <w:t>listen</w:t>
                            </w:r>
                            <w:proofErr w:type="gramEnd"/>
                            <w:r w:rsidRPr="00520EDC">
                              <w:rPr>
                                <w:bCs/>
                                <w:sz w:val="28"/>
                                <w:szCs w:val="20"/>
                                <w:lang w:val="en-US"/>
                              </w:rPr>
                              <w:t xml:space="preserve"> for detail</w:t>
                            </w:r>
                            <w:r>
                              <w:rPr>
                                <w:bCs/>
                                <w:sz w:val="28"/>
                                <w:szCs w:val="20"/>
                                <w:lang w:val="en-US"/>
                              </w:rPr>
                              <w:t>.</w:t>
                            </w:r>
                          </w:p>
                          <w:p w:rsidR="004C2D87" w:rsidRPr="00520EDC" w:rsidRDefault="004C2D87" w:rsidP="00202E6B">
                            <w:pPr>
                              <w:pStyle w:val="ListParagraph"/>
                              <w:numPr>
                                <w:ilvl w:val="0"/>
                                <w:numId w:val="240"/>
                              </w:numPr>
                              <w:autoSpaceDE w:val="0"/>
                              <w:autoSpaceDN w:val="0"/>
                              <w:adjustRightInd w:val="0"/>
                              <w:spacing w:after="120"/>
                              <w:rPr>
                                <w:bCs/>
                                <w:sz w:val="28"/>
                                <w:szCs w:val="20"/>
                                <w:lang w:val="en-US"/>
                              </w:rPr>
                            </w:pPr>
                            <w:proofErr w:type="gramStart"/>
                            <w:r w:rsidRPr="00520EDC">
                              <w:rPr>
                                <w:bCs/>
                                <w:sz w:val="28"/>
                                <w:szCs w:val="20"/>
                                <w:lang w:val="en-US"/>
                              </w:rPr>
                              <w:t>check</w:t>
                            </w:r>
                            <w:proofErr w:type="gramEnd"/>
                            <w:r w:rsidRPr="00520EDC">
                              <w:rPr>
                                <w:bCs/>
                                <w:sz w:val="28"/>
                                <w:szCs w:val="20"/>
                                <w:lang w:val="en-US"/>
                              </w:rPr>
                              <w:t xml:space="preserve"> that you have understood.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12" o:spid="_x0000_s1665" type="#_x0000_t202" style="position:absolute;margin-left:9pt;margin-top:9.45pt;width:512.7pt;height:90pt;z-index:25191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">
                <v:textbox>
                  <w:txbxContent>
                    <w:p w:rsidR="004C2D87" w:rsidRPr="00520EDC" w:rsidRDefault="004C2D87" w:rsidP="00520EDC">
                      <w:pPr>
                        <w:autoSpaceDE w:val="0"/>
                        <w:autoSpaceDN w:val="0"/>
                        <w:adjustRightInd w:val="0"/>
                        <w:spacing w:after="120"/>
                        <w:rPr>
                          <w:bCs/>
                          <w:sz w:val="28"/>
                          <w:szCs w:val="20"/>
                          <w:lang w:val="en-US"/>
                        </w:rPr>
                      </w:pPr>
                      <w:r w:rsidRPr="00520EDC">
                        <w:rPr>
                          <w:bCs/>
                          <w:sz w:val="28"/>
                          <w:szCs w:val="20"/>
                          <w:lang w:val="en-US"/>
                        </w:rPr>
                        <w:t>You may be given emergency instructions over the telephone to help you deal with a casualty until further help arrives. You need to:</w:t>
                      </w:r>
                    </w:p>
                    <w:p w:rsidR="004C2D87" w:rsidRPr="00520EDC" w:rsidRDefault="004C2D87" w:rsidP="00202E6B">
                      <w:pPr>
                        <w:pStyle w:val="ListParagraph"/>
                        <w:numPr>
                          <w:ilvl w:val="0"/>
                          <w:numId w:val="240"/>
                        </w:numPr>
                        <w:autoSpaceDE w:val="0"/>
                        <w:autoSpaceDN w:val="0"/>
                        <w:adjustRightInd w:val="0"/>
                        <w:spacing w:after="120"/>
                        <w:rPr>
                          <w:bCs/>
                          <w:sz w:val="28"/>
                          <w:szCs w:val="20"/>
                          <w:lang w:val="en-US"/>
                        </w:rPr>
                      </w:pPr>
                      <w:proofErr w:type="gramStart"/>
                      <w:r w:rsidRPr="00520EDC">
                        <w:rPr>
                          <w:bCs/>
                          <w:sz w:val="28"/>
                          <w:szCs w:val="20"/>
                          <w:lang w:val="en-US"/>
                        </w:rPr>
                        <w:t>listen</w:t>
                      </w:r>
                      <w:proofErr w:type="gramEnd"/>
                      <w:r w:rsidRPr="00520EDC">
                        <w:rPr>
                          <w:bCs/>
                          <w:sz w:val="28"/>
                          <w:szCs w:val="20"/>
                          <w:lang w:val="en-US"/>
                        </w:rPr>
                        <w:t xml:space="preserve"> for detail</w:t>
                      </w:r>
                      <w:r>
                        <w:rPr>
                          <w:bCs/>
                          <w:sz w:val="28"/>
                          <w:szCs w:val="20"/>
                          <w:lang w:val="en-US"/>
                        </w:rPr>
                        <w:t>.</w:t>
                      </w:r>
                    </w:p>
                    <w:p w:rsidR="004C2D87" w:rsidRPr="00520EDC" w:rsidRDefault="004C2D87" w:rsidP="00202E6B">
                      <w:pPr>
                        <w:pStyle w:val="ListParagraph"/>
                        <w:numPr>
                          <w:ilvl w:val="0"/>
                          <w:numId w:val="240"/>
                        </w:numPr>
                        <w:autoSpaceDE w:val="0"/>
                        <w:autoSpaceDN w:val="0"/>
                        <w:adjustRightInd w:val="0"/>
                        <w:spacing w:after="120"/>
                        <w:rPr>
                          <w:bCs/>
                          <w:sz w:val="28"/>
                          <w:szCs w:val="20"/>
                          <w:lang w:val="en-US"/>
                        </w:rPr>
                      </w:pPr>
                      <w:proofErr w:type="gramStart"/>
                      <w:r w:rsidRPr="00520EDC">
                        <w:rPr>
                          <w:bCs/>
                          <w:sz w:val="28"/>
                          <w:szCs w:val="20"/>
                          <w:lang w:val="en-US"/>
                        </w:rPr>
                        <w:t>check</w:t>
                      </w:r>
                      <w:proofErr w:type="gramEnd"/>
                      <w:r w:rsidRPr="00520EDC">
                        <w:rPr>
                          <w:bCs/>
                          <w:sz w:val="28"/>
                          <w:szCs w:val="20"/>
                          <w:lang w:val="en-US"/>
                        </w:rPr>
                        <w:t xml:space="preserve"> that you have understood.</w:t>
                      </w:r>
                    </w:p>
                  </w:txbxContent>
                </v:textbox>
              </v:shape>
            </w:pict>
          </mc:Fallback>
        </mc:AlternateContent>
      </w:r>
      <w:r w:rsidR="00614888">
        <w:rPr>
          <w:b/>
          <w:noProof/>
          <w:lang w:val="en-US"/>
        </w:rPr>
        <mc:AlternateContent>
          <mc:Choice Requires="wps">
            <w:drawing>
              <wp:anchor distT="0" distB="0" distL="114300" distR="114300" simplePos="0" relativeHeight="251930112" behindDoc="0" locked="0" layoutInCell="1" allowOverlap="1" wp14:anchorId="3EA56763" wp14:editId="6A7C1E19">
                <wp:simplePos x="0" y="0"/>
                <wp:positionH relativeFrom="column">
                  <wp:posOffset>4914900</wp:posOffset>
                </wp:positionH>
                <wp:positionV relativeFrom="paragraph">
                  <wp:posOffset>6240145</wp:posOffset>
                </wp:positionV>
                <wp:extent cx="1028700" cy="633095"/>
                <wp:effectExtent l="390525" t="410845" r="9525" b="13335"/>
                <wp:wrapNone/>
                <wp:docPr id="121" name="AutoShape 2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33095"/>
                        </a:xfrm>
                        <a:prstGeom prst="wedgeRoundRectCallout">
                          <a:avLst>
                            <a:gd name="adj1" fmla="val -82653"/>
                            <a:gd name="adj2" fmla="val -109278"/>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So he must only have one aspirin?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7" o:spid="_x0000_s1666" type="#_x0000_t62" style="position:absolute;margin-left:387pt;margin-top:491.35pt;width:81pt;height:49.85pt;z-index:25193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" adj="-7053,-12804" fillcolor="#f6f9f1">
                <v:textbo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So he must only have one aspirin?</w:t>
                      </w:r>
                    </w:p>
                  </w:txbxContent>
                </v:textbox>
              </v:shape>
            </w:pict>
          </mc:Fallback>
        </mc:AlternateContent>
      </w:r>
      <w:r w:rsidR="00614888">
        <w:rPr>
          <w:b/>
          <w:noProof/>
          <w:lang w:val="en-US"/>
        </w:rPr>
        <mc:AlternateContent>
          <mc:Choice Requires="wps">
            <w:drawing>
              <wp:anchor distT="0" distB="0" distL="114300" distR="114300" simplePos="0" relativeHeight="251928064" behindDoc="0" locked="0" layoutInCell="1" allowOverlap="1" wp14:anchorId="369B9CD1" wp14:editId="0ADBE1CF">
                <wp:simplePos x="0" y="0"/>
                <wp:positionH relativeFrom="column">
                  <wp:posOffset>5024120</wp:posOffset>
                </wp:positionH>
                <wp:positionV relativeFrom="paragraph">
                  <wp:posOffset>5311140</wp:posOffset>
                </wp:positionV>
                <wp:extent cx="914400" cy="571500"/>
                <wp:effectExtent l="13970" t="5715" r="5080" b="13335"/>
                <wp:wrapNone/>
                <wp:docPr id="119" name="AutoShape 2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confirm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5" o:spid="_x0000_s1667" type="#_x0000_t80" style="position:absolute;margin-left:395.6pt;margin-top:418.2pt;width:1in;height:45pt;z-index:25192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">
                <v:textbo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confirm</w:t>
                      </w:r>
                    </w:p>
                  </w:txbxContent>
                </v:textbox>
              </v:shape>
            </w:pict>
          </mc:Fallback>
        </mc:AlternateContent>
      </w:r>
      <w:r w:rsidR="00614888">
        <w:rPr>
          <w:b/>
          <w:noProof/>
          <w:lang w:val="en-US"/>
        </w:rPr>
        <mc:AlternateContent>
          <mc:Choice Requires="wps">
            <w:drawing>
              <wp:anchor distT="0" distB="0" distL="114300" distR="114300" simplePos="0" relativeHeight="251929088" behindDoc="0" locked="0" layoutInCell="1" allowOverlap="1" wp14:anchorId="30727A8C" wp14:editId="32D4171D">
                <wp:simplePos x="0" y="0"/>
                <wp:positionH relativeFrom="column">
                  <wp:posOffset>4914900</wp:posOffset>
                </wp:positionH>
                <wp:positionV relativeFrom="paragraph">
                  <wp:posOffset>4525645</wp:posOffset>
                </wp:positionV>
                <wp:extent cx="1028700" cy="633095"/>
                <wp:effectExtent l="314325" t="258445" r="9525" b="13335"/>
                <wp:wrapNone/>
                <wp:docPr id="118" name="AutoShape 2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33095"/>
                        </a:xfrm>
                        <a:prstGeom prst="wedgeRoundRectCallout">
                          <a:avLst>
                            <a:gd name="adj1" fmla="val -74319"/>
                            <a:gd name="adj2" fmla="val -85204"/>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 xml:space="preserve">Could you repeat that, please?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6" o:spid="_x0000_s1668" type="#_x0000_t62" style="position:absolute;margin-left:387pt;margin-top:356.35pt;width:81pt;height:49.85pt;z-index:25192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" adj="-5253,-7604" fillcolor="#f6f9f1">
                <v:textbo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 xml:space="preserve">Could you repeat that, please? </w:t>
                      </w:r>
                    </w:p>
                  </w:txbxContent>
                </v:textbox>
              </v:shape>
            </w:pict>
          </mc:Fallback>
        </mc:AlternateContent>
      </w:r>
      <w:r w:rsidR="00614888">
        <w:rPr>
          <w:b/>
          <w:noProof/>
          <w:lang w:val="en-US"/>
        </w:rPr>
        <mc:AlternateContent>
          <mc:Choice Requires="wps">
            <w:drawing>
              <wp:anchor distT="0" distB="0" distL="114300" distR="114300" simplePos="0" relativeHeight="251927040" behindDoc="0" locked="0" layoutInCell="1" allowOverlap="1" wp14:anchorId="0D878D9A" wp14:editId="24500D29">
                <wp:simplePos x="0" y="0"/>
                <wp:positionH relativeFrom="column">
                  <wp:posOffset>4914900</wp:posOffset>
                </wp:positionH>
                <wp:positionV relativeFrom="paragraph">
                  <wp:posOffset>3611245</wp:posOffset>
                </wp:positionV>
                <wp:extent cx="914400" cy="571500"/>
                <wp:effectExtent l="9525" t="10795" r="9525" b="8255"/>
                <wp:wrapNone/>
                <wp:docPr id="116" name="AutoShape 2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sz w:val="20"/>
                                <w:szCs w:val="20"/>
                                <w:lang w:val="pl-PL"/>
                              </w:rPr>
                            </w:pPr>
                            <w:r w:rsidRPr="00060EF9">
                              <w:rPr>
                                <w:rFonts w:ascii="Arial" w:hAnsi="Arial" w:cs="Arial"/>
                                <w:sz w:val="22"/>
                                <w:szCs w:val="22"/>
                                <w:lang w:val="pl-PL"/>
                              </w:rPr>
                              <w:t>check</w:t>
                            </w:r>
                          </w:p>
                          <w:p w:rsidR="004C2D87" w:rsidRPr="00060EF9" w:rsidRDefault="004C2D87" w:rsidP="00A40583">
                            <w:pPr>
                              <w:autoSpaceDE w:val="0"/>
                              <w:autoSpaceDN w:val="0"/>
                              <w:adjustRightInd w:val="0"/>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4" o:spid="_x0000_s1669" type="#_x0000_t80" style="position:absolute;margin-left:387pt;margin-top:284.35pt;width:1in;height:45pt;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">
                <v:textbox>
                  <w:txbxContent>
                    <w:p w:rsidR="004C2D87" w:rsidRPr="00060EF9" w:rsidRDefault="004C2D87" w:rsidP="00A40583">
                      <w:pPr>
                        <w:autoSpaceDE w:val="0"/>
                        <w:autoSpaceDN w:val="0"/>
                        <w:adjustRightInd w:val="0"/>
                        <w:jc w:val="center"/>
                        <w:rPr>
                          <w:rFonts w:ascii="Arial" w:hAnsi="Arial" w:cs="Arial"/>
                          <w:sz w:val="20"/>
                          <w:szCs w:val="20"/>
                          <w:lang w:val="pl-PL"/>
                        </w:rPr>
                      </w:pPr>
                      <w:r w:rsidRPr="00060EF9">
                        <w:rPr>
                          <w:rFonts w:ascii="Arial" w:hAnsi="Arial" w:cs="Arial"/>
                          <w:sz w:val="22"/>
                          <w:szCs w:val="22"/>
                          <w:lang w:val="pl-PL"/>
                        </w:rPr>
                        <w:t>check</w:t>
                      </w:r>
                    </w:p>
                    <w:p w:rsidR="004C2D87" w:rsidRPr="00060EF9" w:rsidRDefault="004C2D87" w:rsidP="00A40583">
                      <w:pPr>
                        <w:autoSpaceDE w:val="0"/>
                        <w:autoSpaceDN w:val="0"/>
                        <w:adjustRightInd w:val="0"/>
                        <w:jc w:val="center"/>
                        <w:rPr>
                          <w:rFonts w:ascii="Arial" w:hAnsi="Arial" w:cs="Arial"/>
                        </w:rPr>
                      </w:pPr>
                    </w:p>
                  </w:txbxContent>
                </v:textbox>
              </v:shape>
            </w:pict>
          </mc:Fallback>
        </mc:AlternateContent>
      </w:r>
      <w:r w:rsidR="00614888">
        <w:rPr>
          <w:b/>
          <w:noProof/>
          <w:lang w:val="en-US"/>
        </w:rPr>
        <mc:AlternateContent>
          <mc:Choice Requires="wps">
            <w:drawing>
              <wp:anchor distT="0" distB="0" distL="114300" distR="114300" simplePos="0" relativeHeight="251926016" behindDoc="0" locked="0" layoutInCell="1" allowOverlap="1" wp14:anchorId="2E15AAEC" wp14:editId="104AEF16">
                <wp:simplePos x="0" y="0"/>
                <wp:positionH relativeFrom="column">
                  <wp:posOffset>114300</wp:posOffset>
                </wp:positionH>
                <wp:positionV relativeFrom="paragraph">
                  <wp:posOffset>7040245</wp:posOffset>
                </wp:positionV>
                <wp:extent cx="1485900" cy="914400"/>
                <wp:effectExtent l="9525" t="382270" r="9525" b="8255"/>
                <wp:wrapNone/>
                <wp:docPr id="115" name="AutoShape 2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914400"/>
                        </a:xfrm>
                        <a:prstGeom prst="wedgeRoundRectCallout">
                          <a:avLst>
                            <a:gd name="adj1" fmla="val 37435"/>
                            <a:gd name="adj2" fmla="val -89236"/>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I need you to stay on the telephone until the ambulance arrives</w:t>
                            </w:r>
                            <w:r w:rsidRPr="00060EF9">
                              <w:rPr>
                                <w:rFonts w:ascii="StoneSans" w:hAnsi="StoneSans" w:cs="StoneSans"/>
                                <w:sz w:val="22"/>
                                <w:szCs w:val="22"/>
                                <w:lang w:val="en-US"/>
                              </w:rPr>
                              <w:t>.</w:t>
                            </w:r>
                            <w:r>
                              <w:rPr>
                                <w:rFonts w:ascii="StoneSans" w:hAnsi="StoneSans" w:cs="StoneSans"/>
                                <w:sz w:val="22"/>
                                <w:szCs w:val="22"/>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3" o:spid="_x0000_s1670" type="#_x0000_t62" style="position:absolute;margin-left:9pt;margin-top:554.35pt;width:117pt;height:1in;z-index:25192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" adj="18886,-8475" fillcolor="#f6f9f1">
                <v:textbo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I need you to stay on the telephone until the ambulance arrives</w:t>
                      </w:r>
                      <w:r w:rsidRPr="00060EF9">
                        <w:rPr>
                          <w:rFonts w:ascii="StoneSans" w:hAnsi="StoneSans" w:cs="StoneSans"/>
                          <w:sz w:val="22"/>
                          <w:szCs w:val="22"/>
                          <w:lang w:val="en-US"/>
                        </w:rPr>
                        <w:t>.</w:t>
                      </w:r>
                      <w:r>
                        <w:rPr>
                          <w:rFonts w:ascii="StoneSans" w:hAnsi="StoneSans" w:cs="StoneSans"/>
                          <w:sz w:val="22"/>
                          <w:szCs w:val="22"/>
                          <w:lang w:val="en-US"/>
                        </w:rPr>
                        <w:t xml:space="preserve"> </w:t>
                      </w:r>
                    </w:p>
                  </w:txbxContent>
                </v:textbox>
              </v:shape>
            </w:pict>
          </mc:Fallback>
        </mc:AlternateContent>
      </w:r>
      <w:r w:rsidR="00614888">
        <w:rPr>
          <w:b/>
          <w:noProof/>
          <w:lang w:val="en-US"/>
        </w:rPr>
        <mc:AlternateContent>
          <mc:Choice Requires="wps">
            <w:drawing>
              <wp:anchor distT="0" distB="0" distL="114300" distR="114300" simplePos="0" relativeHeight="251924992" behindDoc="0" locked="0" layoutInCell="1" allowOverlap="1" wp14:anchorId="25C2E02F" wp14:editId="401F1F99">
                <wp:simplePos x="0" y="0"/>
                <wp:positionH relativeFrom="column">
                  <wp:posOffset>0</wp:posOffset>
                </wp:positionH>
                <wp:positionV relativeFrom="paragraph">
                  <wp:posOffset>5325745</wp:posOffset>
                </wp:positionV>
                <wp:extent cx="1600200" cy="800100"/>
                <wp:effectExtent l="9525" t="506095" r="57150" b="8255"/>
                <wp:wrapNone/>
                <wp:docPr id="113" name="AutoShape 2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800100"/>
                        </a:xfrm>
                        <a:prstGeom prst="wedgeRoundRectCallout">
                          <a:avLst>
                            <a:gd name="adj1" fmla="val 52222"/>
                            <a:gd name="adj2" fmla="val -110000"/>
                            <a:gd name="adj3" fmla="val 16667"/>
                          </a:avLst>
                        </a:prstGeom>
                        <a:solidFill>
                          <a:srgbClr val="F6F9F1"/>
                        </a:solidFill>
                        <a:ln w="9525">
                          <a:solidFill>
                            <a:srgbClr val="000000"/>
                          </a:solidFill>
                          <a:miter lim="800000"/>
                          <a:headEnd/>
                          <a:tailEnd/>
                        </a:ln>
                      </wps:spPr>
                      <wps:txb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Support him in a sitting position. Keep his knees bent and supported.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2" o:spid="_x0000_s1671" type="#_x0000_t62" style="position:absolute;margin-left:0;margin-top:419.35pt;width:126pt;height:63pt;z-index:25192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" adj="22080,-12960" fillcolor="#f6f9f1">
                <v:textbox>
                  <w:txbxContent>
                    <w:p w:rsidR="004C2D87" w:rsidRPr="00060EF9" w:rsidRDefault="004C2D87" w:rsidP="00A40583">
                      <w:pPr>
                        <w:autoSpaceDE w:val="0"/>
                        <w:autoSpaceDN w:val="0"/>
                        <w:adjustRightInd w:val="0"/>
                        <w:rPr>
                          <w:rFonts w:ascii="Arial" w:hAnsi="Arial" w:cs="Arial"/>
                          <w:lang w:val="en-US"/>
                        </w:rPr>
                      </w:pPr>
                      <w:r w:rsidRPr="00060EF9">
                        <w:rPr>
                          <w:rFonts w:ascii="Arial" w:hAnsi="Arial" w:cs="Arial"/>
                          <w:sz w:val="22"/>
                          <w:szCs w:val="22"/>
                          <w:lang w:val="en-US"/>
                        </w:rPr>
                        <w:t>Support him in a sitting position. Keep his knees bent and supported.</w:t>
                      </w:r>
                    </w:p>
                  </w:txbxContent>
                </v:textbox>
              </v:shape>
            </w:pict>
          </mc:Fallback>
        </mc:AlternateContent>
      </w:r>
      <w:r w:rsidR="00614888">
        <w:rPr>
          <w:b/>
          <w:noProof/>
          <w:lang w:val="en-US"/>
        </w:rPr>
        <mc:AlternateContent>
          <mc:Choice Requires="wps">
            <w:drawing>
              <wp:anchor distT="0" distB="0" distL="114300" distR="114300" simplePos="0" relativeHeight="251923968" behindDoc="0" locked="0" layoutInCell="1" allowOverlap="1" wp14:anchorId="050C1716" wp14:editId="3BDE6D0D">
                <wp:simplePos x="0" y="0"/>
                <wp:positionH relativeFrom="column">
                  <wp:posOffset>242570</wp:posOffset>
                </wp:positionH>
                <wp:positionV relativeFrom="paragraph">
                  <wp:posOffset>6330315</wp:posOffset>
                </wp:positionV>
                <wp:extent cx="914400" cy="571500"/>
                <wp:effectExtent l="13970" t="5715" r="5080" b="13335"/>
                <wp:wrapNone/>
                <wp:docPr id="112" name="AutoShape 2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indirect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1" o:spid="_x0000_s1672" type="#_x0000_t80" style="position:absolute;margin-left:19.1pt;margin-top:498.45pt;width:1in;height:45pt;z-index:25192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">
                <v:textbo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indirect</w:t>
                      </w:r>
                    </w:p>
                  </w:txbxContent>
                </v:textbox>
              </v:shape>
            </w:pict>
          </mc:Fallback>
        </mc:AlternateContent>
      </w:r>
      <w:r w:rsidR="00614888">
        <w:rPr>
          <w:b/>
          <w:noProof/>
          <w:lang w:val="en-US"/>
        </w:rPr>
        <mc:AlternateContent>
          <mc:Choice Requires="wps">
            <w:drawing>
              <wp:anchor distT="0" distB="0" distL="114300" distR="114300" simplePos="0" relativeHeight="251922944" behindDoc="0" locked="0" layoutInCell="1" allowOverlap="1" wp14:anchorId="5F0A5F31" wp14:editId="2BF2C1FB">
                <wp:simplePos x="0" y="0"/>
                <wp:positionH relativeFrom="column">
                  <wp:posOffset>228600</wp:posOffset>
                </wp:positionH>
                <wp:positionV relativeFrom="paragraph">
                  <wp:posOffset>4639945</wp:posOffset>
                </wp:positionV>
                <wp:extent cx="914400" cy="571500"/>
                <wp:effectExtent l="9525" t="10795" r="9525" b="17780"/>
                <wp:wrapNone/>
                <wp:docPr id="111" name="AutoShape 2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571500"/>
                        </a:xfrm>
                        <a:prstGeom prst="downArrowCallout">
                          <a:avLst>
                            <a:gd name="adj1" fmla="val 40000"/>
                            <a:gd name="adj2" fmla="val 40000"/>
                            <a:gd name="adj3" fmla="val 16667"/>
                            <a:gd name="adj4" fmla="val 66667"/>
                          </a:avLst>
                        </a:prstGeom>
                        <a:solidFill>
                          <a:srgbClr val="FFFFFF"/>
                        </a:solidFill>
                        <a:ln w="9525">
                          <a:solidFill>
                            <a:srgbClr val="000000"/>
                          </a:solidFill>
                          <a:miter lim="800000"/>
                          <a:headEnd/>
                          <a:tailEnd/>
                        </a:ln>
                      </wps:spPr>
                      <wps:txb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multiple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20" o:spid="_x0000_s1673" type="#_x0000_t80" style="position:absolute;margin-left:18pt;margin-top:365.35pt;width:1in;height:45pt;z-index:25192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">
                <v:textbox>
                  <w:txbxContent>
                    <w:p w:rsidR="004C2D87" w:rsidRPr="00060EF9" w:rsidRDefault="004C2D87" w:rsidP="00A40583">
                      <w:pPr>
                        <w:autoSpaceDE w:val="0"/>
                        <w:autoSpaceDN w:val="0"/>
                        <w:adjustRightInd w:val="0"/>
                        <w:jc w:val="center"/>
                        <w:rPr>
                          <w:rFonts w:ascii="Arial" w:hAnsi="Arial" w:cs="Arial"/>
                        </w:rPr>
                      </w:pPr>
                      <w:r w:rsidRPr="00060EF9">
                        <w:rPr>
                          <w:rFonts w:ascii="Arial" w:hAnsi="Arial" w:cs="Arial"/>
                          <w:sz w:val="22"/>
                          <w:szCs w:val="22"/>
                          <w:lang w:val="pl-PL"/>
                        </w:rPr>
                        <w:t>multiple</w:t>
                      </w:r>
                    </w:p>
                  </w:txbxContent>
                </v:textbox>
              </v:shape>
            </w:pict>
          </mc:Fallback>
        </mc:AlternateContent>
      </w:r>
      <w:r w:rsidR="00A40583">
        <w:rPr>
          <w:b/>
          <w:noProof/>
          <w:lang w:val="en-US"/>
        </w:rPr>
        <w:drawing>
          <wp:anchor distT="0" distB="0" distL="114300" distR="114300" simplePos="0" relativeHeight="251398656" behindDoc="0" locked="0" layoutInCell="1" allowOverlap="1" wp14:anchorId="1B08723C" wp14:editId="2E13162E">
            <wp:simplePos x="0" y="0"/>
            <wp:positionH relativeFrom="column">
              <wp:posOffset>1485900</wp:posOffset>
            </wp:positionH>
            <wp:positionV relativeFrom="paragraph">
              <wp:posOffset>2468245</wp:posOffset>
            </wp:positionV>
            <wp:extent cx="1400175" cy="2209800"/>
            <wp:effectExtent l="19050" t="0" r="9525" b="0"/>
            <wp:wrapNone/>
            <wp:docPr id="241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213" cstate="print"/>
                    <a:srcRect/>
                    <a:stretch>
                      <a:fillRect/>
                    </a:stretch>
                  </pic:blipFill>
                  <pic:spPr bwMode="auto">
                    <a:xfrm>
                      <a:off x="0" y="0"/>
                      <a:ext cx="1400175" cy="2209800"/>
                    </a:xfrm>
                    <a:prstGeom prst="rect">
                      <a:avLst/>
                    </a:prstGeom>
                    <a:noFill/>
                    <a:ln w="9525">
                      <a:noFill/>
                      <a:miter lim="800000"/>
                      <a:headEnd/>
                      <a:tailEnd/>
                    </a:ln>
                  </pic:spPr>
                </pic:pic>
              </a:graphicData>
            </a:graphic>
          </wp:anchor>
        </w:drawing>
      </w:r>
      <w:r w:rsidR="00A40583">
        <w:rPr>
          <w:b/>
          <w:noProof/>
          <w:lang w:val="en-US"/>
        </w:rPr>
        <w:drawing>
          <wp:anchor distT="0" distB="0" distL="114300" distR="114300" simplePos="0" relativeHeight="251399680" behindDoc="0" locked="0" layoutInCell="1" allowOverlap="1" wp14:anchorId="2D46A6E6" wp14:editId="0A7D8446">
            <wp:simplePos x="0" y="0"/>
            <wp:positionH relativeFrom="column">
              <wp:posOffset>3314700</wp:posOffset>
            </wp:positionH>
            <wp:positionV relativeFrom="paragraph">
              <wp:posOffset>3382645</wp:posOffset>
            </wp:positionV>
            <wp:extent cx="1404620" cy="2400300"/>
            <wp:effectExtent l="19050" t="0" r="5080" b="0"/>
            <wp:wrapNone/>
            <wp:docPr id="241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214" cstate="print"/>
                    <a:srcRect l="2975" t="603" r="3798" b="1598"/>
                    <a:stretch>
                      <a:fillRect/>
                    </a:stretch>
                  </pic:blipFill>
                  <pic:spPr bwMode="auto">
                    <a:xfrm>
                      <a:off x="0" y="0"/>
                      <a:ext cx="1404620" cy="2400300"/>
                    </a:xfrm>
                    <a:prstGeom prst="rect">
                      <a:avLst/>
                    </a:prstGeom>
                    <a:noFill/>
                    <a:ln w="9525">
                      <a:noFill/>
                      <a:miter lim="800000"/>
                      <a:headEnd/>
                      <a:tailEnd/>
                    </a:ln>
                  </pic:spPr>
                </pic:pic>
              </a:graphicData>
            </a:graphic>
          </wp:anchor>
        </w:drawing>
      </w:r>
      <w:r w:rsidR="00A40583" w:rsidRPr="00B21E4B">
        <w:rPr>
          <w:b/>
        </w:rPr>
        <w:br w:type="page"/>
      </w:r>
      <w:r w:rsidR="001C5E39" w:rsidRPr="001C5E39">
        <w:rPr>
          <w:b/>
          <w:sz w:val="28"/>
          <w:szCs w:val="28"/>
          <w:lang w:val="en-US"/>
        </w:rPr>
        <w:lastRenderedPageBreak/>
        <w:t>FOLLOW EMERGENCY INSTRUCTIONS</w:t>
      </w:r>
    </w:p>
    <w:p w:rsidR="00A40583" w:rsidRPr="002E2A04" w:rsidRDefault="00A40583" w:rsidP="00A40583">
      <w:pPr>
        <w:autoSpaceDE w:val="0"/>
        <w:autoSpaceDN w:val="0"/>
        <w:adjustRightInd w:val="0"/>
        <w:jc w:val="right"/>
        <w:rPr>
          <w:sz w:val="28"/>
          <w:szCs w:val="28"/>
          <w:lang w:val="en-US"/>
        </w:rPr>
      </w:pPr>
      <w:r w:rsidRPr="002E2A04">
        <w:rPr>
          <w:b/>
          <w:bCs/>
          <w:sz w:val="28"/>
          <w:szCs w:val="28"/>
          <w:lang w:val="en-US"/>
        </w:rPr>
        <w:t>RESOURCE 2</w:t>
      </w:r>
    </w:p>
    <w:p w:rsidR="00A40583" w:rsidRDefault="00B9131A" w:rsidP="00A40583">
      <w:pPr>
        <w:autoSpaceDE w:val="0"/>
        <w:autoSpaceDN w:val="0"/>
        <w:adjustRightInd w:val="0"/>
        <w:rPr>
          <w:b/>
        </w:rPr>
      </w:pPr>
      <w:r>
        <w:rPr>
          <w:b/>
        </w:rPr>
        <w:t>(Audio 23</w:t>
      </w:r>
      <w:r w:rsidR="00A40583">
        <w:rPr>
          <w:b/>
        </w:rPr>
        <w:t xml:space="preserve">) </w:t>
      </w:r>
    </w:p>
    <w:p w:rsidR="00A40583" w:rsidRDefault="00A40583" w:rsidP="00A40583">
      <w:pPr>
        <w:autoSpaceDE w:val="0"/>
        <w:autoSpaceDN w:val="0"/>
        <w:adjustRightInd w:val="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3162"/>
        <w:gridCol w:w="3162"/>
        <w:gridCol w:w="3162"/>
      </w:tblGrid>
      <w:tr w:rsidR="00A40583" w:rsidRPr="004757CE" w:rsidTr="00532833">
        <w:tc>
          <w:tcPr>
            <w:tcW w:w="10314" w:type="dxa"/>
            <w:gridSpan w:val="4"/>
          </w:tcPr>
          <w:p w:rsidR="00A40583" w:rsidRPr="008C41EE" w:rsidRDefault="00A40583" w:rsidP="00A40583">
            <w:pPr>
              <w:autoSpaceDE w:val="0"/>
              <w:autoSpaceDN w:val="0"/>
              <w:adjustRightInd w:val="0"/>
              <w:jc w:val="center"/>
              <w:rPr>
                <w:rFonts w:ascii="Arial" w:hAnsi="Arial" w:cs="Arial"/>
                <w:sz w:val="20"/>
                <w:szCs w:val="20"/>
                <w:lang w:val="pl-PL"/>
              </w:rPr>
            </w:pPr>
            <w:r w:rsidRPr="008C41EE">
              <w:rPr>
                <w:rFonts w:ascii="Arial" w:hAnsi="Arial" w:cs="Arial"/>
                <w:b/>
                <w:bCs/>
                <w:sz w:val="26"/>
                <w:szCs w:val="26"/>
                <w:lang w:val="pl-PL"/>
              </w:rPr>
              <w:t>Spot the difference</w:t>
            </w:r>
          </w:p>
        </w:tc>
      </w:tr>
      <w:tr w:rsidR="00A40583" w:rsidRPr="004757CE" w:rsidTr="00532833">
        <w:trPr>
          <w:trHeight w:val="404"/>
        </w:trPr>
        <w:tc>
          <w:tcPr>
            <w:tcW w:w="828" w:type="dxa"/>
          </w:tcPr>
          <w:p w:rsidR="00A40583" w:rsidRPr="008C41EE" w:rsidRDefault="00A40583" w:rsidP="00A40583">
            <w:pPr>
              <w:autoSpaceDE w:val="0"/>
              <w:autoSpaceDN w:val="0"/>
              <w:adjustRightInd w:val="0"/>
              <w:rPr>
                <w:rFonts w:ascii="Arial" w:hAnsi="Arial" w:cs="Arial"/>
                <w:b/>
              </w:rPr>
            </w:pPr>
          </w:p>
        </w:tc>
        <w:tc>
          <w:tcPr>
            <w:tcW w:w="3162" w:type="dxa"/>
            <w:vAlign w:val="center"/>
          </w:tcPr>
          <w:p w:rsidR="00A40583" w:rsidRPr="008C41EE" w:rsidRDefault="00A40583" w:rsidP="004F2929">
            <w:pPr>
              <w:autoSpaceDE w:val="0"/>
              <w:autoSpaceDN w:val="0"/>
              <w:adjustRightInd w:val="0"/>
              <w:jc w:val="center"/>
              <w:rPr>
                <w:rFonts w:ascii="Arial" w:hAnsi="Arial" w:cs="Arial"/>
                <w:b/>
              </w:rPr>
            </w:pPr>
            <w:r w:rsidRPr="008C41EE">
              <w:rPr>
                <w:rFonts w:ascii="Arial" w:hAnsi="Arial" w:cs="Arial"/>
                <w:b/>
                <w:bCs/>
                <w:sz w:val="22"/>
                <w:szCs w:val="22"/>
                <w:lang w:val="pl-PL"/>
              </w:rPr>
              <w:t>Instruction</w:t>
            </w:r>
          </w:p>
        </w:tc>
        <w:tc>
          <w:tcPr>
            <w:tcW w:w="3162" w:type="dxa"/>
            <w:vAlign w:val="center"/>
          </w:tcPr>
          <w:p w:rsidR="00A40583" w:rsidRPr="008C41EE" w:rsidRDefault="00A40583" w:rsidP="004F2929">
            <w:pPr>
              <w:autoSpaceDE w:val="0"/>
              <w:autoSpaceDN w:val="0"/>
              <w:adjustRightInd w:val="0"/>
              <w:jc w:val="center"/>
              <w:rPr>
                <w:rFonts w:ascii="Arial" w:hAnsi="Arial" w:cs="Arial"/>
                <w:b/>
              </w:rPr>
            </w:pPr>
            <w:r w:rsidRPr="008C41EE">
              <w:rPr>
                <w:rFonts w:ascii="Arial" w:hAnsi="Arial" w:cs="Arial"/>
                <w:b/>
                <w:bCs/>
                <w:sz w:val="22"/>
                <w:szCs w:val="22"/>
                <w:lang w:val="pl-PL"/>
              </w:rPr>
              <w:t>Question</w:t>
            </w:r>
          </w:p>
        </w:tc>
        <w:tc>
          <w:tcPr>
            <w:tcW w:w="3162" w:type="dxa"/>
            <w:vAlign w:val="center"/>
          </w:tcPr>
          <w:p w:rsidR="00A40583" w:rsidRPr="008C41EE" w:rsidRDefault="00A40583" w:rsidP="004F2929">
            <w:pPr>
              <w:autoSpaceDE w:val="0"/>
              <w:autoSpaceDN w:val="0"/>
              <w:adjustRightInd w:val="0"/>
              <w:jc w:val="center"/>
              <w:rPr>
                <w:rFonts w:ascii="Arial" w:hAnsi="Arial" w:cs="Arial"/>
                <w:b/>
              </w:rPr>
            </w:pPr>
            <w:r w:rsidRPr="008C41EE">
              <w:rPr>
                <w:rFonts w:ascii="Arial" w:hAnsi="Arial" w:cs="Arial"/>
                <w:b/>
                <w:bCs/>
                <w:sz w:val="22"/>
                <w:szCs w:val="22"/>
                <w:lang w:val="pl-PL"/>
              </w:rPr>
              <w:t>Information</w:t>
            </w:r>
          </w:p>
        </w:tc>
      </w:tr>
      <w:tr w:rsidR="00A40583" w:rsidRPr="004757CE" w:rsidTr="00532833">
        <w:trPr>
          <w:trHeight w:val="1035"/>
        </w:trPr>
        <w:tc>
          <w:tcPr>
            <w:tcW w:w="828" w:type="dxa"/>
          </w:tcPr>
          <w:p w:rsidR="00A40583" w:rsidRPr="008C41EE" w:rsidRDefault="00A40583" w:rsidP="00A40583">
            <w:pPr>
              <w:autoSpaceDE w:val="0"/>
              <w:autoSpaceDN w:val="0"/>
              <w:adjustRightInd w:val="0"/>
              <w:rPr>
                <w:rFonts w:ascii="Arial" w:hAnsi="Arial" w:cs="Arial"/>
                <w:b/>
              </w:rPr>
            </w:pPr>
            <w:r>
              <w:rPr>
                <w:rFonts w:ascii="Arial" w:hAnsi="Arial" w:cs="Arial"/>
                <w:b/>
                <w:noProof/>
                <w:lang w:val="en-US"/>
              </w:rPr>
              <w:drawing>
                <wp:anchor distT="0" distB="0" distL="114300" distR="114300" simplePos="0" relativeHeight="251400704" behindDoc="0" locked="0" layoutInCell="1" allowOverlap="1" wp14:anchorId="0C48262F" wp14:editId="46ED87C1">
                  <wp:simplePos x="0" y="0"/>
                  <wp:positionH relativeFrom="column">
                    <wp:posOffset>0</wp:posOffset>
                  </wp:positionH>
                  <wp:positionV relativeFrom="paragraph">
                    <wp:posOffset>140335</wp:posOffset>
                  </wp:positionV>
                  <wp:extent cx="409575" cy="419100"/>
                  <wp:effectExtent l="19050" t="0" r="9525" b="0"/>
                  <wp:wrapNone/>
                  <wp:docPr id="243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215" cstate="print"/>
                          <a:srcRect/>
                          <a:stretch>
                            <a:fillRect/>
                          </a:stretch>
                        </pic:blipFill>
                        <pic:spPr bwMode="auto">
                          <a:xfrm>
                            <a:off x="0" y="0"/>
                            <a:ext cx="409575" cy="419100"/>
                          </a:xfrm>
                          <a:prstGeom prst="rect">
                            <a:avLst/>
                          </a:prstGeom>
                          <a:noFill/>
                          <a:ln w="9525">
                            <a:noFill/>
                            <a:miter lim="800000"/>
                            <a:headEnd/>
                            <a:tailEnd/>
                          </a:ln>
                        </pic:spPr>
                      </pic:pic>
                    </a:graphicData>
                  </a:graphic>
                </wp:anchor>
              </w:drawing>
            </w:r>
          </w:p>
        </w:tc>
        <w:tc>
          <w:tcPr>
            <w:tcW w:w="3162" w:type="dxa"/>
            <w:vAlign w:val="center"/>
          </w:tcPr>
          <w:p w:rsidR="00A40583" w:rsidRPr="008C41EE" w:rsidRDefault="00A40583" w:rsidP="00532833">
            <w:pPr>
              <w:autoSpaceDE w:val="0"/>
              <w:autoSpaceDN w:val="0"/>
              <w:adjustRightInd w:val="0"/>
              <w:rPr>
                <w:rFonts w:ascii="Arial" w:hAnsi="Arial" w:cs="Arial"/>
                <w:b/>
                <w:lang w:val="en-US"/>
              </w:rPr>
            </w:pPr>
            <w:r w:rsidRPr="008C41EE">
              <w:rPr>
                <w:rFonts w:ascii="Arial" w:hAnsi="Arial" w:cs="Arial"/>
                <w:b/>
                <w:bCs/>
                <w:sz w:val="22"/>
                <w:szCs w:val="22"/>
                <w:lang w:val="en-US"/>
              </w:rPr>
              <w:t xml:space="preserve">Instructions </w:t>
            </w:r>
            <w:r w:rsidRPr="008C41EE">
              <w:rPr>
                <w:rFonts w:ascii="Arial" w:hAnsi="Arial" w:cs="Arial"/>
                <w:sz w:val="22"/>
                <w:szCs w:val="22"/>
                <w:lang w:val="en-US"/>
              </w:rPr>
              <w:t xml:space="preserve">ask you to take some </w:t>
            </w:r>
            <w:r w:rsidRPr="008C41EE">
              <w:rPr>
                <w:rFonts w:ascii="Arial" w:hAnsi="Arial" w:cs="Arial"/>
                <w:b/>
                <w:bCs/>
                <w:sz w:val="22"/>
                <w:szCs w:val="22"/>
                <w:lang w:val="en-US"/>
              </w:rPr>
              <w:t>action</w:t>
            </w:r>
            <w:r w:rsidRPr="008C41EE">
              <w:rPr>
                <w:rFonts w:ascii="Arial" w:hAnsi="Arial" w:cs="Arial"/>
                <w:sz w:val="22"/>
                <w:szCs w:val="22"/>
                <w:lang w:val="en-US"/>
              </w:rPr>
              <w:t>.</w:t>
            </w:r>
          </w:p>
        </w:tc>
        <w:tc>
          <w:tcPr>
            <w:tcW w:w="3162" w:type="dxa"/>
            <w:vAlign w:val="center"/>
          </w:tcPr>
          <w:p w:rsidR="00A40583" w:rsidRPr="008C41EE" w:rsidRDefault="00A40583" w:rsidP="00532833">
            <w:pPr>
              <w:autoSpaceDE w:val="0"/>
              <w:autoSpaceDN w:val="0"/>
              <w:adjustRightInd w:val="0"/>
              <w:rPr>
                <w:rFonts w:ascii="Arial" w:hAnsi="Arial" w:cs="Arial"/>
                <w:b/>
                <w:lang w:val="en-US"/>
              </w:rPr>
            </w:pPr>
            <w:r w:rsidRPr="008C41EE">
              <w:rPr>
                <w:rFonts w:ascii="Arial" w:hAnsi="Arial" w:cs="Arial"/>
                <w:b/>
                <w:bCs/>
                <w:sz w:val="22"/>
                <w:szCs w:val="22"/>
                <w:lang w:val="en-US"/>
              </w:rPr>
              <w:t xml:space="preserve">Questions </w:t>
            </w:r>
            <w:r w:rsidRPr="008C41EE">
              <w:rPr>
                <w:rFonts w:ascii="Arial" w:hAnsi="Arial" w:cs="Arial"/>
                <w:sz w:val="22"/>
                <w:szCs w:val="22"/>
                <w:lang w:val="en-US"/>
              </w:rPr>
              <w:t xml:space="preserve">usually need an </w:t>
            </w:r>
            <w:r w:rsidRPr="008C41EE">
              <w:rPr>
                <w:rFonts w:ascii="Arial" w:hAnsi="Arial" w:cs="Arial"/>
                <w:b/>
                <w:bCs/>
                <w:sz w:val="22"/>
                <w:szCs w:val="22"/>
                <w:lang w:val="en-US"/>
              </w:rPr>
              <w:t xml:space="preserve">answer </w:t>
            </w:r>
            <w:r w:rsidRPr="008C41EE">
              <w:rPr>
                <w:rFonts w:ascii="Arial" w:hAnsi="Arial" w:cs="Arial"/>
                <w:sz w:val="22"/>
                <w:szCs w:val="22"/>
                <w:lang w:val="en-US"/>
              </w:rPr>
              <w:t>from you.</w:t>
            </w:r>
          </w:p>
        </w:tc>
        <w:tc>
          <w:tcPr>
            <w:tcW w:w="3162" w:type="dxa"/>
            <w:vAlign w:val="center"/>
          </w:tcPr>
          <w:p w:rsidR="00A40583" w:rsidRPr="008C41EE" w:rsidRDefault="00A40583" w:rsidP="00532833">
            <w:pPr>
              <w:autoSpaceDE w:val="0"/>
              <w:autoSpaceDN w:val="0"/>
              <w:adjustRightInd w:val="0"/>
              <w:rPr>
                <w:rFonts w:ascii="Arial" w:hAnsi="Arial" w:cs="Arial"/>
                <w:sz w:val="20"/>
                <w:szCs w:val="20"/>
                <w:lang w:val="en-US"/>
              </w:rPr>
            </w:pPr>
            <w:r w:rsidRPr="008C41EE">
              <w:rPr>
                <w:rFonts w:ascii="Arial" w:hAnsi="Arial" w:cs="Arial"/>
                <w:sz w:val="22"/>
                <w:szCs w:val="22"/>
                <w:lang w:val="en-US"/>
              </w:rPr>
              <w:t xml:space="preserve">You do not need to make any response to </w:t>
            </w:r>
            <w:r w:rsidRPr="008C41EE">
              <w:rPr>
                <w:rFonts w:ascii="Arial" w:hAnsi="Arial" w:cs="Arial"/>
                <w:b/>
                <w:bCs/>
                <w:sz w:val="22"/>
                <w:szCs w:val="22"/>
                <w:lang w:val="en-US"/>
              </w:rPr>
              <w:t>information</w:t>
            </w:r>
            <w:r w:rsidRPr="008C41EE">
              <w:rPr>
                <w:rFonts w:ascii="Arial" w:hAnsi="Arial" w:cs="Arial"/>
                <w:sz w:val="22"/>
                <w:szCs w:val="22"/>
                <w:lang w:val="en-US"/>
              </w:rPr>
              <w:t>.</w:t>
            </w: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lang w:val="pl-PL"/>
              </w:rPr>
            </w:pPr>
            <w:r w:rsidRPr="00532833">
              <w:rPr>
                <w:rFonts w:ascii="Arial" w:hAnsi="Arial" w:cs="Arial"/>
                <w:b/>
                <w:sz w:val="32"/>
                <w:szCs w:val="32"/>
              </w:rPr>
              <w:t>1</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rPr>
            </w:pPr>
            <w:r w:rsidRPr="00532833">
              <w:rPr>
                <w:rFonts w:ascii="Arial" w:hAnsi="Arial" w:cs="Arial"/>
                <w:b/>
                <w:sz w:val="32"/>
                <w:szCs w:val="32"/>
              </w:rPr>
              <w:t>2</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rPr>
            </w:pPr>
            <w:r w:rsidRPr="00532833">
              <w:rPr>
                <w:rFonts w:ascii="Arial" w:hAnsi="Arial" w:cs="Arial"/>
                <w:b/>
                <w:sz w:val="32"/>
                <w:szCs w:val="32"/>
              </w:rPr>
              <w:t>3</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rPr>
            </w:pPr>
            <w:r w:rsidRPr="00532833">
              <w:rPr>
                <w:rFonts w:ascii="Arial" w:hAnsi="Arial" w:cs="Arial"/>
                <w:b/>
                <w:sz w:val="32"/>
                <w:szCs w:val="32"/>
              </w:rPr>
              <w:t>4</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rPr>
            </w:pPr>
            <w:r w:rsidRPr="00532833">
              <w:rPr>
                <w:rFonts w:ascii="Arial" w:hAnsi="Arial" w:cs="Arial"/>
                <w:b/>
                <w:sz w:val="32"/>
                <w:szCs w:val="32"/>
              </w:rPr>
              <w:t>5</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r w:rsidR="00A40583" w:rsidRPr="004757CE" w:rsidTr="00532833">
        <w:trPr>
          <w:trHeight w:val="1781"/>
        </w:trPr>
        <w:tc>
          <w:tcPr>
            <w:tcW w:w="828" w:type="dxa"/>
            <w:vAlign w:val="center"/>
          </w:tcPr>
          <w:p w:rsidR="00A40583" w:rsidRPr="00532833" w:rsidRDefault="00532833" w:rsidP="00532833">
            <w:pPr>
              <w:autoSpaceDE w:val="0"/>
              <w:autoSpaceDN w:val="0"/>
              <w:adjustRightInd w:val="0"/>
              <w:jc w:val="center"/>
              <w:rPr>
                <w:rFonts w:ascii="Arial" w:hAnsi="Arial" w:cs="Arial"/>
                <w:b/>
                <w:sz w:val="32"/>
                <w:szCs w:val="32"/>
              </w:rPr>
            </w:pPr>
            <w:r w:rsidRPr="00532833">
              <w:rPr>
                <w:rFonts w:ascii="Arial" w:hAnsi="Arial" w:cs="Arial"/>
                <w:b/>
                <w:sz w:val="32"/>
                <w:szCs w:val="32"/>
              </w:rPr>
              <w:t>6</w:t>
            </w: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c>
          <w:tcPr>
            <w:tcW w:w="3162" w:type="dxa"/>
            <w:vAlign w:val="center"/>
          </w:tcPr>
          <w:p w:rsidR="00A40583" w:rsidRPr="008C41EE" w:rsidRDefault="00A40583" w:rsidP="00A40583">
            <w:pPr>
              <w:autoSpaceDE w:val="0"/>
              <w:autoSpaceDN w:val="0"/>
              <w:adjustRightInd w:val="0"/>
              <w:jc w:val="center"/>
              <w:rPr>
                <w:rFonts w:ascii="Arial" w:hAnsi="Arial" w:cs="Arial"/>
                <w:b/>
              </w:rPr>
            </w:pPr>
          </w:p>
        </w:tc>
      </w:tr>
    </w:tbl>
    <w:p w:rsidR="00A40583" w:rsidRPr="001C5E39" w:rsidRDefault="00A40583" w:rsidP="00A40583">
      <w:pPr>
        <w:autoSpaceDE w:val="0"/>
        <w:autoSpaceDN w:val="0"/>
        <w:adjustRightInd w:val="0"/>
        <w:rPr>
          <w:b/>
          <w:sz w:val="28"/>
          <w:szCs w:val="28"/>
          <w:lang w:val="pl-PL"/>
        </w:rPr>
      </w:pPr>
      <w:r w:rsidRPr="00060EF9">
        <w:rPr>
          <w:b/>
        </w:rPr>
        <w:br w:type="page"/>
      </w:r>
      <w:r w:rsidR="001C5E39" w:rsidRPr="001C5E39">
        <w:rPr>
          <w:b/>
          <w:sz w:val="28"/>
          <w:szCs w:val="28"/>
          <w:lang w:val="pl-PL"/>
        </w:rPr>
        <w:lastRenderedPageBreak/>
        <w:t>FOLLOW EMERGENCY INSTRUCTIONS</w:t>
      </w:r>
    </w:p>
    <w:p w:rsidR="00A40583" w:rsidRPr="002E2A04" w:rsidRDefault="00A40583" w:rsidP="00A40583">
      <w:pPr>
        <w:autoSpaceDE w:val="0"/>
        <w:autoSpaceDN w:val="0"/>
        <w:adjustRightInd w:val="0"/>
        <w:jc w:val="right"/>
        <w:rPr>
          <w:sz w:val="28"/>
          <w:szCs w:val="28"/>
          <w:lang w:val="pl-PL"/>
        </w:rPr>
      </w:pPr>
      <w:r w:rsidRPr="002E2A04">
        <w:rPr>
          <w:b/>
          <w:bCs/>
          <w:sz w:val="28"/>
          <w:szCs w:val="28"/>
          <w:lang w:val="pl-PL"/>
        </w:rPr>
        <w:t>RESOURCE 3A</w:t>
      </w:r>
    </w:p>
    <w:p w:rsidR="00A40583" w:rsidRDefault="00A40583" w:rsidP="00A40583">
      <w:pPr>
        <w:autoSpaceDE w:val="0"/>
        <w:autoSpaceDN w:val="0"/>
        <w:adjustRightInd w:val="0"/>
        <w:jc w:val="both"/>
        <w:rPr>
          <w:b/>
          <w:bCs/>
          <w:sz w:val="28"/>
          <w:szCs w:val="28"/>
          <w:lang w:val="pl-PL"/>
        </w:rPr>
      </w:pPr>
      <w:r w:rsidRPr="00060EF9">
        <w:rPr>
          <w:b/>
          <w:bCs/>
          <w:sz w:val="28"/>
          <w:szCs w:val="28"/>
          <w:lang w:val="pl-PL"/>
        </w:rPr>
        <w:t>Set A</w:t>
      </w:r>
    </w:p>
    <w:p w:rsidR="00A40583" w:rsidRPr="00060EF9" w:rsidRDefault="00A40583" w:rsidP="00A40583">
      <w:pPr>
        <w:autoSpaceDE w:val="0"/>
        <w:autoSpaceDN w:val="0"/>
        <w:adjustRightInd w:val="0"/>
        <w:jc w:val="both"/>
        <w:rPr>
          <w:sz w:val="20"/>
          <w:szCs w:val="20"/>
          <w:lang w:val="pl-PL"/>
        </w:rPr>
      </w:pPr>
    </w:p>
    <w:tbl>
      <w:tblPr>
        <w:tblpPr w:leftFromText="141" w:rightFromText="141"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9"/>
        <w:gridCol w:w="5299"/>
      </w:tblGrid>
      <w:tr w:rsidR="00A40583" w:rsidTr="00532833">
        <w:trPr>
          <w:trHeight w:val="2683"/>
        </w:trPr>
        <w:tc>
          <w:tcPr>
            <w:tcW w:w="5299" w:type="dxa"/>
          </w:tcPr>
          <w:p w:rsidR="00A40583" w:rsidRPr="008C41EE" w:rsidRDefault="00A40583" w:rsidP="00202E6B">
            <w:pPr>
              <w:numPr>
                <w:ilvl w:val="0"/>
                <w:numId w:val="212"/>
              </w:num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3184" behindDoc="0" locked="0" layoutInCell="1" allowOverlap="1" wp14:anchorId="217DD72C" wp14:editId="73B48793">
                      <wp:simplePos x="0" y="0"/>
                      <wp:positionH relativeFrom="column">
                        <wp:posOffset>823595</wp:posOffset>
                      </wp:positionH>
                      <wp:positionV relativeFrom="paragraph">
                        <wp:posOffset>48260</wp:posOffset>
                      </wp:positionV>
                      <wp:extent cx="1600200" cy="685800"/>
                      <wp:effectExtent l="42545" t="10160" r="5080" b="199390"/>
                      <wp:wrapNone/>
                      <wp:docPr id="104" name="AutoShape 2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50597"/>
                                  <a:gd name="adj2" fmla="val 75833"/>
                                  <a:gd name="adj3" fmla="val 16667"/>
                                </a:avLst>
                              </a:prstGeom>
                              <a:solidFill>
                                <a:srgbClr val="FFFFFF"/>
                              </a:solidFill>
                              <a:ln w="9525">
                                <a:solidFill>
                                  <a:srgbClr val="000000"/>
                                </a:solidFill>
                                <a:miter lim="800000"/>
                                <a:headEnd/>
                                <a:tailEnd/>
                              </a:ln>
                            </wps:spPr>
                            <wps:txbx>
                              <w:txbxContent>
                                <w:p w:rsidR="004C2D87" w:rsidRPr="002D4ECB" w:rsidRDefault="004C2D87" w:rsidP="00A40583">
                                  <w:pPr>
                                    <w:autoSpaceDE w:val="0"/>
                                    <w:autoSpaceDN w:val="0"/>
                                    <w:adjustRightInd w:val="0"/>
                                    <w:rPr>
                                      <w:rFonts w:ascii="Arial" w:hAnsi="Arial" w:cs="Arial"/>
                                    </w:rPr>
                                  </w:pPr>
                                  <w:r w:rsidRPr="002D4ECB">
                                    <w:rPr>
                                      <w:rFonts w:ascii="Arial" w:hAnsi="Arial" w:cs="Arial"/>
                                      <w:sz w:val="28"/>
                                      <w:szCs w:val="28"/>
                                      <w:lang w:val="pl-PL"/>
                                    </w:rPr>
                                    <w:t>Keep her warm.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1" o:spid="_x0000_s1674" type="#_x0000_t62" style="position:absolute;margin-left:64.85pt;margin-top:3.8pt;width:126pt;height:54pt;z-index:25193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" adj="-129,27180">
                      <v:textbox>
                        <w:txbxContent>
                          <w:p w:rsidR="004C2D87" w:rsidRPr="002D4ECB" w:rsidRDefault="004C2D87" w:rsidP="00A40583">
                            <w:pPr>
                              <w:autoSpaceDE w:val="0"/>
                              <w:autoSpaceDN w:val="0"/>
                              <w:adjustRightInd w:val="0"/>
                              <w:rPr>
                                <w:rFonts w:ascii="Arial" w:hAnsi="Arial" w:cs="Arial"/>
                              </w:rPr>
                            </w:pPr>
                            <w:r w:rsidRPr="002D4ECB">
                              <w:rPr>
                                <w:rFonts w:ascii="Arial" w:hAnsi="Arial" w:cs="Arial"/>
                                <w:sz w:val="28"/>
                                <w:szCs w:val="28"/>
                                <w:lang w:val="pl-PL"/>
                              </w:rPr>
                              <w:t>Keep her warm.</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sz w:val="20"/>
                <w:szCs w:val="20"/>
                <w:lang w:val="pl-PL"/>
              </w:rPr>
            </w:pPr>
            <w:r w:rsidRPr="008C41EE">
              <w:rPr>
                <w:rFonts w:ascii="Arial" w:hAnsi="Arial" w:cs="Arial"/>
                <w:i/>
                <w:iCs/>
                <w:lang w:val="pl-PL"/>
              </w:rPr>
              <w:t>Answer: direct</w:t>
            </w:r>
          </w:p>
          <w:p w:rsidR="00A40583" w:rsidRPr="008C41EE" w:rsidRDefault="00A40583" w:rsidP="00A40583">
            <w:pPr>
              <w:autoSpaceDE w:val="0"/>
              <w:autoSpaceDN w:val="0"/>
              <w:adjustRightInd w:val="0"/>
              <w:rPr>
                <w:b/>
              </w:rPr>
            </w:pPr>
          </w:p>
        </w:tc>
        <w:tc>
          <w:tcPr>
            <w:tcW w:w="5299" w:type="dxa"/>
          </w:tcPr>
          <w:p w:rsidR="00A40583" w:rsidRPr="008C41EE" w:rsidRDefault="00A40583" w:rsidP="00202E6B">
            <w:pPr>
              <w:numPr>
                <w:ilvl w:val="0"/>
                <w:numId w:val="213"/>
              </w:num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4208" behindDoc="0" locked="0" layoutInCell="1" allowOverlap="1" wp14:anchorId="6FC21560" wp14:editId="03BAF133">
                      <wp:simplePos x="0" y="0"/>
                      <wp:positionH relativeFrom="column">
                        <wp:posOffset>662305</wp:posOffset>
                      </wp:positionH>
                      <wp:positionV relativeFrom="paragraph">
                        <wp:posOffset>48260</wp:posOffset>
                      </wp:positionV>
                      <wp:extent cx="1600200" cy="685800"/>
                      <wp:effectExtent l="128905" t="10160" r="13970" b="170815"/>
                      <wp:wrapNone/>
                      <wp:docPr id="103" name="AutoShape 2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54602"/>
                                  <a:gd name="adj2" fmla="val 72222"/>
                                  <a:gd name="adj3" fmla="val 16667"/>
                                </a:avLst>
                              </a:prstGeom>
                              <a:solidFill>
                                <a:srgbClr val="FFFFFF"/>
                              </a:solidFill>
                              <a:ln w="9525">
                                <a:solidFill>
                                  <a:srgbClr val="000000"/>
                                </a:solidFill>
                                <a:miter lim="800000"/>
                                <a:headEnd/>
                                <a:tailEnd/>
                              </a:ln>
                            </wps:spPr>
                            <wps:txb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Don’t give her anything to eat.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2" o:spid="_x0000_s1675" type="#_x0000_t62" style="position:absolute;margin-left:52.15pt;margin-top:3.8pt;width:126pt;height:54pt;z-index:25193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" adj="-994,26400">
                      <v:textbo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Don’t give her anything to eat.</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sz w:val="20"/>
                <w:szCs w:val="20"/>
                <w:lang w:val="pl-PL"/>
              </w:rPr>
            </w:pPr>
            <w:r w:rsidRPr="008C41EE">
              <w:rPr>
                <w:rFonts w:ascii="Arial" w:hAnsi="Arial" w:cs="Arial"/>
                <w:i/>
                <w:iCs/>
                <w:lang w:val="pl-PL"/>
              </w:rPr>
              <w:t>Answer: negative</w:t>
            </w:r>
          </w:p>
          <w:p w:rsidR="00A40583" w:rsidRPr="008C41EE" w:rsidRDefault="00A40583" w:rsidP="00A40583">
            <w:pPr>
              <w:autoSpaceDE w:val="0"/>
              <w:autoSpaceDN w:val="0"/>
              <w:adjustRightInd w:val="0"/>
              <w:rPr>
                <w:b/>
              </w:rPr>
            </w:pPr>
          </w:p>
        </w:tc>
      </w:tr>
      <w:tr w:rsidR="00A40583" w:rsidTr="00532833">
        <w:trPr>
          <w:trHeight w:val="3158"/>
        </w:trPr>
        <w:tc>
          <w:tcPr>
            <w:tcW w:w="5299" w:type="dxa"/>
          </w:tcPr>
          <w:p w:rsidR="00A40583" w:rsidRPr="008C41EE" w:rsidRDefault="00A40583" w:rsidP="00202E6B">
            <w:pPr>
              <w:numPr>
                <w:ilvl w:val="0"/>
                <w:numId w:val="214"/>
              </w:num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5232" behindDoc="0" locked="0" layoutInCell="1" allowOverlap="1" wp14:anchorId="6A3A12A5" wp14:editId="50EA2A71">
                      <wp:simplePos x="0" y="0"/>
                      <wp:positionH relativeFrom="column">
                        <wp:posOffset>653415</wp:posOffset>
                      </wp:positionH>
                      <wp:positionV relativeFrom="paragraph">
                        <wp:posOffset>72390</wp:posOffset>
                      </wp:positionV>
                      <wp:extent cx="1864995" cy="1028700"/>
                      <wp:effectExtent l="167640" t="5715" r="5715" b="280035"/>
                      <wp:wrapNone/>
                      <wp:docPr id="102" name="AutoShape 2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4995" cy="1028700"/>
                              </a:xfrm>
                              <a:prstGeom prst="wedgeRoundRectCallout">
                                <a:avLst>
                                  <a:gd name="adj1" fmla="val -56468"/>
                                  <a:gd name="adj2" fmla="val 74444"/>
                                  <a:gd name="adj3" fmla="val 16667"/>
                                </a:avLst>
                              </a:prstGeom>
                              <a:solidFill>
                                <a:srgbClr val="FFFFFF"/>
                              </a:solidFill>
                              <a:ln w="9525">
                                <a:solidFill>
                                  <a:srgbClr val="000000"/>
                                </a:solidFill>
                                <a:miter lim="800000"/>
                                <a:headEnd/>
                                <a:tailEnd/>
                              </a:ln>
                            </wps:spPr>
                            <wps:txb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Put her into bed with lots of blankets and give her a hot drink.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3" o:spid="_x0000_s1676" type="#_x0000_t62" style="position:absolute;margin-left:51.45pt;margin-top:5.7pt;width:146.85pt;height:81pt;z-index:25193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" adj="-1397,26880">
                      <v:textbo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Put her into bed with lots of blankets and give her a hot drink.</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sz w:val="20"/>
                <w:szCs w:val="20"/>
                <w:lang w:val="pl-PL"/>
              </w:rPr>
            </w:pPr>
            <w:r w:rsidRPr="008C41EE">
              <w:rPr>
                <w:rFonts w:ascii="Arial" w:hAnsi="Arial" w:cs="Arial"/>
                <w:i/>
                <w:iCs/>
                <w:lang w:val="pl-PL"/>
              </w:rPr>
              <w:t>Answer: multiple</w:t>
            </w:r>
          </w:p>
          <w:p w:rsidR="00A40583" w:rsidRPr="008C41EE" w:rsidRDefault="00A40583" w:rsidP="00A40583">
            <w:pPr>
              <w:autoSpaceDE w:val="0"/>
              <w:autoSpaceDN w:val="0"/>
              <w:adjustRightInd w:val="0"/>
              <w:rPr>
                <w:b/>
              </w:rPr>
            </w:pPr>
          </w:p>
        </w:tc>
        <w:tc>
          <w:tcPr>
            <w:tcW w:w="5299" w:type="dxa"/>
          </w:tcPr>
          <w:p w:rsidR="00A40583" w:rsidRPr="008C41EE" w:rsidRDefault="00A40583" w:rsidP="00202E6B">
            <w:pPr>
              <w:numPr>
                <w:ilvl w:val="0"/>
                <w:numId w:val="215"/>
              </w:num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6256" behindDoc="0" locked="0" layoutInCell="1" allowOverlap="1" wp14:anchorId="426B1D79" wp14:editId="22567E6E">
                      <wp:simplePos x="0" y="0"/>
                      <wp:positionH relativeFrom="column">
                        <wp:posOffset>771525</wp:posOffset>
                      </wp:positionH>
                      <wp:positionV relativeFrom="paragraph">
                        <wp:posOffset>-8255</wp:posOffset>
                      </wp:positionV>
                      <wp:extent cx="1600200" cy="685800"/>
                      <wp:effectExtent l="133350" t="10795" r="9525" b="322580"/>
                      <wp:wrapNone/>
                      <wp:docPr id="101" name="AutoShape 2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55833"/>
                                  <a:gd name="adj2" fmla="val 93889"/>
                                  <a:gd name="adj3" fmla="val 16667"/>
                                </a:avLst>
                              </a:prstGeom>
                              <a:solidFill>
                                <a:srgbClr val="FFFFFF"/>
                              </a:solidFill>
                              <a:ln w="9525">
                                <a:solidFill>
                                  <a:srgbClr val="000000"/>
                                </a:solidFill>
                                <a:miter lim="800000"/>
                                <a:headEnd/>
                                <a:tailEnd/>
                              </a:ln>
                            </wps:spPr>
                            <wps:txb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 xml:space="preserve">It’s important to stay calm.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4" o:spid="_x0000_s1677" type="#_x0000_t62" style="position:absolute;margin-left:60.75pt;margin-top:-.65pt;width:126pt;height:54pt;z-index:25193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" adj="-1260,31080">
                      <v:textbox>
                        <w:txbxContent>
                          <w:p w:rsidR="004C2D87" w:rsidRPr="002D4ECB" w:rsidRDefault="004C2D87" w:rsidP="00A40583">
                            <w:pPr>
                              <w:autoSpaceDE w:val="0"/>
                              <w:autoSpaceDN w:val="0"/>
                              <w:adjustRightInd w:val="0"/>
                              <w:rPr>
                                <w:rFonts w:ascii="Arial" w:hAnsi="Arial" w:cs="Arial"/>
                                <w:lang w:val="en-US"/>
                              </w:rPr>
                            </w:pPr>
                            <w:r w:rsidRPr="002D4ECB">
                              <w:rPr>
                                <w:rFonts w:ascii="Arial" w:hAnsi="Arial" w:cs="Arial"/>
                                <w:sz w:val="28"/>
                                <w:szCs w:val="28"/>
                                <w:lang w:val="en-US"/>
                              </w:rPr>
                              <w:t xml:space="preserve">It’s important to stay calm. </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jc w:val="center"/>
              <w:rPr>
                <w:rFonts w:ascii="Arial" w:hAnsi="Arial" w:cs="Arial"/>
                <w:i/>
                <w:iCs/>
                <w:lang w:val="pl-PL"/>
              </w:rPr>
            </w:pPr>
          </w:p>
          <w:p w:rsidR="00A40583" w:rsidRPr="008C41EE" w:rsidRDefault="00A40583" w:rsidP="00A40583">
            <w:pPr>
              <w:autoSpaceDE w:val="0"/>
              <w:autoSpaceDN w:val="0"/>
              <w:adjustRightInd w:val="0"/>
              <w:jc w:val="center"/>
              <w:rPr>
                <w:rFonts w:ascii="Arial" w:hAnsi="Arial" w:cs="Arial"/>
                <w:sz w:val="20"/>
                <w:szCs w:val="20"/>
                <w:lang w:val="pl-PL"/>
              </w:rPr>
            </w:pPr>
            <w:r w:rsidRPr="008C41EE">
              <w:rPr>
                <w:rFonts w:ascii="Arial" w:hAnsi="Arial" w:cs="Arial"/>
                <w:i/>
                <w:iCs/>
                <w:lang w:val="pl-PL"/>
              </w:rPr>
              <w:t>Answer: indirect</w:t>
            </w:r>
          </w:p>
          <w:p w:rsidR="00A40583" w:rsidRPr="008C41EE" w:rsidRDefault="00A40583" w:rsidP="00A40583">
            <w:pPr>
              <w:autoSpaceDE w:val="0"/>
              <w:autoSpaceDN w:val="0"/>
              <w:adjustRightInd w:val="0"/>
              <w:rPr>
                <w:b/>
              </w:rPr>
            </w:pPr>
          </w:p>
        </w:tc>
      </w:tr>
    </w:tbl>
    <w:p w:rsidR="00A40583" w:rsidRPr="004F2929" w:rsidRDefault="00A40583" w:rsidP="00A40583">
      <w:pPr>
        <w:autoSpaceDE w:val="0"/>
        <w:autoSpaceDN w:val="0"/>
        <w:adjustRightInd w:val="0"/>
        <w:rPr>
          <w:bCs/>
          <w:szCs w:val="28"/>
          <w:lang w:val="pl-PL"/>
        </w:rPr>
      </w:pPr>
    </w:p>
    <w:p w:rsidR="00A40583" w:rsidRDefault="00A40583" w:rsidP="00A40583">
      <w:pPr>
        <w:autoSpaceDE w:val="0"/>
        <w:autoSpaceDN w:val="0"/>
        <w:adjustRightInd w:val="0"/>
        <w:rPr>
          <w:b/>
        </w:rPr>
      </w:pPr>
      <w:r>
        <w:rPr>
          <w:b/>
          <w:bCs/>
          <w:sz w:val="28"/>
          <w:szCs w:val="28"/>
          <w:lang w:val="pl-PL"/>
        </w:rPr>
        <w:t xml:space="preserve">Set </w:t>
      </w:r>
      <w:r w:rsidRPr="00060EF9">
        <w:rPr>
          <w:b/>
          <w:bCs/>
          <w:sz w:val="28"/>
          <w:szCs w:val="28"/>
          <w:lang w:val="pl-PL"/>
        </w:rPr>
        <w:t>B</w:t>
      </w:r>
    </w:p>
    <w:p w:rsidR="007C2CCA" w:rsidRDefault="007C2CCA" w:rsidP="007C2CCA">
      <w:pPr>
        <w:autoSpaceDE w:val="0"/>
        <w:autoSpaceDN w:val="0"/>
        <w:adjustRightInd w:val="0"/>
        <w:rPr>
          <w:b/>
          <w:bCs/>
          <w:sz w:val="28"/>
          <w:szCs w:val="28"/>
          <w:lang w:val="pl-PL"/>
        </w:rPr>
      </w:pPr>
    </w:p>
    <w:tbl>
      <w:tblPr>
        <w:tblpPr w:leftFromText="141" w:rightFromText="141" w:vertAnchor="text" w:horzAnchor="margin" w:tblpY="-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5245"/>
      </w:tblGrid>
      <w:tr w:rsidR="007C2CCA" w:rsidTr="007C2CCA">
        <w:trPr>
          <w:trHeight w:val="2683"/>
        </w:trPr>
        <w:tc>
          <w:tcPr>
            <w:tcW w:w="5353" w:type="dxa"/>
            <w:vAlign w:val="center"/>
          </w:tcPr>
          <w:p w:rsidR="007C2CCA" w:rsidRPr="008C41EE" w:rsidRDefault="007C2CCA" w:rsidP="00202E6B">
            <w:pPr>
              <w:numPr>
                <w:ilvl w:val="0"/>
                <w:numId w:val="212"/>
              </w:numPr>
              <w:autoSpaceDE w:val="0"/>
              <w:autoSpaceDN w:val="0"/>
              <w:adjustRightInd w:val="0"/>
              <w:rPr>
                <w:b/>
              </w:rPr>
            </w:pPr>
          </w:p>
          <w:p w:rsidR="007C2CCA" w:rsidRPr="008C41EE" w:rsidRDefault="00614888" w:rsidP="007C2CCA">
            <w:pPr>
              <w:autoSpaceDE w:val="0"/>
              <w:autoSpaceDN w:val="0"/>
              <w:adjustRightInd w:val="0"/>
              <w:rPr>
                <w:b/>
              </w:rPr>
            </w:pPr>
            <w:r>
              <w:rPr>
                <w:b/>
                <w:noProof/>
                <w:lang w:val="en-US"/>
              </w:rPr>
              <mc:AlternateContent>
                <mc:Choice Requires="wps">
                  <w:drawing>
                    <wp:anchor distT="0" distB="0" distL="114300" distR="114300" simplePos="0" relativeHeight="251954688" behindDoc="0" locked="0" layoutInCell="1" allowOverlap="1" wp14:anchorId="57F828AC" wp14:editId="663D29D2">
                      <wp:simplePos x="0" y="0"/>
                      <wp:positionH relativeFrom="column">
                        <wp:posOffset>855345</wp:posOffset>
                      </wp:positionH>
                      <wp:positionV relativeFrom="paragraph">
                        <wp:posOffset>50165</wp:posOffset>
                      </wp:positionV>
                      <wp:extent cx="1600200" cy="685800"/>
                      <wp:effectExtent l="45720" t="12065" r="11430" b="197485"/>
                      <wp:wrapNone/>
                      <wp:docPr id="100" name="AutoShape 2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50597"/>
                                  <a:gd name="adj2" fmla="val 75833"/>
                                  <a:gd name="adj3" fmla="val 16667"/>
                                </a:avLst>
                              </a:prstGeom>
                              <a:solidFill>
                                <a:srgbClr val="FFFFFF"/>
                              </a:solidFill>
                              <a:ln w="9525">
                                <a:solidFill>
                                  <a:srgbClr val="000000"/>
                                </a:solidFill>
                                <a:miter lim="800000"/>
                                <a:headEnd/>
                                <a:tailEnd/>
                              </a:ln>
                            </wps:spPr>
                            <wps:txb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Put cling film on the burn.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0" o:spid="_x0000_s1678" type="#_x0000_t62" style="position:absolute;margin-left:67.35pt;margin-top:3.95pt;width:126pt;height:54pt;z-index:25195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" adj="-129,27180">
                      <v:textbo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Put cling film on the burn.</w:t>
                            </w:r>
                          </w:p>
                        </w:txbxContent>
                      </v:textbox>
                    </v:shape>
                  </w:pict>
                </mc:Fallback>
              </mc:AlternateContent>
            </w: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sz w:val="20"/>
                <w:szCs w:val="20"/>
                <w:lang w:val="pl-PL"/>
              </w:rPr>
            </w:pPr>
            <w:r w:rsidRPr="008C41EE">
              <w:rPr>
                <w:rFonts w:ascii="Arial" w:hAnsi="Arial" w:cs="Arial"/>
                <w:i/>
                <w:iCs/>
                <w:lang w:val="pl-PL"/>
              </w:rPr>
              <w:t>Answer: direct</w:t>
            </w:r>
          </w:p>
          <w:p w:rsidR="007C2CCA" w:rsidRPr="008C41EE" w:rsidRDefault="007C2CCA" w:rsidP="007C2CCA">
            <w:pPr>
              <w:autoSpaceDE w:val="0"/>
              <w:autoSpaceDN w:val="0"/>
              <w:adjustRightInd w:val="0"/>
              <w:rPr>
                <w:b/>
              </w:rPr>
            </w:pPr>
          </w:p>
        </w:tc>
        <w:tc>
          <w:tcPr>
            <w:tcW w:w="5245" w:type="dxa"/>
            <w:vAlign w:val="center"/>
          </w:tcPr>
          <w:p w:rsidR="007C2CCA" w:rsidRPr="008C41EE" w:rsidRDefault="007C2CCA" w:rsidP="00202E6B">
            <w:pPr>
              <w:numPr>
                <w:ilvl w:val="0"/>
                <w:numId w:val="213"/>
              </w:numPr>
              <w:autoSpaceDE w:val="0"/>
              <w:autoSpaceDN w:val="0"/>
              <w:adjustRightInd w:val="0"/>
              <w:rPr>
                <w:b/>
              </w:rPr>
            </w:pPr>
          </w:p>
          <w:p w:rsidR="007C2CCA" w:rsidRPr="008C41EE" w:rsidRDefault="00614888" w:rsidP="007C2CCA">
            <w:pPr>
              <w:autoSpaceDE w:val="0"/>
              <w:autoSpaceDN w:val="0"/>
              <w:adjustRightInd w:val="0"/>
              <w:rPr>
                <w:b/>
              </w:rPr>
            </w:pPr>
            <w:r>
              <w:rPr>
                <w:b/>
                <w:noProof/>
                <w:lang w:val="en-US"/>
              </w:rPr>
              <mc:AlternateContent>
                <mc:Choice Requires="wps">
                  <w:drawing>
                    <wp:anchor distT="0" distB="0" distL="114300" distR="114300" simplePos="0" relativeHeight="251955712" behindDoc="0" locked="0" layoutInCell="1" allowOverlap="1" wp14:anchorId="537A52B3" wp14:editId="16C38F12">
                      <wp:simplePos x="0" y="0"/>
                      <wp:positionH relativeFrom="column">
                        <wp:posOffset>760730</wp:posOffset>
                      </wp:positionH>
                      <wp:positionV relativeFrom="paragraph">
                        <wp:posOffset>50165</wp:posOffset>
                      </wp:positionV>
                      <wp:extent cx="1600200" cy="802640"/>
                      <wp:effectExtent l="27305" t="12065" r="10795" b="156845"/>
                      <wp:wrapNone/>
                      <wp:docPr id="99" name="AutoShape 24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802640"/>
                              </a:xfrm>
                              <a:prstGeom prst="wedgeRoundRectCallout">
                                <a:avLst>
                                  <a:gd name="adj1" fmla="val -49245"/>
                                  <a:gd name="adj2" fmla="val 67486"/>
                                  <a:gd name="adj3" fmla="val 16667"/>
                                </a:avLst>
                              </a:prstGeom>
                              <a:solidFill>
                                <a:srgbClr val="FFFFFF"/>
                              </a:solidFill>
                              <a:ln w="9525">
                                <a:solidFill>
                                  <a:srgbClr val="000000"/>
                                </a:solidFill>
                                <a:miter lim="800000"/>
                                <a:headEnd/>
                                <a:tailEnd/>
                              </a:ln>
                            </wps:spPr>
                            <wps:txb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 xml:space="preserve">Don’t touch him with your bare hands.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1" o:spid="_x0000_s1679" type="#_x0000_t62" style="position:absolute;margin-left:59.9pt;margin-top:3.95pt;width:126pt;height:63.2pt;z-index:25195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" adj="163,25377">
                      <v:textbo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 xml:space="preserve">Don’t touch him with your bare hands. </w:t>
                            </w:r>
                          </w:p>
                        </w:txbxContent>
                      </v:textbox>
                    </v:shape>
                  </w:pict>
                </mc:Fallback>
              </mc:AlternateContent>
            </w: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sz w:val="20"/>
                <w:szCs w:val="20"/>
                <w:lang w:val="pl-PL"/>
              </w:rPr>
            </w:pPr>
            <w:r w:rsidRPr="008C41EE">
              <w:rPr>
                <w:rFonts w:ascii="Arial" w:hAnsi="Arial" w:cs="Arial"/>
                <w:i/>
                <w:iCs/>
                <w:lang w:val="pl-PL"/>
              </w:rPr>
              <w:t>Answer: negative</w:t>
            </w:r>
          </w:p>
          <w:p w:rsidR="007C2CCA" w:rsidRPr="008C41EE" w:rsidRDefault="007C2CCA" w:rsidP="007C2CCA">
            <w:pPr>
              <w:autoSpaceDE w:val="0"/>
              <w:autoSpaceDN w:val="0"/>
              <w:adjustRightInd w:val="0"/>
              <w:rPr>
                <w:b/>
              </w:rPr>
            </w:pPr>
          </w:p>
        </w:tc>
      </w:tr>
      <w:tr w:rsidR="007C2CCA" w:rsidTr="007C2CCA">
        <w:trPr>
          <w:trHeight w:val="3053"/>
        </w:trPr>
        <w:tc>
          <w:tcPr>
            <w:tcW w:w="5353" w:type="dxa"/>
            <w:vAlign w:val="center"/>
          </w:tcPr>
          <w:p w:rsidR="007C2CCA" w:rsidRPr="008C41EE" w:rsidRDefault="00614888" w:rsidP="00202E6B">
            <w:pPr>
              <w:numPr>
                <w:ilvl w:val="0"/>
                <w:numId w:val="214"/>
              </w:numPr>
              <w:autoSpaceDE w:val="0"/>
              <w:autoSpaceDN w:val="0"/>
              <w:adjustRightInd w:val="0"/>
              <w:rPr>
                <w:b/>
              </w:rPr>
            </w:pPr>
            <w:r>
              <w:rPr>
                <w:b/>
                <w:noProof/>
                <w:lang w:val="en-US"/>
              </w:rPr>
              <mc:AlternateContent>
                <mc:Choice Requires="wps">
                  <w:drawing>
                    <wp:anchor distT="0" distB="0" distL="114300" distR="114300" simplePos="0" relativeHeight="251957760" behindDoc="0" locked="0" layoutInCell="1" allowOverlap="1" wp14:anchorId="7852ED75" wp14:editId="206CAC59">
                      <wp:simplePos x="0" y="0"/>
                      <wp:positionH relativeFrom="column">
                        <wp:posOffset>629920</wp:posOffset>
                      </wp:positionH>
                      <wp:positionV relativeFrom="paragraph">
                        <wp:posOffset>97790</wp:posOffset>
                      </wp:positionV>
                      <wp:extent cx="2019300" cy="1485900"/>
                      <wp:effectExtent l="0" t="0" r="19050" b="190500"/>
                      <wp:wrapNone/>
                      <wp:docPr id="98" name="AutoShape 2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1485900"/>
                              </a:xfrm>
                              <a:prstGeom prst="wedgeRoundRectCallout">
                                <a:avLst>
                                  <a:gd name="adj1" fmla="val -43750"/>
                                  <a:gd name="adj2" fmla="val 60769"/>
                                  <a:gd name="adj3" fmla="val 16667"/>
                                </a:avLst>
                              </a:prstGeom>
                              <a:solidFill>
                                <a:srgbClr val="FFFFFF"/>
                              </a:solidFill>
                              <a:ln w="9525">
                                <a:solidFill>
                                  <a:srgbClr val="000000"/>
                                </a:solidFill>
                                <a:miter lim="800000"/>
                                <a:headEnd/>
                                <a:tailEnd/>
                              </a:ln>
                            </wps:spPr>
                            <wps:txbx>
                              <w:txbxContent>
                                <w:p w:rsidR="004C2D87" w:rsidRPr="00821F70" w:rsidRDefault="004C2D87" w:rsidP="007C2CCA">
                                  <w:pPr>
                                    <w:autoSpaceDE w:val="0"/>
                                    <w:autoSpaceDN w:val="0"/>
                                    <w:adjustRightInd w:val="0"/>
                                    <w:rPr>
                                      <w:rFonts w:ascii="Arial" w:hAnsi="Arial" w:cs="Arial"/>
                                    </w:rPr>
                                  </w:pPr>
                                  <w:r w:rsidRPr="00821F70">
                                    <w:rPr>
                                      <w:rFonts w:ascii="Arial" w:hAnsi="Arial" w:cs="Arial"/>
                                      <w:sz w:val="28"/>
                                      <w:szCs w:val="28"/>
                                      <w:lang w:val="en-US"/>
                                    </w:rPr>
                                    <w:t>Put on some rubber gloves. Put the casualty’s arm under running water until the</w:t>
                                  </w:r>
                                  <w:r>
                                    <w:rPr>
                                      <w:rFonts w:ascii="Arial" w:hAnsi="Arial" w:cs="Arial"/>
                                      <w:sz w:val="28"/>
                                      <w:szCs w:val="28"/>
                                      <w:lang w:val="en-US"/>
                                    </w:rPr>
                                    <w:t xml:space="preserve"> </w:t>
                                  </w:r>
                                  <w:r w:rsidRPr="00821F70">
                                    <w:rPr>
                                      <w:rFonts w:ascii="Arial" w:hAnsi="Arial" w:cs="Arial"/>
                                      <w:sz w:val="28"/>
                                      <w:szCs w:val="28"/>
                                      <w:lang w:val="pl-PL"/>
                                    </w:rPr>
                                    <w:t>ambulance arrives.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3" o:spid="_x0000_s1680" type="#_x0000_t62" style="position:absolute;left:0;text-align:left;margin-left:49.6pt;margin-top:7.7pt;width:159pt;height:117pt;z-index:25195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" adj=",23926">
                      <v:textbox>
                        <w:txbxContent>
                          <w:p w:rsidR="004C2D87" w:rsidRPr="00821F70" w:rsidRDefault="004C2D87" w:rsidP="007C2CCA">
                            <w:pPr>
                              <w:autoSpaceDE w:val="0"/>
                              <w:autoSpaceDN w:val="0"/>
                              <w:adjustRightInd w:val="0"/>
                              <w:rPr>
                                <w:rFonts w:ascii="Arial" w:hAnsi="Arial" w:cs="Arial"/>
                              </w:rPr>
                            </w:pPr>
                            <w:r w:rsidRPr="00821F70">
                              <w:rPr>
                                <w:rFonts w:ascii="Arial" w:hAnsi="Arial" w:cs="Arial"/>
                                <w:sz w:val="28"/>
                                <w:szCs w:val="28"/>
                                <w:lang w:val="en-US"/>
                              </w:rPr>
                              <w:t>Put on some rubber gloves. Put the casualty’s arm under running water until the</w:t>
                            </w:r>
                            <w:r>
                              <w:rPr>
                                <w:rFonts w:ascii="Arial" w:hAnsi="Arial" w:cs="Arial"/>
                                <w:sz w:val="28"/>
                                <w:szCs w:val="28"/>
                                <w:lang w:val="en-US"/>
                              </w:rPr>
                              <w:t xml:space="preserve"> </w:t>
                            </w:r>
                            <w:r w:rsidRPr="00821F70">
                              <w:rPr>
                                <w:rFonts w:ascii="Arial" w:hAnsi="Arial" w:cs="Arial"/>
                                <w:sz w:val="28"/>
                                <w:szCs w:val="28"/>
                                <w:lang w:val="pl-PL"/>
                              </w:rPr>
                              <w:t>ambulance arrives.</w:t>
                            </w:r>
                          </w:p>
                        </w:txbxContent>
                      </v:textbox>
                    </v:shape>
                  </w:pict>
                </mc:Fallback>
              </mc:AlternateContent>
            </w: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sz w:val="20"/>
                <w:szCs w:val="20"/>
                <w:lang w:val="pl-PL"/>
              </w:rPr>
            </w:pPr>
            <w:r w:rsidRPr="008C41EE">
              <w:rPr>
                <w:rFonts w:ascii="Arial" w:hAnsi="Arial" w:cs="Arial"/>
                <w:i/>
                <w:iCs/>
                <w:lang w:val="pl-PL"/>
              </w:rPr>
              <w:t>Answer: multiple</w:t>
            </w:r>
          </w:p>
          <w:p w:rsidR="007C2CCA" w:rsidRPr="008C41EE" w:rsidRDefault="007C2CCA" w:rsidP="007C2CCA">
            <w:pPr>
              <w:autoSpaceDE w:val="0"/>
              <w:autoSpaceDN w:val="0"/>
              <w:adjustRightInd w:val="0"/>
              <w:rPr>
                <w:b/>
              </w:rPr>
            </w:pPr>
          </w:p>
        </w:tc>
        <w:tc>
          <w:tcPr>
            <w:tcW w:w="5245" w:type="dxa"/>
            <w:vAlign w:val="center"/>
          </w:tcPr>
          <w:p w:rsidR="007C2CCA" w:rsidRPr="008C41EE" w:rsidRDefault="007C2CCA" w:rsidP="00202E6B">
            <w:pPr>
              <w:numPr>
                <w:ilvl w:val="0"/>
                <w:numId w:val="215"/>
              </w:num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614888" w:rsidP="007C2CCA">
            <w:pPr>
              <w:autoSpaceDE w:val="0"/>
              <w:autoSpaceDN w:val="0"/>
              <w:adjustRightInd w:val="0"/>
              <w:rPr>
                <w:b/>
              </w:rPr>
            </w:pPr>
            <w:r>
              <w:rPr>
                <w:b/>
                <w:noProof/>
                <w:lang w:val="en-US"/>
              </w:rPr>
              <mc:AlternateContent>
                <mc:Choice Requires="wps">
                  <w:drawing>
                    <wp:anchor distT="0" distB="0" distL="114300" distR="114300" simplePos="0" relativeHeight="251956736" behindDoc="0" locked="0" layoutInCell="1" allowOverlap="1" wp14:anchorId="041C9C24" wp14:editId="589EC155">
                      <wp:simplePos x="0" y="0"/>
                      <wp:positionH relativeFrom="column">
                        <wp:posOffset>760730</wp:posOffset>
                      </wp:positionH>
                      <wp:positionV relativeFrom="paragraph">
                        <wp:posOffset>69850</wp:posOffset>
                      </wp:positionV>
                      <wp:extent cx="1600200" cy="685800"/>
                      <wp:effectExtent l="132080" t="12700" r="10795" b="330200"/>
                      <wp:wrapNone/>
                      <wp:docPr id="97" name="AutoShape 2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wedgeRoundRectCallout">
                                <a:avLst>
                                  <a:gd name="adj1" fmla="val -55833"/>
                                  <a:gd name="adj2" fmla="val 93889"/>
                                  <a:gd name="adj3" fmla="val 16667"/>
                                </a:avLst>
                              </a:prstGeom>
                              <a:solidFill>
                                <a:srgbClr val="FFFFFF"/>
                              </a:solidFill>
                              <a:ln w="9525">
                                <a:solidFill>
                                  <a:srgbClr val="000000"/>
                                </a:solidFill>
                                <a:miter lim="800000"/>
                                <a:headEnd/>
                                <a:tailEnd/>
                              </a:ln>
                            </wps:spPr>
                            <wps:txb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 xml:space="preserve">She’ll need to be kept awake.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82" o:spid="_x0000_s1681" type="#_x0000_t62" style="position:absolute;margin-left:59.9pt;margin-top:5.5pt;width:126pt;height:54pt;z-index:25195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" adj="-1260,31080">
                      <v:textbox>
                        <w:txbxContent>
                          <w:p w:rsidR="004C2D87" w:rsidRPr="00821F70" w:rsidRDefault="004C2D87" w:rsidP="007C2CCA">
                            <w:pPr>
                              <w:autoSpaceDE w:val="0"/>
                              <w:autoSpaceDN w:val="0"/>
                              <w:adjustRightInd w:val="0"/>
                              <w:rPr>
                                <w:rFonts w:ascii="Arial" w:hAnsi="Arial" w:cs="Arial"/>
                                <w:lang w:val="en-US"/>
                              </w:rPr>
                            </w:pPr>
                            <w:r w:rsidRPr="00821F70">
                              <w:rPr>
                                <w:rFonts w:ascii="Arial" w:hAnsi="Arial" w:cs="Arial"/>
                                <w:sz w:val="28"/>
                                <w:szCs w:val="28"/>
                                <w:lang w:val="en-US"/>
                              </w:rPr>
                              <w:t xml:space="preserve">She’ll need to be kept awake. </w:t>
                            </w:r>
                          </w:p>
                        </w:txbxContent>
                      </v:textbox>
                    </v:shape>
                  </w:pict>
                </mc:Fallback>
              </mc:AlternateContent>
            </w: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rPr>
                <w:b/>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i/>
                <w:iCs/>
                <w:lang w:val="pl-PL"/>
              </w:rPr>
            </w:pPr>
          </w:p>
          <w:p w:rsidR="007C2CCA" w:rsidRPr="008C41EE" w:rsidRDefault="007C2CCA" w:rsidP="007C2CCA">
            <w:pPr>
              <w:autoSpaceDE w:val="0"/>
              <w:autoSpaceDN w:val="0"/>
              <w:adjustRightInd w:val="0"/>
              <w:jc w:val="center"/>
              <w:rPr>
                <w:rFonts w:ascii="Arial" w:hAnsi="Arial" w:cs="Arial"/>
                <w:sz w:val="20"/>
                <w:szCs w:val="20"/>
                <w:lang w:val="pl-PL"/>
              </w:rPr>
            </w:pPr>
            <w:r w:rsidRPr="008C41EE">
              <w:rPr>
                <w:rFonts w:ascii="Arial" w:hAnsi="Arial" w:cs="Arial"/>
                <w:i/>
                <w:iCs/>
                <w:lang w:val="pl-PL"/>
              </w:rPr>
              <w:t>Answer: indirect</w:t>
            </w:r>
          </w:p>
          <w:p w:rsidR="007C2CCA" w:rsidRPr="008C41EE" w:rsidRDefault="007C2CCA" w:rsidP="007C2CCA">
            <w:pPr>
              <w:autoSpaceDE w:val="0"/>
              <w:autoSpaceDN w:val="0"/>
              <w:adjustRightInd w:val="0"/>
              <w:rPr>
                <w:b/>
              </w:rPr>
            </w:pPr>
          </w:p>
        </w:tc>
      </w:tr>
    </w:tbl>
    <w:p w:rsidR="007C2CCA" w:rsidRDefault="007C2CCA" w:rsidP="007C2CCA">
      <w:pPr>
        <w:autoSpaceDE w:val="0"/>
        <w:autoSpaceDN w:val="0"/>
        <w:adjustRightInd w:val="0"/>
        <w:rPr>
          <w:b/>
          <w:bCs/>
          <w:sz w:val="28"/>
          <w:szCs w:val="28"/>
          <w:lang w:val="pl-PL"/>
        </w:rPr>
      </w:pPr>
    </w:p>
    <w:p w:rsidR="007C2CCA" w:rsidRPr="001C5E39" w:rsidRDefault="007C2CCA" w:rsidP="007C2CCA">
      <w:pPr>
        <w:autoSpaceDE w:val="0"/>
        <w:autoSpaceDN w:val="0"/>
        <w:adjustRightInd w:val="0"/>
        <w:rPr>
          <w:b/>
          <w:sz w:val="28"/>
          <w:szCs w:val="28"/>
          <w:lang w:val="pl-PL"/>
        </w:rPr>
      </w:pPr>
      <w:r w:rsidRPr="001C5E39">
        <w:rPr>
          <w:b/>
          <w:sz w:val="28"/>
          <w:szCs w:val="28"/>
          <w:lang w:val="pl-PL"/>
        </w:rPr>
        <w:lastRenderedPageBreak/>
        <w:t>FOLLOW EMERGENCY INSTRUCTIONS</w:t>
      </w:r>
    </w:p>
    <w:p w:rsidR="007C2CCA" w:rsidRPr="002E2A04" w:rsidRDefault="007C2CCA" w:rsidP="007C2CCA">
      <w:pPr>
        <w:autoSpaceDE w:val="0"/>
        <w:autoSpaceDN w:val="0"/>
        <w:adjustRightInd w:val="0"/>
        <w:jc w:val="right"/>
        <w:rPr>
          <w:b/>
          <w:bCs/>
          <w:sz w:val="28"/>
          <w:szCs w:val="28"/>
          <w:lang w:val="pl-PL"/>
        </w:rPr>
      </w:pPr>
      <w:r w:rsidRPr="002E2A04">
        <w:rPr>
          <w:b/>
          <w:bCs/>
          <w:sz w:val="28"/>
          <w:szCs w:val="28"/>
          <w:lang w:val="pl-PL"/>
        </w:rPr>
        <w:t>RESOURCE 3B</w:t>
      </w:r>
    </w:p>
    <w:p w:rsidR="00A40583" w:rsidRPr="00543CB3" w:rsidRDefault="00A40583" w:rsidP="00A40583">
      <w:pPr>
        <w:autoSpaceDE w:val="0"/>
        <w:autoSpaceDN w:val="0"/>
        <w:adjustRightInd w:val="0"/>
        <w:rPr>
          <w:sz w:val="20"/>
          <w:szCs w:val="20"/>
          <w:lang w:val="pl-PL"/>
        </w:rPr>
      </w:pPr>
      <w:r w:rsidRPr="00543CB3">
        <w:rPr>
          <w:b/>
          <w:bCs/>
          <w:sz w:val="28"/>
          <w:szCs w:val="28"/>
          <w:lang w:val="pl-PL"/>
        </w:rPr>
        <w:t>Set C</w:t>
      </w:r>
    </w:p>
    <w:p w:rsidR="00A40583" w:rsidRDefault="00A40583" w:rsidP="00A40583">
      <w:pPr>
        <w:autoSpaceDE w:val="0"/>
        <w:autoSpaceDN w:val="0"/>
        <w:adjustRightInd w:val="0"/>
        <w:rPr>
          <w:b/>
        </w:rPr>
      </w:pPr>
    </w:p>
    <w:tbl>
      <w:tblPr>
        <w:tblpPr w:leftFromText="141" w:rightFromText="141"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9"/>
        <w:gridCol w:w="5299"/>
      </w:tblGrid>
      <w:tr w:rsidR="00A40583" w:rsidTr="007C2CCA">
        <w:trPr>
          <w:trHeight w:val="2683"/>
        </w:trPr>
        <w:tc>
          <w:tcPr>
            <w:tcW w:w="5299" w:type="dxa"/>
            <w:vAlign w:val="center"/>
          </w:tcPr>
          <w:p w:rsidR="00A40583" w:rsidRPr="008C41EE" w:rsidRDefault="00614888" w:rsidP="00202E6B">
            <w:pPr>
              <w:numPr>
                <w:ilvl w:val="0"/>
                <w:numId w:val="212"/>
              </w:numPr>
              <w:autoSpaceDE w:val="0"/>
              <w:autoSpaceDN w:val="0"/>
              <w:adjustRightInd w:val="0"/>
              <w:rPr>
                <w:b/>
              </w:rPr>
            </w:pPr>
            <w:r>
              <w:rPr>
                <w:b/>
                <w:noProof/>
                <w:lang w:val="en-US"/>
              </w:rPr>
              <mc:AlternateContent>
                <mc:Choice Requires="wps">
                  <w:drawing>
                    <wp:anchor distT="0" distB="0" distL="114300" distR="114300" simplePos="0" relativeHeight="251937280" behindDoc="0" locked="0" layoutInCell="1" allowOverlap="1" wp14:anchorId="1128023C" wp14:editId="46EA7384">
                      <wp:simplePos x="0" y="0"/>
                      <wp:positionH relativeFrom="column">
                        <wp:posOffset>287655</wp:posOffset>
                      </wp:positionH>
                      <wp:positionV relativeFrom="paragraph">
                        <wp:posOffset>223520</wp:posOffset>
                      </wp:positionV>
                      <wp:extent cx="1600200" cy="1069975"/>
                      <wp:effectExtent l="192405" t="13970" r="7620" b="201930"/>
                      <wp:wrapNone/>
                      <wp:docPr id="96" name="AutoShape 2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069975"/>
                              </a:xfrm>
                              <a:prstGeom prst="wedgeRoundRectCallout">
                                <a:avLst>
                                  <a:gd name="adj1" fmla="val -58333"/>
                                  <a:gd name="adj2" fmla="val 66259"/>
                                  <a:gd name="adj3" fmla="val 16667"/>
                                </a:avLst>
                              </a:prstGeom>
                              <a:solidFill>
                                <a:srgbClr val="FFFFFF"/>
                              </a:solidFill>
                              <a:ln w="9525">
                                <a:solidFill>
                                  <a:srgbClr val="000000"/>
                                </a:solidFill>
                                <a:miter lim="800000"/>
                                <a:headEnd/>
                                <a:tailEnd/>
                              </a:ln>
                            </wps:spPr>
                            <wps:txb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Keep your fingers pressed firmly on the wound.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5" o:spid="_x0000_s1682" type="#_x0000_t62" style="position:absolute;left:0;text-align:left;margin-left:22.65pt;margin-top:17.6pt;width:126pt;height:84.25pt;z-index:25193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" adj="-1800,25112">
                      <v:textbo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Keep your fingers pressed firmly on the wound. </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tc>
        <w:tc>
          <w:tcPr>
            <w:tcW w:w="5299" w:type="dxa"/>
            <w:vAlign w:val="center"/>
          </w:tcPr>
          <w:p w:rsidR="00A40583" w:rsidRPr="008C41EE" w:rsidRDefault="00A40583" w:rsidP="00202E6B">
            <w:pPr>
              <w:numPr>
                <w:ilvl w:val="0"/>
                <w:numId w:val="213"/>
              </w:num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8304" behindDoc="0" locked="0" layoutInCell="1" allowOverlap="1" wp14:anchorId="2B5E5FE1" wp14:editId="5E90F4CE">
                      <wp:simplePos x="0" y="0"/>
                      <wp:positionH relativeFrom="column">
                        <wp:posOffset>335280</wp:posOffset>
                      </wp:positionH>
                      <wp:positionV relativeFrom="paragraph">
                        <wp:posOffset>30480</wp:posOffset>
                      </wp:positionV>
                      <wp:extent cx="1600200" cy="802640"/>
                      <wp:effectExtent l="30480" t="11430" r="7620" b="157480"/>
                      <wp:wrapNone/>
                      <wp:docPr id="63" name="AutoShape 24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802640"/>
                              </a:xfrm>
                              <a:prstGeom prst="wedgeRoundRectCallout">
                                <a:avLst>
                                  <a:gd name="adj1" fmla="val -49245"/>
                                  <a:gd name="adj2" fmla="val 67486"/>
                                  <a:gd name="adj3" fmla="val 16667"/>
                                </a:avLst>
                              </a:prstGeom>
                              <a:solidFill>
                                <a:srgbClr val="FFFFFF"/>
                              </a:solidFill>
                              <a:ln w="9525">
                                <a:solidFill>
                                  <a:srgbClr val="000000"/>
                                </a:solidFill>
                                <a:miter lim="800000"/>
                                <a:headEnd/>
                                <a:tailEnd/>
                              </a:ln>
                            </wps:spPr>
                            <wps:txb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pl-PL"/>
                                    </w:rPr>
                                    <w:t xml:space="preserve">Don’t move the casualty.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6" o:spid="_x0000_s1683" type="#_x0000_t62" style="position:absolute;margin-left:26.4pt;margin-top:2.4pt;width:126pt;height:63.2pt;z-index:25193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" adj="163,25377">
                      <v:textbo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pl-PL"/>
                              </w:rPr>
                              <w:t xml:space="preserve">Don’t move the casualty. </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tc>
      </w:tr>
      <w:tr w:rsidR="00A40583" w:rsidTr="007C2CCA">
        <w:trPr>
          <w:trHeight w:val="3053"/>
        </w:trPr>
        <w:tc>
          <w:tcPr>
            <w:tcW w:w="5299" w:type="dxa"/>
            <w:vAlign w:val="center"/>
          </w:tcPr>
          <w:p w:rsidR="00A40583" w:rsidRPr="008C41EE" w:rsidRDefault="00A40583" w:rsidP="00202E6B">
            <w:pPr>
              <w:numPr>
                <w:ilvl w:val="0"/>
                <w:numId w:val="214"/>
              </w:num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40352" behindDoc="0" locked="0" layoutInCell="1" allowOverlap="1" wp14:anchorId="40F33860" wp14:editId="4DC68BDF">
                      <wp:simplePos x="0" y="0"/>
                      <wp:positionH relativeFrom="column">
                        <wp:posOffset>459740</wp:posOffset>
                      </wp:positionH>
                      <wp:positionV relativeFrom="paragraph">
                        <wp:posOffset>7620</wp:posOffset>
                      </wp:positionV>
                      <wp:extent cx="1943100" cy="1257300"/>
                      <wp:effectExtent l="145415" t="7620" r="6985" b="211455"/>
                      <wp:wrapNone/>
                      <wp:docPr id="62" name="AutoShape 2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257300"/>
                              </a:xfrm>
                              <a:prstGeom prst="wedgeRoundRectCallout">
                                <a:avLst>
                                  <a:gd name="adj1" fmla="val -55032"/>
                                  <a:gd name="adj2" fmla="val 65301"/>
                                  <a:gd name="adj3" fmla="val 16667"/>
                                </a:avLst>
                              </a:prstGeom>
                              <a:solidFill>
                                <a:srgbClr val="FFFFFF"/>
                              </a:solidFill>
                              <a:ln w="9525">
                                <a:solidFill>
                                  <a:srgbClr val="000000"/>
                                </a:solidFill>
                                <a:miter lim="800000"/>
                                <a:headEnd/>
                                <a:tailEnd/>
                              </a:ln>
                            </wps:spPr>
                            <wps:txb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Keep the casualty as still as you can and keep a check on his pulse and breathing. </w:t>
                                  </w:r>
                                </w:p>
                                <w:p w:rsidR="004C2D87" w:rsidRPr="00821F70" w:rsidRDefault="004C2D87" w:rsidP="00A40583">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8" o:spid="_x0000_s1684" type="#_x0000_t62" style="position:absolute;margin-left:36.2pt;margin-top:.6pt;width:153pt;height:99pt;z-index:25194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" adj="-1087,24905">
                      <v:textbo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Keep the casualty as still as you can and keep a check on his pulse and breathing. </w:t>
                            </w:r>
                          </w:p>
                          <w:p w:rsidR="004C2D87" w:rsidRPr="00821F70" w:rsidRDefault="004C2D87" w:rsidP="00A40583">
                            <w:pPr>
                              <w:rPr>
                                <w:lang w:val="en-US"/>
                              </w:rPr>
                            </w:pP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tc>
        <w:tc>
          <w:tcPr>
            <w:tcW w:w="5299" w:type="dxa"/>
            <w:vAlign w:val="center"/>
          </w:tcPr>
          <w:p w:rsidR="00A40583" w:rsidRPr="008C41EE" w:rsidRDefault="00A40583" w:rsidP="00202E6B">
            <w:pPr>
              <w:numPr>
                <w:ilvl w:val="0"/>
                <w:numId w:val="215"/>
              </w:numPr>
              <w:autoSpaceDE w:val="0"/>
              <w:autoSpaceDN w:val="0"/>
              <w:adjustRightInd w:val="0"/>
              <w:rPr>
                <w:b/>
              </w:rPr>
            </w:pPr>
          </w:p>
          <w:p w:rsidR="00A40583" w:rsidRPr="008C41EE" w:rsidRDefault="00614888" w:rsidP="00A40583">
            <w:pPr>
              <w:autoSpaceDE w:val="0"/>
              <w:autoSpaceDN w:val="0"/>
              <w:adjustRightInd w:val="0"/>
              <w:rPr>
                <w:b/>
              </w:rPr>
            </w:pPr>
            <w:r>
              <w:rPr>
                <w:b/>
                <w:noProof/>
                <w:lang w:val="en-US"/>
              </w:rPr>
              <mc:AlternateContent>
                <mc:Choice Requires="wps">
                  <w:drawing>
                    <wp:anchor distT="0" distB="0" distL="114300" distR="114300" simplePos="0" relativeHeight="251939328" behindDoc="0" locked="0" layoutInCell="1" allowOverlap="1" wp14:anchorId="54F0D169" wp14:editId="359E9C76">
                      <wp:simplePos x="0" y="0"/>
                      <wp:positionH relativeFrom="column">
                        <wp:posOffset>661035</wp:posOffset>
                      </wp:positionH>
                      <wp:positionV relativeFrom="paragraph">
                        <wp:posOffset>157480</wp:posOffset>
                      </wp:positionV>
                      <wp:extent cx="1600200" cy="843280"/>
                      <wp:effectExtent l="127635" t="5080" r="5715" b="285115"/>
                      <wp:wrapNone/>
                      <wp:docPr id="61" name="AutoShape 24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843280"/>
                              </a:xfrm>
                              <a:prstGeom prst="wedgeRoundRectCallout">
                                <a:avLst>
                                  <a:gd name="adj1" fmla="val -55833"/>
                                  <a:gd name="adj2" fmla="val 80574"/>
                                  <a:gd name="adj3" fmla="val 16667"/>
                                </a:avLst>
                              </a:prstGeom>
                              <a:solidFill>
                                <a:srgbClr val="FFFFFF"/>
                              </a:solidFill>
                              <a:ln w="9525">
                                <a:solidFill>
                                  <a:srgbClr val="000000"/>
                                </a:solidFill>
                                <a:miter lim="800000"/>
                                <a:headEnd/>
                                <a:tailEnd/>
                              </a:ln>
                            </wps:spPr>
                            <wps:txb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It helps if you keep the injury covered.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37" o:spid="_x0000_s1685" type="#_x0000_t62" style="position:absolute;margin-left:52.05pt;margin-top:12.4pt;width:126pt;height:66.4pt;z-index:25193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" adj="-1260,28204">
                      <v:textbox>
                        <w:txbxContent>
                          <w:p w:rsidR="004C2D87" w:rsidRPr="00543CB3" w:rsidRDefault="004C2D87" w:rsidP="00A40583">
                            <w:pPr>
                              <w:autoSpaceDE w:val="0"/>
                              <w:autoSpaceDN w:val="0"/>
                              <w:adjustRightInd w:val="0"/>
                              <w:rPr>
                                <w:rFonts w:ascii="Arial" w:hAnsi="Arial" w:cs="Arial"/>
                                <w:lang w:val="en-US"/>
                              </w:rPr>
                            </w:pPr>
                            <w:r w:rsidRPr="00543CB3">
                              <w:rPr>
                                <w:rFonts w:ascii="Arial" w:hAnsi="Arial" w:cs="Arial"/>
                                <w:sz w:val="28"/>
                                <w:szCs w:val="28"/>
                                <w:lang w:val="en-US"/>
                              </w:rPr>
                              <w:t xml:space="preserve">It helps if you keep the injury covered. </w:t>
                            </w:r>
                          </w:p>
                        </w:txbxContent>
                      </v:textbox>
                    </v:shape>
                  </w:pict>
                </mc:Fallback>
              </mc:AlternateContent>
            </w: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p w:rsidR="00A40583" w:rsidRPr="008C41EE" w:rsidRDefault="00A40583" w:rsidP="00A40583">
            <w:pPr>
              <w:autoSpaceDE w:val="0"/>
              <w:autoSpaceDN w:val="0"/>
              <w:adjustRightInd w:val="0"/>
              <w:rPr>
                <w:b/>
              </w:rPr>
            </w:pPr>
          </w:p>
        </w:tc>
      </w:tr>
    </w:tbl>
    <w:p w:rsidR="00A40583" w:rsidRDefault="00A40583" w:rsidP="00A40583">
      <w:pPr>
        <w:autoSpaceDE w:val="0"/>
        <w:autoSpaceDN w:val="0"/>
        <w:adjustRightInd w:val="0"/>
        <w:rPr>
          <w:b/>
        </w:rPr>
      </w:pPr>
    </w:p>
    <w:p w:rsidR="00A40583" w:rsidRPr="00C74C19" w:rsidRDefault="00A40583" w:rsidP="00A40583">
      <w:pPr>
        <w:autoSpaceDE w:val="0"/>
        <w:autoSpaceDN w:val="0"/>
        <w:adjustRightInd w:val="0"/>
        <w:rPr>
          <w:b/>
          <w:sz w:val="28"/>
          <w:szCs w:val="28"/>
          <w:lang w:val="pl-PL"/>
        </w:rPr>
      </w:pPr>
      <w:r w:rsidRPr="00B21E4B">
        <w:rPr>
          <w:b/>
        </w:rPr>
        <w:br w:type="page"/>
      </w:r>
      <w:r w:rsidR="00C74C19" w:rsidRPr="00C74C19">
        <w:rPr>
          <w:b/>
          <w:sz w:val="28"/>
          <w:szCs w:val="28"/>
          <w:lang w:val="pl-PL"/>
        </w:rPr>
        <w:lastRenderedPageBreak/>
        <w:t>FOLLOW EMERGENCY INSTRUCTIONS</w:t>
      </w:r>
    </w:p>
    <w:p w:rsidR="00A40583" w:rsidRPr="00C74C19" w:rsidRDefault="00A40583" w:rsidP="00A40583">
      <w:pPr>
        <w:autoSpaceDE w:val="0"/>
        <w:autoSpaceDN w:val="0"/>
        <w:adjustRightInd w:val="0"/>
        <w:jc w:val="right"/>
        <w:rPr>
          <w:b/>
          <w:bCs/>
          <w:sz w:val="28"/>
          <w:szCs w:val="28"/>
          <w:lang w:val="pl-PL"/>
        </w:rPr>
      </w:pPr>
      <w:r w:rsidRPr="00C74C19">
        <w:rPr>
          <w:b/>
          <w:bCs/>
          <w:sz w:val="28"/>
          <w:szCs w:val="28"/>
          <w:lang w:val="pl-PL"/>
        </w:rPr>
        <w:t>ANSWERS AND AUDIO SCRIPTS</w:t>
      </w:r>
    </w:p>
    <w:p w:rsidR="00A40583" w:rsidRPr="00E3529E" w:rsidRDefault="00A40583" w:rsidP="00A40583">
      <w:pPr>
        <w:autoSpaceDE w:val="0"/>
        <w:autoSpaceDN w:val="0"/>
        <w:adjustRightInd w:val="0"/>
        <w:rPr>
          <w:sz w:val="28"/>
          <w:szCs w:val="28"/>
          <w:lang w:val="pl-PL"/>
        </w:rPr>
      </w:pPr>
      <w:r w:rsidRPr="00E3529E">
        <w:rPr>
          <w:b/>
          <w:bCs/>
          <w:sz w:val="28"/>
          <w:szCs w:val="28"/>
          <w:lang w:val="pl-PL"/>
        </w:rPr>
        <w:t>ANSWERS</w:t>
      </w:r>
    </w:p>
    <w:p w:rsidR="00A40583" w:rsidRPr="00C74C19" w:rsidRDefault="00A40583" w:rsidP="00A40583">
      <w:pPr>
        <w:autoSpaceDE w:val="0"/>
        <w:autoSpaceDN w:val="0"/>
        <w:adjustRightInd w:val="0"/>
        <w:rPr>
          <w:b/>
          <w:bCs/>
          <w:szCs w:val="20"/>
          <w:lang w:val="en-US"/>
        </w:rPr>
      </w:pPr>
      <w:r w:rsidRPr="002E2A04">
        <w:rPr>
          <w:b/>
          <w:bCs/>
          <w:lang w:val="en-US"/>
        </w:rPr>
        <w:t>ACTIVITY 1</w:t>
      </w:r>
      <w:r w:rsidRPr="00C74C19">
        <w:rPr>
          <w:b/>
          <w:bCs/>
          <w:szCs w:val="20"/>
          <w:lang w:val="en-US"/>
        </w:rPr>
        <w:t xml:space="preserve"> / Resource 1</w:t>
      </w:r>
    </w:p>
    <w:p w:rsidR="00A40583" w:rsidRPr="00E3529E" w:rsidRDefault="00A40583" w:rsidP="00A40583">
      <w:pPr>
        <w:autoSpaceDE w:val="0"/>
        <w:autoSpaceDN w:val="0"/>
        <w:adjustRightInd w:val="0"/>
        <w:rPr>
          <w:b/>
          <w:bCs/>
          <w:sz w:val="20"/>
          <w:szCs w:val="20"/>
          <w:lang w:val="en-US"/>
        </w:rPr>
      </w:pPr>
    </w:p>
    <w:p w:rsidR="00A40583" w:rsidRPr="00C74C19" w:rsidRDefault="00A40583" w:rsidP="00A40583">
      <w:pPr>
        <w:autoSpaceDE w:val="0"/>
        <w:autoSpaceDN w:val="0"/>
        <w:adjustRightInd w:val="0"/>
        <w:rPr>
          <w:b/>
          <w:lang w:val="en-US"/>
        </w:rPr>
      </w:pPr>
      <w:r w:rsidRPr="00C74C19">
        <w:rPr>
          <w:b/>
          <w:lang w:val="en-US"/>
        </w:rPr>
        <w:t>Action words:</w:t>
      </w:r>
    </w:p>
    <w:p w:rsidR="00A40583" w:rsidRPr="00E3529E" w:rsidRDefault="00A40583" w:rsidP="00A40583">
      <w:pPr>
        <w:autoSpaceDE w:val="0"/>
        <w:autoSpaceDN w:val="0"/>
        <w:adjustRightInd w:val="0"/>
        <w:rPr>
          <w:lang w:val="en-US"/>
        </w:rPr>
      </w:pPr>
    </w:p>
    <w:p w:rsidR="00A40583" w:rsidRPr="00E3529E" w:rsidRDefault="00A40583" w:rsidP="00A40583">
      <w:pPr>
        <w:autoSpaceDE w:val="0"/>
        <w:autoSpaceDN w:val="0"/>
        <w:adjustRightInd w:val="0"/>
        <w:rPr>
          <w:lang w:val="en-US"/>
        </w:rPr>
      </w:pPr>
      <w:r w:rsidRPr="00E3529E">
        <w:rPr>
          <w:u w:val="single"/>
          <w:lang w:val="en-US"/>
        </w:rPr>
        <w:t>Give</w:t>
      </w:r>
      <w:r w:rsidRPr="00E3529E">
        <w:rPr>
          <w:lang w:val="en-US"/>
        </w:rPr>
        <w:t xml:space="preserve"> him one aspirin</w:t>
      </w:r>
      <w:r w:rsidR="008C6364">
        <w:rPr>
          <w:lang w:val="en-US"/>
        </w:rPr>
        <w:t xml:space="preserve"> in enough water to dissolve that tablet</w:t>
      </w:r>
      <w:r w:rsidRPr="00E3529E">
        <w:rPr>
          <w:lang w:val="en-US"/>
        </w:rPr>
        <w:t>.</w:t>
      </w:r>
    </w:p>
    <w:p w:rsidR="00A40583" w:rsidRPr="00E3529E" w:rsidRDefault="00A40583" w:rsidP="00A40583">
      <w:pPr>
        <w:autoSpaceDE w:val="0"/>
        <w:autoSpaceDN w:val="0"/>
        <w:adjustRightInd w:val="0"/>
        <w:rPr>
          <w:lang w:val="en-US"/>
        </w:rPr>
      </w:pPr>
      <w:r w:rsidRPr="00E3529E">
        <w:rPr>
          <w:u w:val="single"/>
          <w:lang w:val="en-US"/>
        </w:rPr>
        <w:t>Don’t give</w:t>
      </w:r>
      <w:r w:rsidRPr="00E3529E">
        <w:rPr>
          <w:lang w:val="en-US"/>
        </w:rPr>
        <w:t xml:space="preserve"> him anything </w:t>
      </w:r>
      <w:r w:rsidR="008C6364">
        <w:rPr>
          <w:lang w:val="en-US"/>
        </w:rPr>
        <w:t xml:space="preserve">else </w:t>
      </w:r>
      <w:r w:rsidRPr="00E3529E">
        <w:rPr>
          <w:lang w:val="en-US"/>
        </w:rPr>
        <w:t>to drink.</w:t>
      </w:r>
    </w:p>
    <w:p w:rsidR="00A40583" w:rsidRDefault="00A40583" w:rsidP="00A40583">
      <w:pPr>
        <w:autoSpaceDE w:val="0"/>
        <w:autoSpaceDN w:val="0"/>
        <w:adjustRightInd w:val="0"/>
        <w:rPr>
          <w:lang w:val="en-US"/>
        </w:rPr>
      </w:pPr>
      <w:r w:rsidRPr="00E3529E">
        <w:rPr>
          <w:u w:val="single"/>
          <w:lang w:val="en-US"/>
        </w:rPr>
        <w:t>Suppor</w:t>
      </w:r>
      <w:r w:rsidRPr="00E3529E">
        <w:rPr>
          <w:lang w:val="en-US"/>
        </w:rPr>
        <w:t xml:space="preserve">t him in a sitting position. </w:t>
      </w:r>
      <w:r w:rsidRPr="00E3529E">
        <w:rPr>
          <w:u w:val="single"/>
          <w:lang w:val="en-US"/>
        </w:rPr>
        <w:t>Keep</w:t>
      </w:r>
      <w:r w:rsidRPr="00E3529E">
        <w:rPr>
          <w:lang w:val="en-US"/>
        </w:rPr>
        <w:t xml:space="preserve"> his knees bent and</w:t>
      </w:r>
      <w:r>
        <w:rPr>
          <w:lang w:val="en-US"/>
        </w:rPr>
        <w:t xml:space="preserve"> </w:t>
      </w:r>
      <w:r w:rsidRPr="00E3529E">
        <w:rPr>
          <w:lang w:val="en-US"/>
        </w:rPr>
        <w:t>supported. (Note that ‘keep’ here is attached to two instructions</w:t>
      </w:r>
      <w:r w:rsidRPr="00E3529E">
        <w:rPr>
          <w:u w:val="single"/>
          <w:lang w:val="en-US"/>
        </w:rPr>
        <w:t>: keep</w:t>
      </w:r>
      <w:r w:rsidRPr="00E3529E">
        <w:rPr>
          <w:lang w:val="en-US"/>
        </w:rPr>
        <w:t xml:space="preserve"> his knees bent, and </w:t>
      </w:r>
      <w:r w:rsidRPr="00E3529E">
        <w:rPr>
          <w:u w:val="single"/>
          <w:lang w:val="en-US"/>
        </w:rPr>
        <w:t>keep</w:t>
      </w:r>
      <w:r w:rsidRPr="00E3529E">
        <w:rPr>
          <w:lang w:val="en-US"/>
        </w:rPr>
        <w:t xml:space="preserve"> his knees supported.)</w:t>
      </w:r>
    </w:p>
    <w:p w:rsidR="00A40583" w:rsidRPr="00E3529E" w:rsidRDefault="00A40583" w:rsidP="00A40583">
      <w:pPr>
        <w:autoSpaceDE w:val="0"/>
        <w:autoSpaceDN w:val="0"/>
        <w:adjustRightInd w:val="0"/>
        <w:rPr>
          <w:lang w:val="en-US"/>
        </w:rPr>
      </w:pPr>
    </w:p>
    <w:p w:rsidR="00A40583" w:rsidRDefault="00A40583" w:rsidP="00A40583">
      <w:pPr>
        <w:autoSpaceDE w:val="0"/>
        <w:autoSpaceDN w:val="0"/>
        <w:adjustRightInd w:val="0"/>
        <w:rPr>
          <w:lang w:val="en-US"/>
        </w:rPr>
      </w:pPr>
      <w:r w:rsidRPr="00E3529E">
        <w:rPr>
          <w:lang w:val="en-US"/>
        </w:rPr>
        <w:t xml:space="preserve">I need you to </w:t>
      </w:r>
      <w:r w:rsidRPr="00E3529E">
        <w:rPr>
          <w:u w:val="single"/>
          <w:lang w:val="en-US"/>
        </w:rPr>
        <w:t>stay</w:t>
      </w:r>
      <w:r w:rsidRPr="00E3529E">
        <w:rPr>
          <w:lang w:val="en-US"/>
        </w:rPr>
        <w:t xml:space="preserve"> on the telephone until the ambulance arrives.</w:t>
      </w:r>
    </w:p>
    <w:p w:rsidR="00A40583" w:rsidRDefault="00A40583" w:rsidP="00A40583">
      <w:pPr>
        <w:autoSpaceDE w:val="0"/>
        <w:autoSpaceDN w:val="0"/>
        <w:adjustRightInd w:val="0"/>
        <w:rPr>
          <w:lang w:val="en-US"/>
        </w:rPr>
      </w:pPr>
    </w:p>
    <w:p w:rsidR="00A40583" w:rsidRPr="00C74C19" w:rsidRDefault="00A40583" w:rsidP="00A40583">
      <w:pPr>
        <w:autoSpaceDE w:val="0"/>
        <w:autoSpaceDN w:val="0"/>
        <w:adjustRightInd w:val="0"/>
        <w:rPr>
          <w:szCs w:val="20"/>
          <w:lang w:val="pl-PL"/>
        </w:rPr>
      </w:pPr>
      <w:r w:rsidRPr="002E2A04">
        <w:rPr>
          <w:b/>
          <w:bCs/>
          <w:lang w:val="pl-PL"/>
        </w:rPr>
        <w:t>ACTIVITY 2</w:t>
      </w:r>
      <w:r w:rsidRPr="00C74C19">
        <w:rPr>
          <w:b/>
          <w:bCs/>
          <w:szCs w:val="20"/>
          <w:lang w:val="pl-PL"/>
        </w:rPr>
        <w:t xml:space="preserve"> / Resource 2</w:t>
      </w:r>
    </w:p>
    <w:p w:rsidR="00A40583" w:rsidRDefault="00A40583" w:rsidP="00A40583">
      <w:pPr>
        <w:autoSpaceDE w:val="0"/>
        <w:autoSpaceDN w:val="0"/>
        <w:adjustRightInd w:val="0"/>
        <w:rPr>
          <w:sz w:val="20"/>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2700"/>
        <w:gridCol w:w="2880"/>
        <w:gridCol w:w="2878"/>
      </w:tblGrid>
      <w:tr w:rsidR="00A40583" w:rsidTr="00A40583">
        <w:trPr>
          <w:trHeight w:val="359"/>
        </w:trPr>
        <w:tc>
          <w:tcPr>
            <w:tcW w:w="0" w:type="auto"/>
            <w:gridSpan w:val="4"/>
          </w:tcPr>
          <w:p w:rsidR="00A40583" w:rsidRPr="008C41EE" w:rsidRDefault="00A40583" w:rsidP="00A40583">
            <w:pPr>
              <w:autoSpaceDE w:val="0"/>
              <w:autoSpaceDN w:val="0"/>
              <w:adjustRightInd w:val="0"/>
              <w:jc w:val="center"/>
              <w:rPr>
                <w:b/>
              </w:rPr>
            </w:pPr>
            <w:r w:rsidRPr="008C41EE">
              <w:rPr>
                <w:b/>
                <w:bCs/>
                <w:sz w:val="26"/>
                <w:szCs w:val="26"/>
                <w:lang w:val="pl-PL"/>
              </w:rPr>
              <w:t>Spot the difference</w:t>
            </w:r>
          </w:p>
        </w:tc>
      </w:tr>
      <w:tr w:rsidR="00A40583" w:rsidTr="00A40583">
        <w:trPr>
          <w:trHeight w:val="404"/>
        </w:trPr>
        <w:tc>
          <w:tcPr>
            <w:tcW w:w="828" w:type="dxa"/>
          </w:tcPr>
          <w:p w:rsidR="00A40583" w:rsidRPr="008C41EE" w:rsidRDefault="00A40583" w:rsidP="00A40583">
            <w:pPr>
              <w:autoSpaceDE w:val="0"/>
              <w:autoSpaceDN w:val="0"/>
              <w:adjustRightInd w:val="0"/>
              <w:rPr>
                <w:b/>
              </w:rPr>
            </w:pPr>
          </w:p>
        </w:tc>
        <w:tc>
          <w:tcPr>
            <w:tcW w:w="2700" w:type="dxa"/>
            <w:vAlign w:val="center"/>
          </w:tcPr>
          <w:p w:rsidR="00A40583" w:rsidRPr="008C41EE" w:rsidRDefault="00A40583" w:rsidP="00A40583">
            <w:pPr>
              <w:autoSpaceDE w:val="0"/>
              <w:autoSpaceDN w:val="0"/>
              <w:adjustRightInd w:val="0"/>
              <w:rPr>
                <w:rFonts w:ascii="Arial" w:hAnsi="Arial" w:cs="Arial"/>
                <w:b/>
              </w:rPr>
            </w:pPr>
            <w:r w:rsidRPr="008C41EE">
              <w:rPr>
                <w:rFonts w:ascii="Arial" w:hAnsi="Arial" w:cs="Arial"/>
                <w:b/>
                <w:bCs/>
                <w:sz w:val="22"/>
                <w:szCs w:val="22"/>
                <w:lang w:val="pl-PL"/>
              </w:rPr>
              <w:t>Instruction</w:t>
            </w:r>
          </w:p>
        </w:tc>
        <w:tc>
          <w:tcPr>
            <w:tcW w:w="2880" w:type="dxa"/>
            <w:vAlign w:val="center"/>
          </w:tcPr>
          <w:p w:rsidR="00A40583" w:rsidRPr="008C41EE" w:rsidRDefault="00A40583" w:rsidP="00A40583">
            <w:pPr>
              <w:autoSpaceDE w:val="0"/>
              <w:autoSpaceDN w:val="0"/>
              <w:adjustRightInd w:val="0"/>
              <w:rPr>
                <w:rFonts w:ascii="Arial" w:hAnsi="Arial" w:cs="Arial"/>
                <w:b/>
              </w:rPr>
            </w:pPr>
            <w:r w:rsidRPr="008C41EE">
              <w:rPr>
                <w:rFonts w:ascii="Arial" w:hAnsi="Arial" w:cs="Arial"/>
                <w:b/>
                <w:bCs/>
                <w:sz w:val="22"/>
                <w:szCs w:val="22"/>
                <w:lang w:val="pl-PL"/>
              </w:rPr>
              <w:t>Question</w:t>
            </w:r>
          </w:p>
        </w:tc>
        <w:tc>
          <w:tcPr>
            <w:tcW w:w="2878" w:type="dxa"/>
            <w:vAlign w:val="center"/>
          </w:tcPr>
          <w:p w:rsidR="00A40583" w:rsidRPr="008C41EE" w:rsidRDefault="00A40583" w:rsidP="00A40583">
            <w:pPr>
              <w:autoSpaceDE w:val="0"/>
              <w:autoSpaceDN w:val="0"/>
              <w:adjustRightInd w:val="0"/>
              <w:rPr>
                <w:rFonts w:ascii="Arial" w:hAnsi="Arial" w:cs="Arial"/>
                <w:b/>
              </w:rPr>
            </w:pPr>
            <w:r w:rsidRPr="008C41EE">
              <w:rPr>
                <w:rFonts w:ascii="Arial" w:hAnsi="Arial" w:cs="Arial"/>
                <w:b/>
                <w:bCs/>
                <w:sz w:val="22"/>
                <w:szCs w:val="22"/>
                <w:lang w:val="pl-PL"/>
              </w:rPr>
              <w:t>Information</w:t>
            </w:r>
          </w:p>
        </w:tc>
      </w:tr>
      <w:tr w:rsidR="00A40583" w:rsidTr="00A40583">
        <w:trPr>
          <w:trHeight w:val="790"/>
        </w:trPr>
        <w:tc>
          <w:tcPr>
            <w:tcW w:w="828" w:type="dxa"/>
          </w:tcPr>
          <w:p w:rsidR="00A40583" w:rsidRPr="008C41EE" w:rsidRDefault="00A40583" w:rsidP="00A40583">
            <w:pPr>
              <w:autoSpaceDE w:val="0"/>
              <w:autoSpaceDN w:val="0"/>
              <w:adjustRightInd w:val="0"/>
              <w:rPr>
                <w:b/>
              </w:rPr>
            </w:pPr>
          </w:p>
        </w:tc>
        <w:tc>
          <w:tcPr>
            <w:tcW w:w="2700" w:type="dxa"/>
            <w:vAlign w:val="center"/>
          </w:tcPr>
          <w:p w:rsidR="00A40583" w:rsidRPr="008C41EE" w:rsidRDefault="00A40583" w:rsidP="00A40583">
            <w:pPr>
              <w:autoSpaceDE w:val="0"/>
              <w:autoSpaceDN w:val="0"/>
              <w:adjustRightInd w:val="0"/>
              <w:rPr>
                <w:rFonts w:ascii="Arial" w:hAnsi="Arial" w:cs="Arial"/>
                <w:b/>
                <w:lang w:val="en-US"/>
              </w:rPr>
            </w:pPr>
            <w:r w:rsidRPr="008C41EE">
              <w:rPr>
                <w:rFonts w:ascii="Arial" w:hAnsi="Arial" w:cs="Arial"/>
                <w:b/>
                <w:bCs/>
                <w:sz w:val="22"/>
                <w:szCs w:val="22"/>
                <w:lang w:val="en-US"/>
              </w:rPr>
              <w:t xml:space="preserve">Instructions </w:t>
            </w:r>
            <w:r w:rsidRPr="008C41EE">
              <w:rPr>
                <w:rFonts w:ascii="Arial" w:hAnsi="Arial" w:cs="Arial"/>
                <w:sz w:val="22"/>
                <w:szCs w:val="22"/>
                <w:lang w:val="en-US"/>
              </w:rPr>
              <w:t xml:space="preserve">ask you to take some </w:t>
            </w:r>
            <w:r w:rsidRPr="008C41EE">
              <w:rPr>
                <w:rFonts w:ascii="Arial" w:hAnsi="Arial" w:cs="Arial"/>
                <w:b/>
                <w:bCs/>
                <w:sz w:val="22"/>
                <w:szCs w:val="22"/>
                <w:lang w:val="en-US"/>
              </w:rPr>
              <w:t>action</w:t>
            </w:r>
            <w:r w:rsidRPr="008C41EE">
              <w:rPr>
                <w:rFonts w:ascii="Arial" w:hAnsi="Arial" w:cs="Arial"/>
                <w:sz w:val="22"/>
                <w:szCs w:val="22"/>
                <w:lang w:val="en-US"/>
              </w:rPr>
              <w:t>.</w:t>
            </w:r>
          </w:p>
        </w:tc>
        <w:tc>
          <w:tcPr>
            <w:tcW w:w="2880" w:type="dxa"/>
            <w:vAlign w:val="center"/>
          </w:tcPr>
          <w:p w:rsidR="00A40583" w:rsidRPr="008C41EE" w:rsidRDefault="00A40583" w:rsidP="00A40583">
            <w:pPr>
              <w:autoSpaceDE w:val="0"/>
              <w:autoSpaceDN w:val="0"/>
              <w:adjustRightInd w:val="0"/>
              <w:rPr>
                <w:rFonts w:ascii="Arial" w:hAnsi="Arial" w:cs="Arial"/>
                <w:b/>
                <w:lang w:val="en-US"/>
              </w:rPr>
            </w:pPr>
            <w:r w:rsidRPr="008C41EE">
              <w:rPr>
                <w:rFonts w:ascii="Arial" w:hAnsi="Arial" w:cs="Arial"/>
                <w:b/>
                <w:bCs/>
                <w:sz w:val="22"/>
                <w:szCs w:val="22"/>
                <w:lang w:val="en-US"/>
              </w:rPr>
              <w:t xml:space="preserve">Questions </w:t>
            </w:r>
            <w:r w:rsidRPr="008C41EE">
              <w:rPr>
                <w:rFonts w:ascii="Arial" w:hAnsi="Arial" w:cs="Arial"/>
                <w:sz w:val="22"/>
                <w:szCs w:val="22"/>
                <w:lang w:val="en-US"/>
              </w:rPr>
              <w:t xml:space="preserve">usually need an </w:t>
            </w:r>
            <w:r w:rsidRPr="008C41EE">
              <w:rPr>
                <w:rFonts w:ascii="Arial" w:hAnsi="Arial" w:cs="Arial"/>
                <w:b/>
                <w:bCs/>
                <w:sz w:val="22"/>
                <w:szCs w:val="22"/>
                <w:lang w:val="en-US"/>
              </w:rPr>
              <w:t xml:space="preserve">answer </w:t>
            </w:r>
            <w:r w:rsidRPr="008C41EE">
              <w:rPr>
                <w:rFonts w:ascii="Arial" w:hAnsi="Arial" w:cs="Arial"/>
                <w:sz w:val="22"/>
                <w:szCs w:val="22"/>
                <w:lang w:val="en-US"/>
              </w:rPr>
              <w:t>from you.</w:t>
            </w:r>
          </w:p>
        </w:tc>
        <w:tc>
          <w:tcPr>
            <w:tcW w:w="2878" w:type="dxa"/>
            <w:vAlign w:val="center"/>
          </w:tcPr>
          <w:p w:rsidR="00A40583" w:rsidRPr="008C41EE" w:rsidRDefault="00A40583" w:rsidP="00A40583">
            <w:pPr>
              <w:autoSpaceDE w:val="0"/>
              <w:autoSpaceDN w:val="0"/>
              <w:adjustRightInd w:val="0"/>
              <w:rPr>
                <w:rFonts w:ascii="Arial" w:hAnsi="Arial" w:cs="Arial"/>
                <w:b/>
              </w:rPr>
            </w:pPr>
            <w:r w:rsidRPr="008C41EE">
              <w:rPr>
                <w:rFonts w:ascii="Arial" w:hAnsi="Arial" w:cs="Arial"/>
                <w:sz w:val="22"/>
                <w:szCs w:val="22"/>
                <w:lang w:val="en-US"/>
              </w:rPr>
              <w:t xml:space="preserve">You do not need to make any response to </w:t>
            </w:r>
            <w:r w:rsidRPr="008C41EE">
              <w:rPr>
                <w:rFonts w:ascii="Arial" w:hAnsi="Arial" w:cs="Arial"/>
                <w:b/>
                <w:bCs/>
                <w:sz w:val="22"/>
                <w:szCs w:val="22"/>
                <w:lang w:val="en-US"/>
              </w:rPr>
              <w:t>information</w:t>
            </w:r>
            <w:r w:rsidRPr="008C41EE">
              <w:rPr>
                <w:rFonts w:ascii="Arial" w:hAnsi="Arial" w:cs="Arial"/>
                <w:sz w:val="22"/>
                <w:szCs w:val="22"/>
                <w:lang w:val="en-US"/>
              </w:rPr>
              <w:t>.</w:t>
            </w: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lang w:val="pl-PL"/>
              </w:rPr>
            </w:pPr>
            <w:r w:rsidRPr="008C41EE">
              <w:rPr>
                <w:rFonts w:ascii="Arial" w:hAnsi="Arial" w:cs="Arial"/>
                <w:sz w:val="22"/>
                <w:szCs w:val="22"/>
                <w:lang w:val="pl-PL"/>
              </w:rPr>
              <w:t>1</w:t>
            </w:r>
          </w:p>
          <w:p w:rsidR="00A40583" w:rsidRPr="008C41EE" w:rsidRDefault="00A40583" w:rsidP="00A40583">
            <w:pPr>
              <w:autoSpaceDE w:val="0"/>
              <w:autoSpaceDN w:val="0"/>
              <w:adjustRightInd w:val="0"/>
              <w:jc w:val="center"/>
              <w:rPr>
                <w:rFonts w:ascii="Arial" w:hAnsi="Arial" w:cs="Arial"/>
                <w:b/>
                <w:sz w:val="22"/>
                <w:szCs w:val="22"/>
              </w:rPr>
            </w:pPr>
          </w:p>
        </w:tc>
        <w:tc>
          <w:tcPr>
            <w:tcW w:w="2700" w:type="dxa"/>
            <w:vAlign w:val="center"/>
          </w:tcPr>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autoSpaceDE w:val="0"/>
              <w:autoSpaceDN w:val="0"/>
              <w:adjustRightInd w:val="0"/>
              <w:jc w:val="center"/>
              <w:rPr>
                <w:b/>
              </w:rPr>
            </w:pP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rPr>
            </w:pPr>
            <w:r w:rsidRPr="008C41EE">
              <w:rPr>
                <w:rFonts w:ascii="Arial" w:hAnsi="Arial" w:cs="Arial"/>
                <w:sz w:val="22"/>
                <w:szCs w:val="22"/>
              </w:rPr>
              <w:t>2</w:t>
            </w:r>
          </w:p>
          <w:p w:rsidR="00A40583" w:rsidRPr="008C41EE" w:rsidRDefault="00A40583" w:rsidP="00A40583">
            <w:pPr>
              <w:autoSpaceDE w:val="0"/>
              <w:autoSpaceDN w:val="0"/>
              <w:adjustRightInd w:val="0"/>
              <w:jc w:val="center"/>
              <w:rPr>
                <w:rFonts w:ascii="Arial" w:hAnsi="Arial" w:cs="Arial"/>
                <w:sz w:val="22"/>
                <w:szCs w:val="22"/>
              </w:rPr>
            </w:pPr>
          </w:p>
        </w:tc>
        <w:tc>
          <w:tcPr>
            <w:tcW w:w="2700"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autoSpaceDE w:val="0"/>
              <w:autoSpaceDN w:val="0"/>
              <w:adjustRightInd w:val="0"/>
              <w:jc w:val="center"/>
              <w:rPr>
                <w:b/>
              </w:rPr>
            </w:pP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rPr>
            </w:pPr>
            <w:r w:rsidRPr="008C41EE">
              <w:rPr>
                <w:rFonts w:ascii="Arial" w:hAnsi="Arial" w:cs="Arial"/>
                <w:sz w:val="22"/>
                <w:szCs w:val="22"/>
              </w:rPr>
              <w:t>3</w:t>
            </w:r>
          </w:p>
          <w:p w:rsidR="00A40583" w:rsidRPr="008C41EE" w:rsidRDefault="00A40583" w:rsidP="00A40583">
            <w:pPr>
              <w:autoSpaceDE w:val="0"/>
              <w:autoSpaceDN w:val="0"/>
              <w:adjustRightInd w:val="0"/>
              <w:jc w:val="center"/>
              <w:rPr>
                <w:rFonts w:ascii="Arial" w:hAnsi="Arial" w:cs="Arial"/>
                <w:sz w:val="22"/>
                <w:szCs w:val="22"/>
              </w:rPr>
            </w:pPr>
          </w:p>
        </w:tc>
        <w:tc>
          <w:tcPr>
            <w:tcW w:w="2700" w:type="dxa"/>
            <w:vAlign w:val="center"/>
          </w:tcPr>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rPr>
            </w:pPr>
            <w:r w:rsidRPr="008C41EE">
              <w:rPr>
                <w:rFonts w:ascii="Arial" w:hAnsi="Arial" w:cs="Arial"/>
                <w:sz w:val="22"/>
                <w:szCs w:val="22"/>
              </w:rPr>
              <w:t>4</w:t>
            </w:r>
          </w:p>
          <w:p w:rsidR="00A40583" w:rsidRPr="008C41EE" w:rsidRDefault="00A40583" w:rsidP="00A40583">
            <w:pPr>
              <w:autoSpaceDE w:val="0"/>
              <w:autoSpaceDN w:val="0"/>
              <w:adjustRightInd w:val="0"/>
              <w:jc w:val="center"/>
              <w:rPr>
                <w:rFonts w:ascii="Arial" w:hAnsi="Arial" w:cs="Arial"/>
                <w:sz w:val="22"/>
                <w:szCs w:val="22"/>
              </w:rPr>
            </w:pPr>
          </w:p>
        </w:tc>
        <w:tc>
          <w:tcPr>
            <w:tcW w:w="2700" w:type="dxa"/>
            <w:vAlign w:val="center"/>
          </w:tcPr>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rPr>
            </w:pPr>
            <w:r w:rsidRPr="008C41EE">
              <w:rPr>
                <w:rFonts w:ascii="Arial" w:hAnsi="Arial" w:cs="Arial"/>
                <w:sz w:val="22"/>
                <w:szCs w:val="22"/>
              </w:rPr>
              <w:t>5</w:t>
            </w:r>
          </w:p>
          <w:p w:rsidR="00A40583" w:rsidRPr="008C41EE" w:rsidRDefault="00A40583" w:rsidP="00A40583">
            <w:pPr>
              <w:autoSpaceDE w:val="0"/>
              <w:autoSpaceDN w:val="0"/>
              <w:adjustRightInd w:val="0"/>
              <w:jc w:val="center"/>
              <w:rPr>
                <w:rFonts w:ascii="Arial" w:hAnsi="Arial" w:cs="Arial"/>
                <w:sz w:val="22"/>
                <w:szCs w:val="22"/>
              </w:rPr>
            </w:pPr>
          </w:p>
        </w:tc>
        <w:tc>
          <w:tcPr>
            <w:tcW w:w="2700" w:type="dxa"/>
            <w:vAlign w:val="center"/>
          </w:tcPr>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autoSpaceDE w:val="0"/>
              <w:autoSpaceDN w:val="0"/>
              <w:adjustRightInd w:val="0"/>
              <w:jc w:val="center"/>
              <w:rPr>
                <w:b/>
              </w:rPr>
            </w:pPr>
          </w:p>
        </w:tc>
      </w:tr>
      <w:tr w:rsidR="00A40583" w:rsidTr="00A40583">
        <w:tc>
          <w:tcPr>
            <w:tcW w:w="828" w:type="dxa"/>
          </w:tcPr>
          <w:p w:rsidR="00A40583" w:rsidRPr="008C41EE" w:rsidRDefault="00A40583" w:rsidP="00A40583">
            <w:pPr>
              <w:autoSpaceDE w:val="0"/>
              <w:autoSpaceDN w:val="0"/>
              <w:adjustRightInd w:val="0"/>
              <w:jc w:val="center"/>
              <w:rPr>
                <w:rFonts w:ascii="Arial" w:hAnsi="Arial" w:cs="Arial"/>
                <w:sz w:val="22"/>
                <w:szCs w:val="22"/>
              </w:rPr>
            </w:pPr>
            <w:r w:rsidRPr="008C41EE">
              <w:rPr>
                <w:rFonts w:ascii="Arial" w:hAnsi="Arial" w:cs="Arial"/>
                <w:sz w:val="22"/>
                <w:szCs w:val="22"/>
              </w:rPr>
              <w:t>6</w:t>
            </w:r>
          </w:p>
          <w:p w:rsidR="00A40583" w:rsidRPr="008C41EE" w:rsidRDefault="00A40583" w:rsidP="00A40583">
            <w:pPr>
              <w:autoSpaceDE w:val="0"/>
              <w:autoSpaceDN w:val="0"/>
              <w:adjustRightInd w:val="0"/>
              <w:jc w:val="center"/>
              <w:rPr>
                <w:rFonts w:ascii="Arial" w:hAnsi="Arial" w:cs="Arial"/>
                <w:sz w:val="22"/>
                <w:szCs w:val="22"/>
              </w:rPr>
            </w:pPr>
          </w:p>
        </w:tc>
        <w:tc>
          <w:tcPr>
            <w:tcW w:w="2700" w:type="dxa"/>
            <w:vAlign w:val="center"/>
          </w:tcPr>
          <w:p w:rsidR="00A40583" w:rsidRPr="008C41EE" w:rsidRDefault="00A40583" w:rsidP="00A40583">
            <w:pPr>
              <w:jc w:val="center"/>
              <w:rPr>
                <w:rFonts w:ascii="Wingdings" w:hAnsi="Wingdings"/>
              </w:rPr>
            </w:pPr>
            <w:r w:rsidRPr="008C41EE">
              <w:rPr>
                <w:rFonts w:ascii="Wingdings" w:hAnsi="Wingdings"/>
              </w:rPr>
              <w:t></w:t>
            </w:r>
          </w:p>
          <w:p w:rsidR="00A40583" w:rsidRPr="008C41EE" w:rsidRDefault="00A40583" w:rsidP="00A40583">
            <w:pPr>
              <w:autoSpaceDE w:val="0"/>
              <w:autoSpaceDN w:val="0"/>
              <w:adjustRightInd w:val="0"/>
              <w:jc w:val="center"/>
              <w:rPr>
                <w:b/>
              </w:rPr>
            </w:pPr>
          </w:p>
        </w:tc>
        <w:tc>
          <w:tcPr>
            <w:tcW w:w="2880" w:type="dxa"/>
            <w:vAlign w:val="center"/>
          </w:tcPr>
          <w:p w:rsidR="00A40583" w:rsidRPr="008C41EE" w:rsidRDefault="00A40583" w:rsidP="00A40583">
            <w:pPr>
              <w:autoSpaceDE w:val="0"/>
              <w:autoSpaceDN w:val="0"/>
              <w:adjustRightInd w:val="0"/>
              <w:jc w:val="center"/>
              <w:rPr>
                <w:b/>
              </w:rPr>
            </w:pPr>
          </w:p>
        </w:tc>
        <w:tc>
          <w:tcPr>
            <w:tcW w:w="2878" w:type="dxa"/>
            <w:vAlign w:val="center"/>
          </w:tcPr>
          <w:p w:rsidR="00A40583" w:rsidRPr="008C41EE" w:rsidRDefault="00A40583" w:rsidP="00A40583">
            <w:pPr>
              <w:autoSpaceDE w:val="0"/>
              <w:autoSpaceDN w:val="0"/>
              <w:adjustRightInd w:val="0"/>
              <w:jc w:val="center"/>
              <w:rPr>
                <w:b/>
              </w:rPr>
            </w:pPr>
          </w:p>
        </w:tc>
      </w:tr>
    </w:tbl>
    <w:p w:rsidR="00A40583" w:rsidRDefault="00A40583" w:rsidP="00A40583">
      <w:pPr>
        <w:autoSpaceDE w:val="0"/>
        <w:autoSpaceDN w:val="0"/>
        <w:adjustRightInd w:val="0"/>
        <w:rPr>
          <w:sz w:val="20"/>
          <w:szCs w:val="20"/>
          <w:lang w:val="en-US"/>
        </w:rPr>
      </w:pPr>
    </w:p>
    <w:p w:rsidR="00A40583" w:rsidRDefault="00A40583" w:rsidP="00A40583">
      <w:pPr>
        <w:autoSpaceDE w:val="0"/>
        <w:autoSpaceDN w:val="0"/>
        <w:adjustRightInd w:val="0"/>
        <w:rPr>
          <w:sz w:val="20"/>
          <w:szCs w:val="20"/>
          <w:lang w:val="en-US"/>
        </w:rPr>
      </w:pPr>
    </w:p>
    <w:p w:rsidR="00A40583" w:rsidRDefault="00A40583" w:rsidP="00A40583">
      <w:pPr>
        <w:autoSpaceDE w:val="0"/>
        <w:autoSpaceDN w:val="0"/>
        <w:adjustRightInd w:val="0"/>
        <w:rPr>
          <w:sz w:val="20"/>
          <w:szCs w:val="20"/>
          <w:lang w:val="en-US"/>
        </w:rPr>
      </w:pPr>
    </w:p>
    <w:p w:rsidR="00A40583" w:rsidRPr="00E3529E" w:rsidRDefault="00A40583" w:rsidP="00A40583">
      <w:pPr>
        <w:autoSpaceDE w:val="0"/>
        <w:autoSpaceDN w:val="0"/>
        <w:adjustRightInd w:val="0"/>
        <w:rPr>
          <w:sz w:val="28"/>
          <w:szCs w:val="28"/>
          <w:lang w:val="pl-PL"/>
        </w:rPr>
      </w:pPr>
      <w:r w:rsidRPr="00E3529E">
        <w:rPr>
          <w:b/>
          <w:bCs/>
          <w:sz w:val="28"/>
          <w:szCs w:val="28"/>
          <w:lang w:val="pl-PL"/>
        </w:rPr>
        <w:t>AUDIO SCRIPTS</w:t>
      </w:r>
    </w:p>
    <w:p w:rsidR="00A40583" w:rsidRPr="00EC6EEA" w:rsidRDefault="00A40583" w:rsidP="00A40583">
      <w:pPr>
        <w:autoSpaceDE w:val="0"/>
        <w:autoSpaceDN w:val="0"/>
        <w:adjustRightInd w:val="0"/>
        <w:rPr>
          <w:b/>
          <w:bCs/>
          <w:sz w:val="32"/>
          <w:lang w:val="en-US"/>
        </w:rPr>
      </w:pPr>
      <w:r w:rsidRPr="002E2A04">
        <w:rPr>
          <w:b/>
          <w:bCs/>
          <w:lang w:val="en-US"/>
        </w:rPr>
        <w:t>ACTIVITY 2</w:t>
      </w:r>
      <w:r w:rsidR="00C74C19" w:rsidRPr="00EC6EEA">
        <w:rPr>
          <w:b/>
          <w:bCs/>
          <w:sz w:val="32"/>
          <w:lang w:val="en-US"/>
        </w:rPr>
        <w:t xml:space="preserve"> </w:t>
      </w:r>
      <w:r w:rsidRPr="00EC6EEA">
        <w:rPr>
          <w:b/>
          <w:bCs/>
          <w:szCs w:val="20"/>
          <w:lang w:val="en-US"/>
        </w:rPr>
        <w:t xml:space="preserve">(Audio </w:t>
      </w:r>
      <w:r w:rsidR="00093E18" w:rsidRPr="00EC6EEA">
        <w:rPr>
          <w:b/>
          <w:bCs/>
          <w:szCs w:val="20"/>
          <w:lang w:val="en-US"/>
        </w:rPr>
        <w:t>23</w:t>
      </w:r>
      <w:r w:rsidRPr="00EC6EEA">
        <w:rPr>
          <w:b/>
          <w:bCs/>
          <w:szCs w:val="20"/>
          <w:lang w:val="en-US"/>
        </w:rPr>
        <w:t xml:space="preserve">) </w:t>
      </w:r>
    </w:p>
    <w:p w:rsidR="00A40583" w:rsidRPr="00E3529E" w:rsidRDefault="00A40583" w:rsidP="00A40583">
      <w:pPr>
        <w:autoSpaceDE w:val="0"/>
        <w:autoSpaceDN w:val="0"/>
        <w:adjustRightInd w:val="0"/>
        <w:rPr>
          <w:b/>
          <w:bCs/>
          <w:sz w:val="20"/>
          <w:szCs w:val="20"/>
          <w:lang w:val="en-US"/>
        </w:rPr>
      </w:pPr>
    </w:p>
    <w:p w:rsidR="00A40583" w:rsidRDefault="00A40583" w:rsidP="00202E6B">
      <w:pPr>
        <w:numPr>
          <w:ilvl w:val="0"/>
          <w:numId w:val="216"/>
        </w:numPr>
        <w:autoSpaceDE w:val="0"/>
        <w:autoSpaceDN w:val="0"/>
        <w:adjustRightInd w:val="0"/>
        <w:rPr>
          <w:lang w:val="en-US"/>
        </w:rPr>
      </w:pPr>
      <w:r w:rsidRPr="00E3529E">
        <w:rPr>
          <w:lang w:val="en-US"/>
        </w:rPr>
        <w:t>How old is the casualty?</w:t>
      </w:r>
      <w:r>
        <w:rPr>
          <w:lang w:val="en-US"/>
        </w:rPr>
        <w:t xml:space="preserve"> </w:t>
      </w:r>
    </w:p>
    <w:p w:rsidR="00A40583" w:rsidRDefault="00A40583" w:rsidP="00202E6B">
      <w:pPr>
        <w:numPr>
          <w:ilvl w:val="0"/>
          <w:numId w:val="216"/>
        </w:numPr>
        <w:autoSpaceDE w:val="0"/>
        <w:autoSpaceDN w:val="0"/>
        <w:adjustRightInd w:val="0"/>
        <w:rPr>
          <w:lang w:val="en-US"/>
        </w:rPr>
      </w:pPr>
      <w:r w:rsidRPr="00E3529E">
        <w:rPr>
          <w:lang w:val="en-US"/>
        </w:rPr>
        <w:t>Ask her to breathe into a paper bag.</w:t>
      </w:r>
      <w:r>
        <w:rPr>
          <w:lang w:val="en-US"/>
        </w:rPr>
        <w:t xml:space="preserve"> </w:t>
      </w:r>
    </w:p>
    <w:p w:rsidR="00A40583" w:rsidRDefault="00A40583" w:rsidP="00202E6B">
      <w:pPr>
        <w:numPr>
          <w:ilvl w:val="0"/>
          <w:numId w:val="216"/>
        </w:numPr>
        <w:autoSpaceDE w:val="0"/>
        <w:autoSpaceDN w:val="0"/>
        <w:adjustRightInd w:val="0"/>
        <w:rPr>
          <w:lang w:val="en-US"/>
        </w:rPr>
      </w:pPr>
      <w:r w:rsidRPr="00E3529E">
        <w:rPr>
          <w:lang w:val="en-US"/>
        </w:rPr>
        <w:t>The ambulance is on its way.</w:t>
      </w:r>
      <w:r>
        <w:rPr>
          <w:lang w:val="en-US"/>
        </w:rPr>
        <w:t xml:space="preserve"> </w:t>
      </w:r>
    </w:p>
    <w:p w:rsidR="00A40583" w:rsidRDefault="00A40583" w:rsidP="00202E6B">
      <w:pPr>
        <w:numPr>
          <w:ilvl w:val="0"/>
          <w:numId w:val="216"/>
        </w:numPr>
        <w:autoSpaceDE w:val="0"/>
        <w:autoSpaceDN w:val="0"/>
        <w:adjustRightInd w:val="0"/>
        <w:rPr>
          <w:lang w:val="en-US"/>
        </w:rPr>
      </w:pPr>
      <w:r w:rsidRPr="00E3529E">
        <w:rPr>
          <w:lang w:val="en-US"/>
        </w:rPr>
        <w:t>I’m putting you through to a doctor.</w:t>
      </w:r>
      <w:r>
        <w:rPr>
          <w:lang w:val="en-US"/>
        </w:rPr>
        <w:t xml:space="preserve"> </w:t>
      </w:r>
    </w:p>
    <w:p w:rsidR="00A40583" w:rsidRPr="00E3529E" w:rsidRDefault="00A40583" w:rsidP="00202E6B">
      <w:pPr>
        <w:numPr>
          <w:ilvl w:val="0"/>
          <w:numId w:val="216"/>
        </w:numPr>
        <w:autoSpaceDE w:val="0"/>
        <w:autoSpaceDN w:val="0"/>
        <w:adjustRightInd w:val="0"/>
        <w:rPr>
          <w:sz w:val="20"/>
          <w:szCs w:val="20"/>
          <w:lang w:val="en-US"/>
        </w:rPr>
      </w:pPr>
      <w:r w:rsidRPr="00E3529E">
        <w:rPr>
          <w:lang w:val="en-US"/>
        </w:rPr>
        <w:t>Is the casualty breathing?</w:t>
      </w:r>
      <w:r>
        <w:rPr>
          <w:lang w:val="en-US"/>
        </w:rPr>
        <w:t xml:space="preserve"> </w:t>
      </w:r>
    </w:p>
    <w:p w:rsidR="00A40583" w:rsidRPr="00444805" w:rsidRDefault="00A40583" w:rsidP="00202E6B">
      <w:pPr>
        <w:numPr>
          <w:ilvl w:val="0"/>
          <w:numId w:val="216"/>
        </w:numPr>
        <w:autoSpaceDE w:val="0"/>
        <w:autoSpaceDN w:val="0"/>
        <w:adjustRightInd w:val="0"/>
        <w:rPr>
          <w:sz w:val="20"/>
          <w:szCs w:val="20"/>
          <w:lang w:val="en-US"/>
        </w:rPr>
      </w:pPr>
      <w:r w:rsidRPr="00E3529E">
        <w:rPr>
          <w:lang w:val="en-US"/>
        </w:rPr>
        <w:t>Reassure her and calm her down.</w:t>
      </w:r>
    </w:p>
    <w:p w:rsidR="006E5AEF" w:rsidRDefault="006E5AEF">
      <w:pPr>
        <w:sectPr w:rsidR="006E5AEF" w:rsidSect="003812A8">
          <w:pgSz w:w="11907" w:h="16839" w:code="9"/>
          <w:pgMar w:top="567" w:right="720" w:bottom="567" w:left="720" w:header="510" w:footer="850" w:gutter="0"/>
          <w:cols w:space="720"/>
          <w:docGrid w:linePitch="360"/>
        </w:sectPr>
      </w:pPr>
    </w:p>
    <w:p w:rsidR="00342D75" w:rsidRDefault="00342D75" w:rsidP="00342D75">
      <w:pPr>
        <w:pStyle w:val="Heading1"/>
        <w:spacing w:line="276" w:lineRule="auto"/>
      </w:pPr>
      <w:bookmarkStart w:id="52" w:name="_Toc378163556"/>
      <w:bookmarkStart w:id="53" w:name="_Toc377991275"/>
    </w:p>
    <w:p w:rsidR="005A2CF7" w:rsidRDefault="005A2CF7" w:rsidP="00342D75">
      <w:pPr>
        <w:pStyle w:val="Heading1"/>
        <w:spacing w:line="276" w:lineRule="auto"/>
      </w:pPr>
      <w:bookmarkStart w:id="54" w:name="_Toc391378693"/>
      <w:r>
        <w:t>Teacher Evaluation</w:t>
      </w:r>
      <w:bookmarkEnd w:id="52"/>
      <w:bookmarkEnd w:id="54"/>
    </w:p>
    <w:p w:rsidR="005A2CF7" w:rsidRDefault="005A2CF7" w:rsidP="00342D75">
      <w:pPr>
        <w:spacing w:line="276" w:lineRule="auto"/>
      </w:pPr>
    </w:p>
    <w:p w:rsidR="005A2CF7" w:rsidRDefault="005A2CF7" w:rsidP="00342D75">
      <w:pPr>
        <w:spacing w:line="276" w:lineRule="auto"/>
      </w:pPr>
      <w:r w:rsidRPr="006A49F4">
        <w:t xml:space="preserve">The table on the </w:t>
      </w:r>
      <w:r>
        <w:t xml:space="preserve">following pages is designed for you to record your experiences of teaching these topics. Each activity is listed, and you have space to rate that activity (Very Good, Good, Fair, Poor, Very Poor, </w:t>
      </w:r>
      <w:proofErr w:type="gramStart"/>
      <w:r w:rsidRPr="006A49F4">
        <w:t>n/a</w:t>
      </w:r>
      <w:proofErr w:type="gramEnd"/>
      <w:r>
        <w:t>) and record any comments.  We suggest you complete the relevant section after each lesson.</w:t>
      </w:r>
    </w:p>
    <w:p w:rsidR="005A2CF7" w:rsidRDefault="005A2CF7" w:rsidP="00342D75">
      <w:pPr>
        <w:spacing w:line="276" w:lineRule="auto"/>
      </w:pPr>
    </w:p>
    <w:p w:rsidR="005A2CF7" w:rsidRDefault="005A2CF7" w:rsidP="00342D75">
      <w:pPr>
        <w:spacing w:after="240" w:line="276" w:lineRule="auto"/>
      </w:pPr>
      <w:r>
        <w:t>We will use your feedback in future versions of this course.</w:t>
      </w:r>
    </w:p>
    <w:p w:rsidR="005A2CF7" w:rsidRDefault="005A2CF7" w:rsidP="00342D75">
      <w:pPr>
        <w:spacing w:line="276" w:lineRule="auto"/>
      </w:pPr>
    </w:p>
    <w:p w:rsidR="005A2CF7" w:rsidRDefault="005A2CF7" w:rsidP="00342D75">
      <w:pPr>
        <w:spacing w:after="240" w:line="276" w:lineRule="auto"/>
      </w:pPr>
      <w:r>
        <w:t>Please copy or tear out these evaluation pages and return to:</w:t>
      </w:r>
    </w:p>
    <w:p w:rsidR="005A2CF7" w:rsidRPr="006A49F4" w:rsidRDefault="005A2CF7" w:rsidP="00342D75">
      <w:pPr>
        <w:spacing w:line="276" w:lineRule="auto"/>
      </w:pPr>
      <w:r>
        <w:t>A/Prof Kirsten McCaffery</w:t>
      </w:r>
    </w:p>
    <w:p w:rsidR="005A2CF7" w:rsidRDefault="005A2CF7" w:rsidP="00342D75">
      <w:pPr>
        <w:spacing w:line="276" w:lineRule="auto"/>
      </w:pPr>
      <w:r>
        <w:t xml:space="preserve">Sydney School of Public Health </w:t>
      </w:r>
    </w:p>
    <w:p w:rsidR="005A2CF7" w:rsidRDefault="005A2CF7" w:rsidP="00342D75">
      <w:pPr>
        <w:spacing w:line="276" w:lineRule="auto"/>
      </w:pPr>
      <w:r w:rsidRPr="006A49F4">
        <w:t xml:space="preserve">Room </w:t>
      </w:r>
      <w:r>
        <w:t>301</w:t>
      </w:r>
      <w:r w:rsidRPr="006A49F4">
        <w:t xml:space="preserve">, Edward Ford Building A27 </w:t>
      </w:r>
    </w:p>
    <w:p w:rsidR="005A2CF7" w:rsidRPr="006A49F4" w:rsidRDefault="005A2CF7" w:rsidP="00342D75">
      <w:pPr>
        <w:spacing w:line="276" w:lineRule="auto"/>
      </w:pPr>
      <w:r w:rsidRPr="006A49F4">
        <w:t xml:space="preserve">The University of </w:t>
      </w:r>
      <w:proofErr w:type="gramStart"/>
      <w:r w:rsidRPr="006A49F4">
        <w:t xml:space="preserve">Sydney </w:t>
      </w:r>
      <w:r>
        <w:t xml:space="preserve"> NSW</w:t>
      </w:r>
      <w:proofErr w:type="gramEnd"/>
      <w:r>
        <w:t xml:space="preserve"> </w:t>
      </w:r>
      <w:r w:rsidRPr="006A49F4">
        <w:t xml:space="preserve"> 2006 </w:t>
      </w:r>
    </w:p>
    <w:p w:rsidR="005A2CF7" w:rsidRDefault="005A2CF7" w:rsidP="00342D75">
      <w:pPr>
        <w:spacing w:line="276" w:lineRule="auto"/>
      </w:pPr>
    </w:p>
    <w:p w:rsidR="005A2CF7" w:rsidRPr="006A49F4" w:rsidRDefault="005A2CF7" w:rsidP="00342D75">
      <w:pPr>
        <w:spacing w:after="240" w:line="276" w:lineRule="auto"/>
      </w:pPr>
      <w:r w:rsidRPr="006A49F4">
        <w:t>F</w:t>
      </w:r>
      <w:r>
        <w:t>ax:</w:t>
      </w:r>
      <w:r w:rsidRPr="006A49F4">
        <w:t xml:space="preserve"> +61 9351 5049</w:t>
      </w:r>
    </w:p>
    <w:p w:rsidR="005A2CF7" w:rsidRDefault="005A2CF7" w:rsidP="00342D75">
      <w:pPr>
        <w:spacing w:line="276" w:lineRule="auto"/>
      </w:pPr>
      <w:r w:rsidRPr="006A49F4">
        <w:t>E</w:t>
      </w:r>
      <w:r>
        <w:t>mail:</w:t>
      </w:r>
      <w:r w:rsidRPr="006A49F4">
        <w:t xml:space="preserve"> </w:t>
      </w:r>
      <w:hyperlink r:id="rId216" w:history="1">
        <w:r w:rsidRPr="000B564D">
          <w:rPr>
            <w:rStyle w:val="Hyperlink"/>
          </w:rPr>
          <w:t>kirsten.mccaffery@sydney.edu.au</w:t>
        </w:r>
      </w:hyperlink>
    </w:p>
    <w:p w:rsidR="005A2CF7" w:rsidRDefault="005A2CF7" w:rsidP="00342D75">
      <w:pPr>
        <w:spacing w:line="276" w:lineRule="auto"/>
      </w:pPr>
    </w:p>
    <w:p w:rsidR="00342D75" w:rsidRDefault="00342D75" w:rsidP="005A2CF7">
      <w:pPr>
        <w:jc w:val="center"/>
        <w:rPr>
          <w:b/>
          <w:sz w:val="36"/>
        </w:rPr>
      </w:pPr>
    </w:p>
    <w:p w:rsidR="00342D75" w:rsidRDefault="00342D75" w:rsidP="005A2CF7">
      <w:pPr>
        <w:jc w:val="center"/>
        <w:rPr>
          <w:b/>
          <w:sz w:val="36"/>
        </w:rPr>
      </w:pPr>
    </w:p>
    <w:p w:rsidR="005A2CF7" w:rsidRPr="001D3563" w:rsidRDefault="005A2CF7" w:rsidP="005A2CF7">
      <w:pPr>
        <w:jc w:val="center"/>
        <w:rPr>
          <w:b/>
          <w:sz w:val="36"/>
        </w:rPr>
      </w:pPr>
      <w:r w:rsidRPr="001D3563">
        <w:rPr>
          <w:b/>
          <w:sz w:val="36"/>
        </w:rPr>
        <w:t>Thank you!</w:t>
      </w:r>
    </w:p>
    <w:p w:rsidR="005A2CF7" w:rsidRDefault="005A2CF7" w:rsidP="005A2CF7">
      <w:pPr>
        <w:pStyle w:val="Heading1"/>
        <w:sectPr w:rsidR="005A2CF7" w:rsidSect="005A2CF7">
          <w:headerReference w:type="default" r:id="rId217"/>
          <w:pgSz w:w="11907" w:h="16839" w:code="9"/>
          <w:pgMar w:top="720" w:right="720" w:bottom="720" w:left="720" w:header="510" w:footer="850" w:gutter="0"/>
          <w:cols w:space="720"/>
          <w:docGrid w:linePitch="360"/>
        </w:sectPr>
      </w:pPr>
    </w:p>
    <w:bookmarkEnd w:id="53"/>
    <w:p w:rsidR="006E5AEF" w:rsidRDefault="006E5AEF" w:rsidP="005A2CF7">
      <w:pPr>
        <w:pStyle w:val="Heading1"/>
      </w:pPr>
    </w:p>
    <w:tbl>
      <w:tblPr>
        <w:tblStyle w:val="TableGrid"/>
        <w:tblW w:w="5000" w:type="pct"/>
        <w:tblLook w:val="04A0" w:firstRow="1" w:lastRow="0" w:firstColumn="1" w:lastColumn="0" w:noHBand="0" w:noVBand="1"/>
      </w:tblPr>
      <w:tblGrid>
        <w:gridCol w:w="4137"/>
        <w:gridCol w:w="777"/>
        <w:gridCol w:w="778"/>
        <w:gridCol w:w="656"/>
        <w:gridCol w:w="710"/>
        <w:gridCol w:w="725"/>
        <w:gridCol w:w="537"/>
        <w:gridCol w:w="7295"/>
      </w:tblGrid>
      <w:tr w:rsidR="006E5AEF" w:rsidRPr="0035430E" w:rsidTr="006E5AEF">
        <w:tc>
          <w:tcPr>
            <w:tcW w:w="1325" w:type="pct"/>
            <w:shd w:val="clear" w:color="auto" w:fill="A6A6A6" w:themeFill="background1" w:themeFillShade="A6"/>
          </w:tcPr>
          <w:p w:rsidR="006E5AEF" w:rsidRPr="005A4524" w:rsidRDefault="006E5AEF" w:rsidP="006E5AEF">
            <w:r w:rsidRPr="00324CF7">
              <w:rPr>
                <w:b/>
              </w:rPr>
              <w:t>BEING HEALTHY</w:t>
            </w:r>
          </w:p>
        </w:tc>
        <w:tc>
          <w:tcPr>
            <w:tcW w:w="249" w:type="pct"/>
            <w:shd w:val="clear" w:color="auto" w:fill="A6A6A6" w:themeFill="background1" w:themeFillShade="A6"/>
          </w:tcPr>
          <w:p w:rsidR="006E5AEF" w:rsidRPr="0035430E" w:rsidRDefault="006E5AEF" w:rsidP="006E5AEF">
            <w:pPr>
              <w:rPr>
                <w:b/>
              </w:rPr>
            </w:pPr>
            <w:r w:rsidRPr="0035430E">
              <w:rPr>
                <w:b/>
              </w:rPr>
              <w:t>Very Good</w:t>
            </w:r>
          </w:p>
        </w:tc>
        <w:tc>
          <w:tcPr>
            <w:tcW w:w="249" w:type="pct"/>
            <w:shd w:val="clear" w:color="auto" w:fill="A6A6A6" w:themeFill="background1" w:themeFillShade="A6"/>
          </w:tcPr>
          <w:p w:rsidR="006E5AEF" w:rsidRPr="0035430E" w:rsidRDefault="006E5AEF" w:rsidP="006E5AEF">
            <w:pPr>
              <w:rPr>
                <w:b/>
              </w:rPr>
            </w:pPr>
            <w:r w:rsidRPr="0035430E">
              <w:rPr>
                <w:b/>
              </w:rPr>
              <w:t>Good</w:t>
            </w:r>
          </w:p>
        </w:tc>
        <w:tc>
          <w:tcPr>
            <w:tcW w:w="210" w:type="pct"/>
            <w:shd w:val="clear" w:color="auto" w:fill="A6A6A6" w:themeFill="background1" w:themeFillShade="A6"/>
          </w:tcPr>
          <w:p w:rsidR="006E5AEF" w:rsidRPr="0035430E" w:rsidRDefault="006E5AEF" w:rsidP="006E5AEF">
            <w:pPr>
              <w:rPr>
                <w:b/>
              </w:rPr>
            </w:pPr>
            <w:r w:rsidRPr="0035430E">
              <w:rPr>
                <w:b/>
              </w:rPr>
              <w:t>Fair</w:t>
            </w:r>
          </w:p>
        </w:tc>
        <w:tc>
          <w:tcPr>
            <w:tcW w:w="227" w:type="pct"/>
            <w:shd w:val="clear" w:color="auto" w:fill="A6A6A6" w:themeFill="background1" w:themeFillShade="A6"/>
          </w:tcPr>
          <w:p w:rsidR="006E5AEF" w:rsidRPr="0035430E" w:rsidRDefault="006E5AEF" w:rsidP="006E5AEF">
            <w:pPr>
              <w:rPr>
                <w:b/>
              </w:rPr>
            </w:pPr>
            <w:r w:rsidRPr="0035430E">
              <w:rPr>
                <w:b/>
              </w:rPr>
              <w:t>Poor</w:t>
            </w:r>
          </w:p>
        </w:tc>
        <w:tc>
          <w:tcPr>
            <w:tcW w:w="232" w:type="pct"/>
            <w:shd w:val="clear" w:color="auto" w:fill="A6A6A6" w:themeFill="background1" w:themeFillShade="A6"/>
          </w:tcPr>
          <w:p w:rsidR="006E5AEF" w:rsidRPr="0035430E" w:rsidRDefault="006E5AEF" w:rsidP="006E5AEF">
            <w:pPr>
              <w:rPr>
                <w:b/>
              </w:rPr>
            </w:pPr>
            <w:r w:rsidRPr="0035430E">
              <w:rPr>
                <w:b/>
              </w:rPr>
              <w:t>Very Poor</w:t>
            </w:r>
          </w:p>
        </w:tc>
        <w:tc>
          <w:tcPr>
            <w:tcW w:w="172" w:type="pct"/>
            <w:shd w:val="clear" w:color="auto" w:fill="A6A6A6" w:themeFill="background1" w:themeFillShade="A6"/>
          </w:tcPr>
          <w:p w:rsidR="006E5AEF" w:rsidRPr="0035430E" w:rsidRDefault="006E5AEF" w:rsidP="006E5AEF">
            <w:pPr>
              <w:rPr>
                <w:b/>
              </w:rPr>
            </w:pPr>
            <w:r w:rsidRPr="0035430E">
              <w:rPr>
                <w:b/>
              </w:rPr>
              <w:t>n/a</w:t>
            </w:r>
          </w:p>
        </w:tc>
        <w:tc>
          <w:tcPr>
            <w:tcW w:w="2336" w:type="pct"/>
            <w:shd w:val="clear" w:color="auto" w:fill="A6A6A6" w:themeFill="background1" w:themeFillShade="A6"/>
          </w:tcPr>
          <w:p w:rsidR="006E5AEF" w:rsidRPr="0035430E" w:rsidRDefault="006E5AEF" w:rsidP="006E5AEF">
            <w:pPr>
              <w:rPr>
                <w:b/>
              </w:rPr>
            </w:pPr>
            <w:r w:rsidRPr="0035430E">
              <w:rPr>
                <w:b/>
              </w:rPr>
              <w:t>Comments</w:t>
            </w:r>
          </w:p>
        </w:tc>
      </w:tr>
      <w:tr w:rsidR="006E5AEF" w:rsidRPr="005A4524" w:rsidTr="006E5AEF">
        <w:tc>
          <w:tcPr>
            <w:tcW w:w="1325" w:type="pct"/>
          </w:tcPr>
          <w:p w:rsidR="006E5AEF" w:rsidRPr="00F22F56" w:rsidRDefault="006E5AEF" w:rsidP="006E5AEF">
            <w:pPr>
              <w:rPr>
                <w:b/>
              </w:rPr>
            </w:pPr>
            <w:r w:rsidRPr="006E5AEF">
              <w:rPr>
                <w:b/>
                <w:sz w:val="22"/>
              </w:rPr>
              <w:t>Getting to know each other</w:t>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c>
          <w:tcPr>
            <w:tcW w:w="1325" w:type="pct"/>
          </w:tcPr>
          <w:p w:rsidR="006E5AEF" w:rsidRDefault="006E5AEF" w:rsidP="006E5AEF">
            <w:pPr>
              <w:ind w:left="720"/>
            </w:pPr>
          </w:p>
          <w:p w:rsidR="006E5AEF" w:rsidRPr="005A4524" w:rsidRDefault="006E5AEF"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Borders>
              <w:bottom w:val="single" w:sz="4" w:space="0" w:color="auto"/>
            </w:tcBorders>
          </w:tcPr>
          <w:p w:rsidR="006E5AEF" w:rsidRPr="005A4524" w:rsidRDefault="006E5AEF" w:rsidP="006E5AEF"/>
        </w:tc>
      </w:tr>
      <w:tr w:rsidR="006E5AEF" w:rsidRPr="005A4524" w:rsidTr="006E5AEF">
        <w:tc>
          <w:tcPr>
            <w:tcW w:w="1325" w:type="pct"/>
          </w:tcPr>
          <w:p w:rsidR="006E5AEF" w:rsidRPr="00F22F56" w:rsidRDefault="006E5AEF" w:rsidP="006E5AEF">
            <w:pPr>
              <w:rPr>
                <w:b/>
              </w:rPr>
            </w:pPr>
            <w:r w:rsidRPr="006E5AEF">
              <w:rPr>
                <w:b/>
                <w:sz w:val="22"/>
              </w:rPr>
              <w:t>Taking temperatures</w:t>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5A4524" w:rsidTr="006E5AEF">
        <w:tc>
          <w:tcPr>
            <w:tcW w:w="1325" w:type="pct"/>
          </w:tcPr>
          <w:p w:rsidR="006E5AEF" w:rsidRDefault="006E5AEF" w:rsidP="006E5AEF">
            <w:pPr>
              <w:autoSpaceDE w:val="0"/>
              <w:autoSpaceDN w:val="0"/>
              <w:adjustRightInd w:val="0"/>
              <w:ind w:left="720"/>
              <w:rPr>
                <w:bCs/>
              </w:rPr>
            </w:pPr>
            <w:r w:rsidRPr="00457182">
              <w:rPr>
                <w:bCs/>
              </w:rPr>
              <w:t>A1 Read and interpret temperatures</w:t>
            </w:r>
          </w:p>
          <w:p w:rsidR="006E5AEF" w:rsidRDefault="006E5AEF" w:rsidP="006E5AEF">
            <w:pPr>
              <w:autoSpaceDE w:val="0"/>
              <w:autoSpaceDN w:val="0"/>
              <w:adjustRightInd w:val="0"/>
              <w:ind w:left="720"/>
              <w:rPr>
                <w:bCs/>
              </w:rPr>
            </w:pPr>
          </w:p>
          <w:p w:rsidR="006E5AEF" w:rsidRDefault="006E5AEF" w:rsidP="006E5AEF">
            <w:pPr>
              <w:autoSpaceDE w:val="0"/>
              <w:autoSpaceDN w:val="0"/>
              <w:adjustRightInd w:val="0"/>
              <w:ind w:left="720"/>
              <w:rPr>
                <w:bCs/>
              </w:rPr>
            </w:pPr>
          </w:p>
          <w:p w:rsidR="006E5AEF" w:rsidRPr="00457182" w:rsidRDefault="006E5AEF" w:rsidP="006E5AEF">
            <w:pPr>
              <w:autoSpaceDE w:val="0"/>
              <w:autoSpaceDN w:val="0"/>
              <w:adjustRightInd w:val="0"/>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tcBorders>
          </w:tcPr>
          <w:p w:rsidR="006E5AEF" w:rsidRPr="005A4524" w:rsidRDefault="006E5AEF" w:rsidP="006E5AEF"/>
        </w:tc>
      </w:tr>
      <w:tr w:rsidR="006E5AEF" w:rsidRPr="005A4524" w:rsidTr="006E5AEF">
        <w:tc>
          <w:tcPr>
            <w:tcW w:w="1325" w:type="pct"/>
          </w:tcPr>
          <w:p w:rsidR="006E5AEF" w:rsidRPr="00F22F56" w:rsidRDefault="006E5AEF" w:rsidP="006E5AEF">
            <w:pPr>
              <w:rPr>
                <w:b/>
              </w:rPr>
            </w:pPr>
            <w:r w:rsidRPr="006E5AEF">
              <w:rPr>
                <w:b/>
                <w:sz w:val="22"/>
              </w:rPr>
              <w:t>Checking medicine labels</w:t>
            </w:r>
            <w:r w:rsidRPr="006E5AEF">
              <w:rPr>
                <w:b/>
                <w:sz w:val="22"/>
              </w:rPr>
              <w:tab/>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Borders>
              <w:bottom w:val="single" w:sz="4" w:space="0" w:color="auto"/>
            </w:tcBorders>
          </w:tcPr>
          <w:p w:rsidR="006E5AEF" w:rsidRPr="00E7352D" w:rsidRDefault="006E5AEF" w:rsidP="006E5AEF">
            <w:pPr>
              <w:jc w:val="center"/>
              <w:rPr>
                <w:color w:val="D9D9D9" w:themeColor="background1" w:themeShade="D9"/>
                <w:sz w:val="16"/>
                <w:szCs w:val="16"/>
              </w:rPr>
            </w:pPr>
          </w:p>
        </w:tc>
        <w:tc>
          <w:tcPr>
            <w:tcW w:w="232" w:type="pct"/>
            <w:tcBorders>
              <w:bottom w:val="single" w:sz="4" w:space="0" w:color="auto"/>
            </w:tcBorders>
          </w:tcPr>
          <w:p w:rsidR="006E5AEF" w:rsidRPr="00E7352D" w:rsidRDefault="006E5AEF" w:rsidP="006E5AEF">
            <w:pPr>
              <w:jc w:val="center"/>
              <w:rPr>
                <w:color w:val="D9D9D9" w:themeColor="background1" w:themeShade="D9"/>
                <w:sz w:val="16"/>
                <w:szCs w:val="16"/>
              </w:rPr>
            </w:pPr>
          </w:p>
        </w:tc>
        <w:tc>
          <w:tcPr>
            <w:tcW w:w="172" w:type="pct"/>
            <w:tcBorders>
              <w:bottom w:val="single" w:sz="4" w:space="0" w:color="auto"/>
            </w:tcBorders>
          </w:tcPr>
          <w:p w:rsidR="006E5AEF" w:rsidRDefault="006E5AEF" w:rsidP="006E5AEF"/>
        </w:tc>
        <w:tc>
          <w:tcPr>
            <w:tcW w:w="2336" w:type="pct"/>
            <w:tcBorders>
              <w:bottom w:val="nil"/>
            </w:tcBorders>
          </w:tcPr>
          <w:p w:rsidR="006E5AEF" w:rsidRPr="005A4524" w:rsidRDefault="006E5AEF" w:rsidP="006E5AEF"/>
        </w:tc>
      </w:tr>
      <w:tr w:rsidR="006E5AEF" w:rsidRPr="005A4524" w:rsidTr="006E5AEF">
        <w:tc>
          <w:tcPr>
            <w:tcW w:w="1325" w:type="pct"/>
          </w:tcPr>
          <w:p w:rsidR="006E5AEF" w:rsidRDefault="006E5AEF" w:rsidP="006E5AEF">
            <w:pPr>
              <w:ind w:left="720"/>
              <w:rPr>
                <w:bCs/>
              </w:rPr>
            </w:pPr>
            <w:r w:rsidRPr="00457182">
              <w:rPr>
                <w:bCs/>
              </w:rPr>
              <w:t>A1 Find information about the purpose of a medicine</w:t>
            </w:r>
          </w:p>
          <w:p w:rsidR="006E5AEF" w:rsidRPr="00457182" w:rsidRDefault="006E5AEF"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right w:val="single" w:sz="4" w:space="0" w:color="auto"/>
            </w:tcBorders>
          </w:tcPr>
          <w:p w:rsidR="006E5AEF" w:rsidRDefault="006E5AEF" w:rsidP="006E5AEF">
            <w:r w:rsidRPr="007106EC">
              <w:rPr>
                <w:color w:val="D9D9D9" w:themeColor="background1" w:themeShade="D9"/>
                <w:sz w:val="16"/>
                <w:szCs w:val="16"/>
              </w:rPr>
              <w:t>n/a</w:t>
            </w:r>
          </w:p>
        </w:tc>
        <w:tc>
          <w:tcPr>
            <w:tcW w:w="2336" w:type="pct"/>
            <w:tcBorders>
              <w:top w:val="nil"/>
              <w:left w:val="single" w:sz="4" w:space="0" w:color="auto"/>
              <w:bottom w:val="nil"/>
              <w:right w:val="single" w:sz="4" w:space="0" w:color="auto"/>
            </w:tcBorders>
          </w:tcPr>
          <w:p w:rsidR="006E5AEF" w:rsidRPr="005A4524" w:rsidRDefault="006E5AEF" w:rsidP="006E5AEF"/>
        </w:tc>
      </w:tr>
      <w:tr w:rsidR="006E5AEF" w:rsidRPr="005A4524" w:rsidTr="006E5AEF">
        <w:tc>
          <w:tcPr>
            <w:tcW w:w="1325" w:type="pct"/>
          </w:tcPr>
          <w:p w:rsidR="006E5AEF" w:rsidRPr="00457182" w:rsidRDefault="006E5AEF" w:rsidP="006E5AEF">
            <w:pPr>
              <w:ind w:left="720"/>
            </w:pPr>
            <w:r w:rsidRPr="00457182">
              <w:rPr>
                <w:bCs/>
              </w:rPr>
              <w:t>A2 Identify who a medicine is suitable for and any contraindication2</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right w:val="single" w:sz="4" w:space="0" w:color="auto"/>
            </w:tcBorders>
          </w:tcPr>
          <w:p w:rsidR="006E5AEF" w:rsidRDefault="006E5AEF" w:rsidP="006E5AEF">
            <w:r w:rsidRPr="007106EC">
              <w:rPr>
                <w:color w:val="D9D9D9" w:themeColor="background1" w:themeShade="D9"/>
                <w:sz w:val="16"/>
                <w:szCs w:val="16"/>
              </w:rPr>
              <w:t>n/a</w:t>
            </w:r>
          </w:p>
        </w:tc>
        <w:tc>
          <w:tcPr>
            <w:tcW w:w="2336" w:type="pct"/>
            <w:tcBorders>
              <w:top w:val="nil"/>
              <w:left w:val="single" w:sz="4" w:space="0" w:color="auto"/>
              <w:bottom w:val="nil"/>
              <w:right w:val="single" w:sz="4" w:space="0" w:color="auto"/>
            </w:tcBorders>
          </w:tcPr>
          <w:p w:rsidR="006E5AEF" w:rsidRPr="005A4524" w:rsidRDefault="006E5AEF" w:rsidP="006E5AEF"/>
        </w:tc>
      </w:tr>
      <w:tr w:rsidR="006E5AEF" w:rsidRPr="005A4524" w:rsidTr="006E5AEF">
        <w:tc>
          <w:tcPr>
            <w:tcW w:w="1325" w:type="pct"/>
          </w:tcPr>
          <w:p w:rsidR="006E5AEF" w:rsidRPr="005A4524" w:rsidRDefault="006E5AEF" w:rsidP="006E5AEF">
            <w:pPr>
              <w:ind w:left="720"/>
            </w:pPr>
            <w:r>
              <w:t xml:space="preserve">A3 </w:t>
            </w:r>
            <w:r w:rsidRPr="00457182">
              <w:t>Find information about side-effects and follow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right w:val="single" w:sz="4" w:space="0" w:color="auto"/>
            </w:tcBorders>
          </w:tcPr>
          <w:p w:rsidR="006E5AEF" w:rsidRDefault="006E5AEF" w:rsidP="006E5AEF">
            <w:r w:rsidRPr="007106EC">
              <w:rPr>
                <w:color w:val="D9D9D9" w:themeColor="background1" w:themeShade="D9"/>
                <w:sz w:val="16"/>
                <w:szCs w:val="16"/>
              </w:rPr>
              <w:t>n/a</w:t>
            </w:r>
          </w:p>
        </w:tc>
        <w:tc>
          <w:tcPr>
            <w:tcW w:w="2336" w:type="pct"/>
            <w:tcBorders>
              <w:top w:val="nil"/>
              <w:left w:val="single" w:sz="4" w:space="0" w:color="auto"/>
              <w:bottom w:val="nil"/>
              <w:right w:val="single" w:sz="4" w:space="0" w:color="auto"/>
            </w:tcBorders>
          </w:tcPr>
          <w:p w:rsidR="006E5AEF" w:rsidRPr="005A4524" w:rsidRDefault="006E5AEF" w:rsidP="006E5AEF"/>
        </w:tc>
      </w:tr>
      <w:tr w:rsidR="006E5AEF" w:rsidRPr="005A4524" w:rsidTr="006E5AEF">
        <w:tc>
          <w:tcPr>
            <w:tcW w:w="1325" w:type="pct"/>
          </w:tcPr>
          <w:p w:rsidR="006E5AEF" w:rsidRDefault="006E5AEF" w:rsidP="006E5AEF">
            <w:pPr>
              <w:ind w:left="720"/>
            </w:pPr>
            <w:r>
              <w:t xml:space="preserve">A4 </w:t>
            </w:r>
            <w:r w:rsidRPr="00457182">
              <w:t>Understand expiry dates on medicines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right w:val="single" w:sz="4" w:space="0" w:color="auto"/>
            </w:tcBorders>
          </w:tcPr>
          <w:p w:rsidR="006E5AEF" w:rsidRDefault="006E5AEF" w:rsidP="006E5AEF">
            <w:r w:rsidRPr="007106EC">
              <w:rPr>
                <w:color w:val="D9D9D9" w:themeColor="background1" w:themeShade="D9"/>
                <w:sz w:val="16"/>
                <w:szCs w:val="16"/>
              </w:rPr>
              <w:t>n/a</w:t>
            </w:r>
          </w:p>
        </w:tc>
        <w:tc>
          <w:tcPr>
            <w:tcW w:w="2336" w:type="pct"/>
            <w:tcBorders>
              <w:top w:val="nil"/>
              <w:left w:val="single" w:sz="4" w:space="0" w:color="auto"/>
              <w:bottom w:val="single" w:sz="4" w:space="0" w:color="auto"/>
              <w:right w:val="single" w:sz="4" w:space="0" w:color="auto"/>
            </w:tcBorders>
          </w:tcPr>
          <w:p w:rsidR="006E5AEF" w:rsidRPr="005A4524" w:rsidRDefault="006E5AEF" w:rsidP="006E5AEF"/>
        </w:tc>
      </w:tr>
      <w:tr w:rsidR="006E5AEF" w:rsidRPr="005A4524" w:rsidTr="006E5AEF">
        <w:tc>
          <w:tcPr>
            <w:tcW w:w="1325" w:type="pct"/>
          </w:tcPr>
          <w:p w:rsidR="006E5AEF" w:rsidRPr="00F22F56" w:rsidRDefault="006E5AEF" w:rsidP="006E5AEF">
            <w:pPr>
              <w:tabs>
                <w:tab w:val="left" w:pos="720"/>
                <w:tab w:val="left" w:pos="1440"/>
                <w:tab w:val="center" w:pos="2285"/>
              </w:tabs>
              <w:rPr>
                <w:b/>
              </w:rPr>
            </w:pPr>
            <w:r w:rsidRPr="006E5AEF">
              <w:rPr>
                <w:b/>
                <w:sz w:val="22"/>
              </w:rPr>
              <w:t>Prescriptions</w:t>
            </w:r>
            <w:r w:rsidRPr="006E5AEF">
              <w:rPr>
                <w:b/>
                <w:sz w:val="22"/>
              </w:rPr>
              <w:tab/>
            </w:r>
            <w:r w:rsidRPr="00F22F56">
              <w:rPr>
                <w:b/>
              </w:rPr>
              <w:tab/>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Default="006E5AEF" w:rsidP="006E5AEF"/>
        </w:tc>
        <w:tc>
          <w:tcPr>
            <w:tcW w:w="2336" w:type="pct"/>
            <w:vMerge w:val="restart"/>
            <w:tcBorders>
              <w:top w:val="single" w:sz="4" w:space="0" w:color="auto"/>
            </w:tcBorders>
          </w:tcPr>
          <w:p w:rsidR="006E5AEF" w:rsidRPr="005A4524" w:rsidRDefault="006E5AEF" w:rsidP="006E5AEF"/>
        </w:tc>
      </w:tr>
      <w:tr w:rsidR="006E5AEF" w:rsidRPr="005A4524" w:rsidTr="006E5AEF">
        <w:tc>
          <w:tcPr>
            <w:tcW w:w="1325" w:type="pct"/>
          </w:tcPr>
          <w:p w:rsidR="006E5AEF" w:rsidRPr="005A4524" w:rsidRDefault="006E5AEF" w:rsidP="006E5AEF">
            <w:pPr>
              <w:tabs>
                <w:tab w:val="left" w:pos="720"/>
                <w:tab w:val="left" w:pos="1440"/>
                <w:tab w:val="center" w:pos="2285"/>
              </w:tabs>
              <w:ind w:left="720"/>
            </w:pPr>
            <w:r>
              <w:t xml:space="preserve">A1 </w:t>
            </w:r>
            <w:r w:rsidRPr="00457182">
              <w:t>Find out what learners already know about prescriptions and the PBS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Borders>
              <w:bottom w:val="nil"/>
            </w:tcBorders>
          </w:tcPr>
          <w:p w:rsidR="006E5AEF" w:rsidRPr="005A4524" w:rsidRDefault="006E5AEF" w:rsidP="006E5AEF"/>
        </w:tc>
      </w:tr>
      <w:tr w:rsidR="006E5AEF" w:rsidRPr="005A4524" w:rsidTr="006E5AEF">
        <w:tc>
          <w:tcPr>
            <w:tcW w:w="1325" w:type="pct"/>
          </w:tcPr>
          <w:p w:rsidR="006E5AEF" w:rsidRDefault="006E5AEF" w:rsidP="006E5AEF">
            <w:pPr>
              <w:tabs>
                <w:tab w:val="left" w:pos="720"/>
                <w:tab w:val="left" w:pos="1440"/>
                <w:tab w:val="center" w:pos="2285"/>
              </w:tabs>
              <w:ind w:left="720"/>
            </w:pPr>
            <w:r>
              <w:t xml:space="preserve">A2 </w:t>
            </w:r>
            <w:r w:rsidRPr="00F22F56">
              <w:t>Finding information on the PBS Safety Net</w:t>
            </w:r>
          </w:p>
          <w:p w:rsidR="006E5AEF" w:rsidRPr="005A4524" w:rsidRDefault="006E5AEF" w:rsidP="006E5AEF">
            <w:pPr>
              <w:tabs>
                <w:tab w:val="left" w:pos="720"/>
                <w:tab w:val="left" w:pos="1440"/>
                <w:tab w:val="center" w:pos="2285"/>
              </w:tab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5A4524" w:rsidRDefault="006E5AEF" w:rsidP="006E5AEF"/>
        </w:tc>
      </w:tr>
      <w:tr w:rsidR="006E5AEF" w:rsidRPr="005A4524" w:rsidTr="006E5AEF">
        <w:tc>
          <w:tcPr>
            <w:tcW w:w="1325" w:type="pct"/>
          </w:tcPr>
          <w:p w:rsidR="006E5AEF" w:rsidRDefault="006E5AEF" w:rsidP="006E5AEF">
            <w:pPr>
              <w:tabs>
                <w:tab w:val="left" w:pos="720"/>
                <w:tab w:val="left" w:pos="1440"/>
                <w:tab w:val="center" w:pos="2285"/>
              </w:tabs>
              <w:ind w:left="720"/>
            </w:pPr>
            <w:r>
              <w:t xml:space="preserve">A3 </w:t>
            </w:r>
            <w:r w:rsidRPr="00F22F56">
              <w:t>Using the PBS Safety Net</w:t>
            </w:r>
          </w:p>
          <w:p w:rsidR="006E5AEF" w:rsidRDefault="006E5AEF" w:rsidP="006E5AEF">
            <w:pPr>
              <w:tabs>
                <w:tab w:val="left" w:pos="720"/>
                <w:tab w:val="left" w:pos="1440"/>
                <w:tab w:val="center" w:pos="2285"/>
              </w:tabs>
              <w:ind w:left="720"/>
            </w:pPr>
          </w:p>
          <w:p w:rsidR="00342D75" w:rsidRDefault="00342D75" w:rsidP="006E5AEF">
            <w:pPr>
              <w:tabs>
                <w:tab w:val="left" w:pos="720"/>
                <w:tab w:val="left" w:pos="1440"/>
                <w:tab w:val="center" w:pos="2285"/>
              </w:tab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single" w:sz="4" w:space="0" w:color="auto"/>
            </w:tcBorders>
          </w:tcPr>
          <w:p w:rsidR="006E5AEF" w:rsidRPr="005A4524" w:rsidRDefault="006E5AEF" w:rsidP="006E5AEF"/>
        </w:tc>
      </w:tr>
      <w:tr w:rsidR="006E5AEF" w:rsidRPr="005A4524" w:rsidTr="006E5AEF">
        <w:tc>
          <w:tcPr>
            <w:tcW w:w="1325" w:type="pct"/>
          </w:tcPr>
          <w:p w:rsidR="006E5AEF" w:rsidRPr="00F22F56" w:rsidRDefault="006E5AEF" w:rsidP="00342D75">
            <w:pPr>
              <w:keepNext/>
              <w:keepLines/>
              <w:rPr>
                <w:b/>
              </w:rPr>
            </w:pPr>
            <w:r w:rsidRPr="006E5AEF">
              <w:rPr>
                <w:b/>
                <w:sz w:val="22"/>
              </w:rPr>
              <w:lastRenderedPageBreak/>
              <w:t>Dosage and timing</w:t>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5A4524" w:rsidTr="006E5AEF">
        <w:tc>
          <w:tcPr>
            <w:tcW w:w="1325" w:type="pct"/>
          </w:tcPr>
          <w:p w:rsidR="006E5AEF" w:rsidRDefault="006E5AEF" w:rsidP="00342D75">
            <w:pPr>
              <w:keepNext/>
              <w:keepLines/>
              <w:ind w:left="720"/>
            </w:pPr>
            <w:r>
              <w:t xml:space="preserve">A1 </w:t>
            </w:r>
            <w:r w:rsidRPr="00F22F56">
              <w:t>Identify specific instructions about taking the medicine (Revision and building)</w:t>
            </w:r>
          </w:p>
          <w:p w:rsidR="002B02E9" w:rsidRPr="005A4524" w:rsidRDefault="002B02E9" w:rsidP="00342D75">
            <w:pPr>
              <w:keepNext/>
              <w:keepLine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5A4524" w:rsidRDefault="006E5AEF" w:rsidP="006E5AEF"/>
        </w:tc>
      </w:tr>
      <w:tr w:rsidR="002B02E9" w:rsidRPr="005A4524" w:rsidTr="0013346C">
        <w:tc>
          <w:tcPr>
            <w:tcW w:w="1325" w:type="pct"/>
          </w:tcPr>
          <w:p w:rsidR="002B02E9" w:rsidRDefault="002B02E9" w:rsidP="006E5AEF">
            <w:pPr>
              <w:ind w:left="720"/>
            </w:pPr>
            <w:r>
              <w:t xml:space="preserve">A2 </w:t>
            </w:r>
            <w:r w:rsidRPr="00F22F56">
              <w:t>Explore the language of dosage instructions (Revision and building)</w:t>
            </w:r>
          </w:p>
          <w:p w:rsidR="002B02E9" w:rsidRPr="005A4524" w:rsidRDefault="002B02E9" w:rsidP="006E5AEF">
            <w:pPr>
              <w:ind w:left="720"/>
            </w:pP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2B02E9" w:rsidRDefault="002B02E9" w:rsidP="006E5AEF">
            <w:r w:rsidRPr="007106EC">
              <w:rPr>
                <w:color w:val="D9D9D9" w:themeColor="background1" w:themeShade="D9"/>
                <w:sz w:val="16"/>
                <w:szCs w:val="16"/>
              </w:rPr>
              <w:t>n/a</w:t>
            </w:r>
          </w:p>
        </w:tc>
        <w:tc>
          <w:tcPr>
            <w:tcW w:w="2336" w:type="pct"/>
            <w:vMerge w:val="restart"/>
            <w:tcBorders>
              <w:top w:val="nil"/>
            </w:tcBorders>
          </w:tcPr>
          <w:p w:rsidR="002B02E9" w:rsidRPr="005A4524" w:rsidRDefault="002B02E9" w:rsidP="006E5AEF"/>
        </w:tc>
      </w:tr>
      <w:tr w:rsidR="002B02E9" w:rsidRPr="005A4524" w:rsidTr="0013346C">
        <w:trPr>
          <w:trHeight w:val="828"/>
        </w:trPr>
        <w:tc>
          <w:tcPr>
            <w:tcW w:w="1325" w:type="pct"/>
          </w:tcPr>
          <w:p w:rsidR="002B02E9" w:rsidRDefault="002B02E9" w:rsidP="006E5AEF">
            <w:pPr>
              <w:ind w:left="720"/>
            </w:pPr>
            <w:r>
              <w:t xml:space="preserve">A3 </w:t>
            </w:r>
            <w:r w:rsidRPr="00F22F56">
              <w:t>Work out the maximum number of doses that can be taken</w:t>
            </w:r>
          </w:p>
          <w:p w:rsidR="002B02E9" w:rsidRPr="005A4524" w:rsidRDefault="002B02E9" w:rsidP="006E5AEF">
            <w:pPr>
              <w:ind w:left="720"/>
            </w:pP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2B02E9" w:rsidRDefault="002B02E9" w:rsidP="006E5AEF">
            <w:r w:rsidRPr="007106EC">
              <w:rPr>
                <w:color w:val="D9D9D9" w:themeColor="background1" w:themeShade="D9"/>
                <w:sz w:val="16"/>
                <w:szCs w:val="16"/>
              </w:rPr>
              <w:t>n/a</w:t>
            </w:r>
          </w:p>
        </w:tc>
        <w:tc>
          <w:tcPr>
            <w:tcW w:w="2336" w:type="pct"/>
            <w:vMerge/>
          </w:tcPr>
          <w:p w:rsidR="002B02E9" w:rsidRPr="005A4524" w:rsidRDefault="002B02E9" w:rsidP="006E5AEF"/>
        </w:tc>
      </w:tr>
      <w:tr w:rsidR="002B02E9" w:rsidRPr="005A4524" w:rsidTr="006E5AEF">
        <w:tc>
          <w:tcPr>
            <w:tcW w:w="1325" w:type="pct"/>
          </w:tcPr>
          <w:p w:rsidR="002B02E9" w:rsidRDefault="002B02E9" w:rsidP="006E5AEF">
            <w:pPr>
              <w:ind w:left="720"/>
            </w:pPr>
            <w:r>
              <w:t xml:space="preserve">A4 </w:t>
            </w:r>
            <w:r w:rsidRPr="00F22F56">
              <w:t>Work out timing by counting</w:t>
            </w:r>
          </w:p>
          <w:p w:rsidR="002B02E9" w:rsidRPr="005A4524" w:rsidRDefault="002B02E9" w:rsidP="006E5AEF">
            <w:pPr>
              <w:ind w:left="720"/>
            </w:pP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2B02E9" w:rsidRPr="00E7352D" w:rsidRDefault="002B02E9"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2B02E9" w:rsidRDefault="002B02E9" w:rsidP="006E5AEF">
            <w:r w:rsidRPr="007106EC">
              <w:rPr>
                <w:color w:val="D9D9D9" w:themeColor="background1" w:themeShade="D9"/>
                <w:sz w:val="16"/>
                <w:szCs w:val="16"/>
              </w:rPr>
              <w:t>n/a</w:t>
            </w:r>
          </w:p>
        </w:tc>
        <w:tc>
          <w:tcPr>
            <w:tcW w:w="2336" w:type="pct"/>
            <w:vMerge/>
            <w:tcBorders>
              <w:bottom w:val="nil"/>
            </w:tcBorders>
          </w:tcPr>
          <w:p w:rsidR="002B02E9" w:rsidRPr="005A4524" w:rsidRDefault="002B02E9" w:rsidP="006E5AEF"/>
        </w:tc>
      </w:tr>
      <w:tr w:rsidR="006E5AEF" w:rsidRPr="005A4524" w:rsidTr="006E5AEF">
        <w:tc>
          <w:tcPr>
            <w:tcW w:w="1325" w:type="pct"/>
          </w:tcPr>
          <w:p w:rsidR="006E5AEF" w:rsidRDefault="006E5AEF" w:rsidP="006E5AEF">
            <w:pPr>
              <w:ind w:left="720"/>
            </w:pPr>
            <w:r>
              <w:t xml:space="preserve">A5 </w:t>
            </w:r>
            <w:r w:rsidRPr="00F22F56">
              <w:t>Work out or approximate timing for unspecified intervals</w:t>
            </w:r>
          </w:p>
          <w:p w:rsidR="002B02E9" w:rsidRDefault="002B02E9"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single" w:sz="4" w:space="0" w:color="auto"/>
            </w:tcBorders>
          </w:tcPr>
          <w:p w:rsidR="006E5AEF" w:rsidRPr="005A4524" w:rsidRDefault="006E5AEF" w:rsidP="006E5AEF"/>
        </w:tc>
      </w:tr>
      <w:tr w:rsidR="006E5AEF" w:rsidRPr="005A4524" w:rsidTr="006E5AEF">
        <w:tc>
          <w:tcPr>
            <w:tcW w:w="1325" w:type="pct"/>
          </w:tcPr>
          <w:p w:rsidR="006E5AEF" w:rsidRPr="006029B4" w:rsidRDefault="006E5AEF" w:rsidP="006E5AEF">
            <w:pPr>
              <w:rPr>
                <w:b/>
              </w:rPr>
            </w:pPr>
            <w:r w:rsidRPr="006E5AEF">
              <w:rPr>
                <w:b/>
                <w:sz w:val="22"/>
              </w:rPr>
              <w:t>Health Workers</w:t>
            </w:r>
            <w:r w:rsidRPr="006029B4">
              <w:rPr>
                <w:b/>
              </w:rPr>
              <w:tab/>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5A4524" w:rsidTr="006E5AEF">
        <w:tc>
          <w:tcPr>
            <w:tcW w:w="1325" w:type="pct"/>
          </w:tcPr>
          <w:p w:rsidR="006E5AEF" w:rsidRDefault="006E5AEF" w:rsidP="006E5AEF">
            <w:pPr>
              <w:ind w:left="720"/>
            </w:pPr>
            <w:r w:rsidRPr="006029B4">
              <w:t xml:space="preserve">A1 (Audio 1) – </w:t>
            </w:r>
            <w:r w:rsidR="005A2CF7">
              <w:t>become familiar with job titles</w:t>
            </w:r>
          </w:p>
          <w:p w:rsidR="002B02E9" w:rsidRPr="006029B4" w:rsidRDefault="002B02E9"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5A4524" w:rsidRDefault="006E5AEF" w:rsidP="006E5AEF"/>
        </w:tc>
      </w:tr>
      <w:tr w:rsidR="006E5AEF" w:rsidRPr="005A4524" w:rsidTr="006E5AEF">
        <w:trPr>
          <w:trHeight w:val="811"/>
        </w:trPr>
        <w:tc>
          <w:tcPr>
            <w:tcW w:w="1325" w:type="pct"/>
          </w:tcPr>
          <w:p w:rsidR="006E5AEF" w:rsidRPr="006029B4" w:rsidRDefault="006E5AEF" w:rsidP="006E5AEF">
            <w:pPr>
              <w:ind w:left="720"/>
            </w:pPr>
            <w:r>
              <w:t>A2 (Audio 2</w:t>
            </w:r>
            <w:r w:rsidRPr="006029B4">
              <w:t xml:space="preserve">) – </w:t>
            </w:r>
            <w:r>
              <w:t>match health problems to health professionals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val="restart"/>
            <w:tcBorders>
              <w:top w:val="nil"/>
            </w:tcBorders>
          </w:tcPr>
          <w:p w:rsidR="006E5AEF" w:rsidRPr="005A4524" w:rsidRDefault="006E5AEF" w:rsidP="006E5AEF"/>
        </w:tc>
      </w:tr>
      <w:tr w:rsidR="006E5AEF" w:rsidRPr="005A4524" w:rsidTr="006E5AEF">
        <w:tc>
          <w:tcPr>
            <w:tcW w:w="1325" w:type="pct"/>
          </w:tcPr>
          <w:p w:rsidR="006E5AEF" w:rsidRDefault="006E5AEF" w:rsidP="006E5AEF">
            <w:pPr>
              <w:ind w:left="720"/>
            </w:pPr>
            <w:r>
              <w:t>A3 (Audio 3) – more about health professionals’ jobs</w:t>
            </w:r>
          </w:p>
          <w:p w:rsidR="002B02E9" w:rsidRDefault="002B02E9"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Borders>
              <w:bottom w:val="single" w:sz="4" w:space="0" w:color="auto"/>
            </w:tcBorders>
          </w:tcPr>
          <w:p w:rsidR="006E5AEF" w:rsidRPr="005A4524" w:rsidRDefault="006E5AEF" w:rsidP="006E5AEF"/>
        </w:tc>
      </w:tr>
      <w:tr w:rsidR="006E5AEF" w:rsidRPr="005A4524" w:rsidTr="006E5AEF">
        <w:tc>
          <w:tcPr>
            <w:tcW w:w="1325" w:type="pct"/>
          </w:tcPr>
          <w:p w:rsidR="006E5AEF" w:rsidRPr="006029B4" w:rsidRDefault="006E5AEF" w:rsidP="002B02E9">
            <w:pPr>
              <w:rPr>
                <w:b/>
              </w:rPr>
            </w:pPr>
            <w:r w:rsidRPr="002B02E9">
              <w:rPr>
                <w:b/>
                <w:sz w:val="20"/>
              </w:rPr>
              <w:t>Telling your doctor what’s wrong</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5A4524" w:rsidTr="006E5AEF">
        <w:tc>
          <w:tcPr>
            <w:tcW w:w="1325" w:type="pct"/>
          </w:tcPr>
          <w:p w:rsidR="006E5AEF" w:rsidRPr="005A4524" w:rsidRDefault="006E5AEF" w:rsidP="002B02E9">
            <w:pPr>
              <w:ind w:left="720"/>
            </w:pPr>
            <w:r>
              <w:t xml:space="preserve">A1 </w:t>
            </w:r>
            <w:r w:rsidRPr="006029B4">
              <w:t>Use appropriate words for parts of the body.</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5A4524" w:rsidRDefault="006E5AEF" w:rsidP="006E5AEF"/>
        </w:tc>
      </w:tr>
      <w:tr w:rsidR="006E5AEF" w:rsidRPr="005A4524" w:rsidTr="006E5AEF">
        <w:tc>
          <w:tcPr>
            <w:tcW w:w="1325" w:type="pct"/>
          </w:tcPr>
          <w:p w:rsidR="006E5AEF" w:rsidRDefault="006E5AEF" w:rsidP="002B02E9">
            <w:pPr>
              <w:ind w:left="720"/>
            </w:pPr>
            <w:r>
              <w:t>A</w:t>
            </w:r>
            <w:r w:rsidRPr="006029B4">
              <w:t>2 (Audio 15)</w:t>
            </w:r>
            <w:r>
              <w:t xml:space="preserve"> – Describe symptoms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5A4524" w:rsidRDefault="006E5AEF" w:rsidP="006E5AEF"/>
        </w:tc>
      </w:tr>
      <w:tr w:rsidR="006E5AEF" w:rsidRPr="005A4524" w:rsidTr="006E5AEF">
        <w:tc>
          <w:tcPr>
            <w:tcW w:w="1325" w:type="pct"/>
          </w:tcPr>
          <w:p w:rsidR="006E5AEF" w:rsidRDefault="006E5AEF" w:rsidP="002B02E9">
            <w:pPr>
              <w:ind w:left="720"/>
            </w:pPr>
            <w:r w:rsidRPr="006029B4">
              <w:t>A</w:t>
            </w:r>
            <w:r>
              <w:t>3 (Audio 16</w:t>
            </w:r>
            <w:r w:rsidRPr="006029B4">
              <w:t>)</w:t>
            </w:r>
            <w:r>
              <w:t xml:space="preserve"> - </w:t>
            </w:r>
            <w:r w:rsidRPr="006029B4">
              <w:t>Tell your doctor about a problem</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single" w:sz="4" w:space="0" w:color="auto"/>
            </w:tcBorders>
          </w:tcPr>
          <w:p w:rsidR="006E5AEF" w:rsidRPr="005A4524" w:rsidRDefault="006E5AEF" w:rsidP="006E5AEF"/>
        </w:tc>
      </w:tr>
      <w:tr w:rsidR="006E5AEF" w:rsidRPr="005A4524" w:rsidTr="006E5AEF">
        <w:tc>
          <w:tcPr>
            <w:tcW w:w="1325" w:type="pct"/>
          </w:tcPr>
          <w:p w:rsidR="006E5AEF" w:rsidRPr="006E5019" w:rsidRDefault="006E5AEF" w:rsidP="002B02E9">
            <w:pPr>
              <w:keepNext/>
              <w:keepLines/>
              <w:rPr>
                <w:b/>
              </w:rPr>
            </w:pPr>
            <w:r w:rsidRPr="002B02E9">
              <w:rPr>
                <w:b/>
                <w:sz w:val="20"/>
              </w:rPr>
              <w:lastRenderedPageBreak/>
              <w:t>Talking with your doctor</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6E5019" w:rsidTr="006E5AEF">
        <w:tc>
          <w:tcPr>
            <w:tcW w:w="1325" w:type="pct"/>
          </w:tcPr>
          <w:p w:rsidR="006E5AEF" w:rsidRDefault="006E5AEF" w:rsidP="002B02E9">
            <w:pPr>
              <w:keepNext/>
              <w:keepLines/>
              <w:ind w:left="720"/>
            </w:pPr>
            <w:r>
              <w:t xml:space="preserve">A1 </w:t>
            </w:r>
            <w:r w:rsidRPr="006E5019">
              <w:t>Decide what information to give to the docto</w:t>
            </w:r>
            <w:r>
              <w:t>r</w:t>
            </w:r>
          </w:p>
          <w:p w:rsidR="002B02E9" w:rsidRPr="006E5019" w:rsidRDefault="002B02E9" w:rsidP="002B02E9">
            <w:pPr>
              <w:keepNext/>
              <w:keepLine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6E5019" w:rsidRDefault="006E5AEF" w:rsidP="006E5AEF"/>
        </w:tc>
      </w:tr>
      <w:tr w:rsidR="006E5AEF" w:rsidRPr="006E5019" w:rsidTr="006E5AEF">
        <w:tc>
          <w:tcPr>
            <w:tcW w:w="1325" w:type="pct"/>
          </w:tcPr>
          <w:p w:rsidR="006E5AEF" w:rsidRPr="006E5019" w:rsidRDefault="006E5AEF" w:rsidP="002B02E9">
            <w:pPr>
              <w:keepNext/>
              <w:keepLines/>
              <w:ind w:left="720"/>
            </w:pPr>
            <w:r>
              <w:t xml:space="preserve">A2 </w:t>
            </w:r>
            <w:r w:rsidRPr="001B5E75">
              <w:t>Give information in an order that makes it clear</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6E5019" w:rsidRDefault="006E5AEF" w:rsidP="006E5AEF"/>
        </w:tc>
      </w:tr>
      <w:tr w:rsidR="006E5AEF" w:rsidRPr="006E5019" w:rsidTr="006E5AEF">
        <w:tc>
          <w:tcPr>
            <w:tcW w:w="1325" w:type="pct"/>
          </w:tcPr>
          <w:p w:rsidR="006E5AEF" w:rsidRDefault="006E5AEF" w:rsidP="002B02E9">
            <w:pPr>
              <w:keepNext/>
              <w:keepLines/>
              <w:ind w:left="720"/>
            </w:pPr>
            <w:r>
              <w:t xml:space="preserve">A3 </w:t>
            </w:r>
            <w:r w:rsidRPr="001B5E75">
              <w:t>Provide the doctor with further details</w:t>
            </w:r>
          </w:p>
          <w:p w:rsidR="002B02E9" w:rsidRDefault="002B02E9" w:rsidP="002B02E9">
            <w:pPr>
              <w:keepNext/>
              <w:keepLine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6E5019" w:rsidRDefault="006E5AEF" w:rsidP="006E5AEF"/>
        </w:tc>
      </w:tr>
      <w:tr w:rsidR="006E5AEF" w:rsidRPr="006E5019" w:rsidTr="006E5AEF">
        <w:tc>
          <w:tcPr>
            <w:tcW w:w="1325" w:type="pct"/>
          </w:tcPr>
          <w:p w:rsidR="006E5AEF" w:rsidRDefault="006E5AEF" w:rsidP="002B02E9">
            <w:pPr>
              <w:keepNext/>
              <w:keepLines/>
              <w:ind w:left="720"/>
            </w:pPr>
            <w:r>
              <w:t xml:space="preserve">A4 (Audio 8) </w:t>
            </w:r>
            <w:r w:rsidRPr="001B5E75">
              <w:t>Ask questions to clarify</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6E5019" w:rsidRDefault="006E5AEF" w:rsidP="006E5AEF"/>
        </w:tc>
      </w:tr>
      <w:tr w:rsidR="006E5AEF" w:rsidRPr="006E5019" w:rsidTr="006E5AEF">
        <w:tc>
          <w:tcPr>
            <w:tcW w:w="1325" w:type="pct"/>
          </w:tcPr>
          <w:p w:rsidR="006E5AEF" w:rsidRDefault="006E5AEF" w:rsidP="002B02E9">
            <w:pPr>
              <w:keepNext/>
              <w:keepLines/>
              <w:ind w:left="720"/>
            </w:pPr>
            <w:r>
              <w:t>A5 (Audio 8-9) Check information to make sure you have understood</w:t>
            </w:r>
          </w:p>
          <w:p w:rsidR="002B02E9" w:rsidRDefault="002B02E9" w:rsidP="002B02E9">
            <w:pPr>
              <w:keepNext/>
              <w:keepLines/>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single" w:sz="4" w:space="0" w:color="auto"/>
            </w:tcBorders>
          </w:tcPr>
          <w:p w:rsidR="006E5AEF" w:rsidRPr="006E5019" w:rsidRDefault="006E5AEF" w:rsidP="006E5AEF"/>
        </w:tc>
      </w:tr>
      <w:tr w:rsidR="006E5AEF" w:rsidRPr="005A4524" w:rsidTr="006E5AEF">
        <w:tc>
          <w:tcPr>
            <w:tcW w:w="1325" w:type="pct"/>
          </w:tcPr>
          <w:p w:rsidR="006E5AEF" w:rsidRPr="001B5E75" w:rsidRDefault="006E5AEF" w:rsidP="006E5AEF">
            <w:pPr>
              <w:rPr>
                <w:b/>
              </w:rPr>
            </w:pPr>
            <w:r w:rsidRPr="002B02E9">
              <w:rPr>
                <w:b/>
                <w:sz w:val="20"/>
              </w:rPr>
              <w:t>Answering your doctor’s questions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tcBorders>
              <w:bottom w:val="nil"/>
            </w:tcBorders>
          </w:tcPr>
          <w:p w:rsidR="006E5AEF" w:rsidRPr="005A4524" w:rsidRDefault="006E5AEF" w:rsidP="006E5AEF"/>
        </w:tc>
      </w:tr>
      <w:tr w:rsidR="006E5AEF" w:rsidRPr="00230002" w:rsidTr="006E5AEF">
        <w:tc>
          <w:tcPr>
            <w:tcW w:w="1325" w:type="pct"/>
          </w:tcPr>
          <w:p w:rsidR="006E5AEF" w:rsidRDefault="006E5AEF" w:rsidP="006E5AEF">
            <w:pPr>
              <w:ind w:left="720"/>
            </w:pPr>
            <w:r>
              <w:t>A1 (Audio 10) Match a patient’s answers to a doctor’s questions</w:t>
            </w:r>
          </w:p>
          <w:p w:rsidR="002B02E9" w:rsidRPr="00230002" w:rsidRDefault="002B02E9"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230002" w:rsidRDefault="006E5AEF" w:rsidP="006E5AEF"/>
        </w:tc>
      </w:tr>
      <w:tr w:rsidR="006E5AEF" w:rsidRPr="00230002" w:rsidTr="006E5AEF">
        <w:tc>
          <w:tcPr>
            <w:tcW w:w="1325" w:type="pct"/>
          </w:tcPr>
          <w:p w:rsidR="006E5AEF" w:rsidRPr="00230002" w:rsidRDefault="006E5AEF" w:rsidP="006E5AEF">
            <w:pPr>
              <w:ind w:left="720"/>
            </w:pPr>
            <w:r w:rsidRPr="00230002">
              <w:t>A</w:t>
            </w:r>
            <w:r>
              <w:t>2 (Audio 11</w:t>
            </w:r>
            <w:r w:rsidRPr="00230002">
              <w:t>)</w:t>
            </w:r>
            <w:r>
              <w:t xml:space="preserve"> </w:t>
            </w:r>
            <w:r w:rsidRPr="00230002">
              <w:t>Practise answering a doctor’s questions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bottom w:val="nil"/>
            </w:tcBorders>
          </w:tcPr>
          <w:p w:rsidR="006E5AEF" w:rsidRPr="00230002" w:rsidRDefault="006E5AEF" w:rsidP="006E5AEF"/>
        </w:tc>
      </w:tr>
      <w:tr w:rsidR="006E5AEF" w:rsidRPr="00230002" w:rsidTr="006E5AEF">
        <w:tc>
          <w:tcPr>
            <w:tcW w:w="1325" w:type="pct"/>
          </w:tcPr>
          <w:p w:rsidR="006E5AEF" w:rsidRPr="00230002" w:rsidRDefault="006E5AEF" w:rsidP="002B02E9">
            <w:pPr>
              <w:ind w:left="720"/>
            </w:pPr>
            <w:r>
              <w:t xml:space="preserve">A3 (Audio 11-13) </w:t>
            </w:r>
            <w:r w:rsidRPr="00230002">
              <w:t>Plan what you will say to the doctor</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tcBorders>
              <w:top w:val="nil"/>
            </w:tcBorders>
          </w:tcPr>
          <w:p w:rsidR="006E5AEF" w:rsidRPr="00230002" w:rsidRDefault="006E5AEF" w:rsidP="006E5AEF"/>
        </w:tc>
      </w:tr>
      <w:tr w:rsidR="006E5AEF" w:rsidRPr="00230002" w:rsidTr="006E5AEF">
        <w:tc>
          <w:tcPr>
            <w:tcW w:w="1325" w:type="pct"/>
          </w:tcPr>
          <w:p w:rsidR="006E5AEF" w:rsidRPr="00230002" w:rsidRDefault="006E5AEF" w:rsidP="006E5AEF">
            <w:r w:rsidRPr="006E5AEF">
              <w:rPr>
                <w:b/>
                <w:sz w:val="22"/>
              </w:rPr>
              <w:t>Immunisation and health screening</w:t>
            </w:r>
          </w:p>
        </w:tc>
        <w:tc>
          <w:tcPr>
            <w:tcW w:w="249" w:type="pct"/>
          </w:tcPr>
          <w:p w:rsidR="006E5AEF" w:rsidRPr="00230002" w:rsidRDefault="006E5AEF" w:rsidP="006E5AEF"/>
        </w:tc>
        <w:tc>
          <w:tcPr>
            <w:tcW w:w="249" w:type="pct"/>
          </w:tcPr>
          <w:p w:rsidR="006E5AEF" w:rsidRPr="00230002" w:rsidRDefault="006E5AEF" w:rsidP="006E5AEF"/>
        </w:tc>
        <w:tc>
          <w:tcPr>
            <w:tcW w:w="210" w:type="pct"/>
          </w:tcPr>
          <w:p w:rsidR="006E5AEF" w:rsidRPr="00230002" w:rsidRDefault="006E5AEF" w:rsidP="006E5AEF"/>
        </w:tc>
        <w:tc>
          <w:tcPr>
            <w:tcW w:w="227" w:type="pct"/>
          </w:tcPr>
          <w:p w:rsidR="006E5AEF" w:rsidRPr="00230002" w:rsidRDefault="006E5AEF" w:rsidP="006E5AEF"/>
        </w:tc>
        <w:tc>
          <w:tcPr>
            <w:tcW w:w="232" w:type="pct"/>
          </w:tcPr>
          <w:p w:rsidR="006E5AEF" w:rsidRPr="00230002" w:rsidRDefault="006E5AEF" w:rsidP="006E5AEF"/>
        </w:tc>
        <w:tc>
          <w:tcPr>
            <w:tcW w:w="172" w:type="pct"/>
          </w:tcPr>
          <w:p w:rsidR="006E5AEF" w:rsidRDefault="006E5AEF" w:rsidP="006E5AEF"/>
        </w:tc>
        <w:tc>
          <w:tcPr>
            <w:tcW w:w="2336" w:type="pct"/>
            <w:vMerge w:val="restart"/>
          </w:tcPr>
          <w:p w:rsidR="006E5AEF" w:rsidRPr="00230002" w:rsidRDefault="006E5AEF" w:rsidP="006E5AEF"/>
        </w:tc>
      </w:tr>
      <w:tr w:rsidR="006E5AEF" w:rsidRPr="005A4524" w:rsidTr="006E5AEF">
        <w:tc>
          <w:tcPr>
            <w:tcW w:w="1325" w:type="pct"/>
          </w:tcPr>
          <w:p w:rsidR="006E5AEF" w:rsidRPr="00230002" w:rsidRDefault="006E5AEF" w:rsidP="006E5AEF">
            <w:pPr>
              <w:ind w:left="720"/>
            </w:pPr>
            <w:r>
              <w:t xml:space="preserve">A1 </w:t>
            </w:r>
            <w:r w:rsidRPr="00230002">
              <w:t>Extract information about immunisation programmes from a table.</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c>
          <w:tcPr>
            <w:tcW w:w="1325" w:type="pct"/>
          </w:tcPr>
          <w:p w:rsidR="006E5AEF" w:rsidRDefault="006E5AEF" w:rsidP="006E5AEF">
            <w:pPr>
              <w:ind w:left="720"/>
            </w:pPr>
            <w:r>
              <w:t xml:space="preserve">A2 </w:t>
            </w:r>
            <w:r w:rsidRPr="00230002">
              <w:t>Extract information about screening programmes from a table</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c>
          <w:tcPr>
            <w:tcW w:w="1325" w:type="pct"/>
          </w:tcPr>
          <w:p w:rsidR="006E5AEF" w:rsidRDefault="006E5AEF" w:rsidP="006E5AEF">
            <w:pPr>
              <w:ind w:left="720"/>
            </w:pPr>
            <w:r>
              <w:t xml:space="preserve">A3 </w:t>
            </w:r>
            <w:r w:rsidRPr="00230002">
              <w:t>Discuss the immunisation and screening needs of different individuals</w:t>
            </w:r>
          </w:p>
          <w:p w:rsidR="002B02E9" w:rsidRDefault="002B02E9" w:rsidP="006E5AEF">
            <w:pPr>
              <w:ind w:left="720"/>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35"/>
        </w:trPr>
        <w:tc>
          <w:tcPr>
            <w:tcW w:w="1325" w:type="pct"/>
          </w:tcPr>
          <w:p w:rsidR="006E5AEF" w:rsidRPr="003C7A87" w:rsidRDefault="006E5AEF" w:rsidP="002B02E9">
            <w:pPr>
              <w:keepNext/>
              <w:keepLines/>
              <w:rPr>
                <w:b/>
              </w:rPr>
            </w:pPr>
            <w:r w:rsidRPr="006E5AEF">
              <w:rPr>
                <w:b/>
                <w:sz w:val="22"/>
              </w:rPr>
              <w:lastRenderedPageBreak/>
              <w:t>Asking questions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485"/>
        </w:trPr>
        <w:tc>
          <w:tcPr>
            <w:tcW w:w="1325" w:type="pct"/>
          </w:tcPr>
          <w:p w:rsidR="006E5AEF" w:rsidRDefault="006E5AEF" w:rsidP="002B02E9">
            <w:pPr>
              <w:keepNext/>
              <w:keepLines/>
              <w:ind w:left="709"/>
            </w:pPr>
            <w:r>
              <w:rPr>
                <w:bCs/>
                <w:lang w:val="en-GB"/>
              </w:rPr>
              <w:t xml:space="preserve">A1 Identify difficulties in asking </w:t>
            </w:r>
            <w:r w:rsidRPr="008959F5">
              <w:rPr>
                <w:bCs/>
                <w:lang w:val="en-GB"/>
              </w:rPr>
              <w:t>questions and consider solutions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bottom w:val="single" w:sz="4" w:space="0" w:color="auto"/>
            </w:tcBorders>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1"/>
        </w:trPr>
        <w:tc>
          <w:tcPr>
            <w:tcW w:w="1325" w:type="pct"/>
            <w:vMerge w:val="restart"/>
          </w:tcPr>
          <w:p w:rsidR="006E5AEF" w:rsidRDefault="006E5AEF" w:rsidP="002B02E9">
            <w:pPr>
              <w:keepNext/>
              <w:keepLines/>
              <w:ind w:left="709"/>
              <w:rPr>
                <w:bCs/>
                <w:lang w:val="en-GB"/>
              </w:rPr>
            </w:pPr>
            <w:r>
              <w:rPr>
                <w:bCs/>
                <w:lang w:val="en-GB"/>
              </w:rPr>
              <w:t xml:space="preserve">A2 Explore different questions </w:t>
            </w:r>
          </w:p>
          <w:p w:rsidR="002B02E9" w:rsidRDefault="002B02E9" w:rsidP="002B02E9">
            <w:pPr>
              <w:keepNext/>
              <w:keepLines/>
              <w:ind w:left="709"/>
              <w:rPr>
                <w:bCs/>
                <w:lang w:val="en-GB"/>
              </w:rPr>
            </w:pPr>
          </w:p>
        </w:tc>
        <w:tc>
          <w:tcPr>
            <w:tcW w:w="249" w:type="pct"/>
            <w:vMerge w:val="restar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vMerge w:val="restar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vMerge w:val="restar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vMerge w:val="restar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vMerge w:val="restar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Borders>
              <w:bottom w:val="nil"/>
            </w:tcBorders>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85"/>
        </w:trPr>
        <w:tc>
          <w:tcPr>
            <w:tcW w:w="1325" w:type="pct"/>
            <w:vMerge/>
          </w:tcPr>
          <w:p w:rsidR="006E5AEF" w:rsidRDefault="006E5AEF" w:rsidP="002B02E9">
            <w:pPr>
              <w:keepNext/>
              <w:keepLines/>
              <w:ind w:left="709"/>
              <w:rPr>
                <w:bCs/>
                <w:lang w:val="en-GB"/>
              </w:rPr>
            </w:pPr>
          </w:p>
        </w:tc>
        <w:tc>
          <w:tcPr>
            <w:tcW w:w="249" w:type="pct"/>
            <w:vMerge/>
          </w:tcPr>
          <w:p w:rsidR="006E5AEF" w:rsidRPr="00E7352D" w:rsidRDefault="006E5AEF" w:rsidP="006E5AEF">
            <w:pPr>
              <w:jc w:val="center"/>
              <w:rPr>
                <w:color w:val="D9D9D9" w:themeColor="background1" w:themeShade="D9"/>
                <w:sz w:val="16"/>
                <w:szCs w:val="16"/>
              </w:rPr>
            </w:pPr>
          </w:p>
        </w:tc>
        <w:tc>
          <w:tcPr>
            <w:tcW w:w="249" w:type="pct"/>
            <w:vMerge/>
          </w:tcPr>
          <w:p w:rsidR="006E5AEF" w:rsidRPr="00E7352D" w:rsidRDefault="006E5AEF" w:rsidP="006E5AEF">
            <w:pPr>
              <w:jc w:val="center"/>
              <w:rPr>
                <w:color w:val="D9D9D9" w:themeColor="background1" w:themeShade="D9"/>
                <w:sz w:val="16"/>
                <w:szCs w:val="16"/>
              </w:rPr>
            </w:pPr>
          </w:p>
        </w:tc>
        <w:tc>
          <w:tcPr>
            <w:tcW w:w="210" w:type="pct"/>
            <w:vMerge/>
          </w:tcPr>
          <w:p w:rsidR="006E5AEF" w:rsidRPr="00E7352D" w:rsidRDefault="006E5AEF" w:rsidP="006E5AEF">
            <w:pPr>
              <w:jc w:val="center"/>
              <w:rPr>
                <w:color w:val="D9D9D9" w:themeColor="background1" w:themeShade="D9"/>
                <w:sz w:val="16"/>
                <w:szCs w:val="16"/>
              </w:rPr>
            </w:pPr>
          </w:p>
        </w:tc>
        <w:tc>
          <w:tcPr>
            <w:tcW w:w="227" w:type="pct"/>
            <w:vMerge/>
          </w:tcPr>
          <w:p w:rsidR="006E5AEF" w:rsidRPr="00E7352D" w:rsidRDefault="006E5AEF" w:rsidP="006E5AEF">
            <w:pPr>
              <w:jc w:val="center"/>
              <w:rPr>
                <w:color w:val="D9D9D9" w:themeColor="background1" w:themeShade="D9"/>
                <w:sz w:val="16"/>
                <w:szCs w:val="16"/>
              </w:rPr>
            </w:pPr>
          </w:p>
        </w:tc>
        <w:tc>
          <w:tcPr>
            <w:tcW w:w="232" w:type="pct"/>
            <w:vMerge/>
          </w:tcPr>
          <w:p w:rsidR="006E5AEF" w:rsidRPr="00E7352D" w:rsidRDefault="006E5AEF" w:rsidP="006E5AEF">
            <w:pPr>
              <w:jc w:val="center"/>
              <w:rPr>
                <w:color w:val="D9D9D9" w:themeColor="background1" w:themeShade="D9"/>
                <w:sz w:val="16"/>
                <w:szCs w:val="16"/>
              </w:rPr>
            </w:pPr>
          </w:p>
        </w:tc>
        <w:tc>
          <w:tcPr>
            <w:tcW w:w="172" w:type="pct"/>
            <w:tcBorders>
              <w:top w:val="nil"/>
            </w:tcBorders>
          </w:tcPr>
          <w:p w:rsidR="006E5AEF" w:rsidRPr="007106EC" w:rsidRDefault="006E5AEF" w:rsidP="006E5AEF">
            <w:pPr>
              <w:rPr>
                <w:color w:val="D9D9D9" w:themeColor="background1" w:themeShade="D9"/>
                <w:sz w:val="16"/>
                <w:szCs w:val="16"/>
              </w:rPr>
            </w:pPr>
          </w:p>
        </w:tc>
        <w:tc>
          <w:tcPr>
            <w:tcW w:w="2336" w:type="pct"/>
            <w:vMerge/>
          </w:tcPr>
          <w:p w:rsidR="006E5AEF" w:rsidRPr="005A4524" w:rsidRDefault="006E5AEF" w:rsidP="006E5AEF"/>
        </w:tc>
      </w:tr>
      <w:tr w:rsidR="006E5AEF" w:rsidRPr="005A4524" w:rsidTr="006E5AEF">
        <w:trPr>
          <w:trHeight w:val="263"/>
        </w:trPr>
        <w:tc>
          <w:tcPr>
            <w:tcW w:w="1325" w:type="pct"/>
          </w:tcPr>
          <w:p w:rsidR="006E5AEF" w:rsidRDefault="006E5AEF" w:rsidP="002B02E9">
            <w:pPr>
              <w:keepNext/>
              <w:keepLines/>
              <w:ind w:left="709"/>
              <w:rPr>
                <w:bCs/>
                <w:lang w:val="en-GB"/>
              </w:rPr>
            </w:pPr>
            <w:r>
              <w:rPr>
                <w:bCs/>
                <w:lang w:val="en-GB"/>
              </w:rPr>
              <w:t xml:space="preserve">A3 Practice wording questions </w:t>
            </w:r>
          </w:p>
          <w:p w:rsidR="002B02E9" w:rsidRDefault="002B02E9" w:rsidP="002B02E9">
            <w:pPr>
              <w:keepNext/>
              <w:keepLines/>
              <w:ind w:left="709"/>
              <w:rPr>
                <w:bCs/>
                <w:lang w:val="en-GB"/>
              </w:rPr>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686"/>
        </w:trPr>
        <w:tc>
          <w:tcPr>
            <w:tcW w:w="1325" w:type="pct"/>
          </w:tcPr>
          <w:p w:rsidR="006E5AEF" w:rsidRDefault="006E5AEF" w:rsidP="002B02E9">
            <w:pPr>
              <w:keepNext/>
              <w:keepLines/>
              <w:ind w:left="709"/>
              <w:rPr>
                <w:bCs/>
                <w:lang w:val="en-GB"/>
              </w:rPr>
            </w:pPr>
            <w:r w:rsidRPr="0035430E">
              <w:rPr>
                <w:bCs/>
                <w:lang w:val="en-GB"/>
              </w:rPr>
              <w:t>A4 Discuss ways of interrupting to ask questions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334"/>
        </w:trPr>
        <w:tc>
          <w:tcPr>
            <w:tcW w:w="1325" w:type="pct"/>
          </w:tcPr>
          <w:p w:rsidR="006E5AEF" w:rsidRPr="00721E23" w:rsidRDefault="006E5AEF" w:rsidP="006E5AEF">
            <w:pPr>
              <w:rPr>
                <w:b/>
                <w:bCs/>
                <w:lang w:val="en-GB"/>
              </w:rPr>
            </w:pPr>
            <w:r w:rsidRPr="006E5AEF">
              <w:rPr>
                <w:b/>
                <w:bCs/>
                <w:sz w:val="22"/>
                <w:lang w:val="en-GB"/>
              </w:rPr>
              <w:t xml:space="preserve">Shared decision making </w:t>
            </w:r>
          </w:p>
        </w:tc>
        <w:tc>
          <w:tcPr>
            <w:tcW w:w="249" w:type="pct"/>
          </w:tcPr>
          <w:p w:rsidR="006E5AEF" w:rsidRPr="00E7352D" w:rsidRDefault="006E5AEF" w:rsidP="006E5AEF">
            <w:pPr>
              <w:jc w:val="center"/>
              <w:rPr>
                <w:color w:val="D9D9D9" w:themeColor="background1" w:themeShade="D9"/>
                <w:sz w:val="16"/>
                <w:szCs w:val="16"/>
              </w:rPr>
            </w:pPr>
          </w:p>
        </w:tc>
        <w:tc>
          <w:tcPr>
            <w:tcW w:w="249" w:type="pct"/>
          </w:tcPr>
          <w:p w:rsidR="006E5AEF" w:rsidRPr="00E7352D" w:rsidRDefault="006E5AEF" w:rsidP="006E5AEF">
            <w:pPr>
              <w:jc w:val="center"/>
              <w:rPr>
                <w:color w:val="D9D9D9" w:themeColor="background1" w:themeShade="D9"/>
                <w:sz w:val="16"/>
                <w:szCs w:val="16"/>
              </w:rPr>
            </w:pPr>
          </w:p>
        </w:tc>
        <w:tc>
          <w:tcPr>
            <w:tcW w:w="210" w:type="pct"/>
          </w:tcPr>
          <w:p w:rsidR="006E5AEF" w:rsidRPr="00E7352D" w:rsidRDefault="006E5AEF" w:rsidP="006E5AEF">
            <w:pPr>
              <w:jc w:val="center"/>
              <w:rPr>
                <w:color w:val="D9D9D9" w:themeColor="background1" w:themeShade="D9"/>
                <w:sz w:val="16"/>
                <w:szCs w:val="16"/>
              </w:rPr>
            </w:pPr>
          </w:p>
        </w:tc>
        <w:tc>
          <w:tcPr>
            <w:tcW w:w="227" w:type="pct"/>
          </w:tcPr>
          <w:p w:rsidR="006E5AEF" w:rsidRPr="00E7352D" w:rsidRDefault="006E5AEF" w:rsidP="006E5AEF">
            <w:pPr>
              <w:jc w:val="center"/>
              <w:rPr>
                <w:color w:val="D9D9D9" w:themeColor="background1" w:themeShade="D9"/>
                <w:sz w:val="16"/>
                <w:szCs w:val="16"/>
              </w:rPr>
            </w:pPr>
          </w:p>
        </w:tc>
        <w:tc>
          <w:tcPr>
            <w:tcW w:w="232" w:type="pct"/>
          </w:tcPr>
          <w:p w:rsidR="006E5AEF" w:rsidRPr="00E7352D" w:rsidRDefault="006E5AEF" w:rsidP="006E5AEF">
            <w:pPr>
              <w:jc w:val="center"/>
              <w:rPr>
                <w:color w:val="D9D9D9" w:themeColor="background1" w:themeShade="D9"/>
                <w:sz w:val="16"/>
                <w:szCs w:val="16"/>
              </w:rPr>
            </w:pPr>
          </w:p>
        </w:tc>
        <w:tc>
          <w:tcPr>
            <w:tcW w:w="172" w:type="pct"/>
          </w:tcPr>
          <w:p w:rsidR="006E5AEF" w:rsidRPr="007106EC" w:rsidRDefault="006E5AEF" w:rsidP="006E5AEF">
            <w:pPr>
              <w:rPr>
                <w:color w:val="D9D9D9" w:themeColor="background1" w:themeShade="D9"/>
                <w:sz w:val="16"/>
                <w:szCs w:val="16"/>
              </w:rPr>
            </w:pPr>
          </w:p>
        </w:tc>
        <w:tc>
          <w:tcPr>
            <w:tcW w:w="2336" w:type="pct"/>
          </w:tcPr>
          <w:p w:rsidR="006E5AEF" w:rsidRPr="005A4524" w:rsidRDefault="006E5AEF" w:rsidP="006E5AEF"/>
        </w:tc>
      </w:tr>
      <w:tr w:rsidR="00351B7F" w:rsidRPr="005A4524" w:rsidTr="006E5AEF">
        <w:trPr>
          <w:trHeight w:val="570"/>
        </w:trPr>
        <w:tc>
          <w:tcPr>
            <w:tcW w:w="1325" w:type="pct"/>
          </w:tcPr>
          <w:p w:rsidR="00351B7F" w:rsidRPr="0035430E" w:rsidRDefault="00351B7F" w:rsidP="00351B7F">
            <w:pPr>
              <w:ind w:left="709"/>
              <w:rPr>
                <w:bCs/>
                <w:lang w:val="en-GB"/>
              </w:rPr>
            </w:pPr>
            <w:r>
              <w:rPr>
                <w:bCs/>
                <w:lang w:val="en-GB"/>
              </w:rPr>
              <w:t xml:space="preserve">A1 Introducing Shared Decision Making </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val="restart"/>
          </w:tcPr>
          <w:p w:rsidR="00351B7F" w:rsidRPr="005A4524" w:rsidRDefault="00351B7F" w:rsidP="006E5AEF"/>
        </w:tc>
      </w:tr>
      <w:tr w:rsidR="00351B7F" w:rsidRPr="005A4524" w:rsidTr="006E5AEF">
        <w:trPr>
          <w:trHeight w:val="505"/>
        </w:trPr>
        <w:tc>
          <w:tcPr>
            <w:tcW w:w="1325" w:type="pct"/>
          </w:tcPr>
          <w:p w:rsidR="00351B7F" w:rsidRDefault="00351B7F" w:rsidP="00351B7F">
            <w:pPr>
              <w:ind w:left="709"/>
              <w:rPr>
                <w:bCs/>
                <w:lang w:val="en-GB"/>
              </w:rPr>
            </w:pPr>
            <w:r>
              <w:rPr>
                <w:bCs/>
                <w:lang w:val="en-GB"/>
              </w:rPr>
              <w:t xml:space="preserve">A2 Engaging in Shared Decision Making by asking questions  </w:t>
            </w:r>
          </w:p>
          <w:p w:rsidR="00351B7F" w:rsidRDefault="00351B7F" w:rsidP="00351B7F">
            <w:pPr>
              <w:ind w:left="709"/>
              <w:rPr>
                <w:bCs/>
                <w:lang w:val="en-GB"/>
              </w:rPr>
            </w:pP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430"/>
        </w:trPr>
        <w:tc>
          <w:tcPr>
            <w:tcW w:w="1325" w:type="pct"/>
          </w:tcPr>
          <w:p w:rsidR="00351B7F" w:rsidRDefault="00351B7F" w:rsidP="00351B7F">
            <w:pPr>
              <w:ind w:left="709"/>
              <w:rPr>
                <w:bCs/>
                <w:lang w:val="en-GB"/>
              </w:rPr>
            </w:pPr>
            <w:r>
              <w:rPr>
                <w:bCs/>
                <w:lang w:val="en-GB"/>
              </w:rPr>
              <w:t>A3 Asking about your options</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206"/>
        </w:trPr>
        <w:tc>
          <w:tcPr>
            <w:tcW w:w="1325" w:type="pct"/>
          </w:tcPr>
          <w:p w:rsidR="00351B7F" w:rsidRDefault="00351B7F" w:rsidP="00351B7F">
            <w:pPr>
              <w:ind w:left="709"/>
              <w:rPr>
                <w:bCs/>
                <w:lang w:val="en-GB"/>
              </w:rPr>
            </w:pPr>
            <w:r>
              <w:rPr>
                <w:bCs/>
                <w:lang w:val="en-GB"/>
              </w:rPr>
              <w:t xml:space="preserve">A4 Asking about the benefits and harms of options </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580"/>
        </w:trPr>
        <w:tc>
          <w:tcPr>
            <w:tcW w:w="1325" w:type="pct"/>
          </w:tcPr>
          <w:p w:rsidR="00351B7F" w:rsidRDefault="00351B7F" w:rsidP="00351B7F">
            <w:pPr>
              <w:ind w:left="709"/>
              <w:rPr>
                <w:bCs/>
                <w:lang w:val="en-GB"/>
              </w:rPr>
            </w:pPr>
            <w:r>
              <w:rPr>
                <w:bCs/>
                <w:lang w:val="en-GB"/>
              </w:rPr>
              <w:t xml:space="preserve">A5 Asking about the likelihood of benefits and harms </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430"/>
        </w:trPr>
        <w:tc>
          <w:tcPr>
            <w:tcW w:w="1325" w:type="pct"/>
          </w:tcPr>
          <w:p w:rsidR="00351B7F" w:rsidRDefault="00351B7F" w:rsidP="00351B7F">
            <w:pPr>
              <w:ind w:left="709"/>
              <w:rPr>
                <w:bCs/>
                <w:lang w:val="en-GB"/>
              </w:rPr>
            </w:pPr>
            <w:r>
              <w:rPr>
                <w:bCs/>
                <w:lang w:val="en-GB"/>
              </w:rPr>
              <w:t xml:space="preserve"> A6 Understanding likelihood information  </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374"/>
        </w:trPr>
        <w:tc>
          <w:tcPr>
            <w:tcW w:w="1325" w:type="pct"/>
          </w:tcPr>
          <w:p w:rsidR="00351B7F" w:rsidRDefault="00351B7F" w:rsidP="00351B7F">
            <w:pPr>
              <w:ind w:left="709"/>
              <w:rPr>
                <w:bCs/>
                <w:lang w:val="en-GB"/>
              </w:rPr>
            </w:pPr>
            <w:r>
              <w:rPr>
                <w:bCs/>
                <w:lang w:val="en-GB"/>
              </w:rPr>
              <w:t xml:space="preserve">A7 Creating icon arrays  </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351B7F" w:rsidRPr="00E7352D" w:rsidRDefault="00351B7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351B7F" w:rsidRDefault="00351B7F" w:rsidP="006E5AEF">
            <w:r w:rsidRPr="007106EC">
              <w:rPr>
                <w:color w:val="D9D9D9" w:themeColor="background1" w:themeShade="D9"/>
                <w:sz w:val="16"/>
                <w:szCs w:val="16"/>
              </w:rPr>
              <w:t>n/a</w:t>
            </w:r>
          </w:p>
        </w:tc>
        <w:tc>
          <w:tcPr>
            <w:tcW w:w="2336" w:type="pct"/>
            <w:vMerge/>
          </w:tcPr>
          <w:p w:rsidR="00351B7F" w:rsidRPr="005A4524" w:rsidRDefault="00351B7F" w:rsidP="006E5AEF"/>
        </w:tc>
      </w:tr>
      <w:tr w:rsidR="00351B7F" w:rsidRPr="005A4524" w:rsidTr="006E5AEF">
        <w:trPr>
          <w:trHeight w:val="374"/>
        </w:trPr>
        <w:tc>
          <w:tcPr>
            <w:tcW w:w="1325" w:type="pct"/>
          </w:tcPr>
          <w:p w:rsidR="00351B7F" w:rsidRDefault="00351B7F" w:rsidP="00351B7F">
            <w:pPr>
              <w:ind w:left="709"/>
              <w:rPr>
                <w:bCs/>
                <w:lang w:val="en-GB"/>
              </w:rPr>
            </w:pPr>
            <w:r>
              <w:rPr>
                <w:bCs/>
                <w:lang w:val="en-GB"/>
              </w:rPr>
              <w:t xml:space="preserve">A8 Using the third Ask Share Know question  </w:t>
            </w:r>
          </w:p>
        </w:tc>
        <w:tc>
          <w:tcPr>
            <w:tcW w:w="249" w:type="pct"/>
          </w:tcPr>
          <w:p w:rsidR="00351B7F" w:rsidRPr="00E7352D" w:rsidRDefault="00351B7F" w:rsidP="006E5AEF">
            <w:pPr>
              <w:jc w:val="center"/>
              <w:rPr>
                <w:color w:val="D9D9D9" w:themeColor="background1" w:themeShade="D9"/>
                <w:sz w:val="16"/>
                <w:szCs w:val="16"/>
              </w:rPr>
            </w:pPr>
          </w:p>
        </w:tc>
        <w:tc>
          <w:tcPr>
            <w:tcW w:w="249" w:type="pct"/>
          </w:tcPr>
          <w:p w:rsidR="00351B7F" w:rsidRPr="00E7352D" w:rsidRDefault="00351B7F" w:rsidP="006E5AEF">
            <w:pPr>
              <w:jc w:val="center"/>
              <w:rPr>
                <w:color w:val="D9D9D9" w:themeColor="background1" w:themeShade="D9"/>
                <w:sz w:val="16"/>
                <w:szCs w:val="16"/>
              </w:rPr>
            </w:pPr>
          </w:p>
        </w:tc>
        <w:tc>
          <w:tcPr>
            <w:tcW w:w="210" w:type="pct"/>
          </w:tcPr>
          <w:p w:rsidR="00351B7F" w:rsidRPr="00E7352D" w:rsidRDefault="00351B7F" w:rsidP="006E5AEF">
            <w:pPr>
              <w:jc w:val="center"/>
              <w:rPr>
                <w:color w:val="D9D9D9" w:themeColor="background1" w:themeShade="D9"/>
                <w:sz w:val="16"/>
                <w:szCs w:val="16"/>
              </w:rPr>
            </w:pPr>
          </w:p>
        </w:tc>
        <w:tc>
          <w:tcPr>
            <w:tcW w:w="227" w:type="pct"/>
          </w:tcPr>
          <w:p w:rsidR="00351B7F" w:rsidRPr="00E7352D" w:rsidRDefault="00351B7F" w:rsidP="006E5AEF">
            <w:pPr>
              <w:jc w:val="center"/>
              <w:rPr>
                <w:color w:val="D9D9D9" w:themeColor="background1" w:themeShade="D9"/>
                <w:sz w:val="16"/>
                <w:szCs w:val="16"/>
              </w:rPr>
            </w:pPr>
          </w:p>
        </w:tc>
        <w:tc>
          <w:tcPr>
            <w:tcW w:w="232" w:type="pct"/>
          </w:tcPr>
          <w:p w:rsidR="00351B7F" w:rsidRPr="00E7352D" w:rsidRDefault="00351B7F" w:rsidP="006E5AEF">
            <w:pPr>
              <w:jc w:val="center"/>
              <w:rPr>
                <w:color w:val="D9D9D9" w:themeColor="background1" w:themeShade="D9"/>
                <w:sz w:val="16"/>
                <w:szCs w:val="16"/>
              </w:rPr>
            </w:pPr>
          </w:p>
        </w:tc>
        <w:tc>
          <w:tcPr>
            <w:tcW w:w="172" w:type="pct"/>
          </w:tcPr>
          <w:p w:rsidR="00351B7F" w:rsidRPr="007106EC" w:rsidRDefault="00351B7F" w:rsidP="006E5AEF">
            <w:pPr>
              <w:rPr>
                <w:color w:val="D9D9D9" w:themeColor="background1" w:themeShade="D9"/>
                <w:sz w:val="16"/>
                <w:szCs w:val="16"/>
              </w:rPr>
            </w:pPr>
          </w:p>
        </w:tc>
        <w:tc>
          <w:tcPr>
            <w:tcW w:w="2336" w:type="pct"/>
            <w:vMerge/>
          </w:tcPr>
          <w:p w:rsidR="00351B7F" w:rsidRPr="005A4524" w:rsidRDefault="00351B7F" w:rsidP="006E5AEF"/>
        </w:tc>
      </w:tr>
      <w:tr w:rsidR="00351B7F" w:rsidRPr="005A4524" w:rsidTr="006E5AEF">
        <w:trPr>
          <w:trHeight w:val="374"/>
        </w:trPr>
        <w:tc>
          <w:tcPr>
            <w:tcW w:w="1325" w:type="pct"/>
          </w:tcPr>
          <w:p w:rsidR="00351B7F" w:rsidRDefault="00351B7F" w:rsidP="00351B7F">
            <w:pPr>
              <w:ind w:left="709"/>
              <w:rPr>
                <w:bCs/>
                <w:lang w:val="en-GB"/>
              </w:rPr>
            </w:pPr>
            <w:r>
              <w:rPr>
                <w:bCs/>
                <w:lang w:val="en-GB"/>
              </w:rPr>
              <w:t xml:space="preserve">A9 Promoting the use of the Ask Share Know questions  </w:t>
            </w:r>
          </w:p>
          <w:p w:rsidR="00351B7F" w:rsidRDefault="00351B7F" w:rsidP="00351B7F">
            <w:pPr>
              <w:ind w:left="709"/>
              <w:rPr>
                <w:bCs/>
                <w:sz w:val="22"/>
                <w:szCs w:val="22"/>
                <w:lang w:val="en-GB"/>
              </w:rPr>
            </w:pPr>
          </w:p>
        </w:tc>
        <w:tc>
          <w:tcPr>
            <w:tcW w:w="249" w:type="pct"/>
          </w:tcPr>
          <w:p w:rsidR="00351B7F" w:rsidRPr="00E7352D" w:rsidRDefault="00351B7F" w:rsidP="006E5AEF">
            <w:pPr>
              <w:jc w:val="center"/>
              <w:rPr>
                <w:color w:val="D9D9D9" w:themeColor="background1" w:themeShade="D9"/>
                <w:sz w:val="16"/>
                <w:szCs w:val="16"/>
              </w:rPr>
            </w:pPr>
          </w:p>
        </w:tc>
        <w:tc>
          <w:tcPr>
            <w:tcW w:w="249" w:type="pct"/>
          </w:tcPr>
          <w:p w:rsidR="00351B7F" w:rsidRPr="00E7352D" w:rsidRDefault="00351B7F" w:rsidP="006E5AEF">
            <w:pPr>
              <w:jc w:val="center"/>
              <w:rPr>
                <w:color w:val="D9D9D9" w:themeColor="background1" w:themeShade="D9"/>
                <w:sz w:val="16"/>
                <w:szCs w:val="16"/>
              </w:rPr>
            </w:pPr>
          </w:p>
        </w:tc>
        <w:tc>
          <w:tcPr>
            <w:tcW w:w="210" w:type="pct"/>
          </w:tcPr>
          <w:p w:rsidR="00351B7F" w:rsidRPr="00E7352D" w:rsidRDefault="00351B7F" w:rsidP="006E5AEF">
            <w:pPr>
              <w:jc w:val="center"/>
              <w:rPr>
                <w:color w:val="D9D9D9" w:themeColor="background1" w:themeShade="D9"/>
                <w:sz w:val="16"/>
                <w:szCs w:val="16"/>
              </w:rPr>
            </w:pPr>
          </w:p>
        </w:tc>
        <w:tc>
          <w:tcPr>
            <w:tcW w:w="227" w:type="pct"/>
          </w:tcPr>
          <w:p w:rsidR="00351B7F" w:rsidRPr="00E7352D" w:rsidRDefault="00351B7F" w:rsidP="006E5AEF">
            <w:pPr>
              <w:jc w:val="center"/>
              <w:rPr>
                <w:color w:val="D9D9D9" w:themeColor="background1" w:themeShade="D9"/>
                <w:sz w:val="16"/>
                <w:szCs w:val="16"/>
              </w:rPr>
            </w:pPr>
          </w:p>
        </w:tc>
        <w:tc>
          <w:tcPr>
            <w:tcW w:w="232" w:type="pct"/>
          </w:tcPr>
          <w:p w:rsidR="00351B7F" w:rsidRPr="00E7352D" w:rsidRDefault="00351B7F" w:rsidP="006E5AEF">
            <w:pPr>
              <w:jc w:val="center"/>
              <w:rPr>
                <w:color w:val="D9D9D9" w:themeColor="background1" w:themeShade="D9"/>
                <w:sz w:val="16"/>
                <w:szCs w:val="16"/>
              </w:rPr>
            </w:pPr>
          </w:p>
        </w:tc>
        <w:tc>
          <w:tcPr>
            <w:tcW w:w="172" w:type="pct"/>
          </w:tcPr>
          <w:p w:rsidR="00351B7F" w:rsidRPr="007106EC" w:rsidRDefault="00351B7F" w:rsidP="006E5AEF">
            <w:pPr>
              <w:rPr>
                <w:color w:val="D9D9D9" w:themeColor="background1" w:themeShade="D9"/>
                <w:sz w:val="16"/>
                <w:szCs w:val="16"/>
              </w:rPr>
            </w:pPr>
          </w:p>
        </w:tc>
        <w:tc>
          <w:tcPr>
            <w:tcW w:w="2336" w:type="pct"/>
            <w:vMerge/>
          </w:tcPr>
          <w:p w:rsidR="00351B7F" w:rsidRPr="005A4524" w:rsidRDefault="00351B7F" w:rsidP="006E5AEF"/>
        </w:tc>
      </w:tr>
      <w:tr w:rsidR="006E5AEF" w:rsidRPr="005A4524" w:rsidTr="006E5AEF">
        <w:trPr>
          <w:trHeight w:val="298"/>
        </w:trPr>
        <w:tc>
          <w:tcPr>
            <w:tcW w:w="1325" w:type="pct"/>
          </w:tcPr>
          <w:p w:rsidR="006E5AEF" w:rsidRPr="003C7A87" w:rsidRDefault="006E5AEF" w:rsidP="002B02E9">
            <w:pPr>
              <w:keepNext/>
              <w:keepLines/>
              <w:rPr>
                <w:b/>
              </w:rPr>
            </w:pPr>
            <w:r w:rsidRPr="006E5AEF">
              <w:rPr>
                <w:b/>
                <w:sz w:val="22"/>
              </w:rPr>
              <w:lastRenderedPageBreak/>
              <w:t>Completing medical forms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557"/>
        </w:trPr>
        <w:tc>
          <w:tcPr>
            <w:tcW w:w="1325" w:type="pct"/>
          </w:tcPr>
          <w:p w:rsidR="006E5AEF" w:rsidRDefault="006E5AEF" w:rsidP="002B02E9">
            <w:pPr>
              <w:keepNext/>
              <w:keepLines/>
              <w:ind w:left="709"/>
            </w:pPr>
            <w:r w:rsidRPr="0035430E">
              <w:rPr>
                <w:bCs/>
              </w:rPr>
              <w:t>A1 Understand and reply to a receptionist’s questions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489"/>
        </w:trPr>
        <w:tc>
          <w:tcPr>
            <w:tcW w:w="1325" w:type="pct"/>
          </w:tcPr>
          <w:p w:rsidR="006E5AEF" w:rsidRPr="0035430E" w:rsidRDefault="005A2CF7" w:rsidP="002B02E9">
            <w:pPr>
              <w:keepNext/>
              <w:ind w:left="709"/>
              <w:rPr>
                <w:bCs/>
              </w:rPr>
            </w:pPr>
            <w:r w:rsidRPr="0035430E">
              <w:rPr>
                <w:bCs/>
              </w:rPr>
              <w:t>A2</w:t>
            </w:r>
            <w:r>
              <w:rPr>
                <w:bCs/>
              </w:rPr>
              <w:t xml:space="preserve"> </w:t>
            </w:r>
            <w:r w:rsidRPr="0035430E">
              <w:rPr>
                <w:bCs/>
              </w:rPr>
              <w:t>Understand and complete a patient information form</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500"/>
        </w:trPr>
        <w:tc>
          <w:tcPr>
            <w:tcW w:w="1325" w:type="pct"/>
          </w:tcPr>
          <w:p w:rsidR="006E5AEF" w:rsidRPr="0035430E" w:rsidRDefault="006E5AEF" w:rsidP="005A2CF7">
            <w:pPr>
              <w:keepNext/>
              <w:ind w:left="709"/>
              <w:rPr>
                <w:bCs/>
              </w:rPr>
            </w:pPr>
            <w:r w:rsidRPr="0035430E">
              <w:rPr>
                <w:bCs/>
              </w:rPr>
              <w:t xml:space="preserve">A3 </w:t>
            </w:r>
            <w:r w:rsidR="005A2CF7" w:rsidRPr="0035430E">
              <w:rPr>
                <w:bCs/>
              </w:rPr>
              <w:t>Understand and complete a medical history form</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744"/>
        </w:trPr>
        <w:tc>
          <w:tcPr>
            <w:tcW w:w="1325" w:type="pct"/>
          </w:tcPr>
          <w:p w:rsidR="006E5AEF" w:rsidRPr="0035430E" w:rsidRDefault="006E5AEF" w:rsidP="002B02E9">
            <w:pPr>
              <w:keepNext/>
              <w:ind w:left="709"/>
              <w:rPr>
                <w:bCs/>
              </w:rPr>
            </w:pPr>
            <w:r>
              <w:rPr>
                <w:bCs/>
              </w:rPr>
              <w:t>A4 Understand and complete a medical history form</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50"/>
        </w:trPr>
        <w:tc>
          <w:tcPr>
            <w:tcW w:w="1325" w:type="pct"/>
          </w:tcPr>
          <w:p w:rsidR="006E5AEF" w:rsidRPr="003C7A87" w:rsidRDefault="006E5AEF" w:rsidP="006E5AEF">
            <w:pPr>
              <w:rPr>
                <w:b/>
              </w:rPr>
            </w:pPr>
            <w:r w:rsidRPr="006E5AEF">
              <w:rPr>
                <w:b/>
                <w:sz w:val="22"/>
              </w:rPr>
              <w:t>Emergency services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469"/>
        </w:trPr>
        <w:tc>
          <w:tcPr>
            <w:tcW w:w="1325" w:type="pct"/>
          </w:tcPr>
          <w:p w:rsidR="006E5AEF" w:rsidRDefault="006E5AEF" w:rsidP="006E5AEF">
            <w:pPr>
              <w:ind w:left="709"/>
            </w:pPr>
            <w:r w:rsidRPr="004A10E5">
              <w:rPr>
                <w:bCs/>
                <w:lang w:val="en-GB"/>
              </w:rPr>
              <w:t>A1 Identify emergency and non-emergency situations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485"/>
        </w:trPr>
        <w:tc>
          <w:tcPr>
            <w:tcW w:w="1325" w:type="pct"/>
          </w:tcPr>
          <w:p w:rsidR="006E5AEF" w:rsidRPr="004A10E5" w:rsidRDefault="006E5AEF" w:rsidP="006E5AEF">
            <w:pPr>
              <w:ind w:left="709"/>
              <w:rPr>
                <w:bCs/>
                <w:lang w:val="en-GB"/>
              </w:rPr>
            </w:pPr>
            <w:r w:rsidRPr="004A10E5">
              <w:rPr>
                <w:bCs/>
                <w:lang w:val="en-GB"/>
              </w:rPr>
              <w:t xml:space="preserve">A2 Assess whether situations are </w:t>
            </w:r>
            <w:r w:rsidRPr="004A10E5">
              <w:rPr>
                <w:bCs/>
                <w:i/>
                <w:iCs/>
                <w:lang w:val="en-GB"/>
              </w:rPr>
              <w:t xml:space="preserve">real </w:t>
            </w:r>
            <w:r w:rsidRPr="004A10E5">
              <w:rPr>
                <w:bCs/>
                <w:lang w:val="en-GB"/>
              </w:rPr>
              <w:t>emergencies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548"/>
        </w:trPr>
        <w:tc>
          <w:tcPr>
            <w:tcW w:w="1325" w:type="pct"/>
          </w:tcPr>
          <w:p w:rsidR="006E5AEF" w:rsidRPr="004A10E5" w:rsidRDefault="006E5AEF" w:rsidP="006E5AEF">
            <w:pPr>
              <w:ind w:left="709"/>
              <w:rPr>
                <w:bCs/>
                <w:lang w:val="en-GB"/>
              </w:rPr>
            </w:pPr>
            <w:r w:rsidRPr="004A10E5">
              <w:rPr>
                <w:bCs/>
                <w:lang w:val="en-GB"/>
              </w:rPr>
              <w:t>A3 Assess a situation and decide what action to take</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610"/>
        </w:trPr>
        <w:tc>
          <w:tcPr>
            <w:tcW w:w="1325" w:type="pct"/>
          </w:tcPr>
          <w:p w:rsidR="006E5AEF" w:rsidRPr="004A10E5" w:rsidRDefault="006E5AEF" w:rsidP="00736AA2">
            <w:pPr>
              <w:ind w:left="709"/>
              <w:rPr>
                <w:bCs/>
                <w:lang w:val="en-GB"/>
              </w:rPr>
            </w:pPr>
            <w:r>
              <w:rPr>
                <w:bCs/>
                <w:lang w:val="en-GB"/>
              </w:rPr>
              <w:t>A4 Give details to emergency services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50"/>
        </w:trPr>
        <w:tc>
          <w:tcPr>
            <w:tcW w:w="1325" w:type="pct"/>
          </w:tcPr>
          <w:p w:rsidR="006E5AEF" w:rsidRPr="003C7A87" w:rsidRDefault="006E5AEF" w:rsidP="006E5AEF">
            <w:pPr>
              <w:rPr>
                <w:b/>
              </w:rPr>
            </w:pPr>
            <w:r w:rsidRPr="006E5AEF">
              <w:rPr>
                <w:b/>
                <w:sz w:val="22"/>
              </w:rPr>
              <w:t>Advice from the pharmacist</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469"/>
        </w:trPr>
        <w:tc>
          <w:tcPr>
            <w:tcW w:w="1325" w:type="pct"/>
          </w:tcPr>
          <w:p w:rsidR="006E5AEF" w:rsidRPr="005A4524" w:rsidRDefault="006E5AEF" w:rsidP="006E5AEF">
            <w:pPr>
              <w:ind w:left="709"/>
            </w:pPr>
            <w:r w:rsidRPr="004A10E5">
              <w:rPr>
                <w:bCs/>
              </w:rPr>
              <w:t xml:space="preserve">A1 Explore the types of help and advice a pharmacist can give </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532"/>
        </w:trPr>
        <w:tc>
          <w:tcPr>
            <w:tcW w:w="1325" w:type="pct"/>
          </w:tcPr>
          <w:p w:rsidR="006E5AEF" w:rsidRPr="004A10E5" w:rsidRDefault="006E5AEF" w:rsidP="006E5AEF">
            <w:pPr>
              <w:ind w:left="709"/>
              <w:rPr>
                <w:bCs/>
              </w:rPr>
            </w:pPr>
            <w:r w:rsidRPr="004A10E5">
              <w:rPr>
                <w:bCs/>
              </w:rPr>
              <w:t xml:space="preserve">A2 Follow a pharmacist’s advice on medication </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861"/>
        </w:trPr>
        <w:tc>
          <w:tcPr>
            <w:tcW w:w="1325" w:type="pct"/>
          </w:tcPr>
          <w:p w:rsidR="006E5AEF" w:rsidRPr="004A10E5" w:rsidRDefault="006E5AEF" w:rsidP="00736AA2">
            <w:pPr>
              <w:ind w:left="709"/>
              <w:rPr>
                <w:bCs/>
              </w:rPr>
            </w:pPr>
            <w:r w:rsidRPr="004A10E5">
              <w:rPr>
                <w:bCs/>
              </w:rPr>
              <w:t xml:space="preserve">A3 Pick out key information about health problems </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66"/>
        </w:trPr>
        <w:tc>
          <w:tcPr>
            <w:tcW w:w="1325" w:type="pct"/>
          </w:tcPr>
          <w:p w:rsidR="006E5AEF" w:rsidRPr="003C7A87" w:rsidRDefault="006E5AEF" w:rsidP="006E5AEF">
            <w:pPr>
              <w:rPr>
                <w:b/>
              </w:rPr>
            </w:pPr>
            <w:r w:rsidRPr="006E5AEF">
              <w:rPr>
                <w:b/>
                <w:sz w:val="22"/>
              </w:rPr>
              <w:t>Follow written instructions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451"/>
        </w:trPr>
        <w:tc>
          <w:tcPr>
            <w:tcW w:w="1325" w:type="pct"/>
          </w:tcPr>
          <w:p w:rsidR="006E5AEF" w:rsidRDefault="006E5AEF" w:rsidP="006E5AEF">
            <w:pPr>
              <w:autoSpaceDE w:val="0"/>
              <w:autoSpaceDN w:val="0"/>
              <w:adjustRightInd w:val="0"/>
              <w:ind w:left="709"/>
            </w:pPr>
            <w:r w:rsidRPr="0066413B">
              <w:rPr>
                <w:bCs/>
                <w:szCs w:val="20"/>
                <w:lang w:val="en-US" w:eastAsia="pl-PL"/>
              </w:rPr>
              <w:t xml:space="preserve">A1 Point out typical features of </w:t>
            </w:r>
          </w:p>
          <w:p w:rsidR="006E5AEF" w:rsidRDefault="006E5AEF" w:rsidP="006E5AEF">
            <w:pPr>
              <w:autoSpaceDE w:val="0"/>
              <w:autoSpaceDN w:val="0"/>
              <w:adjustRightInd w:val="0"/>
              <w:ind w:left="709"/>
            </w:pPr>
            <w:r w:rsidRPr="0066413B">
              <w:rPr>
                <w:bCs/>
                <w:szCs w:val="20"/>
                <w:lang w:val="en-US" w:eastAsia="pl-PL"/>
              </w:rPr>
              <w:t>written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70"/>
        </w:trPr>
        <w:tc>
          <w:tcPr>
            <w:tcW w:w="1325" w:type="pct"/>
          </w:tcPr>
          <w:p w:rsidR="006E5AEF" w:rsidRPr="0066413B" w:rsidRDefault="006E5AEF" w:rsidP="006E5AEF">
            <w:pPr>
              <w:autoSpaceDE w:val="0"/>
              <w:autoSpaceDN w:val="0"/>
              <w:adjustRightInd w:val="0"/>
              <w:ind w:left="709"/>
              <w:rPr>
                <w:bCs/>
                <w:szCs w:val="20"/>
                <w:lang w:val="en-US" w:eastAsia="pl-PL"/>
              </w:rPr>
            </w:pPr>
            <w:r w:rsidRPr="0066413B">
              <w:rPr>
                <w:bCs/>
                <w:szCs w:val="20"/>
                <w:lang w:val="en-US" w:eastAsia="pl-PL"/>
              </w:rPr>
              <w:t>A2 Practice interpreting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870"/>
        </w:trPr>
        <w:tc>
          <w:tcPr>
            <w:tcW w:w="1325" w:type="pct"/>
          </w:tcPr>
          <w:p w:rsidR="006E5AEF" w:rsidRPr="0066413B" w:rsidRDefault="006E5AEF" w:rsidP="00736AA2">
            <w:pPr>
              <w:autoSpaceDE w:val="0"/>
              <w:autoSpaceDN w:val="0"/>
              <w:adjustRightInd w:val="0"/>
              <w:ind w:left="709"/>
              <w:rPr>
                <w:bCs/>
                <w:szCs w:val="20"/>
                <w:lang w:val="en-US" w:eastAsia="pl-PL"/>
              </w:rPr>
            </w:pPr>
            <w:r w:rsidRPr="0066413B">
              <w:rPr>
                <w:bCs/>
                <w:szCs w:val="20"/>
                <w:lang w:val="en-US" w:eastAsia="pl-PL"/>
              </w:rPr>
              <w:t>A3 Practice reading and interpreting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66"/>
        </w:trPr>
        <w:tc>
          <w:tcPr>
            <w:tcW w:w="1325" w:type="pct"/>
          </w:tcPr>
          <w:p w:rsidR="006E5AEF" w:rsidRPr="003C7A87" w:rsidRDefault="006E5AEF" w:rsidP="006E5AEF">
            <w:pPr>
              <w:rPr>
                <w:b/>
              </w:rPr>
            </w:pPr>
            <w:r w:rsidRPr="006E5AEF">
              <w:rPr>
                <w:b/>
                <w:sz w:val="22"/>
              </w:rPr>
              <w:lastRenderedPageBreak/>
              <w:t>Saving lives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814"/>
        </w:trPr>
        <w:tc>
          <w:tcPr>
            <w:tcW w:w="1325" w:type="pct"/>
          </w:tcPr>
          <w:p w:rsidR="006E5AEF" w:rsidRDefault="006E5AEF" w:rsidP="006E5AEF">
            <w:pPr>
              <w:ind w:left="709"/>
              <w:rPr>
                <w:bCs/>
                <w:lang w:val="en-US"/>
              </w:rPr>
            </w:pPr>
            <w:r>
              <w:rPr>
                <w:bCs/>
                <w:lang w:val="en-US"/>
              </w:rPr>
              <w:t xml:space="preserve">A1 </w:t>
            </w:r>
            <w:r w:rsidRPr="0066413B">
              <w:rPr>
                <w:bCs/>
                <w:lang w:val="en-US"/>
              </w:rPr>
              <w:t>Choose research methods to enhance knowledge</w:t>
            </w:r>
          </w:p>
          <w:p w:rsidR="006E5AEF" w:rsidRDefault="006E5AEF" w:rsidP="006E5AEF">
            <w:pPr>
              <w:ind w:left="709"/>
              <w:rPr>
                <w:bCs/>
                <w:lang w:val="en-US"/>
              </w:rPr>
            </w:pPr>
          </w:p>
          <w:p w:rsidR="006E5AEF" w:rsidRDefault="006E5AEF" w:rsidP="006E5AEF">
            <w:pPr>
              <w:ind w:left="709"/>
              <w:rPr>
                <w:bCs/>
                <w:lang w:val="en-US"/>
              </w:rPr>
            </w:pPr>
          </w:p>
          <w:p w:rsidR="006E5AEF" w:rsidRDefault="006E5AEF" w:rsidP="006E5AEF">
            <w:pPr>
              <w:ind w:left="709"/>
              <w:rPr>
                <w:bCs/>
                <w:lang w:val="en-US"/>
              </w:rPr>
            </w:pPr>
          </w:p>
          <w:p w:rsidR="006E5AEF" w:rsidRPr="0066413B" w:rsidRDefault="006E5AEF" w:rsidP="006E5AEF">
            <w:pPr>
              <w:ind w:left="709"/>
              <w:rPr>
                <w:bCs/>
                <w:lang w:val="en-US"/>
              </w:rPr>
            </w:pPr>
          </w:p>
          <w:p w:rsidR="006E5AEF" w:rsidRDefault="006E5AEF" w:rsidP="006E5AEF"/>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81"/>
        </w:trPr>
        <w:tc>
          <w:tcPr>
            <w:tcW w:w="1325" w:type="pct"/>
          </w:tcPr>
          <w:p w:rsidR="006E5AEF" w:rsidRPr="003C7A87" w:rsidRDefault="006E5AEF" w:rsidP="006E5AEF">
            <w:pPr>
              <w:rPr>
                <w:b/>
              </w:rPr>
            </w:pPr>
            <w:r w:rsidRPr="006E5AEF">
              <w:rPr>
                <w:b/>
                <w:sz w:val="22"/>
              </w:rPr>
              <w:t>Follow emergency instructions</w:t>
            </w:r>
          </w:p>
        </w:tc>
        <w:tc>
          <w:tcPr>
            <w:tcW w:w="249" w:type="pct"/>
          </w:tcPr>
          <w:p w:rsidR="006E5AEF" w:rsidRPr="005A4524" w:rsidRDefault="006E5AEF" w:rsidP="006E5AEF"/>
        </w:tc>
        <w:tc>
          <w:tcPr>
            <w:tcW w:w="249" w:type="pct"/>
          </w:tcPr>
          <w:p w:rsidR="006E5AEF" w:rsidRPr="005A4524" w:rsidRDefault="006E5AEF" w:rsidP="006E5AEF"/>
        </w:tc>
        <w:tc>
          <w:tcPr>
            <w:tcW w:w="210" w:type="pct"/>
          </w:tcPr>
          <w:p w:rsidR="006E5AEF" w:rsidRPr="005A4524" w:rsidRDefault="006E5AEF" w:rsidP="006E5AEF"/>
        </w:tc>
        <w:tc>
          <w:tcPr>
            <w:tcW w:w="227" w:type="pct"/>
          </w:tcPr>
          <w:p w:rsidR="006E5AEF" w:rsidRPr="005A4524" w:rsidRDefault="006E5AEF" w:rsidP="006E5AEF"/>
        </w:tc>
        <w:tc>
          <w:tcPr>
            <w:tcW w:w="232" w:type="pct"/>
          </w:tcPr>
          <w:p w:rsidR="006E5AEF" w:rsidRPr="005A4524" w:rsidRDefault="006E5AEF" w:rsidP="006E5AEF"/>
        </w:tc>
        <w:tc>
          <w:tcPr>
            <w:tcW w:w="172" w:type="pct"/>
          </w:tcPr>
          <w:p w:rsidR="006E5AEF" w:rsidRDefault="006E5AEF" w:rsidP="006E5AEF"/>
        </w:tc>
        <w:tc>
          <w:tcPr>
            <w:tcW w:w="2336" w:type="pct"/>
            <w:vMerge w:val="restart"/>
          </w:tcPr>
          <w:p w:rsidR="006E5AEF" w:rsidRPr="005A4524" w:rsidRDefault="006E5AEF" w:rsidP="006E5AEF"/>
        </w:tc>
      </w:tr>
      <w:tr w:rsidR="006E5AEF" w:rsidRPr="005A4524" w:rsidTr="006E5AEF">
        <w:trPr>
          <w:trHeight w:val="502"/>
        </w:trPr>
        <w:tc>
          <w:tcPr>
            <w:tcW w:w="1325" w:type="pct"/>
          </w:tcPr>
          <w:p w:rsidR="006E5AEF" w:rsidRPr="005A4524" w:rsidRDefault="006E5AEF" w:rsidP="006E5AEF">
            <w:pPr>
              <w:autoSpaceDE w:val="0"/>
              <w:autoSpaceDN w:val="0"/>
              <w:adjustRightInd w:val="0"/>
              <w:ind w:left="709"/>
            </w:pPr>
            <w:r w:rsidRPr="0066413B">
              <w:rPr>
                <w:bCs/>
                <w:szCs w:val="20"/>
                <w:lang w:val="en-US"/>
              </w:rPr>
              <w:t>A1 Introduce learners to types of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250"/>
        </w:trPr>
        <w:tc>
          <w:tcPr>
            <w:tcW w:w="1325" w:type="pct"/>
          </w:tcPr>
          <w:p w:rsidR="006E5AEF" w:rsidRPr="0066413B" w:rsidRDefault="006E5AEF" w:rsidP="006E5AEF">
            <w:pPr>
              <w:autoSpaceDE w:val="0"/>
              <w:autoSpaceDN w:val="0"/>
              <w:adjustRightInd w:val="0"/>
              <w:ind w:left="709"/>
              <w:rPr>
                <w:bCs/>
                <w:szCs w:val="20"/>
                <w:lang w:val="en-US"/>
              </w:rPr>
            </w:pPr>
            <w:r w:rsidRPr="0066413B">
              <w:rPr>
                <w:bCs/>
                <w:szCs w:val="20"/>
                <w:lang w:val="en-US"/>
              </w:rPr>
              <w:t>A2 Identify instructions</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470"/>
        </w:trPr>
        <w:tc>
          <w:tcPr>
            <w:tcW w:w="1325" w:type="pct"/>
          </w:tcPr>
          <w:p w:rsidR="006E5AEF" w:rsidRPr="0066413B" w:rsidRDefault="006E5AEF" w:rsidP="006E5AEF">
            <w:pPr>
              <w:autoSpaceDE w:val="0"/>
              <w:autoSpaceDN w:val="0"/>
              <w:adjustRightInd w:val="0"/>
              <w:ind w:left="709"/>
              <w:rPr>
                <w:bCs/>
                <w:szCs w:val="20"/>
                <w:lang w:val="en-US"/>
              </w:rPr>
            </w:pPr>
            <w:r w:rsidRPr="0066413B">
              <w:rPr>
                <w:bCs/>
                <w:szCs w:val="20"/>
                <w:lang w:val="en-US"/>
              </w:rPr>
              <w:t>A3 Listen to different types of instruction</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r w:rsidR="006E5AEF" w:rsidRPr="005A4524" w:rsidTr="006E5AEF">
        <w:trPr>
          <w:trHeight w:val="610"/>
        </w:trPr>
        <w:tc>
          <w:tcPr>
            <w:tcW w:w="1325" w:type="pct"/>
          </w:tcPr>
          <w:p w:rsidR="006E5AEF" w:rsidRPr="006021B4" w:rsidRDefault="006E5AEF" w:rsidP="006E5AEF">
            <w:pPr>
              <w:autoSpaceDE w:val="0"/>
              <w:autoSpaceDN w:val="0"/>
              <w:adjustRightInd w:val="0"/>
              <w:ind w:left="709"/>
              <w:rPr>
                <w:b/>
                <w:bCs/>
                <w:szCs w:val="20"/>
                <w:lang w:val="en-US"/>
              </w:rPr>
            </w:pPr>
            <w:r w:rsidRPr="0066413B">
              <w:rPr>
                <w:bCs/>
                <w:szCs w:val="20"/>
                <w:lang w:val="en-US"/>
              </w:rPr>
              <w:t>A4 Listen to and repeat instructions</w:t>
            </w:r>
          </w:p>
          <w:p w:rsidR="006E5AEF" w:rsidRPr="0066413B" w:rsidRDefault="006E5AEF" w:rsidP="006E5AEF">
            <w:pPr>
              <w:rPr>
                <w:bCs/>
                <w:szCs w:val="20"/>
                <w:lang w:val="en-US"/>
              </w:rPr>
            </w:pP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VG</w:t>
            </w:r>
          </w:p>
        </w:tc>
        <w:tc>
          <w:tcPr>
            <w:tcW w:w="249"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G</w:t>
            </w:r>
          </w:p>
        </w:tc>
        <w:tc>
          <w:tcPr>
            <w:tcW w:w="210"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F</w:t>
            </w:r>
          </w:p>
        </w:tc>
        <w:tc>
          <w:tcPr>
            <w:tcW w:w="227"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P</w:t>
            </w:r>
          </w:p>
        </w:tc>
        <w:tc>
          <w:tcPr>
            <w:tcW w:w="232" w:type="pct"/>
          </w:tcPr>
          <w:p w:rsidR="006E5AEF" w:rsidRPr="00E7352D" w:rsidRDefault="006E5AEF" w:rsidP="006E5AEF">
            <w:pPr>
              <w:jc w:val="center"/>
              <w:rPr>
                <w:color w:val="D9D9D9" w:themeColor="background1" w:themeShade="D9"/>
                <w:sz w:val="16"/>
                <w:szCs w:val="16"/>
              </w:rPr>
            </w:pPr>
            <w:r w:rsidRPr="00E7352D">
              <w:rPr>
                <w:color w:val="D9D9D9" w:themeColor="background1" w:themeShade="D9"/>
                <w:sz w:val="16"/>
                <w:szCs w:val="16"/>
              </w:rPr>
              <w:t>VP</w:t>
            </w:r>
          </w:p>
        </w:tc>
        <w:tc>
          <w:tcPr>
            <w:tcW w:w="172" w:type="pct"/>
          </w:tcPr>
          <w:p w:rsidR="006E5AEF" w:rsidRDefault="006E5AEF" w:rsidP="006E5AEF">
            <w:r w:rsidRPr="007106EC">
              <w:rPr>
                <w:color w:val="D9D9D9" w:themeColor="background1" w:themeShade="D9"/>
                <w:sz w:val="16"/>
                <w:szCs w:val="16"/>
              </w:rPr>
              <w:t>n/a</w:t>
            </w:r>
          </w:p>
        </w:tc>
        <w:tc>
          <w:tcPr>
            <w:tcW w:w="2336" w:type="pct"/>
            <w:vMerge/>
          </w:tcPr>
          <w:p w:rsidR="006E5AEF" w:rsidRPr="005A4524" w:rsidRDefault="006E5AEF" w:rsidP="006E5AEF"/>
        </w:tc>
      </w:tr>
    </w:tbl>
    <w:p w:rsidR="00BA4099" w:rsidRDefault="00BA4099">
      <w:pPr>
        <w:sectPr w:rsidR="00BA4099" w:rsidSect="006E5AEF">
          <w:pgSz w:w="16839" w:h="11907" w:orient="landscape" w:code="9"/>
          <w:pgMar w:top="720" w:right="720" w:bottom="720" w:left="720" w:header="510" w:footer="850" w:gutter="0"/>
          <w:cols w:space="720"/>
          <w:docGrid w:linePitch="360"/>
        </w:sectPr>
      </w:pPr>
    </w:p>
    <w:p w:rsidR="00BA4099" w:rsidRDefault="00BA4099" w:rsidP="00BA4099">
      <w:pPr>
        <w:pStyle w:val="Heading1"/>
      </w:pPr>
      <w:bookmarkStart w:id="55" w:name="_Toc391044607"/>
      <w:bookmarkStart w:id="56" w:name="_Toc391378694"/>
      <w:r w:rsidRPr="00A55738">
        <w:lastRenderedPageBreak/>
        <w:t>Core Topics</w:t>
      </w:r>
      <w:bookmarkEnd w:id="55"/>
      <w:bookmarkEnd w:id="56"/>
    </w:p>
    <w:p w:rsidR="00BA4099" w:rsidRPr="00A55738" w:rsidRDefault="00BA4099" w:rsidP="00BA4099"/>
    <w:p w:rsidR="00BA4099" w:rsidRDefault="00BA4099" w:rsidP="00BA4099">
      <w:r>
        <w:t xml:space="preserve">This form is to keep track of when the core topics were covered and which students were present.  We will match the information in this table with student attendance data and use it to interpret our results. Please return it together with the evaluation forms. </w:t>
      </w:r>
    </w:p>
    <w:p w:rsidR="00BA4099" w:rsidRDefault="00BA4099" w:rsidP="00BA4099"/>
    <w:tbl>
      <w:tblPr>
        <w:tblW w:w="5000" w:type="pct"/>
        <w:tblLayout w:type="fixed"/>
        <w:tblCellMar>
          <w:left w:w="0" w:type="dxa"/>
          <w:right w:w="0" w:type="dxa"/>
        </w:tblCellMar>
        <w:tblLook w:val="04A0" w:firstRow="1" w:lastRow="0" w:firstColumn="1" w:lastColumn="0" w:noHBand="0" w:noVBand="1"/>
      </w:tblPr>
      <w:tblGrid>
        <w:gridCol w:w="642"/>
        <w:gridCol w:w="3054"/>
        <w:gridCol w:w="2020"/>
        <w:gridCol w:w="2539"/>
        <w:gridCol w:w="2244"/>
        <w:gridCol w:w="5018"/>
      </w:tblGrid>
      <w:tr w:rsidR="00BA4099" w:rsidRPr="003A1FDE" w:rsidTr="00BA4099">
        <w:tc>
          <w:tcPr>
            <w:tcW w:w="207" w:type="pct"/>
            <w:tcBorders>
              <w:top w:val="single" w:sz="8" w:space="0" w:color="auto"/>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ind w:left="0"/>
              <w:jc w:val="center"/>
              <w:rPr>
                <w:sz w:val="32"/>
                <w:szCs w:val="32"/>
              </w:rPr>
            </w:pPr>
          </w:p>
        </w:tc>
        <w:tc>
          <w:tcPr>
            <w:tcW w:w="984"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BA4099" w:rsidRPr="00BA4099" w:rsidRDefault="00BA4099" w:rsidP="00351B7F">
            <w:pPr>
              <w:pStyle w:val="ListParagraph"/>
              <w:tabs>
                <w:tab w:val="left" w:pos="900"/>
                <w:tab w:val="center" w:pos="1613"/>
              </w:tabs>
              <w:ind w:left="0"/>
              <w:rPr>
                <w:rFonts w:asciiTheme="minorHAnsi" w:hAnsiTheme="minorHAnsi"/>
                <w:sz w:val="32"/>
                <w:szCs w:val="32"/>
              </w:rPr>
            </w:pPr>
            <w:r w:rsidRPr="00BA4099">
              <w:rPr>
                <w:rFonts w:asciiTheme="minorHAnsi" w:hAnsiTheme="minorHAnsi"/>
                <w:sz w:val="32"/>
                <w:szCs w:val="32"/>
              </w:rPr>
              <w:t>Unit name</w:t>
            </w:r>
          </w:p>
        </w:tc>
        <w:tc>
          <w:tcPr>
            <w:tcW w:w="651"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BA4099" w:rsidRPr="00BA4099" w:rsidRDefault="00BA4099" w:rsidP="00351B7F">
            <w:pPr>
              <w:pStyle w:val="ListParagraph"/>
              <w:ind w:left="0"/>
              <w:jc w:val="center"/>
              <w:rPr>
                <w:rFonts w:asciiTheme="minorHAnsi" w:hAnsiTheme="minorHAnsi"/>
                <w:sz w:val="32"/>
                <w:szCs w:val="32"/>
              </w:rPr>
            </w:pPr>
            <w:r w:rsidRPr="00BA4099">
              <w:rPr>
                <w:rFonts w:asciiTheme="minorHAnsi" w:hAnsiTheme="minorHAnsi"/>
                <w:sz w:val="32"/>
                <w:szCs w:val="32"/>
              </w:rPr>
              <w:t>Completed? (Y/N)</w:t>
            </w:r>
          </w:p>
        </w:tc>
        <w:tc>
          <w:tcPr>
            <w:tcW w:w="818"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BA4099" w:rsidRPr="00BA4099" w:rsidRDefault="00BA4099" w:rsidP="00351B7F">
            <w:pPr>
              <w:pStyle w:val="ListParagraph"/>
              <w:ind w:left="0"/>
              <w:jc w:val="center"/>
              <w:rPr>
                <w:rFonts w:asciiTheme="minorHAnsi" w:hAnsiTheme="minorHAnsi"/>
                <w:sz w:val="32"/>
                <w:szCs w:val="32"/>
              </w:rPr>
            </w:pPr>
            <w:r w:rsidRPr="00BA4099">
              <w:rPr>
                <w:rFonts w:asciiTheme="minorHAnsi" w:hAnsiTheme="minorHAnsi"/>
                <w:sz w:val="32"/>
                <w:szCs w:val="32"/>
              </w:rPr>
              <w:t xml:space="preserve">Date(s) of class </w:t>
            </w:r>
          </w:p>
        </w:tc>
        <w:tc>
          <w:tcPr>
            <w:tcW w:w="723" w:type="pct"/>
            <w:tcBorders>
              <w:top w:val="single" w:sz="8" w:space="0" w:color="auto"/>
              <w:left w:val="nil"/>
              <w:bottom w:val="single" w:sz="8" w:space="0" w:color="auto"/>
              <w:right w:val="nil"/>
            </w:tcBorders>
          </w:tcPr>
          <w:p w:rsidR="00BA4099" w:rsidRPr="00BA4099" w:rsidRDefault="00BA4099" w:rsidP="00351B7F">
            <w:pPr>
              <w:pStyle w:val="ListParagraph"/>
              <w:ind w:left="0"/>
              <w:jc w:val="center"/>
              <w:rPr>
                <w:rFonts w:asciiTheme="minorHAnsi" w:hAnsiTheme="minorHAnsi"/>
                <w:sz w:val="32"/>
                <w:szCs w:val="32"/>
              </w:rPr>
            </w:pPr>
            <w:r w:rsidRPr="00BA4099">
              <w:rPr>
                <w:rFonts w:asciiTheme="minorHAnsi" w:hAnsiTheme="minorHAnsi"/>
                <w:sz w:val="32"/>
                <w:szCs w:val="32"/>
              </w:rPr>
              <w:t>Number of students present</w:t>
            </w:r>
          </w:p>
        </w:tc>
        <w:tc>
          <w:tcPr>
            <w:tcW w:w="1617"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BA4099" w:rsidRPr="00BA4099" w:rsidRDefault="00BA4099" w:rsidP="00351B7F">
            <w:pPr>
              <w:pStyle w:val="ListParagraph"/>
              <w:ind w:left="0"/>
              <w:jc w:val="center"/>
              <w:rPr>
                <w:rFonts w:asciiTheme="minorHAnsi" w:hAnsiTheme="minorHAnsi"/>
                <w:sz w:val="32"/>
                <w:szCs w:val="32"/>
              </w:rPr>
            </w:pPr>
            <w:r w:rsidRPr="00BA4099">
              <w:rPr>
                <w:rFonts w:asciiTheme="minorHAnsi" w:hAnsiTheme="minorHAnsi"/>
                <w:sz w:val="32"/>
                <w:szCs w:val="32"/>
              </w:rPr>
              <w:t>Comments?</w:t>
            </w:r>
          </w:p>
        </w:tc>
      </w:tr>
      <w:tr w:rsidR="00BA4099" w:rsidRPr="003A1FDE" w:rsidTr="00BA4099">
        <w:trPr>
          <w:trHeight w:val="360"/>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1.1</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600" w:lineRule="auto"/>
              <w:ind w:left="0"/>
            </w:pPr>
            <w:r w:rsidRPr="003A1FDE">
              <w:t xml:space="preserve"> Taking temperature</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504"/>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1.2</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600" w:lineRule="auto"/>
              <w:ind w:left="0"/>
            </w:pPr>
            <w:r w:rsidRPr="003A1FDE">
              <w:t>Checking medicine labels</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504"/>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1.6</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BA4099">
            <w:pPr>
              <w:pStyle w:val="ListParagraph"/>
              <w:spacing w:line="360" w:lineRule="auto"/>
              <w:ind w:left="0"/>
            </w:pPr>
            <w:r w:rsidRPr="003A1FDE">
              <w:t>Telling your doctor what is wrong</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372"/>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1.7</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600" w:lineRule="auto"/>
              <w:ind w:left="0"/>
            </w:pPr>
            <w:r w:rsidRPr="003A1FDE">
              <w:t>Talking to your doctor</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372"/>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1.8</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BA4099">
            <w:pPr>
              <w:pStyle w:val="ListParagraph"/>
              <w:spacing w:line="276" w:lineRule="auto"/>
              <w:ind w:left="0"/>
            </w:pPr>
            <w:r w:rsidRPr="003A1FDE">
              <w:t>Answering your doctor’s questions</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372"/>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1.10</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600" w:lineRule="auto"/>
              <w:ind w:left="0"/>
            </w:pPr>
            <w:r w:rsidRPr="003A1FDE">
              <w:t>Asking questions</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r w:rsidR="00BA4099" w:rsidRPr="003A1FDE" w:rsidTr="00BA4099">
        <w:trPr>
          <w:trHeight w:val="372"/>
        </w:trPr>
        <w:tc>
          <w:tcPr>
            <w:tcW w:w="207" w:type="pct"/>
            <w:tcBorders>
              <w:top w:val="nil"/>
              <w:left w:val="single" w:sz="8" w:space="0" w:color="auto"/>
              <w:bottom w:val="single" w:sz="8" w:space="0" w:color="auto"/>
              <w:right w:val="single" w:sz="8" w:space="0" w:color="auto"/>
            </w:tcBorders>
            <w:shd w:val="clear" w:color="auto" w:fill="auto"/>
          </w:tcPr>
          <w:p w:rsidR="00BA4099" w:rsidRPr="003A1FDE" w:rsidRDefault="00BA4099" w:rsidP="00351B7F">
            <w:pPr>
              <w:pStyle w:val="ListParagraph"/>
              <w:spacing w:line="600" w:lineRule="auto"/>
              <w:ind w:left="0"/>
            </w:pPr>
            <w:r w:rsidRPr="003A1FDE">
              <w:t>1.11</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600" w:lineRule="auto"/>
              <w:ind w:left="0"/>
            </w:pPr>
            <w:r w:rsidRPr="003A1FDE">
              <w:t>Shared decision-making</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c>
          <w:tcPr>
            <w:tcW w:w="723" w:type="pct"/>
            <w:tcBorders>
              <w:top w:val="nil"/>
              <w:left w:val="nil"/>
              <w:bottom w:val="single" w:sz="8" w:space="0" w:color="auto"/>
              <w:right w:val="nil"/>
            </w:tcBorders>
          </w:tcPr>
          <w:p w:rsidR="00BA4099" w:rsidRPr="003A1FDE" w:rsidRDefault="00BA4099" w:rsidP="00351B7F">
            <w:pPr>
              <w:pStyle w:val="ListParagraph"/>
              <w:spacing w:line="720" w:lineRule="auto"/>
              <w:ind w:left="0"/>
            </w:pPr>
          </w:p>
        </w:tc>
        <w:tc>
          <w:tcPr>
            <w:tcW w:w="161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BA4099" w:rsidRPr="003A1FDE" w:rsidRDefault="00BA4099" w:rsidP="00351B7F">
            <w:pPr>
              <w:pStyle w:val="ListParagraph"/>
              <w:spacing w:line="720" w:lineRule="auto"/>
              <w:ind w:left="0"/>
            </w:pPr>
          </w:p>
        </w:tc>
      </w:tr>
    </w:tbl>
    <w:p w:rsidR="006E5AEF" w:rsidRPr="002D00E2" w:rsidRDefault="006E5AEF"/>
    <w:sectPr w:rsidR="006E5AEF" w:rsidRPr="002D00E2" w:rsidSect="006E5AEF">
      <w:headerReference w:type="default" r:id="rId218"/>
      <w:pgSz w:w="16839" w:h="11907" w:orient="landscape" w:code="9"/>
      <w:pgMar w:top="720" w:right="720" w:bottom="720" w:left="720" w:header="510" w:footer="85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D87" w:rsidRDefault="004C2D87">
      <w:r>
        <w:separator/>
      </w:r>
    </w:p>
  </w:endnote>
  <w:endnote w:type="continuationSeparator" w:id="0">
    <w:p w:rsidR="004C2D87" w:rsidRDefault="004C2D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NAJO J+ Stone Sans">
    <w:altName w:val="Stone Sans"/>
    <w:panose1 w:val="00000000000000000000"/>
    <w:charset w:val="00"/>
    <w:family w:val="swiss"/>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StoneSans">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toneSerif-Italic">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361CDE" w:rsidRDefault="004C2D87" w:rsidP="00F34D9F">
    <w:pPr>
      <w:pStyle w:val="Footer"/>
      <w:tabs>
        <w:tab w:val="clear" w:pos="8640"/>
        <w:tab w:val="right" w:pos="8080"/>
      </w:tabs>
      <w:ind w:right="244"/>
      <w:rPr>
        <w:rFonts w:asciiTheme="minorHAnsi" w:hAnsiTheme="minorHAnsi"/>
      </w:rPr>
    </w:pPr>
    <w:r w:rsidRPr="00361CDE">
      <w:rPr>
        <w:rFonts w:asciiTheme="minorHAnsi" w:hAnsiTheme="minorHAnsi"/>
        <w:sz w:val="22"/>
      </w:rPr>
      <w:t>Being Healthy, Staying Healthy</w:t>
    </w:r>
    <w:r>
      <w:rPr>
        <w:rFonts w:asciiTheme="minorHAnsi" w:hAnsiTheme="minorHAnsi"/>
        <w:sz w:val="22"/>
      </w:rPr>
      <w:t xml:space="preserve"> 2015</w:t>
    </w:r>
    <w:r w:rsidRPr="00361CDE">
      <w:rPr>
        <w:rFonts w:asciiTheme="minorHAnsi" w:hAnsiTheme="minorHAnsi"/>
        <w:sz w:val="22"/>
      </w:rPr>
      <w:tab/>
      <w:t>Teacher Manual 1</w:t>
    </w:r>
    <w:r>
      <w:rPr>
        <w:rFonts w:asciiTheme="minorHAnsi" w:hAnsiTheme="minorHAnsi"/>
        <w:sz w:val="22"/>
      </w:rPr>
      <w:tab/>
    </w:r>
    <w:r>
      <w:rPr>
        <w:rFonts w:asciiTheme="minorHAnsi" w:hAnsiTheme="minorHAnsi"/>
        <w:sz w:val="22"/>
      </w:rPr>
      <w:tab/>
      <w:t>July 2015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BA4099" w:rsidRDefault="004C2D87" w:rsidP="00BA4099">
    <w:pPr>
      <w:pStyle w:val="Footer"/>
      <w:jc w:val="center"/>
      <w:rPr>
        <w:rFonts w:asciiTheme="minorHAnsi" w:hAnsiTheme="minorHAnsi"/>
        <w:sz w:val="22"/>
      </w:rPr>
    </w:pPr>
    <w:r w:rsidRPr="00BA4099">
      <w:rPr>
        <w:rFonts w:asciiTheme="minorHAnsi" w:hAnsiTheme="minorHAnsi"/>
        <w:sz w:val="22"/>
      </w:rPr>
      <w:t>©</w:t>
    </w:r>
    <w:r>
      <w:rPr>
        <w:rFonts w:asciiTheme="minorHAnsi" w:hAnsiTheme="minorHAnsi"/>
        <w:sz w:val="22"/>
      </w:rPr>
      <w:t xml:space="preserve"> University of Sydney 2015</w:t>
    </w:r>
  </w:p>
  <w:p w:rsidR="004C2D87" w:rsidRDefault="004C2D8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BA4099" w:rsidRDefault="004C2D87" w:rsidP="00BA4099">
    <w:pPr>
      <w:pStyle w:val="Footer"/>
      <w:rPr>
        <w:rFonts w:asciiTheme="minorHAnsi" w:hAnsiTheme="minorHAnsi"/>
        <w:sz w:val="22"/>
      </w:rPr>
    </w:pPr>
    <w:r w:rsidRPr="00BA4099">
      <w:rPr>
        <w:rFonts w:asciiTheme="minorHAnsi" w:hAnsiTheme="minorHAnsi"/>
        <w:sz w:val="22"/>
      </w:rPr>
      <w:t>Being Healthy, Staying Healthy</w:t>
    </w:r>
    <w:r w:rsidRPr="00BA4099">
      <w:rPr>
        <w:rFonts w:asciiTheme="minorHAnsi" w:hAnsiTheme="minorHAnsi"/>
        <w:sz w:val="22"/>
      </w:rPr>
      <w:tab/>
      <w:t xml:space="preserve">Teacher Manual </w:t>
    </w:r>
    <w:r>
      <w:rPr>
        <w:rFonts w:asciiTheme="minorHAnsi" w:hAnsiTheme="minorHAnsi"/>
        <w:sz w:val="22"/>
      </w:rPr>
      <w:t>1</w:t>
    </w:r>
    <w:r>
      <w:rPr>
        <w:rFonts w:asciiTheme="minorHAnsi" w:hAnsiTheme="minorHAnsi"/>
        <w:sz w:val="22"/>
      </w:rPr>
      <w:tab/>
    </w:r>
    <w:r>
      <w:rPr>
        <w:rFonts w:asciiTheme="minorHAnsi" w:hAnsiTheme="minorHAnsi"/>
        <w:sz w:val="22"/>
      </w:rPr>
      <w:tab/>
    </w:r>
    <w:r w:rsidRPr="00BA4099">
      <w:rPr>
        <w:rFonts w:asciiTheme="minorHAnsi" w:hAnsiTheme="minorHAnsi"/>
        <w:color w:val="7F7F7F" w:themeColor="background1" w:themeShade="7F"/>
        <w:spacing w:val="60"/>
        <w:sz w:val="22"/>
      </w:rPr>
      <w:t>Page</w:t>
    </w:r>
    <w:r>
      <w:rPr>
        <w:rFonts w:asciiTheme="minorHAnsi" w:hAnsiTheme="minorHAnsi"/>
        <w:color w:val="7F7F7F" w:themeColor="background1" w:themeShade="7F"/>
        <w:spacing w:val="60"/>
        <w:sz w:val="22"/>
      </w:rPr>
      <w:t xml:space="preserve"> </w:t>
    </w:r>
    <w:r w:rsidRPr="00BA4099">
      <w:rPr>
        <w:rFonts w:asciiTheme="minorHAnsi" w:hAnsiTheme="minorHAnsi"/>
        <w:color w:val="7F7F7F" w:themeColor="background1" w:themeShade="7F"/>
        <w:spacing w:val="60"/>
        <w:sz w:val="22"/>
      </w:rPr>
      <w:fldChar w:fldCharType="begin"/>
    </w:r>
    <w:r w:rsidRPr="00BA4099">
      <w:rPr>
        <w:rFonts w:asciiTheme="minorHAnsi" w:hAnsiTheme="minorHAnsi"/>
        <w:color w:val="7F7F7F" w:themeColor="background1" w:themeShade="7F"/>
        <w:spacing w:val="60"/>
        <w:sz w:val="22"/>
      </w:rPr>
      <w:instrText xml:space="preserve"> PAGE   \* MERGEFORMAT </w:instrText>
    </w:r>
    <w:r w:rsidRPr="00BA4099">
      <w:rPr>
        <w:rFonts w:asciiTheme="minorHAnsi" w:hAnsiTheme="minorHAnsi"/>
        <w:color w:val="7F7F7F" w:themeColor="background1" w:themeShade="7F"/>
        <w:spacing w:val="60"/>
        <w:sz w:val="22"/>
      </w:rPr>
      <w:fldChar w:fldCharType="separate"/>
    </w:r>
    <w:r w:rsidR="00EF40A6">
      <w:rPr>
        <w:rFonts w:asciiTheme="minorHAnsi" w:hAnsiTheme="minorHAnsi"/>
        <w:noProof/>
        <w:color w:val="7F7F7F" w:themeColor="background1" w:themeShade="7F"/>
        <w:spacing w:val="60"/>
        <w:sz w:val="22"/>
      </w:rPr>
      <w:t>i</w:t>
    </w:r>
    <w:r w:rsidRPr="00BA4099">
      <w:rPr>
        <w:rFonts w:asciiTheme="minorHAnsi" w:hAnsiTheme="minorHAnsi"/>
        <w:noProof/>
        <w:color w:val="7F7F7F" w:themeColor="background1" w:themeShade="7F"/>
        <w:spacing w:val="60"/>
        <w:sz w:val="2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361CDE" w:rsidRDefault="004C2D87" w:rsidP="00F34D9F">
    <w:pPr>
      <w:pStyle w:val="Footer"/>
      <w:tabs>
        <w:tab w:val="clear" w:pos="8640"/>
        <w:tab w:val="right" w:pos="8080"/>
      </w:tabs>
      <w:ind w:right="244"/>
      <w:rPr>
        <w:rFonts w:asciiTheme="minorHAnsi" w:hAnsiTheme="minorHAnsi"/>
        <w:sz w:val="22"/>
      </w:rPr>
    </w:pPr>
    <w:r w:rsidRPr="00361CDE">
      <w:rPr>
        <w:rFonts w:asciiTheme="minorHAnsi" w:hAnsiTheme="minorHAnsi"/>
        <w:sz w:val="22"/>
      </w:rPr>
      <w:t xml:space="preserve">Being Healthy, </w:t>
    </w:r>
    <w:r>
      <w:rPr>
        <w:rFonts w:asciiTheme="minorHAnsi" w:hAnsiTheme="minorHAnsi"/>
        <w:sz w:val="22"/>
      </w:rPr>
      <w:t>2015</w:t>
    </w:r>
    <w:r>
      <w:rPr>
        <w:rFonts w:asciiTheme="minorHAnsi" w:hAnsiTheme="minorHAnsi"/>
        <w:sz w:val="22"/>
      </w:rPr>
      <w:tab/>
    </w:r>
    <w:r>
      <w:rPr>
        <w:rFonts w:asciiTheme="minorHAnsi" w:hAnsiTheme="minorHAnsi"/>
        <w:sz w:val="22"/>
      </w:rPr>
      <w:tab/>
    </w:r>
    <w:r>
      <w:rPr>
        <w:rFonts w:asciiTheme="minorHAnsi" w:hAnsiTheme="minorHAnsi"/>
        <w:sz w:val="22"/>
      </w:rPr>
      <w:tab/>
    </w:r>
    <w:r w:rsidRPr="00361CDE">
      <w:rPr>
        <w:rFonts w:asciiTheme="minorHAnsi" w:hAnsiTheme="minorHAnsi"/>
        <w:color w:val="7F7F7F" w:themeColor="background1" w:themeShade="7F"/>
        <w:spacing w:val="60"/>
        <w:sz w:val="22"/>
      </w:rPr>
      <w:t>Page</w:t>
    </w:r>
    <w:r w:rsidRPr="00361CDE">
      <w:rPr>
        <w:rFonts w:asciiTheme="minorHAnsi" w:hAnsiTheme="minorHAnsi"/>
        <w:sz w:val="22"/>
      </w:rPr>
      <w:t xml:space="preserve"> | </w:t>
    </w:r>
    <w:r w:rsidRPr="00361CDE">
      <w:rPr>
        <w:rFonts w:asciiTheme="minorHAnsi" w:hAnsiTheme="minorHAnsi"/>
        <w:sz w:val="22"/>
      </w:rPr>
      <w:fldChar w:fldCharType="begin"/>
    </w:r>
    <w:r w:rsidRPr="00361CDE">
      <w:rPr>
        <w:rFonts w:asciiTheme="minorHAnsi" w:hAnsiTheme="minorHAnsi"/>
        <w:sz w:val="22"/>
      </w:rPr>
      <w:instrText xml:space="preserve"> PAGE   \* MERGEFORMAT </w:instrText>
    </w:r>
    <w:r w:rsidRPr="00361CDE">
      <w:rPr>
        <w:rFonts w:asciiTheme="minorHAnsi" w:hAnsiTheme="minorHAnsi"/>
        <w:sz w:val="22"/>
      </w:rPr>
      <w:fldChar w:fldCharType="separate"/>
    </w:r>
    <w:r w:rsidR="00CB3D75" w:rsidRPr="00CB3D75">
      <w:rPr>
        <w:rFonts w:asciiTheme="minorHAnsi" w:hAnsiTheme="minorHAnsi"/>
        <w:b/>
        <w:noProof/>
        <w:sz w:val="22"/>
      </w:rPr>
      <w:t>22</w:t>
    </w:r>
    <w:r w:rsidRPr="00361CDE">
      <w:rPr>
        <w:rFonts w:asciiTheme="minorHAnsi" w:hAnsiTheme="minorHAnsi"/>
        <w:b/>
        <w:noProof/>
        <w:sz w:val="22"/>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Default="004C2D87" w:rsidP="006C0B1E">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172</w:t>
    </w:r>
    <w:r>
      <w:rPr>
        <w:rStyle w:val="PageNumber"/>
      </w:rPr>
      <w:fldChar w:fldCharType="end"/>
    </w:r>
  </w:p>
  <w:p w:rsidR="004C2D87" w:rsidRDefault="004C2D87" w:rsidP="00AE6D4E">
    <w:pPr>
      <w:pStyle w:val="Footer"/>
      <w:ind w:firstLine="360"/>
    </w:pPr>
  </w:p>
  <w:p w:rsidR="004C2D87" w:rsidRDefault="004C2D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D87" w:rsidRDefault="004C2D87">
      <w:r>
        <w:separator/>
      </w:r>
    </w:p>
  </w:footnote>
  <w:footnote w:type="continuationSeparator" w:id="0">
    <w:p w:rsidR="004C2D87" w:rsidRDefault="004C2D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Default="004C2D87" w:rsidP="00AF1A22">
    <w:pPr>
      <w:pStyle w:val="Header"/>
      <w:tabs>
        <w:tab w:val="clear" w:pos="4320"/>
        <w:tab w:val="clear" w:pos="8640"/>
        <w:tab w:val="left" w:pos="2359"/>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Default="004C2D8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Default="004C2D8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342D75" w:rsidRDefault="004C2D87">
    <w:pPr>
      <w:pStyle w:val="Header"/>
      <w:rPr>
        <w:rFonts w:asciiTheme="minorHAnsi" w:hAnsiTheme="minorHAnsi"/>
      </w:rPr>
    </w:pPr>
    <w:r w:rsidRPr="00342D75">
      <w:rPr>
        <w:rFonts w:asciiTheme="minorHAnsi" w:hAnsiTheme="minorHAnsi"/>
      </w:rPr>
      <w:t>Evaluation</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D87" w:rsidRPr="00BA4099" w:rsidRDefault="004C2D87" w:rsidP="00BA40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4AD4"/>
    <w:multiLevelType w:val="hybridMultilevel"/>
    <w:tmpl w:val="D2941D7C"/>
    <w:lvl w:ilvl="0" w:tplc="9B18989C">
      <w:start w:val="1"/>
      <w:numFmt w:val="decimal"/>
      <w:lvlText w:val="%1"/>
      <w:lvlJc w:val="left"/>
      <w:pPr>
        <w:tabs>
          <w:tab w:val="num" w:pos="284"/>
        </w:tabs>
        <w:ind w:left="284" w:hanging="284"/>
      </w:pPr>
      <w:rPr>
        <w:rFonts w:ascii="Times New Roman" w:hAnsi="Times New Roman" w:hint="default"/>
        <w:b/>
        <w:i w:val="0"/>
        <w:sz w:val="24"/>
        <w:szCs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0876EB3"/>
    <w:multiLevelType w:val="hybridMultilevel"/>
    <w:tmpl w:val="16647808"/>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09D256B"/>
    <w:multiLevelType w:val="hybridMultilevel"/>
    <w:tmpl w:val="725216A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0E03307"/>
    <w:multiLevelType w:val="hybridMultilevel"/>
    <w:tmpl w:val="B8E4B50A"/>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0F74368"/>
    <w:multiLevelType w:val="hybridMultilevel"/>
    <w:tmpl w:val="4D4CD93A"/>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nsid w:val="0292562B"/>
    <w:multiLevelType w:val="hybridMultilevel"/>
    <w:tmpl w:val="F920CC9E"/>
    <w:lvl w:ilvl="0" w:tplc="8B548CB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472388B"/>
    <w:multiLevelType w:val="hybridMultilevel"/>
    <w:tmpl w:val="1346D250"/>
    <w:lvl w:ilvl="0" w:tplc="C3C2A10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05025459"/>
    <w:multiLevelType w:val="hybridMultilevel"/>
    <w:tmpl w:val="5D6EC3C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05176E60"/>
    <w:multiLevelType w:val="hybridMultilevel"/>
    <w:tmpl w:val="3532424A"/>
    <w:lvl w:ilvl="0" w:tplc="53B23B2E">
      <w:start w:val="1"/>
      <w:numFmt w:val="bullet"/>
      <w:lvlText w:val="–"/>
      <w:lvlJc w:val="left"/>
      <w:pPr>
        <w:tabs>
          <w:tab w:val="num" w:pos="567"/>
        </w:tabs>
        <w:ind w:left="567" w:hanging="283"/>
      </w:pPr>
      <w:rPr>
        <w:rFonts w:ascii="Times New Roman" w:eastAsia="Times New Roman" w:hAnsi="Times New Roman" w:cs="Times New Roman" w:hint="default"/>
        <w:color w:val="auto"/>
        <w:sz w:val="24"/>
        <w:szCs w:val="24"/>
      </w:rPr>
    </w:lvl>
    <w:lvl w:ilvl="1" w:tplc="04150003" w:tentative="1">
      <w:start w:val="1"/>
      <w:numFmt w:val="bullet"/>
      <w:lvlText w:val="o"/>
      <w:lvlJc w:val="left"/>
      <w:pPr>
        <w:tabs>
          <w:tab w:val="num" w:pos="1800"/>
        </w:tabs>
        <w:ind w:left="1800" w:hanging="360"/>
      </w:pPr>
      <w:rPr>
        <w:rFonts w:ascii="Courier New" w:hAnsi="Courier New" w:cs="Courier New" w:hint="default"/>
      </w:rPr>
    </w:lvl>
    <w:lvl w:ilvl="2" w:tplc="04150005" w:tentative="1">
      <w:start w:val="1"/>
      <w:numFmt w:val="bullet"/>
      <w:lvlText w:val=""/>
      <w:lvlJc w:val="left"/>
      <w:pPr>
        <w:tabs>
          <w:tab w:val="num" w:pos="2520"/>
        </w:tabs>
        <w:ind w:left="2520" w:hanging="360"/>
      </w:pPr>
      <w:rPr>
        <w:rFonts w:ascii="Wingdings" w:hAnsi="Wingdings" w:hint="default"/>
      </w:rPr>
    </w:lvl>
    <w:lvl w:ilvl="3" w:tplc="04150001" w:tentative="1">
      <w:start w:val="1"/>
      <w:numFmt w:val="bullet"/>
      <w:lvlText w:val=""/>
      <w:lvlJc w:val="left"/>
      <w:pPr>
        <w:tabs>
          <w:tab w:val="num" w:pos="3240"/>
        </w:tabs>
        <w:ind w:left="3240" w:hanging="360"/>
      </w:pPr>
      <w:rPr>
        <w:rFonts w:ascii="Symbol" w:hAnsi="Symbol" w:hint="default"/>
      </w:rPr>
    </w:lvl>
    <w:lvl w:ilvl="4" w:tplc="04150003" w:tentative="1">
      <w:start w:val="1"/>
      <w:numFmt w:val="bullet"/>
      <w:lvlText w:val="o"/>
      <w:lvlJc w:val="left"/>
      <w:pPr>
        <w:tabs>
          <w:tab w:val="num" w:pos="3960"/>
        </w:tabs>
        <w:ind w:left="3960" w:hanging="360"/>
      </w:pPr>
      <w:rPr>
        <w:rFonts w:ascii="Courier New" w:hAnsi="Courier New" w:cs="Courier New" w:hint="default"/>
      </w:rPr>
    </w:lvl>
    <w:lvl w:ilvl="5" w:tplc="04150005" w:tentative="1">
      <w:start w:val="1"/>
      <w:numFmt w:val="bullet"/>
      <w:lvlText w:val=""/>
      <w:lvlJc w:val="left"/>
      <w:pPr>
        <w:tabs>
          <w:tab w:val="num" w:pos="4680"/>
        </w:tabs>
        <w:ind w:left="4680" w:hanging="360"/>
      </w:pPr>
      <w:rPr>
        <w:rFonts w:ascii="Wingdings" w:hAnsi="Wingdings" w:hint="default"/>
      </w:rPr>
    </w:lvl>
    <w:lvl w:ilvl="6" w:tplc="04150001" w:tentative="1">
      <w:start w:val="1"/>
      <w:numFmt w:val="bullet"/>
      <w:lvlText w:val=""/>
      <w:lvlJc w:val="left"/>
      <w:pPr>
        <w:tabs>
          <w:tab w:val="num" w:pos="5400"/>
        </w:tabs>
        <w:ind w:left="5400" w:hanging="360"/>
      </w:pPr>
      <w:rPr>
        <w:rFonts w:ascii="Symbol" w:hAnsi="Symbol" w:hint="default"/>
      </w:rPr>
    </w:lvl>
    <w:lvl w:ilvl="7" w:tplc="04150003" w:tentative="1">
      <w:start w:val="1"/>
      <w:numFmt w:val="bullet"/>
      <w:lvlText w:val="o"/>
      <w:lvlJc w:val="left"/>
      <w:pPr>
        <w:tabs>
          <w:tab w:val="num" w:pos="6120"/>
        </w:tabs>
        <w:ind w:left="6120" w:hanging="360"/>
      </w:pPr>
      <w:rPr>
        <w:rFonts w:ascii="Courier New" w:hAnsi="Courier New" w:cs="Courier New" w:hint="default"/>
      </w:rPr>
    </w:lvl>
    <w:lvl w:ilvl="8" w:tplc="04150005" w:tentative="1">
      <w:start w:val="1"/>
      <w:numFmt w:val="bullet"/>
      <w:lvlText w:val=""/>
      <w:lvlJc w:val="left"/>
      <w:pPr>
        <w:tabs>
          <w:tab w:val="num" w:pos="6840"/>
        </w:tabs>
        <w:ind w:left="6840" w:hanging="360"/>
      </w:pPr>
      <w:rPr>
        <w:rFonts w:ascii="Wingdings" w:hAnsi="Wingdings" w:hint="default"/>
      </w:rPr>
    </w:lvl>
  </w:abstractNum>
  <w:abstractNum w:abstractNumId="9">
    <w:nsid w:val="05A652CA"/>
    <w:multiLevelType w:val="hybridMultilevel"/>
    <w:tmpl w:val="8ADEDA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06CF5D34"/>
    <w:multiLevelType w:val="hybridMultilevel"/>
    <w:tmpl w:val="A2563D36"/>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
    <w:nsid w:val="06D552E5"/>
    <w:multiLevelType w:val="hybridMultilevel"/>
    <w:tmpl w:val="DD942256"/>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nsid w:val="07050DA9"/>
    <w:multiLevelType w:val="hybridMultilevel"/>
    <w:tmpl w:val="B1546C9A"/>
    <w:lvl w:ilvl="0" w:tplc="DC66EED2">
      <w:start w:val="1"/>
      <w:numFmt w:val="lowerLetter"/>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nsid w:val="07951B0D"/>
    <w:multiLevelType w:val="hybridMultilevel"/>
    <w:tmpl w:val="EA766E20"/>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
    <w:nsid w:val="07C40FD5"/>
    <w:multiLevelType w:val="hybridMultilevel"/>
    <w:tmpl w:val="43684D80"/>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08073155"/>
    <w:multiLevelType w:val="hybridMultilevel"/>
    <w:tmpl w:val="FD6804C8"/>
    <w:lvl w:ilvl="0" w:tplc="C3D4147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08207339"/>
    <w:multiLevelType w:val="hybridMultilevel"/>
    <w:tmpl w:val="579A1DC2"/>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08682E00"/>
    <w:multiLevelType w:val="hybridMultilevel"/>
    <w:tmpl w:val="C4A44DA2"/>
    <w:lvl w:ilvl="0" w:tplc="8B548CB4">
      <w:start w:val="1"/>
      <w:numFmt w:val="bullet"/>
      <w:lvlText w:val=""/>
      <w:lvlJc w:val="left"/>
      <w:pPr>
        <w:tabs>
          <w:tab w:val="num" w:pos="284"/>
        </w:tabs>
        <w:ind w:left="284" w:hanging="284"/>
      </w:pPr>
      <w:rPr>
        <w:rFonts w:ascii="Symbol" w:hAnsi="Symbol" w:hint="default"/>
        <w:sz w:val="20"/>
        <w:szCs w:val="20"/>
      </w:rPr>
    </w:lvl>
    <w:lvl w:ilvl="1" w:tplc="09FE992E">
      <w:start w:val="1"/>
      <w:numFmt w:val="bullet"/>
      <w:lvlText w:val="–"/>
      <w:lvlJc w:val="left"/>
      <w:pPr>
        <w:tabs>
          <w:tab w:val="num" w:pos="567"/>
        </w:tabs>
        <w:ind w:left="567" w:hanging="283"/>
      </w:pPr>
      <w:rPr>
        <w:rFonts w:ascii="Arial" w:hAnsi="Aria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09302D2F"/>
    <w:multiLevelType w:val="hybridMultilevel"/>
    <w:tmpl w:val="583C5E48"/>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09B10096"/>
    <w:multiLevelType w:val="multilevel"/>
    <w:tmpl w:val="4EF0C1F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0">
    <w:nsid w:val="0A02223F"/>
    <w:multiLevelType w:val="hybridMultilevel"/>
    <w:tmpl w:val="4920A6A2"/>
    <w:lvl w:ilvl="0" w:tplc="2BF0F00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0A935F9A"/>
    <w:multiLevelType w:val="hybridMultilevel"/>
    <w:tmpl w:val="A6D83BAC"/>
    <w:lvl w:ilvl="0" w:tplc="18AA9492">
      <w:start w:val="2"/>
      <w:numFmt w:val="decimal"/>
      <w:lvlText w:val="%1"/>
      <w:lvlJc w:val="left"/>
      <w:pPr>
        <w:tabs>
          <w:tab w:val="num" w:pos="284"/>
        </w:tabs>
        <w:ind w:left="284" w:hanging="284"/>
      </w:pPr>
      <w:rPr>
        <w:rFonts w:ascii="Times New Roman" w:hAnsi="Times New Roman" w:hint="default"/>
        <w:b/>
        <w:i w:val="0"/>
        <w:sz w:val="24"/>
        <w:szCs w:val="24"/>
      </w:rPr>
    </w:lvl>
    <w:lvl w:ilvl="1" w:tplc="D1F2CA26">
      <w:start w:val="2"/>
      <w:numFmt w:val="bullet"/>
      <w:lvlText w:val=""/>
      <w:lvlJc w:val="left"/>
      <w:pPr>
        <w:tabs>
          <w:tab w:val="num" w:pos="567"/>
        </w:tabs>
        <w:ind w:left="567" w:hanging="283"/>
      </w:pPr>
      <w:rPr>
        <w:rFonts w:ascii="Symbol" w:hAnsi="Symbol" w:hint="default"/>
        <w:b w:val="0"/>
        <w:i w:val="0"/>
        <w:color w:val="auto"/>
        <w:sz w:val="20"/>
        <w:szCs w:val="20"/>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nsid w:val="0B71299A"/>
    <w:multiLevelType w:val="hybridMultilevel"/>
    <w:tmpl w:val="7DC695F6"/>
    <w:lvl w:ilvl="0" w:tplc="6F628060">
      <w:start w:val="1"/>
      <w:numFmt w:val="bullet"/>
      <w:lvlText w:val=""/>
      <w:lvlJc w:val="left"/>
      <w:pPr>
        <w:tabs>
          <w:tab w:val="num" w:pos="284"/>
        </w:tabs>
        <w:ind w:left="284" w:hanging="284"/>
      </w:pPr>
      <w:rPr>
        <w:rFonts w:ascii="Symbol" w:hAnsi="Symbol" w:hint="default"/>
        <w:sz w:val="20"/>
        <w:szCs w:val="20"/>
      </w:rPr>
    </w:lvl>
    <w:lvl w:ilvl="1" w:tplc="BAC21CF8">
      <w:start w:val="1"/>
      <w:numFmt w:val="bullet"/>
      <w:lvlText w:val="–"/>
      <w:lvlJc w:val="left"/>
      <w:pPr>
        <w:tabs>
          <w:tab w:val="num" w:pos="284"/>
        </w:tabs>
        <w:ind w:left="284" w:firstLine="0"/>
      </w:pPr>
      <w:rPr>
        <w:rFonts w:ascii="Arial" w:hAnsi="Arial" w:hint="default"/>
        <w:sz w:val="20"/>
        <w:szCs w:val="20"/>
      </w:rPr>
    </w:lvl>
    <w:lvl w:ilvl="2" w:tplc="6F628060">
      <w:start w:val="1"/>
      <w:numFmt w:val="bullet"/>
      <w:lvlText w:val=""/>
      <w:lvlJc w:val="left"/>
      <w:pPr>
        <w:tabs>
          <w:tab w:val="num" w:pos="2084"/>
        </w:tabs>
        <w:ind w:left="2084" w:hanging="284"/>
      </w:pPr>
      <w:rPr>
        <w:rFonts w:ascii="Symbol" w:hAnsi="Symbol" w:hint="default"/>
        <w:sz w:val="20"/>
        <w:szCs w:val="20"/>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0B9A512E"/>
    <w:multiLevelType w:val="hybridMultilevel"/>
    <w:tmpl w:val="0F384FD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
    <w:nsid w:val="0BB561C4"/>
    <w:multiLevelType w:val="hybridMultilevel"/>
    <w:tmpl w:val="D72420AA"/>
    <w:lvl w:ilvl="0" w:tplc="85688D6E">
      <w:start w:val="1"/>
      <w:numFmt w:val="bullet"/>
      <w:lvlText w:val=""/>
      <w:lvlJc w:val="left"/>
      <w:pPr>
        <w:ind w:left="1080" w:hanging="360"/>
      </w:pPr>
      <w:rPr>
        <w:rFonts w:ascii="Wingdings 2" w:hAnsi="Wingdings 2" w:hint="default"/>
        <w:sz w:val="20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5">
    <w:nsid w:val="0BC00106"/>
    <w:multiLevelType w:val="hybridMultilevel"/>
    <w:tmpl w:val="DD9C6816"/>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6">
    <w:nsid w:val="0C6825F4"/>
    <w:multiLevelType w:val="hybridMultilevel"/>
    <w:tmpl w:val="8CA4FB22"/>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
    <w:nsid w:val="0CA70C5F"/>
    <w:multiLevelType w:val="hybridMultilevel"/>
    <w:tmpl w:val="76C4B0DE"/>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nsid w:val="0CC500FC"/>
    <w:multiLevelType w:val="hybridMultilevel"/>
    <w:tmpl w:val="D23C025E"/>
    <w:lvl w:ilvl="0" w:tplc="9CDE6B06">
      <w:start w:val="1"/>
      <w:numFmt w:val="decimal"/>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nsid w:val="0CFA0FC5"/>
    <w:multiLevelType w:val="hybridMultilevel"/>
    <w:tmpl w:val="44E44F1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nsid w:val="0D0B003C"/>
    <w:multiLevelType w:val="hybridMultilevel"/>
    <w:tmpl w:val="576EA63A"/>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1">
    <w:nsid w:val="0D7857F9"/>
    <w:multiLevelType w:val="hybridMultilevel"/>
    <w:tmpl w:val="EB1AE33C"/>
    <w:lvl w:ilvl="0" w:tplc="92F09094">
      <w:start w:val="1"/>
      <w:numFmt w:val="decimal"/>
      <w:lvlText w:val="%1"/>
      <w:lvlJc w:val="left"/>
      <w:pPr>
        <w:tabs>
          <w:tab w:val="num" w:pos="284"/>
        </w:tabs>
        <w:ind w:left="284" w:hanging="284"/>
      </w:pPr>
      <w:rPr>
        <w:rFonts w:hint="default"/>
        <w:b/>
      </w:rPr>
    </w:lvl>
    <w:lvl w:ilvl="1" w:tplc="570CCEDA">
      <w:start w:val="1"/>
      <w:numFmt w:val="decimal"/>
      <w:lvlText w:val="%2"/>
      <w:lvlJc w:val="left"/>
      <w:pPr>
        <w:tabs>
          <w:tab w:val="num" w:pos="284"/>
        </w:tabs>
        <w:ind w:left="284" w:hanging="284"/>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0D7F6205"/>
    <w:multiLevelType w:val="hybridMultilevel"/>
    <w:tmpl w:val="68D2AD7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nsid w:val="0E3B291D"/>
    <w:multiLevelType w:val="hybridMultilevel"/>
    <w:tmpl w:val="11541CFA"/>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4">
    <w:nsid w:val="0ED647AE"/>
    <w:multiLevelType w:val="hybridMultilevel"/>
    <w:tmpl w:val="7F88E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0EF8007F"/>
    <w:multiLevelType w:val="hybridMultilevel"/>
    <w:tmpl w:val="81AE6E28"/>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0F613840"/>
    <w:multiLevelType w:val="hybridMultilevel"/>
    <w:tmpl w:val="3B548C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0F68392D"/>
    <w:multiLevelType w:val="hybridMultilevel"/>
    <w:tmpl w:val="4254DE06"/>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110A5564"/>
    <w:multiLevelType w:val="hybridMultilevel"/>
    <w:tmpl w:val="61322644"/>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9">
    <w:nsid w:val="11B467C8"/>
    <w:multiLevelType w:val="hybridMultilevel"/>
    <w:tmpl w:val="7222DC2E"/>
    <w:lvl w:ilvl="0" w:tplc="73A8986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0">
    <w:nsid w:val="12CB39F8"/>
    <w:multiLevelType w:val="hybridMultilevel"/>
    <w:tmpl w:val="03C04BF0"/>
    <w:lvl w:ilvl="0" w:tplc="CE7CE89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1">
    <w:nsid w:val="14570C6F"/>
    <w:multiLevelType w:val="hybridMultilevel"/>
    <w:tmpl w:val="481A8602"/>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2">
    <w:nsid w:val="14CF6B4D"/>
    <w:multiLevelType w:val="hybridMultilevel"/>
    <w:tmpl w:val="6AEC39AA"/>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3">
    <w:nsid w:val="154416A9"/>
    <w:multiLevelType w:val="hybridMultilevel"/>
    <w:tmpl w:val="CAD62820"/>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15B61216"/>
    <w:multiLevelType w:val="hybridMultilevel"/>
    <w:tmpl w:val="0DF83B5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5">
    <w:nsid w:val="15D37C05"/>
    <w:multiLevelType w:val="hybridMultilevel"/>
    <w:tmpl w:val="5748F1E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nsid w:val="160C0685"/>
    <w:multiLevelType w:val="hybridMultilevel"/>
    <w:tmpl w:val="AB6E2D3A"/>
    <w:lvl w:ilvl="0" w:tplc="7E7E18E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7">
    <w:nsid w:val="1666714F"/>
    <w:multiLevelType w:val="hybridMultilevel"/>
    <w:tmpl w:val="76ECA63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8">
    <w:nsid w:val="168B0951"/>
    <w:multiLevelType w:val="hybridMultilevel"/>
    <w:tmpl w:val="2BD26500"/>
    <w:lvl w:ilvl="0" w:tplc="04090003">
      <w:start w:val="1"/>
      <w:numFmt w:val="bullet"/>
      <w:lvlText w:val="o"/>
      <w:lvlJc w:val="left"/>
      <w:pPr>
        <w:ind w:left="773" w:hanging="360"/>
      </w:pPr>
      <w:rPr>
        <w:rFonts w:ascii="Courier New" w:hAnsi="Courier New" w:cs="Courier New"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49">
    <w:nsid w:val="17BB0797"/>
    <w:multiLevelType w:val="hybridMultilevel"/>
    <w:tmpl w:val="C60403D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0">
    <w:nsid w:val="18BC174D"/>
    <w:multiLevelType w:val="hybridMultilevel"/>
    <w:tmpl w:val="52A01CE6"/>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1">
    <w:nsid w:val="18FB1AAB"/>
    <w:multiLevelType w:val="hybridMultilevel"/>
    <w:tmpl w:val="D86EAA8C"/>
    <w:lvl w:ilvl="0" w:tplc="4DE49B0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2">
    <w:nsid w:val="191310F6"/>
    <w:multiLevelType w:val="hybridMultilevel"/>
    <w:tmpl w:val="CC902E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194C3B8A"/>
    <w:multiLevelType w:val="hybridMultilevel"/>
    <w:tmpl w:val="D4207D3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4">
    <w:nsid w:val="197E20E9"/>
    <w:multiLevelType w:val="hybridMultilevel"/>
    <w:tmpl w:val="A0D6A30C"/>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5">
    <w:nsid w:val="1AD75AF2"/>
    <w:multiLevelType w:val="hybridMultilevel"/>
    <w:tmpl w:val="594296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nsid w:val="1B4A0CDB"/>
    <w:multiLevelType w:val="hybridMultilevel"/>
    <w:tmpl w:val="C5AE22CE"/>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7">
    <w:nsid w:val="1B565951"/>
    <w:multiLevelType w:val="hybridMultilevel"/>
    <w:tmpl w:val="8B584444"/>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8">
    <w:nsid w:val="1BC57F8E"/>
    <w:multiLevelType w:val="hybridMultilevel"/>
    <w:tmpl w:val="8FC4E416"/>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9">
    <w:nsid w:val="1BEC50B4"/>
    <w:multiLevelType w:val="hybridMultilevel"/>
    <w:tmpl w:val="98C8962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0">
    <w:nsid w:val="1BFE1830"/>
    <w:multiLevelType w:val="hybridMultilevel"/>
    <w:tmpl w:val="4678F1B8"/>
    <w:lvl w:ilvl="0" w:tplc="8B548CB4">
      <w:start w:val="1"/>
      <w:numFmt w:val="bullet"/>
      <w:lvlText w:val=""/>
      <w:lvlJc w:val="left"/>
      <w:pPr>
        <w:ind w:left="360" w:hanging="360"/>
      </w:pPr>
      <w:rPr>
        <w:rFonts w:ascii="Symbol" w:hAnsi="Symbol" w:hint="default"/>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1">
    <w:nsid w:val="1C645082"/>
    <w:multiLevelType w:val="hybridMultilevel"/>
    <w:tmpl w:val="AC88835C"/>
    <w:lvl w:ilvl="0" w:tplc="DCDC801A">
      <w:start w:val="1"/>
      <w:numFmt w:val="decimal"/>
      <w:lvlText w:val="%1."/>
      <w:lvlJc w:val="left"/>
      <w:pPr>
        <w:ind w:left="360" w:hanging="360"/>
      </w:pPr>
      <w:rPr>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2">
    <w:nsid w:val="1CAB0A86"/>
    <w:multiLevelType w:val="hybridMultilevel"/>
    <w:tmpl w:val="CFF817D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3">
    <w:nsid w:val="1CB501E2"/>
    <w:multiLevelType w:val="hybridMultilevel"/>
    <w:tmpl w:val="0018DC44"/>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4">
    <w:nsid w:val="1CD95B1F"/>
    <w:multiLevelType w:val="hybridMultilevel"/>
    <w:tmpl w:val="02585A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5">
    <w:nsid w:val="1DFC7F5C"/>
    <w:multiLevelType w:val="hybridMultilevel"/>
    <w:tmpl w:val="FC5C026E"/>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6">
    <w:nsid w:val="1E402797"/>
    <w:multiLevelType w:val="hybridMultilevel"/>
    <w:tmpl w:val="0AEAF7E2"/>
    <w:lvl w:ilvl="0" w:tplc="6F628060">
      <w:start w:val="1"/>
      <w:numFmt w:val="bullet"/>
      <w:lvlText w:val=""/>
      <w:lvlJc w:val="left"/>
      <w:pPr>
        <w:tabs>
          <w:tab w:val="num" w:pos="284"/>
        </w:tabs>
        <w:ind w:left="284" w:hanging="284"/>
      </w:pPr>
      <w:rPr>
        <w:rFonts w:ascii="Symbol" w:hAnsi="Symbol" w:hint="default"/>
        <w:sz w:val="20"/>
        <w:szCs w:val="20"/>
      </w:rPr>
    </w:lvl>
    <w:lvl w:ilvl="1" w:tplc="88361F34">
      <w:start w:val="1"/>
      <w:numFmt w:val="bullet"/>
      <w:lvlText w:val="–"/>
      <w:lvlJc w:val="left"/>
      <w:pPr>
        <w:tabs>
          <w:tab w:val="num" w:pos="567"/>
        </w:tabs>
        <w:ind w:left="567" w:hanging="283"/>
      </w:pPr>
      <w:rPr>
        <w:rFonts w:ascii="Arial" w:hAnsi="Arial" w:hint="default"/>
        <w:sz w:val="20"/>
        <w:szCs w:val="20"/>
      </w:rPr>
    </w:lvl>
    <w:lvl w:ilvl="2" w:tplc="6F628060">
      <w:start w:val="1"/>
      <w:numFmt w:val="bullet"/>
      <w:lvlText w:val=""/>
      <w:lvlJc w:val="left"/>
      <w:pPr>
        <w:tabs>
          <w:tab w:val="num" w:pos="2084"/>
        </w:tabs>
        <w:ind w:left="2084" w:hanging="284"/>
      </w:pPr>
      <w:rPr>
        <w:rFonts w:ascii="Symbol" w:hAnsi="Symbol" w:hint="default"/>
        <w:sz w:val="20"/>
        <w:szCs w:val="20"/>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nsid w:val="1E9C096D"/>
    <w:multiLevelType w:val="hybridMultilevel"/>
    <w:tmpl w:val="7DA8F6F8"/>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nsid w:val="1EA13404"/>
    <w:multiLevelType w:val="hybridMultilevel"/>
    <w:tmpl w:val="F8185926"/>
    <w:lvl w:ilvl="0" w:tplc="7B10A132">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nsid w:val="1F135D14"/>
    <w:multiLevelType w:val="hybridMultilevel"/>
    <w:tmpl w:val="FEBABC74"/>
    <w:lvl w:ilvl="0" w:tplc="1A6ACA5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0">
    <w:nsid w:val="1F400C04"/>
    <w:multiLevelType w:val="hybridMultilevel"/>
    <w:tmpl w:val="057E04D2"/>
    <w:lvl w:ilvl="0" w:tplc="5F6E59D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1">
    <w:nsid w:val="1F966A3F"/>
    <w:multiLevelType w:val="hybridMultilevel"/>
    <w:tmpl w:val="6F84A8EE"/>
    <w:lvl w:ilvl="0" w:tplc="1A325C60">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nsid w:val="212F3B54"/>
    <w:multiLevelType w:val="hybridMultilevel"/>
    <w:tmpl w:val="20FCA472"/>
    <w:lvl w:ilvl="0" w:tplc="2732F642">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3">
    <w:nsid w:val="21D225DF"/>
    <w:multiLevelType w:val="hybridMultilevel"/>
    <w:tmpl w:val="4ACA947E"/>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74">
    <w:nsid w:val="22C053B6"/>
    <w:multiLevelType w:val="hybridMultilevel"/>
    <w:tmpl w:val="4DEA6AB8"/>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5">
    <w:nsid w:val="234B1E4B"/>
    <w:multiLevelType w:val="hybridMultilevel"/>
    <w:tmpl w:val="D7100BD0"/>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nsid w:val="234F3732"/>
    <w:multiLevelType w:val="multilevel"/>
    <w:tmpl w:val="193C72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szCs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nsid w:val="23855A82"/>
    <w:multiLevelType w:val="hybridMultilevel"/>
    <w:tmpl w:val="D3D40ABE"/>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78">
    <w:nsid w:val="238D1D35"/>
    <w:multiLevelType w:val="hybridMultilevel"/>
    <w:tmpl w:val="84DA2A6A"/>
    <w:lvl w:ilvl="0" w:tplc="A66AAE9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9">
    <w:nsid w:val="23AD4F3B"/>
    <w:multiLevelType w:val="hybridMultilevel"/>
    <w:tmpl w:val="CD6086FC"/>
    <w:lvl w:ilvl="0" w:tplc="8B548CB4">
      <w:start w:val="1"/>
      <w:numFmt w:val="bullet"/>
      <w:lvlText w:val=""/>
      <w:lvlJc w:val="left"/>
      <w:pPr>
        <w:tabs>
          <w:tab w:val="num" w:pos="284"/>
        </w:tabs>
        <w:ind w:left="284" w:hanging="284"/>
      </w:pPr>
      <w:rPr>
        <w:rFonts w:ascii="Symbol" w:hAnsi="Symbol" w:hint="default"/>
        <w:sz w:val="20"/>
        <w:szCs w:val="20"/>
      </w:rPr>
    </w:lvl>
    <w:lvl w:ilvl="1" w:tplc="70E0DD0C">
      <w:start w:val="1"/>
      <w:numFmt w:val="bullet"/>
      <w:lvlText w:val="–"/>
      <w:lvlJc w:val="left"/>
      <w:pPr>
        <w:tabs>
          <w:tab w:val="num" w:pos="284"/>
        </w:tabs>
        <w:ind w:left="284" w:hanging="284"/>
      </w:pPr>
      <w:rPr>
        <w:rFonts w:ascii="Arial" w:hAnsi="Aria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nsid w:val="23BA52D8"/>
    <w:multiLevelType w:val="hybridMultilevel"/>
    <w:tmpl w:val="442A862C"/>
    <w:lvl w:ilvl="0" w:tplc="EBCA596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1">
    <w:nsid w:val="24CD05F3"/>
    <w:multiLevelType w:val="hybridMultilevel"/>
    <w:tmpl w:val="ECDC7180"/>
    <w:lvl w:ilvl="0" w:tplc="A6A6DE50">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2">
    <w:nsid w:val="25113528"/>
    <w:multiLevelType w:val="hybridMultilevel"/>
    <w:tmpl w:val="12802B5A"/>
    <w:lvl w:ilvl="0" w:tplc="8B548CB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nsid w:val="25252DB0"/>
    <w:multiLevelType w:val="hybridMultilevel"/>
    <w:tmpl w:val="F60A6A24"/>
    <w:lvl w:ilvl="0" w:tplc="4ED2681A">
      <w:start w:val="4"/>
      <w:numFmt w:val="bullet"/>
      <w:lvlText w:val=""/>
      <w:lvlJc w:val="left"/>
      <w:pPr>
        <w:tabs>
          <w:tab w:val="num" w:pos="284"/>
        </w:tabs>
        <w:ind w:left="284" w:hanging="284"/>
      </w:pPr>
      <w:rPr>
        <w:rFonts w:ascii="Symbol" w:hAnsi="Symbol" w:hint="default"/>
        <w:sz w:val="20"/>
        <w:szCs w:val="20"/>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84">
    <w:nsid w:val="261B1811"/>
    <w:multiLevelType w:val="hybridMultilevel"/>
    <w:tmpl w:val="5784FE1A"/>
    <w:lvl w:ilvl="0" w:tplc="E904CE12">
      <w:start w:val="1"/>
      <w:numFmt w:val="bullet"/>
      <w:lvlText w:val=""/>
      <w:lvlJc w:val="left"/>
      <w:pPr>
        <w:ind w:left="1080" w:hanging="360"/>
      </w:pPr>
      <w:rPr>
        <w:rFonts w:ascii="Wingdings" w:hAnsi="Wingdings" w:hint="default"/>
        <w:sz w:val="20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85">
    <w:nsid w:val="26456E0E"/>
    <w:multiLevelType w:val="hybridMultilevel"/>
    <w:tmpl w:val="DAB01D80"/>
    <w:lvl w:ilvl="0" w:tplc="1A6ACA56">
      <w:start w:val="1"/>
      <w:numFmt w:val="bullet"/>
      <w:lvlText w:val=""/>
      <w:lvlJc w:val="left"/>
      <w:pPr>
        <w:tabs>
          <w:tab w:val="num" w:pos="284"/>
        </w:tabs>
        <w:ind w:left="284" w:hanging="284"/>
      </w:pPr>
      <w:rPr>
        <w:rFonts w:ascii="Symbol" w:hAnsi="Symbol" w:hint="default"/>
        <w:color w:val="auto"/>
        <w:sz w:val="20"/>
        <w:szCs w:val="20"/>
      </w:rPr>
    </w:lvl>
    <w:lvl w:ilvl="1" w:tplc="215ADACA">
      <w:start w:val="1"/>
      <w:numFmt w:val="bullet"/>
      <w:lvlText w:val="–"/>
      <w:lvlJc w:val="left"/>
      <w:pPr>
        <w:tabs>
          <w:tab w:val="num" w:pos="1183"/>
        </w:tabs>
        <w:ind w:left="1183" w:hanging="283"/>
      </w:pPr>
      <w:rPr>
        <w:rFonts w:ascii="Times New Roman" w:eastAsia="Times New Roman" w:hAnsi="Times New Roman" w:cs="Times New Roman" w:hint="default"/>
        <w:color w:val="auto"/>
        <w:sz w:val="24"/>
        <w:szCs w:val="24"/>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6">
    <w:nsid w:val="26856DDA"/>
    <w:multiLevelType w:val="hybridMultilevel"/>
    <w:tmpl w:val="BBE036E4"/>
    <w:lvl w:ilvl="0" w:tplc="2A2C3C9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7">
    <w:nsid w:val="270F1353"/>
    <w:multiLevelType w:val="hybridMultilevel"/>
    <w:tmpl w:val="08561512"/>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8">
    <w:nsid w:val="275476D5"/>
    <w:multiLevelType w:val="hybridMultilevel"/>
    <w:tmpl w:val="546646C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9">
    <w:nsid w:val="275C369C"/>
    <w:multiLevelType w:val="hybridMultilevel"/>
    <w:tmpl w:val="99B4030C"/>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0">
    <w:nsid w:val="27A40B15"/>
    <w:multiLevelType w:val="hybridMultilevel"/>
    <w:tmpl w:val="9D125EFE"/>
    <w:lvl w:ilvl="0" w:tplc="BC14E61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1">
    <w:nsid w:val="28BE2B62"/>
    <w:multiLevelType w:val="hybridMultilevel"/>
    <w:tmpl w:val="54A483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2">
    <w:nsid w:val="28C72068"/>
    <w:multiLevelType w:val="hybridMultilevel"/>
    <w:tmpl w:val="EB3609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28FE467D"/>
    <w:multiLevelType w:val="hybridMultilevel"/>
    <w:tmpl w:val="FA927502"/>
    <w:lvl w:ilvl="0" w:tplc="1A325C60">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nsid w:val="2930472A"/>
    <w:multiLevelType w:val="hybridMultilevel"/>
    <w:tmpl w:val="CBDADF64"/>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5">
    <w:nsid w:val="294A300F"/>
    <w:multiLevelType w:val="hybridMultilevel"/>
    <w:tmpl w:val="E25C7B0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6">
    <w:nsid w:val="297931BC"/>
    <w:multiLevelType w:val="hybridMultilevel"/>
    <w:tmpl w:val="7262A3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7">
    <w:nsid w:val="29A60EA8"/>
    <w:multiLevelType w:val="hybridMultilevel"/>
    <w:tmpl w:val="0C76642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8">
    <w:nsid w:val="29A672E1"/>
    <w:multiLevelType w:val="hybridMultilevel"/>
    <w:tmpl w:val="DDB8718C"/>
    <w:lvl w:ilvl="0" w:tplc="7DFC9F8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9">
    <w:nsid w:val="29F55B04"/>
    <w:multiLevelType w:val="hybridMultilevel"/>
    <w:tmpl w:val="3EC688F6"/>
    <w:lvl w:ilvl="0" w:tplc="B2BEC676">
      <w:start w:val="4"/>
      <w:numFmt w:val="bullet"/>
      <w:lvlText w:val=""/>
      <w:lvlJc w:val="left"/>
      <w:pPr>
        <w:tabs>
          <w:tab w:val="num" w:pos="284"/>
        </w:tabs>
        <w:ind w:left="284" w:hanging="284"/>
      </w:pPr>
      <w:rPr>
        <w:rFonts w:ascii="Symbol" w:hAnsi="Symbol" w:hint="default"/>
        <w:sz w:val="20"/>
        <w:szCs w:val="20"/>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00">
    <w:nsid w:val="2A792E68"/>
    <w:multiLevelType w:val="hybridMultilevel"/>
    <w:tmpl w:val="2AB85AE8"/>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1">
    <w:nsid w:val="2ABF153F"/>
    <w:multiLevelType w:val="hybridMultilevel"/>
    <w:tmpl w:val="AF6C6322"/>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nsid w:val="2B43662C"/>
    <w:multiLevelType w:val="hybridMultilevel"/>
    <w:tmpl w:val="628E80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2B673EDD"/>
    <w:multiLevelType w:val="hybridMultilevel"/>
    <w:tmpl w:val="9FCA91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2B726E5A"/>
    <w:multiLevelType w:val="hybridMultilevel"/>
    <w:tmpl w:val="9F142EAA"/>
    <w:lvl w:ilvl="0" w:tplc="8B548CB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5">
    <w:nsid w:val="2BF91868"/>
    <w:multiLevelType w:val="hybridMultilevel"/>
    <w:tmpl w:val="D0BA16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6">
    <w:nsid w:val="2C655BE5"/>
    <w:multiLevelType w:val="multilevel"/>
    <w:tmpl w:val="6D7E1544"/>
    <w:lvl w:ilvl="0">
      <w:start w:val="1"/>
      <w:numFmt w:val="bullet"/>
      <w:lvlText w:val=""/>
      <w:lvlJc w:val="left"/>
      <w:pPr>
        <w:tabs>
          <w:tab w:val="num" w:pos="819"/>
        </w:tabs>
        <w:ind w:left="819" w:hanging="360"/>
      </w:pPr>
      <w:rPr>
        <w:rFonts w:ascii="Wingdings" w:hAnsi="Wingdings" w:hint="default"/>
        <w:sz w:val="20"/>
      </w:rPr>
    </w:lvl>
    <w:lvl w:ilvl="1" w:tentative="1">
      <w:start w:val="1"/>
      <w:numFmt w:val="bullet"/>
      <w:lvlText w:val="o"/>
      <w:lvlJc w:val="left"/>
      <w:pPr>
        <w:tabs>
          <w:tab w:val="num" w:pos="1539"/>
        </w:tabs>
        <w:ind w:left="1539" w:hanging="360"/>
      </w:pPr>
      <w:rPr>
        <w:rFonts w:ascii="Courier New" w:hAnsi="Courier New" w:hint="default"/>
        <w:sz w:val="20"/>
      </w:rPr>
    </w:lvl>
    <w:lvl w:ilvl="2" w:tentative="1">
      <w:start w:val="1"/>
      <w:numFmt w:val="bullet"/>
      <w:lvlText w:val=""/>
      <w:lvlJc w:val="left"/>
      <w:pPr>
        <w:tabs>
          <w:tab w:val="num" w:pos="2259"/>
        </w:tabs>
        <w:ind w:left="2259" w:hanging="360"/>
      </w:pPr>
      <w:rPr>
        <w:rFonts w:ascii="Wingdings" w:hAnsi="Wingdings" w:hint="default"/>
        <w:sz w:val="20"/>
      </w:rPr>
    </w:lvl>
    <w:lvl w:ilvl="3" w:tentative="1">
      <w:start w:val="1"/>
      <w:numFmt w:val="bullet"/>
      <w:lvlText w:val=""/>
      <w:lvlJc w:val="left"/>
      <w:pPr>
        <w:tabs>
          <w:tab w:val="num" w:pos="2979"/>
        </w:tabs>
        <w:ind w:left="2979" w:hanging="360"/>
      </w:pPr>
      <w:rPr>
        <w:rFonts w:ascii="Wingdings" w:hAnsi="Wingdings" w:hint="default"/>
        <w:sz w:val="20"/>
      </w:rPr>
    </w:lvl>
    <w:lvl w:ilvl="4" w:tentative="1">
      <w:start w:val="1"/>
      <w:numFmt w:val="bullet"/>
      <w:lvlText w:val=""/>
      <w:lvlJc w:val="left"/>
      <w:pPr>
        <w:tabs>
          <w:tab w:val="num" w:pos="3699"/>
        </w:tabs>
        <w:ind w:left="3699" w:hanging="360"/>
      </w:pPr>
      <w:rPr>
        <w:rFonts w:ascii="Wingdings" w:hAnsi="Wingdings" w:hint="default"/>
        <w:sz w:val="20"/>
      </w:rPr>
    </w:lvl>
    <w:lvl w:ilvl="5" w:tentative="1">
      <w:start w:val="1"/>
      <w:numFmt w:val="bullet"/>
      <w:lvlText w:val=""/>
      <w:lvlJc w:val="left"/>
      <w:pPr>
        <w:tabs>
          <w:tab w:val="num" w:pos="4419"/>
        </w:tabs>
        <w:ind w:left="4419" w:hanging="360"/>
      </w:pPr>
      <w:rPr>
        <w:rFonts w:ascii="Wingdings" w:hAnsi="Wingdings" w:hint="default"/>
        <w:sz w:val="20"/>
      </w:rPr>
    </w:lvl>
    <w:lvl w:ilvl="6" w:tentative="1">
      <w:start w:val="1"/>
      <w:numFmt w:val="bullet"/>
      <w:lvlText w:val=""/>
      <w:lvlJc w:val="left"/>
      <w:pPr>
        <w:tabs>
          <w:tab w:val="num" w:pos="5139"/>
        </w:tabs>
        <w:ind w:left="5139" w:hanging="360"/>
      </w:pPr>
      <w:rPr>
        <w:rFonts w:ascii="Wingdings" w:hAnsi="Wingdings" w:hint="default"/>
        <w:sz w:val="20"/>
      </w:rPr>
    </w:lvl>
    <w:lvl w:ilvl="7" w:tentative="1">
      <w:start w:val="1"/>
      <w:numFmt w:val="bullet"/>
      <w:lvlText w:val=""/>
      <w:lvlJc w:val="left"/>
      <w:pPr>
        <w:tabs>
          <w:tab w:val="num" w:pos="5859"/>
        </w:tabs>
        <w:ind w:left="5859" w:hanging="360"/>
      </w:pPr>
      <w:rPr>
        <w:rFonts w:ascii="Wingdings" w:hAnsi="Wingdings" w:hint="default"/>
        <w:sz w:val="20"/>
      </w:rPr>
    </w:lvl>
    <w:lvl w:ilvl="8" w:tentative="1">
      <w:start w:val="1"/>
      <w:numFmt w:val="bullet"/>
      <w:lvlText w:val=""/>
      <w:lvlJc w:val="left"/>
      <w:pPr>
        <w:tabs>
          <w:tab w:val="num" w:pos="6579"/>
        </w:tabs>
        <w:ind w:left="6579" w:hanging="360"/>
      </w:pPr>
      <w:rPr>
        <w:rFonts w:ascii="Wingdings" w:hAnsi="Wingdings" w:hint="default"/>
        <w:sz w:val="20"/>
      </w:rPr>
    </w:lvl>
  </w:abstractNum>
  <w:abstractNum w:abstractNumId="107">
    <w:nsid w:val="2CAB511B"/>
    <w:multiLevelType w:val="hybridMultilevel"/>
    <w:tmpl w:val="84EE1850"/>
    <w:lvl w:ilvl="0" w:tplc="8B548CB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8">
    <w:nsid w:val="2D8A3714"/>
    <w:multiLevelType w:val="hybridMultilevel"/>
    <w:tmpl w:val="5D9EE09A"/>
    <w:lvl w:ilvl="0" w:tplc="1B225960">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9">
    <w:nsid w:val="2DB82752"/>
    <w:multiLevelType w:val="hybridMultilevel"/>
    <w:tmpl w:val="F484213A"/>
    <w:lvl w:ilvl="0" w:tplc="F114314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0">
    <w:nsid w:val="2DC77950"/>
    <w:multiLevelType w:val="hybridMultilevel"/>
    <w:tmpl w:val="732267FE"/>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1">
    <w:nsid w:val="2E9A0F37"/>
    <w:multiLevelType w:val="hybridMultilevel"/>
    <w:tmpl w:val="67BE5CAE"/>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2">
    <w:nsid w:val="2F60439A"/>
    <w:multiLevelType w:val="hybridMultilevel"/>
    <w:tmpl w:val="91E8E994"/>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3">
    <w:nsid w:val="2F9D66AD"/>
    <w:multiLevelType w:val="hybridMultilevel"/>
    <w:tmpl w:val="ABC6720E"/>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4">
    <w:nsid w:val="30EA3872"/>
    <w:multiLevelType w:val="hybridMultilevel"/>
    <w:tmpl w:val="A9269550"/>
    <w:lvl w:ilvl="0" w:tplc="A56C90A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5">
    <w:nsid w:val="31DC067F"/>
    <w:multiLevelType w:val="hybridMultilevel"/>
    <w:tmpl w:val="A926A88C"/>
    <w:lvl w:ilvl="0" w:tplc="59EADF26">
      <w:start w:val="1"/>
      <w:numFmt w:val="decimal"/>
      <w:lvlText w:val="%1."/>
      <w:lvlJc w:val="left"/>
      <w:pPr>
        <w:ind w:left="720" w:hanging="360"/>
      </w:pPr>
      <w:rPr>
        <w:rFonts w:hint="default"/>
      </w:rPr>
    </w:lvl>
    <w:lvl w:ilvl="1" w:tplc="0C090019" w:tentative="1">
      <w:start w:val="1"/>
      <w:numFmt w:val="lowerLetter"/>
      <w:lvlText w:val="%2."/>
      <w:lvlJc w:val="left"/>
      <w:pPr>
        <w:ind w:left="720" w:hanging="360"/>
      </w:pPr>
    </w:lvl>
    <w:lvl w:ilvl="2" w:tplc="0C09001B" w:tentative="1">
      <w:start w:val="1"/>
      <w:numFmt w:val="lowerRoman"/>
      <w:lvlText w:val="%3."/>
      <w:lvlJc w:val="right"/>
      <w:pPr>
        <w:ind w:left="1440" w:hanging="180"/>
      </w:pPr>
    </w:lvl>
    <w:lvl w:ilvl="3" w:tplc="0C09000F" w:tentative="1">
      <w:start w:val="1"/>
      <w:numFmt w:val="decimal"/>
      <w:lvlText w:val="%4."/>
      <w:lvlJc w:val="left"/>
      <w:pPr>
        <w:ind w:left="2160" w:hanging="360"/>
      </w:pPr>
    </w:lvl>
    <w:lvl w:ilvl="4" w:tplc="0C090019" w:tentative="1">
      <w:start w:val="1"/>
      <w:numFmt w:val="lowerLetter"/>
      <w:lvlText w:val="%5."/>
      <w:lvlJc w:val="left"/>
      <w:pPr>
        <w:ind w:left="2880" w:hanging="360"/>
      </w:pPr>
    </w:lvl>
    <w:lvl w:ilvl="5" w:tplc="0C09001B" w:tentative="1">
      <w:start w:val="1"/>
      <w:numFmt w:val="lowerRoman"/>
      <w:lvlText w:val="%6."/>
      <w:lvlJc w:val="right"/>
      <w:pPr>
        <w:ind w:left="3600" w:hanging="180"/>
      </w:pPr>
    </w:lvl>
    <w:lvl w:ilvl="6" w:tplc="0C09000F" w:tentative="1">
      <w:start w:val="1"/>
      <w:numFmt w:val="decimal"/>
      <w:lvlText w:val="%7."/>
      <w:lvlJc w:val="left"/>
      <w:pPr>
        <w:ind w:left="4320" w:hanging="360"/>
      </w:pPr>
    </w:lvl>
    <w:lvl w:ilvl="7" w:tplc="0C090019" w:tentative="1">
      <w:start w:val="1"/>
      <w:numFmt w:val="lowerLetter"/>
      <w:lvlText w:val="%8."/>
      <w:lvlJc w:val="left"/>
      <w:pPr>
        <w:ind w:left="5040" w:hanging="360"/>
      </w:pPr>
    </w:lvl>
    <w:lvl w:ilvl="8" w:tplc="0C09001B" w:tentative="1">
      <w:start w:val="1"/>
      <w:numFmt w:val="lowerRoman"/>
      <w:lvlText w:val="%9."/>
      <w:lvlJc w:val="right"/>
      <w:pPr>
        <w:ind w:left="5760" w:hanging="180"/>
      </w:pPr>
    </w:lvl>
  </w:abstractNum>
  <w:abstractNum w:abstractNumId="116">
    <w:nsid w:val="321F0A21"/>
    <w:multiLevelType w:val="hybridMultilevel"/>
    <w:tmpl w:val="9BB61784"/>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nsid w:val="339D55F0"/>
    <w:multiLevelType w:val="hybridMultilevel"/>
    <w:tmpl w:val="C41CEEAE"/>
    <w:lvl w:ilvl="0" w:tplc="18608F2A">
      <w:start w:val="1"/>
      <w:numFmt w:val="decimal"/>
      <w:lvlText w:val="%1."/>
      <w:lvlJc w:val="left"/>
      <w:pPr>
        <w:ind w:left="720" w:hanging="72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33A33D09"/>
    <w:multiLevelType w:val="hybridMultilevel"/>
    <w:tmpl w:val="6E7A97AE"/>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9">
    <w:nsid w:val="33C1431A"/>
    <w:multiLevelType w:val="hybridMultilevel"/>
    <w:tmpl w:val="1AB024EE"/>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20">
    <w:nsid w:val="33CD7B6E"/>
    <w:multiLevelType w:val="hybridMultilevel"/>
    <w:tmpl w:val="5D0C1A18"/>
    <w:lvl w:ilvl="0" w:tplc="7E144F22">
      <w:start w:val="1"/>
      <w:numFmt w:val="decimal"/>
      <w:lvlText w:val="%1"/>
      <w:lvlJc w:val="left"/>
      <w:pPr>
        <w:tabs>
          <w:tab w:val="num" w:pos="284"/>
        </w:tabs>
        <w:ind w:left="284" w:hanging="284"/>
      </w:pPr>
      <w:rPr>
        <w:rFonts w:ascii="Times New Roman" w:hAnsi="Times New Roman" w:cs="Times New Roman"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35C87959"/>
    <w:multiLevelType w:val="hybridMultilevel"/>
    <w:tmpl w:val="5DA4BA64"/>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2">
    <w:nsid w:val="35DC7A84"/>
    <w:multiLevelType w:val="hybridMultilevel"/>
    <w:tmpl w:val="BAF4D704"/>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3">
    <w:nsid w:val="35DD0C1B"/>
    <w:multiLevelType w:val="hybridMultilevel"/>
    <w:tmpl w:val="3814B7BA"/>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24">
    <w:nsid w:val="377A1237"/>
    <w:multiLevelType w:val="hybridMultilevel"/>
    <w:tmpl w:val="8E3ADFB8"/>
    <w:lvl w:ilvl="0" w:tplc="4A9EF9EA">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nsid w:val="37920AD3"/>
    <w:multiLevelType w:val="hybridMultilevel"/>
    <w:tmpl w:val="E698F0CE"/>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26">
    <w:nsid w:val="38281CDA"/>
    <w:multiLevelType w:val="hybridMultilevel"/>
    <w:tmpl w:val="410CCA14"/>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7">
    <w:nsid w:val="385C6DC6"/>
    <w:multiLevelType w:val="hybridMultilevel"/>
    <w:tmpl w:val="0D34D3F2"/>
    <w:lvl w:ilvl="0" w:tplc="7764CAE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8">
    <w:nsid w:val="386F411E"/>
    <w:multiLevelType w:val="hybridMultilevel"/>
    <w:tmpl w:val="C3CA9476"/>
    <w:lvl w:ilvl="0" w:tplc="A4F01586">
      <w:start w:val="1"/>
      <w:numFmt w:val="bullet"/>
      <w:lvlText w:val=""/>
      <w:lvlJc w:val="left"/>
      <w:pPr>
        <w:tabs>
          <w:tab w:val="num" w:pos="284"/>
        </w:tabs>
        <w:ind w:left="284" w:hanging="284"/>
      </w:pPr>
      <w:rPr>
        <w:rFonts w:ascii="Symbol" w:hAnsi="Symbol"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nsid w:val="38874A77"/>
    <w:multiLevelType w:val="hybridMultilevel"/>
    <w:tmpl w:val="1B726334"/>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0">
    <w:nsid w:val="38F41F32"/>
    <w:multiLevelType w:val="hybridMultilevel"/>
    <w:tmpl w:val="04C085F0"/>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1">
    <w:nsid w:val="39150D69"/>
    <w:multiLevelType w:val="hybridMultilevel"/>
    <w:tmpl w:val="6124108A"/>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nsid w:val="39A93CA1"/>
    <w:multiLevelType w:val="hybridMultilevel"/>
    <w:tmpl w:val="A126BB90"/>
    <w:lvl w:ilvl="0" w:tplc="11D6A57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3">
    <w:nsid w:val="3B53292B"/>
    <w:multiLevelType w:val="hybridMultilevel"/>
    <w:tmpl w:val="0E680F2A"/>
    <w:lvl w:ilvl="0" w:tplc="65807FDE">
      <w:start w:val="8"/>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nsid w:val="3B5E5132"/>
    <w:multiLevelType w:val="hybridMultilevel"/>
    <w:tmpl w:val="D92C0D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3C5D005C"/>
    <w:multiLevelType w:val="hybridMultilevel"/>
    <w:tmpl w:val="D4CAFD60"/>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6">
    <w:nsid w:val="3C6B1D16"/>
    <w:multiLevelType w:val="hybridMultilevel"/>
    <w:tmpl w:val="1FFC4D56"/>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nsid w:val="3CBC4788"/>
    <w:multiLevelType w:val="hybridMultilevel"/>
    <w:tmpl w:val="BE262F68"/>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8">
    <w:nsid w:val="3D1516A9"/>
    <w:multiLevelType w:val="hybridMultilevel"/>
    <w:tmpl w:val="2BE0BF76"/>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9">
    <w:nsid w:val="3D262023"/>
    <w:multiLevelType w:val="hybridMultilevel"/>
    <w:tmpl w:val="11AC772E"/>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0">
    <w:nsid w:val="3DB45926"/>
    <w:multiLevelType w:val="hybridMultilevel"/>
    <w:tmpl w:val="97A2920A"/>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1">
    <w:nsid w:val="3E12010F"/>
    <w:multiLevelType w:val="hybridMultilevel"/>
    <w:tmpl w:val="96141EA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2">
    <w:nsid w:val="3E447331"/>
    <w:multiLevelType w:val="hybridMultilevel"/>
    <w:tmpl w:val="054ECFC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3">
    <w:nsid w:val="3F4D3261"/>
    <w:multiLevelType w:val="hybridMultilevel"/>
    <w:tmpl w:val="BC92D086"/>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4">
    <w:nsid w:val="40832859"/>
    <w:multiLevelType w:val="hybridMultilevel"/>
    <w:tmpl w:val="B636DF30"/>
    <w:lvl w:ilvl="0" w:tplc="6896A4E0">
      <w:numFmt w:val="bullet"/>
      <w:lvlText w:val=""/>
      <w:lvlJc w:val="left"/>
      <w:pPr>
        <w:ind w:left="720" w:hanging="360"/>
      </w:pPr>
      <w:rPr>
        <w:rFonts w:ascii="Symbol" w:eastAsiaTheme="minorHAnsi"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5">
    <w:nsid w:val="40995F86"/>
    <w:multiLevelType w:val="hybridMultilevel"/>
    <w:tmpl w:val="1B98D710"/>
    <w:lvl w:ilvl="0" w:tplc="2D2C45B0">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6">
    <w:nsid w:val="40E43DAD"/>
    <w:multiLevelType w:val="hybridMultilevel"/>
    <w:tmpl w:val="8CB6A742"/>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7">
    <w:nsid w:val="413F5055"/>
    <w:multiLevelType w:val="hybridMultilevel"/>
    <w:tmpl w:val="4BB4D16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8">
    <w:nsid w:val="42F44F53"/>
    <w:multiLevelType w:val="hybridMultilevel"/>
    <w:tmpl w:val="5A54B46C"/>
    <w:lvl w:ilvl="0" w:tplc="3B2083C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9">
    <w:nsid w:val="433E62F0"/>
    <w:multiLevelType w:val="hybridMultilevel"/>
    <w:tmpl w:val="0818E86E"/>
    <w:lvl w:ilvl="0" w:tplc="03F8A922">
      <w:numFmt w:val="bullet"/>
      <w:lvlText w:val=""/>
      <w:lvlJc w:val="left"/>
      <w:pPr>
        <w:ind w:left="1080" w:hanging="360"/>
      </w:pPr>
      <w:rPr>
        <w:rFonts w:ascii="Symbol" w:eastAsiaTheme="minorHAnsi" w:hAnsi="Symbol" w:cstheme="minorBidi"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0">
    <w:nsid w:val="437A5CB1"/>
    <w:multiLevelType w:val="hybridMultilevel"/>
    <w:tmpl w:val="9EE090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1">
    <w:nsid w:val="43A43691"/>
    <w:multiLevelType w:val="hybridMultilevel"/>
    <w:tmpl w:val="3D7896CC"/>
    <w:lvl w:ilvl="0" w:tplc="0C090001">
      <w:start w:val="1"/>
      <w:numFmt w:val="bullet"/>
      <w:lvlText w:val=""/>
      <w:lvlJc w:val="left"/>
      <w:pPr>
        <w:ind w:left="644" w:hanging="360"/>
      </w:pPr>
      <w:rPr>
        <w:rFonts w:ascii="Symbol" w:hAnsi="Symbol" w:hint="default"/>
      </w:rPr>
    </w:lvl>
    <w:lvl w:ilvl="1" w:tplc="0C090003">
      <w:start w:val="1"/>
      <w:numFmt w:val="bullet"/>
      <w:lvlText w:val="o"/>
      <w:lvlJc w:val="left"/>
      <w:pPr>
        <w:ind w:left="1364" w:hanging="360"/>
      </w:pPr>
      <w:rPr>
        <w:rFonts w:ascii="Courier New" w:hAnsi="Courier New" w:cs="Courier New" w:hint="default"/>
      </w:rPr>
    </w:lvl>
    <w:lvl w:ilvl="2" w:tplc="0C090005">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52">
    <w:nsid w:val="43B547CB"/>
    <w:multiLevelType w:val="hybridMultilevel"/>
    <w:tmpl w:val="3926B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43B95501"/>
    <w:multiLevelType w:val="hybridMultilevel"/>
    <w:tmpl w:val="95985E4C"/>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54">
    <w:nsid w:val="44106563"/>
    <w:multiLevelType w:val="hybridMultilevel"/>
    <w:tmpl w:val="AA62E7DA"/>
    <w:lvl w:ilvl="0" w:tplc="4D3EC1B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5">
    <w:nsid w:val="442A477A"/>
    <w:multiLevelType w:val="hybridMultilevel"/>
    <w:tmpl w:val="A3FEEFB2"/>
    <w:lvl w:ilvl="0" w:tplc="358E0E6E">
      <w:start w:val="1"/>
      <w:numFmt w:val="lowerLetter"/>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6">
    <w:nsid w:val="443B3E59"/>
    <w:multiLevelType w:val="hybridMultilevel"/>
    <w:tmpl w:val="568E1F3C"/>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7">
    <w:nsid w:val="449C568C"/>
    <w:multiLevelType w:val="hybridMultilevel"/>
    <w:tmpl w:val="34C6FDF4"/>
    <w:lvl w:ilvl="0" w:tplc="435A5F8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8">
    <w:nsid w:val="44FF1D5A"/>
    <w:multiLevelType w:val="hybridMultilevel"/>
    <w:tmpl w:val="51D82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455336C4"/>
    <w:multiLevelType w:val="hybridMultilevel"/>
    <w:tmpl w:val="85B024AE"/>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0">
    <w:nsid w:val="456E4F86"/>
    <w:multiLevelType w:val="hybridMultilevel"/>
    <w:tmpl w:val="34027D6C"/>
    <w:lvl w:ilvl="0" w:tplc="C060A02C">
      <w:numFmt w:val="bullet"/>
      <w:lvlText w:val=""/>
      <w:lvlJc w:val="left"/>
      <w:pPr>
        <w:ind w:left="720" w:hanging="360"/>
      </w:pPr>
      <w:rPr>
        <w:rFonts w:ascii="Symbol" w:eastAsiaTheme="minorHAnsi" w:hAnsi="Symbol"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1">
    <w:nsid w:val="45C84354"/>
    <w:multiLevelType w:val="hybridMultilevel"/>
    <w:tmpl w:val="3B3CD7BA"/>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2">
    <w:nsid w:val="46057EF0"/>
    <w:multiLevelType w:val="hybridMultilevel"/>
    <w:tmpl w:val="460CBEC8"/>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3">
    <w:nsid w:val="466C661C"/>
    <w:multiLevelType w:val="hybridMultilevel"/>
    <w:tmpl w:val="368E64F0"/>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4">
    <w:nsid w:val="47387E9A"/>
    <w:multiLevelType w:val="hybridMultilevel"/>
    <w:tmpl w:val="EC32FAC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5">
    <w:nsid w:val="474E49A1"/>
    <w:multiLevelType w:val="hybridMultilevel"/>
    <w:tmpl w:val="F10CE4CC"/>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66">
    <w:nsid w:val="477A5AEA"/>
    <w:multiLevelType w:val="hybridMultilevel"/>
    <w:tmpl w:val="4800A000"/>
    <w:lvl w:ilvl="0" w:tplc="9C6C6870">
      <w:numFmt w:val="bullet"/>
      <w:lvlText w:val="-"/>
      <w:lvlJc w:val="left"/>
      <w:pPr>
        <w:ind w:left="369" w:hanging="360"/>
      </w:pPr>
      <w:rPr>
        <w:rFonts w:ascii="Times New Roman" w:eastAsiaTheme="minorHAnsi" w:hAnsi="Times New Roman" w:cs="Times New Roman" w:hint="default"/>
        <w:u w:val="none"/>
      </w:rPr>
    </w:lvl>
    <w:lvl w:ilvl="1" w:tplc="0C090003" w:tentative="1">
      <w:start w:val="1"/>
      <w:numFmt w:val="bullet"/>
      <w:lvlText w:val="o"/>
      <w:lvlJc w:val="left"/>
      <w:pPr>
        <w:ind w:left="1089" w:hanging="360"/>
      </w:pPr>
      <w:rPr>
        <w:rFonts w:ascii="Courier New" w:hAnsi="Courier New" w:cs="Courier New" w:hint="default"/>
      </w:rPr>
    </w:lvl>
    <w:lvl w:ilvl="2" w:tplc="0C090005" w:tentative="1">
      <w:start w:val="1"/>
      <w:numFmt w:val="bullet"/>
      <w:lvlText w:val=""/>
      <w:lvlJc w:val="left"/>
      <w:pPr>
        <w:ind w:left="1809" w:hanging="360"/>
      </w:pPr>
      <w:rPr>
        <w:rFonts w:ascii="Wingdings" w:hAnsi="Wingdings" w:hint="default"/>
      </w:rPr>
    </w:lvl>
    <w:lvl w:ilvl="3" w:tplc="0C090001" w:tentative="1">
      <w:start w:val="1"/>
      <w:numFmt w:val="bullet"/>
      <w:lvlText w:val=""/>
      <w:lvlJc w:val="left"/>
      <w:pPr>
        <w:ind w:left="2529" w:hanging="360"/>
      </w:pPr>
      <w:rPr>
        <w:rFonts w:ascii="Symbol" w:hAnsi="Symbol" w:hint="default"/>
      </w:rPr>
    </w:lvl>
    <w:lvl w:ilvl="4" w:tplc="0C090003" w:tentative="1">
      <w:start w:val="1"/>
      <w:numFmt w:val="bullet"/>
      <w:lvlText w:val="o"/>
      <w:lvlJc w:val="left"/>
      <w:pPr>
        <w:ind w:left="3249" w:hanging="360"/>
      </w:pPr>
      <w:rPr>
        <w:rFonts w:ascii="Courier New" w:hAnsi="Courier New" w:cs="Courier New" w:hint="default"/>
      </w:rPr>
    </w:lvl>
    <w:lvl w:ilvl="5" w:tplc="0C090005" w:tentative="1">
      <w:start w:val="1"/>
      <w:numFmt w:val="bullet"/>
      <w:lvlText w:val=""/>
      <w:lvlJc w:val="left"/>
      <w:pPr>
        <w:ind w:left="3969" w:hanging="360"/>
      </w:pPr>
      <w:rPr>
        <w:rFonts w:ascii="Wingdings" w:hAnsi="Wingdings" w:hint="default"/>
      </w:rPr>
    </w:lvl>
    <w:lvl w:ilvl="6" w:tplc="0C090001" w:tentative="1">
      <w:start w:val="1"/>
      <w:numFmt w:val="bullet"/>
      <w:lvlText w:val=""/>
      <w:lvlJc w:val="left"/>
      <w:pPr>
        <w:ind w:left="4689" w:hanging="360"/>
      </w:pPr>
      <w:rPr>
        <w:rFonts w:ascii="Symbol" w:hAnsi="Symbol" w:hint="default"/>
      </w:rPr>
    </w:lvl>
    <w:lvl w:ilvl="7" w:tplc="0C090003" w:tentative="1">
      <w:start w:val="1"/>
      <w:numFmt w:val="bullet"/>
      <w:lvlText w:val="o"/>
      <w:lvlJc w:val="left"/>
      <w:pPr>
        <w:ind w:left="5409" w:hanging="360"/>
      </w:pPr>
      <w:rPr>
        <w:rFonts w:ascii="Courier New" w:hAnsi="Courier New" w:cs="Courier New" w:hint="default"/>
      </w:rPr>
    </w:lvl>
    <w:lvl w:ilvl="8" w:tplc="0C090005" w:tentative="1">
      <w:start w:val="1"/>
      <w:numFmt w:val="bullet"/>
      <w:lvlText w:val=""/>
      <w:lvlJc w:val="left"/>
      <w:pPr>
        <w:ind w:left="6129" w:hanging="360"/>
      </w:pPr>
      <w:rPr>
        <w:rFonts w:ascii="Wingdings" w:hAnsi="Wingdings" w:hint="default"/>
      </w:rPr>
    </w:lvl>
  </w:abstractNum>
  <w:abstractNum w:abstractNumId="167">
    <w:nsid w:val="48B47032"/>
    <w:multiLevelType w:val="hybridMultilevel"/>
    <w:tmpl w:val="DAEE548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8">
    <w:nsid w:val="48DB4103"/>
    <w:multiLevelType w:val="hybridMultilevel"/>
    <w:tmpl w:val="AA8E9EC4"/>
    <w:lvl w:ilvl="0" w:tplc="3948F24A">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080"/>
        </w:tabs>
        <w:ind w:left="-1080" w:hanging="360"/>
      </w:pPr>
      <w:rPr>
        <w:rFonts w:ascii="Courier New" w:hAnsi="Courier New" w:cs="Courier New" w:hint="default"/>
      </w:rPr>
    </w:lvl>
    <w:lvl w:ilvl="2" w:tplc="04150005" w:tentative="1">
      <w:start w:val="1"/>
      <w:numFmt w:val="bullet"/>
      <w:lvlText w:val=""/>
      <w:lvlJc w:val="left"/>
      <w:pPr>
        <w:tabs>
          <w:tab w:val="num" w:pos="-360"/>
        </w:tabs>
        <w:ind w:left="-360" w:hanging="360"/>
      </w:pPr>
      <w:rPr>
        <w:rFonts w:ascii="Wingdings" w:hAnsi="Wingdings" w:hint="default"/>
      </w:rPr>
    </w:lvl>
    <w:lvl w:ilvl="3" w:tplc="04150001" w:tentative="1">
      <w:start w:val="1"/>
      <w:numFmt w:val="bullet"/>
      <w:lvlText w:val=""/>
      <w:lvlJc w:val="left"/>
      <w:pPr>
        <w:tabs>
          <w:tab w:val="num" w:pos="360"/>
        </w:tabs>
        <w:ind w:left="360" w:hanging="360"/>
      </w:pPr>
      <w:rPr>
        <w:rFonts w:ascii="Symbol" w:hAnsi="Symbol" w:hint="default"/>
      </w:rPr>
    </w:lvl>
    <w:lvl w:ilvl="4" w:tplc="04150003" w:tentative="1">
      <w:start w:val="1"/>
      <w:numFmt w:val="bullet"/>
      <w:lvlText w:val="o"/>
      <w:lvlJc w:val="left"/>
      <w:pPr>
        <w:tabs>
          <w:tab w:val="num" w:pos="1080"/>
        </w:tabs>
        <w:ind w:left="1080" w:hanging="360"/>
      </w:pPr>
      <w:rPr>
        <w:rFonts w:ascii="Courier New" w:hAnsi="Courier New" w:cs="Courier New" w:hint="default"/>
      </w:rPr>
    </w:lvl>
    <w:lvl w:ilvl="5" w:tplc="04150005" w:tentative="1">
      <w:start w:val="1"/>
      <w:numFmt w:val="bullet"/>
      <w:lvlText w:val=""/>
      <w:lvlJc w:val="left"/>
      <w:pPr>
        <w:tabs>
          <w:tab w:val="num" w:pos="1800"/>
        </w:tabs>
        <w:ind w:left="1800" w:hanging="360"/>
      </w:pPr>
      <w:rPr>
        <w:rFonts w:ascii="Wingdings" w:hAnsi="Wingdings" w:hint="default"/>
      </w:rPr>
    </w:lvl>
    <w:lvl w:ilvl="6" w:tplc="04150001" w:tentative="1">
      <w:start w:val="1"/>
      <w:numFmt w:val="bullet"/>
      <w:lvlText w:val=""/>
      <w:lvlJc w:val="left"/>
      <w:pPr>
        <w:tabs>
          <w:tab w:val="num" w:pos="2520"/>
        </w:tabs>
        <w:ind w:left="2520" w:hanging="360"/>
      </w:pPr>
      <w:rPr>
        <w:rFonts w:ascii="Symbol" w:hAnsi="Symbol" w:hint="default"/>
      </w:rPr>
    </w:lvl>
    <w:lvl w:ilvl="7" w:tplc="04150003" w:tentative="1">
      <w:start w:val="1"/>
      <w:numFmt w:val="bullet"/>
      <w:lvlText w:val="o"/>
      <w:lvlJc w:val="left"/>
      <w:pPr>
        <w:tabs>
          <w:tab w:val="num" w:pos="3240"/>
        </w:tabs>
        <w:ind w:left="3240" w:hanging="360"/>
      </w:pPr>
      <w:rPr>
        <w:rFonts w:ascii="Courier New" w:hAnsi="Courier New" w:cs="Courier New" w:hint="default"/>
      </w:rPr>
    </w:lvl>
    <w:lvl w:ilvl="8" w:tplc="04150005" w:tentative="1">
      <w:start w:val="1"/>
      <w:numFmt w:val="bullet"/>
      <w:lvlText w:val=""/>
      <w:lvlJc w:val="left"/>
      <w:pPr>
        <w:tabs>
          <w:tab w:val="num" w:pos="3960"/>
        </w:tabs>
        <w:ind w:left="3960" w:hanging="360"/>
      </w:pPr>
      <w:rPr>
        <w:rFonts w:ascii="Wingdings" w:hAnsi="Wingdings" w:hint="default"/>
      </w:rPr>
    </w:lvl>
  </w:abstractNum>
  <w:abstractNum w:abstractNumId="169">
    <w:nsid w:val="494F0FF6"/>
    <w:multiLevelType w:val="hybridMultilevel"/>
    <w:tmpl w:val="2BACDF24"/>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70">
    <w:nsid w:val="495D3A8D"/>
    <w:multiLevelType w:val="hybridMultilevel"/>
    <w:tmpl w:val="C1A2FB5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1">
    <w:nsid w:val="49766761"/>
    <w:multiLevelType w:val="hybridMultilevel"/>
    <w:tmpl w:val="A790D348"/>
    <w:lvl w:ilvl="0" w:tplc="6FDCC962">
      <w:start w:val="1"/>
      <w:numFmt w:val="bullet"/>
      <w:lvlText w:val="–"/>
      <w:lvlJc w:val="left"/>
      <w:pPr>
        <w:tabs>
          <w:tab w:val="num" w:pos="568"/>
        </w:tabs>
        <w:ind w:left="568" w:hanging="284"/>
      </w:pPr>
      <w:rPr>
        <w:rFonts w:ascii="Times New Roman" w:eastAsia="Times New Roman" w:hAnsi="Times New Roman" w:cs="Times New Roman" w:hint="default"/>
        <w:color w:val="auto"/>
        <w:sz w:val="20"/>
        <w:szCs w:val="20"/>
      </w:rPr>
    </w:lvl>
    <w:lvl w:ilvl="1" w:tplc="04150003" w:tentative="1">
      <w:start w:val="1"/>
      <w:numFmt w:val="bullet"/>
      <w:lvlText w:val="o"/>
      <w:lvlJc w:val="left"/>
      <w:pPr>
        <w:tabs>
          <w:tab w:val="num" w:pos="1724"/>
        </w:tabs>
        <w:ind w:left="1724" w:hanging="360"/>
      </w:pPr>
      <w:rPr>
        <w:rFonts w:ascii="Courier New" w:hAnsi="Courier New" w:cs="Courier New" w:hint="default"/>
      </w:rPr>
    </w:lvl>
    <w:lvl w:ilvl="2" w:tplc="04150005" w:tentative="1">
      <w:start w:val="1"/>
      <w:numFmt w:val="bullet"/>
      <w:lvlText w:val=""/>
      <w:lvlJc w:val="left"/>
      <w:pPr>
        <w:tabs>
          <w:tab w:val="num" w:pos="2444"/>
        </w:tabs>
        <w:ind w:left="2444" w:hanging="360"/>
      </w:pPr>
      <w:rPr>
        <w:rFonts w:ascii="Wingdings" w:hAnsi="Wingdings" w:hint="default"/>
      </w:rPr>
    </w:lvl>
    <w:lvl w:ilvl="3" w:tplc="04150001" w:tentative="1">
      <w:start w:val="1"/>
      <w:numFmt w:val="bullet"/>
      <w:lvlText w:val=""/>
      <w:lvlJc w:val="left"/>
      <w:pPr>
        <w:tabs>
          <w:tab w:val="num" w:pos="3164"/>
        </w:tabs>
        <w:ind w:left="3164" w:hanging="360"/>
      </w:pPr>
      <w:rPr>
        <w:rFonts w:ascii="Symbol" w:hAnsi="Symbol" w:hint="default"/>
      </w:rPr>
    </w:lvl>
    <w:lvl w:ilvl="4" w:tplc="04150003" w:tentative="1">
      <w:start w:val="1"/>
      <w:numFmt w:val="bullet"/>
      <w:lvlText w:val="o"/>
      <w:lvlJc w:val="left"/>
      <w:pPr>
        <w:tabs>
          <w:tab w:val="num" w:pos="3884"/>
        </w:tabs>
        <w:ind w:left="3884" w:hanging="360"/>
      </w:pPr>
      <w:rPr>
        <w:rFonts w:ascii="Courier New" w:hAnsi="Courier New" w:cs="Courier New" w:hint="default"/>
      </w:rPr>
    </w:lvl>
    <w:lvl w:ilvl="5" w:tplc="04150005" w:tentative="1">
      <w:start w:val="1"/>
      <w:numFmt w:val="bullet"/>
      <w:lvlText w:val=""/>
      <w:lvlJc w:val="left"/>
      <w:pPr>
        <w:tabs>
          <w:tab w:val="num" w:pos="4604"/>
        </w:tabs>
        <w:ind w:left="4604" w:hanging="360"/>
      </w:pPr>
      <w:rPr>
        <w:rFonts w:ascii="Wingdings" w:hAnsi="Wingdings" w:hint="default"/>
      </w:rPr>
    </w:lvl>
    <w:lvl w:ilvl="6" w:tplc="04150001" w:tentative="1">
      <w:start w:val="1"/>
      <w:numFmt w:val="bullet"/>
      <w:lvlText w:val=""/>
      <w:lvlJc w:val="left"/>
      <w:pPr>
        <w:tabs>
          <w:tab w:val="num" w:pos="5324"/>
        </w:tabs>
        <w:ind w:left="5324" w:hanging="360"/>
      </w:pPr>
      <w:rPr>
        <w:rFonts w:ascii="Symbol" w:hAnsi="Symbol" w:hint="default"/>
      </w:rPr>
    </w:lvl>
    <w:lvl w:ilvl="7" w:tplc="04150003" w:tentative="1">
      <w:start w:val="1"/>
      <w:numFmt w:val="bullet"/>
      <w:lvlText w:val="o"/>
      <w:lvlJc w:val="left"/>
      <w:pPr>
        <w:tabs>
          <w:tab w:val="num" w:pos="6044"/>
        </w:tabs>
        <w:ind w:left="6044" w:hanging="360"/>
      </w:pPr>
      <w:rPr>
        <w:rFonts w:ascii="Courier New" w:hAnsi="Courier New" w:cs="Courier New" w:hint="default"/>
      </w:rPr>
    </w:lvl>
    <w:lvl w:ilvl="8" w:tplc="04150005" w:tentative="1">
      <w:start w:val="1"/>
      <w:numFmt w:val="bullet"/>
      <w:lvlText w:val=""/>
      <w:lvlJc w:val="left"/>
      <w:pPr>
        <w:tabs>
          <w:tab w:val="num" w:pos="6764"/>
        </w:tabs>
        <w:ind w:left="6764" w:hanging="360"/>
      </w:pPr>
      <w:rPr>
        <w:rFonts w:ascii="Wingdings" w:hAnsi="Wingdings" w:hint="default"/>
      </w:rPr>
    </w:lvl>
  </w:abstractNum>
  <w:abstractNum w:abstractNumId="172">
    <w:nsid w:val="49C71D49"/>
    <w:multiLevelType w:val="hybridMultilevel"/>
    <w:tmpl w:val="5430140A"/>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3">
    <w:nsid w:val="4A5B54AC"/>
    <w:multiLevelType w:val="multilevel"/>
    <w:tmpl w:val="8B4EB2E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nsid w:val="4A9038BC"/>
    <w:multiLevelType w:val="hybridMultilevel"/>
    <w:tmpl w:val="A91619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5">
    <w:nsid w:val="4C3608EB"/>
    <w:multiLevelType w:val="hybridMultilevel"/>
    <w:tmpl w:val="6C4C0B56"/>
    <w:lvl w:ilvl="0" w:tplc="A36E3728">
      <w:start w:val="1"/>
      <w:numFmt w:val="decimal"/>
      <w:lvlText w:val="%1."/>
      <w:lvlJc w:val="left"/>
      <w:pPr>
        <w:ind w:left="720" w:hanging="360"/>
      </w:pPr>
      <w:rPr>
        <w:rFonts w:hint="default"/>
        <w:b/>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nsid w:val="4CBB787D"/>
    <w:multiLevelType w:val="hybridMultilevel"/>
    <w:tmpl w:val="0B507E62"/>
    <w:lvl w:ilvl="0" w:tplc="147AE49A">
      <w:start w:val="3"/>
      <w:numFmt w:val="decimal"/>
      <w:lvlText w:val="%1."/>
      <w:lvlJc w:val="left"/>
      <w:pPr>
        <w:ind w:left="1080" w:hanging="72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nsid w:val="4CF0543C"/>
    <w:multiLevelType w:val="hybridMultilevel"/>
    <w:tmpl w:val="5B983174"/>
    <w:lvl w:ilvl="0" w:tplc="B23AE8B8">
      <w:start w:val="1"/>
      <w:numFmt w:val="bullet"/>
      <w:lvlText w:val=""/>
      <w:lvlJc w:val="left"/>
      <w:pPr>
        <w:tabs>
          <w:tab w:val="num" w:pos="284"/>
        </w:tabs>
        <w:ind w:left="284" w:hanging="284"/>
      </w:pPr>
      <w:rPr>
        <w:rFonts w:ascii="Symbol" w:hAnsi="Symbol" w:hint="default"/>
        <w:b w:val="0"/>
        <w:i w:val="0"/>
        <w:sz w:val="20"/>
        <w:szCs w:val="20"/>
      </w:rPr>
    </w:lvl>
    <w:lvl w:ilvl="1" w:tplc="A13CE1E6">
      <w:start w:val="1"/>
      <w:numFmt w:val="bullet"/>
      <w:lvlText w:val="-"/>
      <w:lvlJc w:val="left"/>
      <w:pPr>
        <w:tabs>
          <w:tab w:val="num" w:pos="567"/>
        </w:tabs>
        <w:ind w:left="567" w:hanging="283"/>
      </w:pPr>
      <w:rPr>
        <w:rFonts w:ascii="Symbol" w:hAnsi="Symbol" w:hint="default"/>
        <w:b w:val="0"/>
        <w:i w:val="0"/>
        <w:sz w:val="24"/>
        <w:szCs w:val="24"/>
      </w:rPr>
    </w:lvl>
    <w:lvl w:ilvl="2" w:tplc="BD3C18A4">
      <w:start w:val="5"/>
      <w:numFmt w:val="bullet"/>
      <w:lvlText w:val="–"/>
      <w:lvlJc w:val="left"/>
      <w:pPr>
        <w:tabs>
          <w:tab w:val="num" w:pos="2160"/>
        </w:tabs>
        <w:ind w:left="2160" w:hanging="360"/>
      </w:pPr>
      <w:rPr>
        <w:rFonts w:ascii="Times New Roman" w:eastAsia="Times New Roman" w:hAnsi="Times New Roman"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8">
    <w:nsid w:val="4D032AB1"/>
    <w:multiLevelType w:val="hybridMultilevel"/>
    <w:tmpl w:val="EB001C58"/>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9">
    <w:nsid w:val="4D3B20C7"/>
    <w:multiLevelType w:val="hybridMultilevel"/>
    <w:tmpl w:val="4EDA757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0">
    <w:nsid w:val="4DDD4F13"/>
    <w:multiLevelType w:val="hybridMultilevel"/>
    <w:tmpl w:val="A8B6DE2A"/>
    <w:lvl w:ilvl="0" w:tplc="0C090001">
      <w:start w:val="1"/>
      <w:numFmt w:val="bullet"/>
      <w:lvlText w:val=""/>
      <w:lvlJc w:val="left"/>
      <w:pPr>
        <w:ind w:left="502" w:hanging="360"/>
      </w:pPr>
      <w:rPr>
        <w:rFonts w:ascii="Symbol" w:hAnsi="Symbol" w:hint="default"/>
      </w:rPr>
    </w:lvl>
    <w:lvl w:ilvl="1" w:tplc="0C090003">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181">
    <w:nsid w:val="4E1F3974"/>
    <w:multiLevelType w:val="hybridMultilevel"/>
    <w:tmpl w:val="9496DC2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2">
    <w:nsid w:val="4EEF5F20"/>
    <w:multiLevelType w:val="hybridMultilevel"/>
    <w:tmpl w:val="CC902EEA"/>
    <w:lvl w:ilvl="0" w:tplc="0409000F">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83">
    <w:nsid w:val="4F2F0706"/>
    <w:multiLevelType w:val="hybridMultilevel"/>
    <w:tmpl w:val="4852053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4">
    <w:nsid w:val="4F5B2A6E"/>
    <w:multiLevelType w:val="hybridMultilevel"/>
    <w:tmpl w:val="B5E81652"/>
    <w:lvl w:ilvl="0" w:tplc="B9627F8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5">
    <w:nsid w:val="4FD571DA"/>
    <w:multiLevelType w:val="hybridMultilevel"/>
    <w:tmpl w:val="68089222"/>
    <w:lvl w:ilvl="0" w:tplc="A9E646A0">
      <w:start w:val="1"/>
      <w:numFmt w:val="bullet"/>
      <w:lvlText w:val=""/>
      <w:lvlJc w:val="left"/>
      <w:pPr>
        <w:tabs>
          <w:tab w:val="num" w:pos="568"/>
        </w:tabs>
        <w:ind w:left="568" w:hanging="284"/>
      </w:pPr>
      <w:rPr>
        <w:rFonts w:ascii="Symbol" w:hAnsi="Symbol" w:hint="default"/>
        <w:color w:val="auto"/>
        <w:sz w:val="20"/>
        <w:szCs w:val="20"/>
      </w:rPr>
    </w:lvl>
    <w:lvl w:ilvl="1" w:tplc="666A506A">
      <w:start w:val="1"/>
      <w:numFmt w:val="decimal"/>
      <w:lvlText w:val="%2"/>
      <w:lvlJc w:val="left"/>
      <w:pPr>
        <w:tabs>
          <w:tab w:val="num" w:pos="284"/>
        </w:tabs>
        <w:ind w:left="284" w:hanging="284"/>
      </w:pPr>
      <w:rPr>
        <w:rFonts w:ascii="Times New Roman" w:hAnsi="Times New Roman" w:hint="default"/>
        <w:b/>
        <w:i w:val="0"/>
        <w:color w:val="auto"/>
        <w:sz w:val="24"/>
        <w:szCs w:val="24"/>
      </w:rPr>
    </w:lvl>
    <w:lvl w:ilvl="2" w:tplc="04150005" w:tentative="1">
      <w:start w:val="1"/>
      <w:numFmt w:val="bullet"/>
      <w:lvlText w:val=""/>
      <w:lvlJc w:val="left"/>
      <w:pPr>
        <w:tabs>
          <w:tab w:val="num" w:pos="2444"/>
        </w:tabs>
        <w:ind w:left="2444" w:hanging="360"/>
      </w:pPr>
      <w:rPr>
        <w:rFonts w:ascii="Wingdings" w:hAnsi="Wingdings" w:hint="default"/>
      </w:rPr>
    </w:lvl>
    <w:lvl w:ilvl="3" w:tplc="04150001" w:tentative="1">
      <w:start w:val="1"/>
      <w:numFmt w:val="bullet"/>
      <w:lvlText w:val=""/>
      <w:lvlJc w:val="left"/>
      <w:pPr>
        <w:tabs>
          <w:tab w:val="num" w:pos="3164"/>
        </w:tabs>
        <w:ind w:left="3164" w:hanging="360"/>
      </w:pPr>
      <w:rPr>
        <w:rFonts w:ascii="Symbol" w:hAnsi="Symbol" w:hint="default"/>
      </w:rPr>
    </w:lvl>
    <w:lvl w:ilvl="4" w:tplc="04150003" w:tentative="1">
      <w:start w:val="1"/>
      <w:numFmt w:val="bullet"/>
      <w:lvlText w:val="o"/>
      <w:lvlJc w:val="left"/>
      <w:pPr>
        <w:tabs>
          <w:tab w:val="num" w:pos="3884"/>
        </w:tabs>
        <w:ind w:left="3884" w:hanging="360"/>
      </w:pPr>
      <w:rPr>
        <w:rFonts w:ascii="Courier New" w:hAnsi="Courier New" w:cs="Courier New" w:hint="default"/>
      </w:rPr>
    </w:lvl>
    <w:lvl w:ilvl="5" w:tplc="04150005" w:tentative="1">
      <w:start w:val="1"/>
      <w:numFmt w:val="bullet"/>
      <w:lvlText w:val=""/>
      <w:lvlJc w:val="left"/>
      <w:pPr>
        <w:tabs>
          <w:tab w:val="num" w:pos="4604"/>
        </w:tabs>
        <w:ind w:left="4604" w:hanging="360"/>
      </w:pPr>
      <w:rPr>
        <w:rFonts w:ascii="Wingdings" w:hAnsi="Wingdings" w:hint="default"/>
      </w:rPr>
    </w:lvl>
    <w:lvl w:ilvl="6" w:tplc="04150001" w:tentative="1">
      <w:start w:val="1"/>
      <w:numFmt w:val="bullet"/>
      <w:lvlText w:val=""/>
      <w:lvlJc w:val="left"/>
      <w:pPr>
        <w:tabs>
          <w:tab w:val="num" w:pos="5324"/>
        </w:tabs>
        <w:ind w:left="5324" w:hanging="360"/>
      </w:pPr>
      <w:rPr>
        <w:rFonts w:ascii="Symbol" w:hAnsi="Symbol" w:hint="default"/>
      </w:rPr>
    </w:lvl>
    <w:lvl w:ilvl="7" w:tplc="04150003" w:tentative="1">
      <w:start w:val="1"/>
      <w:numFmt w:val="bullet"/>
      <w:lvlText w:val="o"/>
      <w:lvlJc w:val="left"/>
      <w:pPr>
        <w:tabs>
          <w:tab w:val="num" w:pos="6044"/>
        </w:tabs>
        <w:ind w:left="6044" w:hanging="360"/>
      </w:pPr>
      <w:rPr>
        <w:rFonts w:ascii="Courier New" w:hAnsi="Courier New" w:cs="Courier New" w:hint="default"/>
      </w:rPr>
    </w:lvl>
    <w:lvl w:ilvl="8" w:tplc="04150005" w:tentative="1">
      <w:start w:val="1"/>
      <w:numFmt w:val="bullet"/>
      <w:lvlText w:val=""/>
      <w:lvlJc w:val="left"/>
      <w:pPr>
        <w:tabs>
          <w:tab w:val="num" w:pos="6764"/>
        </w:tabs>
        <w:ind w:left="6764" w:hanging="360"/>
      </w:pPr>
      <w:rPr>
        <w:rFonts w:ascii="Wingdings" w:hAnsi="Wingdings" w:hint="default"/>
      </w:rPr>
    </w:lvl>
  </w:abstractNum>
  <w:abstractNum w:abstractNumId="186">
    <w:nsid w:val="4FF540B3"/>
    <w:multiLevelType w:val="hybridMultilevel"/>
    <w:tmpl w:val="BAB09C2A"/>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7">
    <w:nsid w:val="50616D9A"/>
    <w:multiLevelType w:val="hybridMultilevel"/>
    <w:tmpl w:val="9998F198"/>
    <w:lvl w:ilvl="0" w:tplc="FCE0A1F4">
      <w:start w:val="1"/>
      <w:numFmt w:val="bullet"/>
      <w:lvlText w:val=""/>
      <w:lvlJc w:val="left"/>
      <w:pPr>
        <w:ind w:left="1080" w:hanging="360"/>
      </w:pPr>
      <w:rPr>
        <w:rFonts w:ascii="Wingdings 2" w:hAnsi="Wingdings 2" w:hint="default"/>
        <w:sz w:val="20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88">
    <w:nsid w:val="50952FC2"/>
    <w:multiLevelType w:val="hybridMultilevel"/>
    <w:tmpl w:val="1E086EFA"/>
    <w:lvl w:ilvl="0" w:tplc="F542A9F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9">
    <w:nsid w:val="50C903DC"/>
    <w:multiLevelType w:val="hybridMultilevel"/>
    <w:tmpl w:val="79BA462E"/>
    <w:lvl w:ilvl="0" w:tplc="E0C236BC">
      <w:start w:val="1"/>
      <w:numFmt w:val="bullet"/>
      <w:lvlText w:val=""/>
      <w:lvlJc w:val="left"/>
      <w:pPr>
        <w:ind w:left="1080" w:hanging="360"/>
      </w:pPr>
      <w:rPr>
        <w:rFonts w:ascii="Wingdings" w:hAnsi="Wingdings" w:hint="default"/>
        <w:sz w:val="20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90">
    <w:nsid w:val="51C379FB"/>
    <w:multiLevelType w:val="hybridMultilevel"/>
    <w:tmpl w:val="1CAC71F6"/>
    <w:lvl w:ilvl="0" w:tplc="5172F8C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1">
    <w:nsid w:val="521370A5"/>
    <w:multiLevelType w:val="hybridMultilevel"/>
    <w:tmpl w:val="752A4274"/>
    <w:lvl w:ilvl="0" w:tplc="1A325C60">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2">
    <w:nsid w:val="535C2B88"/>
    <w:multiLevelType w:val="hybridMultilevel"/>
    <w:tmpl w:val="6ADE32A6"/>
    <w:lvl w:ilvl="0" w:tplc="6038B466">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3">
    <w:nsid w:val="537E55F0"/>
    <w:multiLevelType w:val="hybridMultilevel"/>
    <w:tmpl w:val="2E9A2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nsid w:val="53CA37ED"/>
    <w:multiLevelType w:val="hybridMultilevel"/>
    <w:tmpl w:val="87565D08"/>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5">
    <w:nsid w:val="5530698A"/>
    <w:multiLevelType w:val="hybridMultilevel"/>
    <w:tmpl w:val="447CB2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6">
    <w:nsid w:val="55667046"/>
    <w:multiLevelType w:val="hybridMultilevel"/>
    <w:tmpl w:val="DDF0E238"/>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7">
    <w:nsid w:val="55AC7756"/>
    <w:multiLevelType w:val="hybridMultilevel"/>
    <w:tmpl w:val="4DF87302"/>
    <w:lvl w:ilvl="0" w:tplc="666A506A">
      <w:start w:val="1"/>
      <w:numFmt w:val="decimal"/>
      <w:lvlText w:val="%1"/>
      <w:lvlJc w:val="left"/>
      <w:pPr>
        <w:tabs>
          <w:tab w:val="num" w:pos="284"/>
        </w:tabs>
        <w:ind w:left="284" w:hanging="284"/>
      </w:pPr>
      <w:rPr>
        <w:rFonts w:ascii="Times New Roman" w:hAnsi="Times New Roman" w:hint="default"/>
        <w:b/>
        <w:i w:val="0"/>
        <w:sz w:val="24"/>
        <w:szCs w:val="24"/>
      </w:rPr>
    </w:lvl>
    <w:lvl w:ilvl="1" w:tplc="E744B8AE">
      <w:start w:val="1"/>
      <w:numFmt w:val="bullet"/>
      <w:lvlText w:val=""/>
      <w:lvlJc w:val="left"/>
      <w:pPr>
        <w:tabs>
          <w:tab w:val="num" w:pos="1364"/>
        </w:tabs>
        <w:ind w:left="1364" w:hanging="284"/>
      </w:pPr>
      <w:rPr>
        <w:rFonts w:ascii="Symbol" w:hAnsi="Symbol" w:hint="default"/>
        <w:b/>
        <w:i w:val="0"/>
        <w:color w:val="auto"/>
        <w:sz w:val="20"/>
        <w:szCs w:val="2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8">
    <w:nsid w:val="55E21567"/>
    <w:multiLevelType w:val="hybridMultilevel"/>
    <w:tmpl w:val="A7C48EC0"/>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99">
    <w:nsid w:val="561933EA"/>
    <w:multiLevelType w:val="hybridMultilevel"/>
    <w:tmpl w:val="894CC1E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0">
    <w:nsid w:val="563A48E4"/>
    <w:multiLevelType w:val="hybridMultilevel"/>
    <w:tmpl w:val="132016A6"/>
    <w:lvl w:ilvl="0" w:tplc="41DAD57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1">
    <w:nsid w:val="568C0FB3"/>
    <w:multiLevelType w:val="hybridMultilevel"/>
    <w:tmpl w:val="F552E0FA"/>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2">
    <w:nsid w:val="569E36C1"/>
    <w:multiLevelType w:val="hybridMultilevel"/>
    <w:tmpl w:val="B5E80AC2"/>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3">
    <w:nsid w:val="56EC5925"/>
    <w:multiLevelType w:val="hybridMultilevel"/>
    <w:tmpl w:val="6EDA28BC"/>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4">
    <w:nsid w:val="570B79FE"/>
    <w:multiLevelType w:val="hybridMultilevel"/>
    <w:tmpl w:val="9C2A62FC"/>
    <w:lvl w:ilvl="0" w:tplc="DD5A580E">
      <w:start w:val="1"/>
      <w:numFmt w:val="bullet"/>
      <w:lvlText w:val=""/>
      <w:lvlJc w:val="left"/>
      <w:pPr>
        <w:tabs>
          <w:tab w:val="num" w:pos="284"/>
        </w:tabs>
        <w:ind w:left="284" w:hanging="284"/>
      </w:pPr>
      <w:rPr>
        <w:rFonts w:ascii="Symbol" w:hAnsi="Symbol" w:hint="default"/>
        <w:sz w:val="20"/>
        <w:szCs w:val="20"/>
      </w:rPr>
    </w:lvl>
    <w:lvl w:ilvl="1" w:tplc="BAC21CF8">
      <w:start w:val="1"/>
      <w:numFmt w:val="bullet"/>
      <w:lvlText w:val="–"/>
      <w:lvlJc w:val="left"/>
      <w:pPr>
        <w:tabs>
          <w:tab w:val="num" w:pos="284"/>
        </w:tabs>
        <w:ind w:left="284" w:firstLine="0"/>
      </w:pPr>
      <w:rPr>
        <w:rFonts w:ascii="Arial" w:hAnsi="Arial" w:hint="default"/>
        <w:sz w:val="20"/>
        <w:szCs w:val="20"/>
      </w:rPr>
    </w:lvl>
    <w:lvl w:ilvl="2" w:tplc="6F628060">
      <w:start w:val="1"/>
      <w:numFmt w:val="bullet"/>
      <w:lvlText w:val=""/>
      <w:lvlJc w:val="left"/>
      <w:pPr>
        <w:tabs>
          <w:tab w:val="num" w:pos="2084"/>
        </w:tabs>
        <w:ind w:left="2084" w:hanging="284"/>
      </w:pPr>
      <w:rPr>
        <w:rFonts w:ascii="Symbol" w:hAnsi="Symbol" w:hint="default"/>
        <w:sz w:val="20"/>
        <w:szCs w:val="20"/>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5">
    <w:nsid w:val="570C3B8E"/>
    <w:multiLevelType w:val="hybridMultilevel"/>
    <w:tmpl w:val="12CC66D0"/>
    <w:lvl w:ilvl="0" w:tplc="D1F2CA26">
      <w:start w:val="2"/>
      <w:numFmt w:val="bullet"/>
      <w:lvlText w:val=""/>
      <w:lvlJc w:val="left"/>
      <w:pPr>
        <w:tabs>
          <w:tab w:val="num" w:pos="283"/>
        </w:tabs>
        <w:ind w:left="283" w:hanging="283"/>
      </w:pPr>
      <w:rPr>
        <w:rFonts w:ascii="Symbol" w:hAnsi="Symbol" w:hint="default"/>
        <w:b w:val="0"/>
        <w:i w:val="0"/>
        <w:color w:val="auto"/>
        <w:sz w:val="20"/>
        <w:szCs w:val="20"/>
      </w:rPr>
    </w:lvl>
    <w:lvl w:ilvl="1" w:tplc="04150003" w:tentative="1">
      <w:start w:val="1"/>
      <w:numFmt w:val="bullet"/>
      <w:lvlText w:val="o"/>
      <w:lvlJc w:val="left"/>
      <w:pPr>
        <w:tabs>
          <w:tab w:val="num" w:pos="1156"/>
        </w:tabs>
        <w:ind w:left="1156" w:hanging="360"/>
      </w:pPr>
      <w:rPr>
        <w:rFonts w:ascii="Courier New" w:hAnsi="Courier New" w:cs="Courier New" w:hint="default"/>
      </w:rPr>
    </w:lvl>
    <w:lvl w:ilvl="2" w:tplc="04150005" w:tentative="1">
      <w:start w:val="1"/>
      <w:numFmt w:val="bullet"/>
      <w:lvlText w:val=""/>
      <w:lvlJc w:val="left"/>
      <w:pPr>
        <w:tabs>
          <w:tab w:val="num" w:pos="1876"/>
        </w:tabs>
        <w:ind w:left="1876" w:hanging="360"/>
      </w:pPr>
      <w:rPr>
        <w:rFonts w:ascii="Wingdings" w:hAnsi="Wingdings" w:hint="default"/>
      </w:rPr>
    </w:lvl>
    <w:lvl w:ilvl="3" w:tplc="04150001" w:tentative="1">
      <w:start w:val="1"/>
      <w:numFmt w:val="bullet"/>
      <w:lvlText w:val=""/>
      <w:lvlJc w:val="left"/>
      <w:pPr>
        <w:tabs>
          <w:tab w:val="num" w:pos="2596"/>
        </w:tabs>
        <w:ind w:left="2596" w:hanging="360"/>
      </w:pPr>
      <w:rPr>
        <w:rFonts w:ascii="Symbol" w:hAnsi="Symbol" w:hint="default"/>
      </w:rPr>
    </w:lvl>
    <w:lvl w:ilvl="4" w:tplc="04150003" w:tentative="1">
      <w:start w:val="1"/>
      <w:numFmt w:val="bullet"/>
      <w:lvlText w:val="o"/>
      <w:lvlJc w:val="left"/>
      <w:pPr>
        <w:tabs>
          <w:tab w:val="num" w:pos="3316"/>
        </w:tabs>
        <w:ind w:left="3316" w:hanging="360"/>
      </w:pPr>
      <w:rPr>
        <w:rFonts w:ascii="Courier New" w:hAnsi="Courier New" w:cs="Courier New" w:hint="default"/>
      </w:rPr>
    </w:lvl>
    <w:lvl w:ilvl="5" w:tplc="04150005" w:tentative="1">
      <w:start w:val="1"/>
      <w:numFmt w:val="bullet"/>
      <w:lvlText w:val=""/>
      <w:lvlJc w:val="left"/>
      <w:pPr>
        <w:tabs>
          <w:tab w:val="num" w:pos="4036"/>
        </w:tabs>
        <w:ind w:left="4036" w:hanging="360"/>
      </w:pPr>
      <w:rPr>
        <w:rFonts w:ascii="Wingdings" w:hAnsi="Wingdings" w:hint="default"/>
      </w:rPr>
    </w:lvl>
    <w:lvl w:ilvl="6" w:tplc="04150001" w:tentative="1">
      <w:start w:val="1"/>
      <w:numFmt w:val="bullet"/>
      <w:lvlText w:val=""/>
      <w:lvlJc w:val="left"/>
      <w:pPr>
        <w:tabs>
          <w:tab w:val="num" w:pos="4756"/>
        </w:tabs>
        <w:ind w:left="4756" w:hanging="360"/>
      </w:pPr>
      <w:rPr>
        <w:rFonts w:ascii="Symbol" w:hAnsi="Symbol" w:hint="default"/>
      </w:rPr>
    </w:lvl>
    <w:lvl w:ilvl="7" w:tplc="04150003" w:tentative="1">
      <w:start w:val="1"/>
      <w:numFmt w:val="bullet"/>
      <w:lvlText w:val="o"/>
      <w:lvlJc w:val="left"/>
      <w:pPr>
        <w:tabs>
          <w:tab w:val="num" w:pos="5476"/>
        </w:tabs>
        <w:ind w:left="5476" w:hanging="360"/>
      </w:pPr>
      <w:rPr>
        <w:rFonts w:ascii="Courier New" w:hAnsi="Courier New" w:cs="Courier New" w:hint="default"/>
      </w:rPr>
    </w:lvl>
    <w:lvl w:ilvl="8" w:tplc="04150005" w:tentative="1">
      <w:start w:val="1"/>
      <w:numFmt w:val="bullet"/>
      <w:lvlText w:val=""/>
      <w:lvlJc w:val="left"/>
      <w:pPr>
        <w:tabs>
          <w:tab w:val="num" w:pos="6196"/>
        </w:tabs>
        <w:ind w:left="6196" w:hanging="360"/>
      </w:pPr>
      <w:rPr>
        <w:rFonts w:ascii="Wingdings" w:hAnsi="Wingdings" w:hint="default"/>
      </w:rPr>
    </w:lvl>
  </w:abstractNum>
  <w:abstractNum w:abstractNumId="206">
    <w:nsid w:val="575B766E"/>
    <w:multiLevelType w:val="hybridMultilevel"/>
    <w:tmpl w:val="C41CEEAE"/>
    <w:lvl w:ilvl="0" w:tplc="18608F2A">
      <w:start w:val="1"/>
      <w:numFmt w:val="decimal"/>
      <w:lvlText w:val="%1."/>
      <w:lvlJc w:val="left"/>
      <w:pPr>
        <w:ind w:left="720" w:hanging="72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7">
    <w:nsid w:val="57CE4F56"/>
    <w:multiLevelType w:val="hybridMultilevel"/>
    <w:tmpl w:val="55282FD4"/>
    <w:lvl w:ilvl="0" w:tplc="CD5E1F7E">
      <w:start w:val="1"/>
      <w:numFmt w:val="decimal"/>
      <w:lvlText w:val="%1"/>
      <w:lvlJc w:val="left"/>
      <w:pPr>
        <w:tabs>
          <w:tab w:val="num" w:pos="283"/>
        </w:tabs>
        <w:ind w:left="283" w:hanging="283"/>
      </w:pPr>
      <w:rPr>
        <w:rFonts w:ascii="Times New Roman" w:hAnsi="Times New Roman" w:cs="Arial" w:hint="default"/>
        <w:b/>
        <w:i w:val="0"/>
        <w:sz w:val="24"/>
        <w:szCs w:val="24"/>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8">
    <w:nsid w:val="57CE51D6"/>
    <w:multiLevelType w:val="hybridMultilevel"/>
    <w:tmpl w:val="AADC27A0"/>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9">
    <w:nsid w:val="586F63A3"/>
    <w:multiLevelType w:val="hybridMultilevel"/>
    <w:tmpl w:val="605E4EBA"/>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0">
    <w:nsid w:val="587B32C1"/>
    <w:multiLevelType w:val="hybridMultilevel"/>
    <w:tmpl w:val="8FC02E34"/>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11">
    <w:nsid w:val="58A750F9"/>
    <w:multiLevelType w:val="hybridMultilevel"/>
    <w:tmpl w:val="4D32DA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2">
    <w:nsid w:val="59334EC4"/>
    <w:multiLevelType w:val="hybridMultilevel"/>
    <w:tmpl w:val="DEFE583C"/>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3">
    <w:nsid w:val="59492059"/>
    <w:multiLevelType w:val="hybridMultilevel"/>
    <w:tmpl w:val="776AB41E"/>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4">
    <w:nsid w:val="59623E4E"/>
    <w:multiLevelType w:val="hybridMultilevel"/>
    <w:tmpl w:val="CABC03F8"/>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5">
    <w:nsid w:val="59892A2D"/>
    <w:multiLevelType w:val="hybridMultilevel"/>
    <w:tmpl w:val="5C140870"/>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6">
    <w:nsid w:val="59EC7F8E"/>
    <w:multiLevelType w:val="hybridMultilevel"/>
    <w:tmpl w:val="93F47A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7">
    <w:nsid w:val="5A135CC8"/>
    <w:multiLevelType w:val="hybridMultilevel"/>
    <w:tmpl w:val="635EA0B8"/>
    <w:lvl w:ilvl="0" w:tplc="585ADE7A">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8">
    <w:nsid w:val="5AD67A74"/>
    <w:multiLevelType w:val="hybridMultilevel"/>
    <w:tmpl w:val="4D8EBAD6"/>
    <w:lvl w:ilvl="0" w:tplc="2E3ADEF2">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9">
    <w:nsid w:val="5B1B5692"/>
    <w:multiLevelType w:val="hybridMultilevel"/>
    <w:tmpl w:val="E0162B06"/>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0">
    <w:nsid w:val="5B1C0639"/>
    <w:multiLevelType w:val="hybridMultilevel"/>
    <w:tmpl w:val="F7840892"/>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1">
    <w:nsid w:val="5BFF0DD5"/>
    <w:multiLevelType w:val="hybridMultilevel"/>
    <w:tmpl w:val="15CCAF9C"/>
    <w:lvl w:ilvl="0" w:tplc="230CCCC4">
      <w:numFmt w:val="bullet"/>
      <w:lvlText w:val=""/>
      <w:lvlJc w:val="left"/>
      <w:pPr>
        <w:ind w:left="720" w:hanging="360"/>
      </w:pPr>
      <w:rPr>
        <w:rFonts w:ascii="Symbol" w:eastAsiaTheme="minorEastAsia" w:hAnsi="Symbol"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2">
    <w:nsid w:val="5C114286"/>
    <w:multiLevelType w:val="hybridMultilevel"/>
    <w:tmpl w:val="60B20524"/>
    <w:lvl w:ilvl="0" w:tplc="6ECE3AB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3">
    <w:nsid w:val="5C237D6B"/>
    <w:multiLevelType w:val="hybridMultilevel"/>
    <w:tmpl w:val="8EAA8F5C"/>
    <w:lvl w:ilvl="0" w:tplc="510801F6">
      <w:start w:val="1"/>
      <w:numFmt w:val="decimal"/>
      <w:lvlText w:val="%1"/>
      <w:lvlJc w:val="left"/>
      <w:pPr>
        <w:tabs>
          <w:tab w:val="num" w:pos="284"/>
        </w:tabs>
        <w:ind w:left="284" w:hanging="284"/>
      </w:pPr>
      <w:rPr>
        <w:rFonts w:ascii="Times New Roman" w:hAnsi="Times New Roman" w:hint="default"/>
        <w:b/>
        <w:i w:val="0"/>
        <w:sz w:val="24"/>
        <w:szCs w:val="24"/>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24">
    <w:nsid w:val="5D2929D2"/>
    <w:multiLevelType w:val="hybridMultilevel"/>
    <w:tmpl w:val="7E5854CA"/>
    <w:lvl w:ilvl="0" w:tplc="72546440">
      <w:start w:val="1"/>
      <w:numFmt w:val="decimal"/>
      <w:lvlText w:val="%1."/>
      <w:lvlJc w:val="left"/>
      <w:pPr>
        <w:ind w:left="360" w:hanging="360"/>
      </w:pPr>
      <w:rPr>
        <w:rFonts w:ascii="Times New Roman" w:eastAsiaTheme="minorEastAsia" w:hAnsi="Times New Roman" w:cs="Times New Roman" w:hint="default"/>
        <w:b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5">
    <w:nsid w:val="5D857097"/>
    <w:multiLevelType w:val="hybridMultilevel"/>
    <w:tmpl w:val="68E230BA"/>
    <w:lvl w:ilvl="0" w:tplc="DE78338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6">
    <w:nsid w:val="5F591259"/>
    <w:multiLevelType w:val="hybridMultilevel"/>
    <w:tmpl w:val="33300268"/>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7">
    <w:nsid w:val="5F9D4869"/>
    <w:multiLevelType w:val="hybridMultilevel"/>
    <w:tmpl w:val="73F62A70"/>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8">
    <w:nsid w:val="60835B79"/>
    <w:multiLevelType w:val="hybridMultilevel"/>
    <w:tmpl w:val="668801E8"/>
    <w:lvl w:ilvl="0" w:tplc="E9FC3032">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9">
    <w:nsid w:val="60BF59D6"/>
    <w:multiLevelType w:val="hybridMultilevel"/>
    <w:tmpl w:val="43E63588"/>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30">
    <w:nsid w:val="62441E5D"/>
    <w:multiLevelType w:val="hybridMultilevel"/>
    <w:tmpl w:val="9D10DDAE"/>
    <w:lvl w:ilvl="0" w:tplc="F52C202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1">
    <w:nsid w:val="626D3593"/>
    <w:multiLevelType w:val="hybridMultilevel"/>
    <w:tmpl w:val="157EC308"/>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32">
    <w:nsid w:val="63876CFC"/>
    <w:multiLevelType w:val="hybridMultilevel"/>
    <w:tmpl w:val="14729C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nsid w:val="63B03128"/>
    <w:multiLevelType w:val="hybridMultilevel"/>
    <w:tmpl w:val="D92C0D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nsid w:val="63B71FE4"/>
    <w:multiLevelType w:val="hybridMultilevel"/>
    <w:tmpl w:val="F96408F2"/>
    <w:lvl w:ilvl="0" w:tplc="95C671C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5">
    <w:nsid w:val="653D1DFE"/>
    <w:multiLevelType w:val="hybridMultilevel"/>
    <w:tmpl w:val="B8447AC4"/>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6">
    <w:nsid w:val="658207C2"/>
    <w:multiLevelType w:val="hybridMultilevel"/>
    <w:tmpl w:val="78D037B2"/>
    <w:lvl w:ilvl="0" w:tplc="E8188BDC">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7">
    <w:nsid w:val="659C6FB3"/>
    <w:multiLevelType w:val="hybridMultilevel"/>
    <w:tmpl w:val="CB96B6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8">
    <w:nsid w:val="66B61605"/>
    <w:multiLevelType w:val="hybridMultilevel"/>
    <w:tmpl w:val="2ADC8BF2"/>
    <w:lvl w:ilvl="0" w:tplc="6FDCC962">
      <w:start w:val="1"/>
      <w:numFmt w:val="bullet"/>
      <w:lvlText w:val="–"/>
      <w:lvlJc w:val="left"/>
      <w:pPr>
        <w:tabs>
          <w:tab w:val="num" w:pos="568"/>
        </w:tabs>
        <w:ind w:left="568" w:hanging="284"/>
      </w:pPr>
      <w:rPr>
        <w:rFonts w:ascii="Times New Roman" w:eastAsia="Times New Roman" w:hAnsi="Times New Roman" w:cs="Times New Roman" w:hint="default"/>
        <w:color w:val="auto"/>
        <w:sz w:val="20"/>
        <w:szCs w:val="20"/>
      </w:rPr>
    </w:lvl>
    <w:lvl w:ilvl="1" w:tplc="04150003" w:tentative="1">
      <w:start w:val="1"/>
      <w:numFmt w:val="bullet"/>
      <w:lvlText w:val="o"/>
      <w:lvlJc w:val="left"/>
      <w:pPr>
        <w:tabs>
          <w:tab w:val="num" w:pos="1724"/>
        </w:tabs>
        <w:ind w:left="1724" w:hanging="360"/>
      </w:pPr>
      <w:rPr>
        <w:rFonts w:ascii="Courier New" w:hAnsi="Courier New" w:cs="Courier New" w:hint="default"/>
      </w:rPr>
    </w:lvl>
    <w:lvl w:ilvl="2" w:tplc="04150005" w:tentative="1">
      <w:start w:val="1"/>
      <w:numFmt w:val="bullet"/>
      <w:lvlText w:val=""/>
      <w:lvlJc w:val="left"/>
      <w:pPr>
        <w:tabs>
          <w:tab w:val="num" w:pos="2444"/>
        </w:tabs>
        <w:ind w:left="2444" w:hanging="360"/>
      </w:pPr>
      <w:rPr>
        <w:rFonts w:ascii="Wingdings" w:hAnsi="Wingdings" w:hint="default"/>
      </w:rPr>
    </w:lvl>
    <w:lvl w:ilvl="3" w:tplc="04150001" w:tentative="1">
      <w:start w:val="1"/>
      <w:numFmt w:val="bullet"/>
      <w:lvlText w:val=""/>
      <w:lvlJc w:val="left"/>
      <w:pPr>
        <w:tabs>
          <w:tab w:val="num" w:pos="3164"/>
        </w:tabs>
        <w:ind w:left="3164" w:hanging="360"/>
      </w:pPr>
      <w:rPr>
        <w:rFonts w:ascii="Symbol" w:hAnsi="Symbol" w:hint="default"/>
      </w:rPr>
    </w:lvl>
    <w:lvl w:ilvl="4" w:tplc="04150003" w:tentative="1">
      <w:start w:val="1"/>
      <w:numFmt w:val="bullet"/>
      <w:lvlText w:val="o"/>
      <w:lvlJc w:val="left"/>
      <w:pPr>
        <w:tabs>
          <w:tab w:val="num" w:pos="3884"/>
        </w:tabs>
        <w:ind w:left="3884" w:hanging="360"/>
      </w:pPr>
      <w:rPr>
        <w:rFonts w:ascii="Courier New" w:hAnsi="Courier New" w:cs="Courier New" w:hint="default"/>
      </w:rPr>
    </w:lvl>
    <w:lvl w:ilvl="5" w:tplc="04150005" w:tentative="1">
      <w:start w:val="1"/>
      <w:numFmt w:val="bullet"/>
      <w:lvlText w:val=""/>
      <w:lvlJc w:val="left"/>
      <w:pPr>
        <w:tabs>
          <w:tab w:val="num" w:pos="4604"/>
        </w:tabs>
        <w:ind w:left="4604" w:hanging="360"/>
      </w:pPr>
      <w:rPr>
        <w:rFonts w:ascii="Wingdings" w:hAnsi="Wingdings" w:hint="default"/>
      </w:rPr>
    </w:lvl>
    <w:lvl w:ilvl="6" w:tplc="04150001" w:tentative="1">
      <w:start w:val="1"/>
      <w:numFmt w:val="bullet"/>
      <w:lvlText w:val=""/>
      <w:lvlJc w:val="left"/>
      <w:pPr>
        <w:tabs>
          <w:tab w:val="num" w:pos="5324"/>
        </w:tabs>
        <w:ind w:left="5324" w:hanging="360"/>
      </w:pPr>
      <w:rPr>
        <w:rFonts w:ascii="Symbol" w:hAnsi="Symbol" w:hint="default"/>
      </w:rPr>
    </w:lvl>
    <w:lvl w:ilvl="7" w:tplc="04150003" w:tentative="1">
      <w:start w:val="1"/>
      <w:numFmt w:val="bullet"/>
      <w:lvlText w:val="o"/>
      <w:lvlJc w:val="left"/>
      <w:pPr>
        <w:tabs>
          <w:tab w:val="num" w:pos="6044"/>
        </w:tabs>
        <w:ind w:left="6044" w:hanging="360"/>
      </w:pPr>
      <w:rPr>
        <w:rFonts w:ascii="Courier New" w:hAnsi="Courier New" w:cs="Courier New" w:hint="default"/>
      </w:rPr>
    </w:lvl>
    <w:lvl w:ilvl="8" w:tplc="04150005" w:tentative="1">
      <w:start w:val="1"/>
      <w:numFmt w:val="bullet"/>
      <w:lvlText w:val=""/>
      <w:lvlJc w:val="left"/>
      <w:pPr>
        <w:tabs>
          <w:tab w:val="num" w:pos="6764"/>
        </w:tabs>
        <w:ind w:left="6764" w:hanging="360"/>
      </w:pPr>
      <w:rPr>
        <w:rFonts w:ascii="Wingdings" w:hAnsi="Wingdings" w:hint="default"/>
      </w:rPr>
    </w:lvl>
  </w:abstractNum>
  <w:abstractNum w:abstractNumId="239">
    <w:nsid w:val="69134B8D"/>
    <w:multiLevelType w:val="hybridMultilevel"/>
    <w:tmpl w:val="A2D42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nsid w:val="69D1572A"/>
    <w:multiLevelType w:val="hybridMultilevel"/>
    <w:tmpl w:val="7F741942"/>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1">
    <w:nsid w:val="6A046364"/>
    <w:multiLevelType w:val="hybridMultilevel"/>
    <w:tmpl w:val="609E0A64"/>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2">
    <w:nsid w:val="6B003E50"/>
    <w:multiLevelType w:val="hybridMultilevel"/>
    <w:tmpl w:val="9A86753C"/>
    <w:lvl w:ilvl="0" w:tplc="8B548CB4">
      <w:start w:val="1"/>
      <w:numFmt w:val="bullet"/>
      <w:lvlText w:val=""/>
      <w:lvlJc w:val="left"/>
      <w:pPr>
        <w:tabs>
          <w:tab w:val="num" w:pos="284"/>
        </w:tabs>
        <w:ind w:left="284" w:hanging="284"/>
      </w:pPr>
      <w:rPr>
        <w:rFonts w:ascii="Symbol" w:hAnsi="Symbol" w:hint="default"/>
        <w:sz w:val="20"/>
        <w:szCs w:val="20"/>
      </w:rPr>
    </w:lvl>
    <w:lvl w:ilvl="1" w:tplc="246224E0">
      <w:start w:val="1"/>
      <w:numFmt w:val="lowerLetter"/>
      <w:lvlText w:val="%2)"/>
      <w:lvlJc w:val="left"/>
      <w:pPr>
        <w:tabs>
          <w:tab w:val="num" w:pos="567"/>
        </w:tabs>
        <w:ind w:left="567" w:hanging="283"/>
      </w:pPr>
      <w:rPr>
        <w:rFonts w:ascii="Times New Roman" w:hAnsi="Times New Roman" w:cs="Times New Roman" w:hint="default"/>
        <w:b w:val="0"/>
        <w:sz w:val="24"/>
        <w:szCs w:val="20"/>
      </w:rPr>
    </w:lvl>
    <w:lvl w:ilvl="2" w:tplc="6F628060">
      <w:start w:val="1"/>
      <w:numFmt w:val="bullet"/>
      <w:lvlText w:val=""/>
      <w:lvlJc w:val="left"/>
      <w:pPr>
        <w:tabs>
          <w:tab w:val="num" w:pos="284"/>
        </w:tabs>
        <w:ind w:left="284" w:hanging="284"/>
      </w:pPr>
      <w:rPr>
        <w:rFonts w:ascii="Symbol" w:hAnsi="Symbol" w:hint="default"/>
        <w:sz w:val="20"/>
        <w:szCs w:val="20"/>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3">
    <w:nsid w:val="6C0542E9"/>
    <w:multiLevelType w:val="hybridMultilevel"/>
    <w:tmpl w:val="99E0CCA4"/>
    <w:lvl w:ilvl="0" w:tplc="0C090015">
      <w:start w:val="17"/>
      <w:numFmt w:val="upp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4">
    <w:nsid w:val="6C874AFD"/>
    <w:multiLevelType w:val="hybridMultilevel"/>
    <w:tmpl w:val="154ED3EA"/>
    <w:lvl w:ilvl="0" w:tplc="A23C72D0">
      <w:start w:val="1"/>
      <w:numFmt w:val="lowerLetter"/>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5">
    <w:nsid w:val="6D0522B8"/>
    <w:multiLevelType w:val="hybridMultilevel"/>
    <w:tmpl w:val="D6E001C4"/>
    <w:lvl w:ilvl="0" w:tplc="1F6487C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6">
    <w:nsid w:val="6DA35715"/>
    <w:multiLevelType w:val="hybridMultilevel"/>
    <w:tmpl w:val="0072763C"/>
    <w:lvl w:ilvl="0" w:tplc="DD5A580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7">
    <w:nsid w:val="6E753E72"/>
    <w:multiLevelType w:val="hybridMultilevel"/>
    <w:tmpl w:val="C3A64C52"/>
    <w:lvl w:ilvl="0" w:tplc="4ED2681A">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48">
    <w:nsid w:val="6E9178C2"/>
    <w:multiLevelType w:val="hybridMultilevel"/>
    <w:tmpl w:val="1082B7EC"/>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9">
    <w:nsid w:val="6EBA1A86"/>
    <w:multiLevelType w:val="hybridMultilevel"/>
    <w:tmpl w:val="232CBD90"/>
    <w:lvl w:ilvl="0" w:tplc="B316EB64">
      <w:numFmt w:val="bullet"/>
      <w:lvlText w:val=""/>
      <w:lvlJc w:val="left"/>
      <w:pPr>
        <w:ind w:left="390" w:hanging="360"/>
      </w:pPr>
      <w:rPr>
        <w:rFonts w:ascii="Symbol" w:eastAsiaTheme="minorHAnsi" w:hAnsi="Symbol" w:cstheme="minorBidi" w:hint="default"/>
      </w:rPr>
    </w:lvl>
    <w:lvl w:ilvl="1" w:tplc="0C090003">
      <w:start w:val="1"/>
      <w:numFmt w:val="bullet"/>
      <w:lvlText w:val="o"/>
      <w:lvlJc w:val="left"/>
      <w:pPr>
        <w:ind w:left="1110" w:hanging="360"/>
      </w:pPr>
      <w:rPr>
        <w:rFonts w:ascii="Courier New" w:hAnsi="Courier New" w:cs="Courier New" w:hint="default"/>
      </w:rPr>
    </w:lvl>
    <w:lvl w:ilvl="2" w:tplc="0C090005" w:tentative="1">
      <w:start w:val="1"/>
      <w:numFmt w:val="bullet"/>
      <w:lvlText w:val=""/>
      <w:lvlJc w:val="left"/>
      <w:pPr>
        <w:ind w:left="1830" w:hanging="360"/>
      </w:pPr>
      <w:rPr>
        <w:rFonts w:ascii="Wingdings" w:hAnsi="Wingdings" w:hint="default"/>
      </w:rPr>
    </w:lvl>
    <w:lvl w:ilvl="3" w:tplc="0C090001" w:tentative="1">
      <w:start w:val="1"/>
      <w:numFmt w:val="bullet"/>
      <w:lvlText w:val=""/>
      <w:lvlJc w:val="left"/>
      <w:pPr>
        <w:ind w:left="2550" w:hanging="360"/>
      </w:pPr>
      <w:rPr>
        <w:rFonts w:ascii="Symbol" w:hAnsi="Symbol" w:hint="default"/>
      </w:rPr>
    </w:lvl>
    <w:lvl w:ilvl="4" w:tplc="0C090003" w:tentative="1">
      <w:start w:val="1"/>
      <w:numFmt w:val="bullet"/>
      <w:lvlText w:val="o"/>
      <w:lvlJc w:val="left"/>
      <w:pPr>
        <w:ind w:left="3270" w:hanging="360"/>
      </w:pPr>
      <w:rPr>
        <w:rFonts w:ascii="Courier New" w:hAnsi="Courier New" w:cs="Courier New" w:hint="default"/>
      </w:rPr>
    </w:lvl>
    <w:lvl w:ilvl="5" w:tplc="0C090005" w:tentative="1">
      <w:start w:val="1"/>
      <w:numFmt w:val="bullet"/>
      <w:lvlText w:val=""/>
      <w:lvlJc w:val="left"/>
      <w:pPr>
        <w:ind w:left="3990" w:hanging="360"/>
      </w:pPr>
      <w:rPr>
        <w:rFonts w:ascii="Wingdings" w:hAnsi="Wingdings" w:hint="default"/>
      </w:rPr>
    </w:lvl>
    <w:lvl w:ilvl="6" w:tplc="0C090001" w:tentative="1">
      <w:start w:val="1"/>
      <w:numFmt w:val="bullet"/>
      <w:lvlText w:val=""/>
      <w:lvlJc w:val="left"/>
      <w:pPr>
        <w:ind w:left="4710" w:hanging="360"/>
      </w:pPr>
      <w:rPr>
        <w:rFonts w:ascii="Symbol" w:hAnsi="Symbol" w:hint="default"/>
      </w:rPr>
    </w:lvl>
    <w:lvl w:ilvl="7" w:tplc="0C090003" w:tentative="1">
      <w:start w:val="1"/>
      <w:numFmt w:val="bullet"/>
      <w:lvlText w:val="o"/>
      <w:lvlJc w:val="left"/>
      <w:pPr>
        <w:ind w:left="5430" w:hanging="360"/>
      </w:pPr>
      <w:rPr>
        <w:rFonts w:ascii="Courier New" w:hAnsi="Courier New" w:cs="Courier New" w:hint="default"/>
      </w:rPr>
    </w:lvl>
    <w:lvl w:ilvl="8" w:tplc="0C090005" w:tentative="1">
      <w:start w:val="1"/>
      <w:numFmt w:val="bullet"/>
      <w:lvlText w:val=""/>
      <w:lvlJc w:val="left"/>
      <w:pPr>
        <w:ind w:left="6150" w:hanging="360"/>
      </w:pPr>
      <w:rPr>
        <w:rFonts w:ascii="Wingdings" w:hAnsi="Wingdings" w:hint="default"/>
      </w:rPr>
    </w:lvl>
  </w:abstractNum>
  <w:abstractNum w:abstractNumId="250">
    <w:nsid w:val="6EBE4C65"/>
    <w:multiLevelType w:val="hybridMultilevel"/>
    <w:tmpl w:val="ED0801B0"/>
    <w:lvl w:ilvl="0" w:tplc="270C70B2">
      <w:start w:val="1"/>
      <w:numFmt w:val="bullet"/>
      <w:lvlText w:val=""/>
      <w:lvlJc w:val="left"/>
      <w:pPr>
        <w:ind w:left="720" w:hanging="360"/>
      </w:pPr>
      <w:rPr>
        <w:rFonts w:ascii="Symbol" w:hAnsi="Symbol" w:hint="default"/>
        <w:b w:val="0"/>
        <w:i w:val="0"/>
        <w:color w:val="auto"/>
        <w:sz w:val="24"/>
        <w:szCs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1">
    <w:nsid w:val="6F44461C"/>
    <w:multiLevelType w:val="hybridMultilevel"/>
    <w:tmpl w:val="F91C58FA"/>
    <w:lvl w:ilvl="0" w:tplc="086C5DD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2">
    <w:nsid w:val="6F8F7FED"/>
    <w:multiLevelType w:val="hybridMultilevel"/>
    <w:tmpl w:val="EEF02868"/>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3">
    <w:nsid w:val="6FBE1BAA"/>
    <w:multiLevelType w:val="hybridMultilevel"/>
    <w:tmpl w:val="9D1A5BEC"/>
    <w:lvl w:ilvl="0" w:tplc="04090001">
      <w:start w:val="2"/>
      <w:numFmt w:val="bullet"/>
      <w:lvlText w:val=""/>
      <w:lvlJc w:val="left"/>
      <w:pPr>
        <w:ind w:left="-360" w:hanging="360"/>
      </w:pPr>
      <w:rPr>
        <w:rFonts w:ascii="Symbol" w:eastAsia="Times New Roman" w:hAnsi="Symbol" w:cs="Times New Roman"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254">
    <w:nsid w:val="7049603A"/>
    <w:multiLevelType w:val="multilevel"/>
    <w:tmpl w:val="A4FE2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5">
    <w:nsid w:val="70942AFB"/>
    <w:multiLevelType w:val="hybridMultilevel"/>
    <w:tmpl w:val="FC306B40"/>
    <w:lvl w:ilvl="0" w:tplc="D52EE6B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6">
    <w:nsid w:val="70B07058"/>
    <w:multiLevelType w:val="hybridMultilevel"/>
    <w:tmpl w:val="0294296C"/>
    <w:lvl w:ilvl="0" w:tplc="95321328">
      <w:start w:val="1"/>
      <w:numFmt w:val="bullet"/>
      <w:lvlText w:val=""/>
      <w:lvlJc w:val="left"/>
      <w:pPr>
        <w:tabs>
          <w:tab w:val="num" w:pos="284"/>
        </w:tabs>
        <w:ind w:left="284" w:hanging="284"/>
      </w:pPr>
      <w:rPr>
        <w:rFonts w:ascii="Symbol" w:hAnsi="Symbol" w:hint="default"/>
        <w:color w:val="auto"/>
        <w:sz w:val="20"/>
        <w:szCs w:val="20"/>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7">
    <w:nsid w:val="70F70240"/>
    <w:multiLevelType w:val="hybridMultilevel"/>
    <w:tmpl w:val="13C851C8"/>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8">
    <w:nsid w:val="712454D5"/>
    <w:multiLevelType w:val="hybridMultilevel"/>
    <w:tmpl w:val="B4361E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9">
    <w:nsid w:val="71742F53"/>
    <w:multiLevelType w:val="hybridMultilevel"/>
    <w:tmpl w:val="DC16B3AC"/>
    <w:lvl w:ilvl="0" w:tplc="73922B3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0">
    <w:nsid w:val="717F5496"/>
    <w:multiLevelType w:val="hybridMultilevel"/>
    <w:tmpl w:val="78C46108"/>
    <w:lvl w:ilvl="0" w:tplc="79B6B388">
      <w:start w:val="1"/>
      <w:numFmt w:val="decimal"/>
      <w:lvlText w:val="%1."/>
      <w:lvlJc w:val="left"/>
      <w:pPr>
        <w:ind w:left="720" w:hanging="360"/>
      </w:pPr>
      <w:rPr>
        <w:rFonts w:ascii="Times New Roman" w:eastAsiaTheme="minorEastAsia"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nsid w:val="71883A4B"/>
    <w:multiLevelType w:val="hybridMultilevel"/>
    <w:tmpl w:val="2A44D26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2">
    <w:nsid w:val="719703A2"/>
    <w:multiLevelType w:val="hybridMultilevel"/>
    <w:tmpl w:val="117ACBA2"/>
    <w:lvl w:ilvl="0" w:tplc="1A6ACA56">
      <w:start w:val="1"/>
      <w:numFmt w:val="bullet"/>
      <w:lvlText w:val=""/>
      <w:lvlJc w:val="left"/>
      <w:pPr>
        <w:tabs>
          <w:tab w:val="num" w:pos="284"/>
        </w:tabs>
        <w:ind w:left="284" w:hanging="284"/>
      </w:pPr>
      <w:rPr>
        <w:rFonts w:ascii="Symbol" w:hAnsi="Symbol" w:hint="default"/>
        <w:color w:val="auto"/>
        <w:sz w:val="20"/>
        <w:szCs w:val="20"/>
      </w:rPr>
    </w:lvl>
    <w:lvl w:ilvl="1" w:tplc="2F5427AA">
      <w:start w:val="1"/>
      <w:numFmt w:val="bullet"/>
      <w:lvlText w:val="–"/>
      <w:lvlJc w:val="left"/>
      <w:pPr>
        <w:tabs>
          <w:tab w:val="num" w:pos="567"/>
        </w:tabs>
        <w:ind w:left="567" w:hanging="283"/>
      </w:pPr>
      <w:rPr>
        <w:rFonts w:ascii="Times New Roman" w:eastAsia="Times New Roman" w:hAnsi="Times New Roman" w:cs="Times New Roman" w:hint="default"/>
        <w:color w:val="auto"/>
        <w:sz w:val="24"/>
        <w:szCs w:val="24"/>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3">
    <w:nsid w:val="723100C7"/>
    <w:multiLevelType w:val="hybridMultilevel"/>
    <w:tmpl w:val="185007CC"/>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4">
    <w:nsid w:val="73014CD9"/>
    <w:multiLevelType w:val="hybridMultilevel"/>
    <w:tmpl w:val="B9103DAC"/>
    <w:lvl w:ilvl="0" w:tplc="3F0E4BD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5">
    <w:nsid w:val="73815E26"/>
    <w:multiLevelType w:val="hybridMultilevel"/>
    <w:tmpl w:val="EBA01F7C"/>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6">
    <w:nsid w:val="73A42472"/>
    <w:multiLevelType w:val="hybridMultilevel"/>
    <w:tmpl w:val="AFA6FA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7">
    <w:nsid w:val="746E023C"/>
    <w:multiLevelType w:val="hybridMultilevel"/>
    <w:tmpl w:val="AF84C650"/>
    <w:lvl w:ilvl="0" w:tplc="5110305C">
      <w:start w:val="1"/>
      <w:numFmt w:val="decimal"/>
      <w:lvlText w:val="%1"/>
      <w:lvlJc w:val="left"/>
      <w:pPr>
        <w:tabs>
          <w:tab w:val="num" w:pos="284"/>
        </w:tabs>
        <w:ind w:left="284" w:hanging="284"/>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8">
    <w:nsid w:val="75337B98"/>
    <w:multiLevelType w:val="hybridMultilevel"/>
    <w:tmpl w:val="4A46C272"/>
    <w:lvl w:ilvl="0" w:tplc="6A7EC6BA">
      <w:start w:val="3"/>
      <w:numFmt w:val="decimal"/>
      <w:lvlText w:val="%1."/>
      <w:lvlJc w:val="left"/>
      <w:pPr>
        <w:ind w:left="360" w:hanging="360"/>
      </w:pPr>
      <w:rPr>
        <w:rFonts w:ascii="Times New Roman" w:eastAsiaTheme="minorEastAsia" w:hAnsi="Times New Roman" w:cs="Times New Roman" w:hint="default"/>
        <w:b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9">
    <w:nsid w:val="756A2F0D"/>
    <w:multiLevelType w:val="hybridMultilevel"/>
    <w:tmpl w:val="B8307CEE"/>
    <w:lvl w:ilvl="0" w:tplc="50B22B7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0">
    <w:nsid w:val="77221765"/>
    <w:multiLevelType w:val="hybridMultilevel"/>
    <w:tmpl w:val="5D982836"/>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1">
    <w:nsid w:val="78761D8B"/>
    <w:multiLevelType w:val="hybridMultilevel"/>
    <w:tmpl w:val="8C50616A"/>
    <w:lvl w:ilvl="0" w:tplc="0C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2">
    <w:nsid w:val="78953D93"/>
    <w:multiLevelType w:val="hybridMultilevel"/>
    <w:tmpl w:val="D25254B4"/>
    <w:lvl w:ilvl="0" w:tplc="9066273A">
      <w:start w:val="1"/>
      <w:numFmt w:val="lowerLetter"/>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3">
    <w:nsid w:val="79174513"/>
    <w:multiLevelType w:val="hybridMultilevel"/>
    <w:tmpl w:val="EB34D930"/>
    <w:lvl w:ilvl="0" w:tplc="B5062CDE">
      <w:start w:val="1"/>
      <w:numFmt w:val="bullet"/>
      <w:lvlText w:val=""/>
      <w:lvlJc w:val="left"/>
      <w:pPr>
        <w:ind w:left="360" w:hanging="360"/>
      </w:pPr>
      <w:rPr>
        <w:rFonts w:ascii="Symbol" w:hAnsi="Symbol" w:hint="default"/>
        <w:color w:val="auto"/>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4">
    <w:nsid w:val="79475D4B"/>
    <w:multiLevelType w:val="hybridMultilevel"/>
    <w:tmpl w:val="ACBAD9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5">
    <w:nsid w:val="797D7699"/>
    <w:multiLevelType w:val="hybridMultilevel"/>
    <w:tmpl w:val="2790154C"/>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6">
    <w:nsid w:val="79D40326"/>
    <w:multiLevelType w:val="hybridMultilevel"/>
    <w:tmpl w:val="DC7E656E"/>
    <w:lvl w:ilvl="0" w:tplc="A6A6DE50">
      <w:start w:val="1"/>
      <w:numFmt w:val="bullet"/>
      <w:lvlText w:val=""/>
      <w:lvlJc w:val="left"/>
      <w:pPr>
        <w:ind w:left="502"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7">
    <w:nsid w:val="79EE639C"/>
    <w:multiLevelType w:val="hybridMultilevel"/>
    <w:tmpl w:val="5DA892BC"/>
    <w:lvl w:ilvl="0" w:tplc="DB7E213A">
      <w:start w:val="2"/>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8">
    <w:nsid w:val="7A607BB9"/>
    <w:multiLevelType w:val="hybridMultilevel"/>
    <w:tmpl w:val="90EC3B4C"/>
    <w:lvl w:ilvl="0" w:tplc="BFF4AFD0">
      <w:start w:val="2"/>
      <w:numFmt w:val="bullet"/>
      <w:lvlText w:val=""/>
      <w:lvlJc w:val="left"/>
      <w:pPr>
        <w:tabs>
          <w:tab w:val="num" w:pos="284"/>
        </w:tabs>
        <w:ind w:left="284" w:hanging="284"/>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9">
    <w:nsid w:val="7AC82987"/>
    <w:multiLevelType w:val="hybridMultilevel"/>
    <w:tmpl w:val="A47E1C58"/>
    <w:lvl w:ilvl="0" w:tplc="A4F015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0">
    <w:nsid w:val="7B2A3F60"/>
    <w:multiLevelType w:val="hybridMultilevel"/>
    <w:tmpl w:val="0AEAFA70"/>
    <w:lvl w:ilvl="0" w:tplc="6F6280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1">
    <w:nsid w:val="7B7E52B1"/>
    <w:multiLevelType w:val="hybridMultilevel"/>
    <w:tmpl w:val="93E4FEF2"/>
    <w:lvl w:ilvl="0" w:tplc="1C10F4A6">
      <w:start w:val="2"/>
      <w:numFmt w:val="decimal"/>
      <w:lvlText w:val="%1."/>
      <w:lvlJc w:val="left"/>
      <w:pPr>
        <w:ind w:left="1080" w:hanging="72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2">
    <w:nsid w:val="7BC04843"/>
    <w:multiLevelType w:val="hybridMultilevel"/>
    <w:tmpl w:val="1C38F0DA"/>
    <w:lvl w:ilvl="0" w:tplc="688EA18A">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3">
    <w:nsid w:val="7BC45216"/>
    <w:multiLevelType w:val="hybridMultilevel"/>
    <w:tmpl w:val="A0B23C54"/>
    <w:lvl w:ilvl="0" w:tplc="6FDCC962">
      <w:start w:val="1"/>
      <w:numFmt w:val="bullet"/>
      <w:lvlText w:val="–"/>
      <w:lvlJc w:val="left"/>
      <w:pPr>
        <w:tabs>
          <w:tab w:val="num" w:pos="284"/>
        </w:tabs>
        <w:ind w:left="284" w:hanging="284"/>
      </w:pPr>
      <w:rPr>
        <w:rFonts w:ascii="Times New Roman" w:eastAsia="Times New Roman" w:hAnsi="Times New Roman" w:cs="Times New Roman"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4">
    <w:nsid w:val="7D2A0FDC"/>
    <w:multiLevelType w:val="hybridMultilevel"/>
    <w:tmpl w:val="BE2AD6AE"/>
    <w:lvl w:ilvl="0" w:tplc="9FF2891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5">
    <w:nsid w:val="7D5A3F78"/>
    <w:multiLevelType w:val="hybridMultilevel"/>
    <w:tmpl w:val="3BDCC254"/>
    <w:lvl w:ilvl="0" w:tplc="B2EA718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6">
    <w:nsid w:val="7D602E2C"/>
    <w:multiLevelType w:val="hybridMultilevel"/>
    <w:tmpl w:val="F9F61192"/>
    <w:lvl w:ilvl="0" w:tplc="E744B8A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7">
    <w:nsid w:val="7DEF7F72"/>
    <w:multiLevelType w:val="hybridMultilevel"/>
    <w:tmpl w:val="170ED5CC"/>
    <w:lvl w:ilvl="0" w:tplc="B23AE8B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8">
    <w:nsid w:val="7EFF5B3E"/>
    <w:multiLevelType w:val="hybridMultilevel"/>
    <w:tmpl w:val="16D2F6FE"/>
    <w:lvl w:ilvl="0" w:tplc="B2BEC676">
      <w:start w:val="4"/>
      <w:numFmt w:val="bullet"/>
      <w:lvlText w:val=""/>
      <w:lvlJc w:val="left"/>
      <w:pPr>
        <w:tabs>
          <w:tab w:val="num" w:pos="284"/>
        </w:tabs>
        <w:ind w:left="284" w:hanging="284"/>
      </w:pPr>
      <w:rPr>
        <w:rFonts w:ascii="Symbol" w:hAnsi="Symbol" w:hint="default"/>
        <w:sz w:val="20"/>
        <w:szCs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89">
    <w:nsid w:val="7F05475B"/>
    <w:multiLevelType w:val="hybridMultilevel"/>
    <w:tmpl w:val="C41CEEAE"/>
    <w:lvl w:ilvl="0" w:tplc="18608F2A">
      <w:start w:val="1"/>
      <w:numFmt w:val="decimal"/>
      <w:lvlText w:val="%1."/>
      <w:lvlJc w:val="left"/>
      <w:pPr>
        <w:ind w:left="720" w:hanging="72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4"/>
  </w:num>
  <w:num w:numId="2">
    <w:abstractNumId w:val="107"/>
  </w:num>
  <w:num w:numId="3">
    <w:abstractNumId w:val="5"/>
  </w:num>
  <w:num w:numId="4">
    <w:abstractNumId w:val="79"/>
  </w:num>
  <w:num w:numId="5">
    <w:abstractNumId w:val="82"/>
  </w:num>
  <w:num w:numId="6">
    <w:abstractNumId w:val="242"/>
  </w:num>
  <w:num w:numId="7">
    <w:abstractNumId w:val="219"/>
  </w:num>
  <w:num w:numId="8">
    <w:abstractNumId w:val="18"/>
  </w:num>
  <w:num w:numId="9">
    <w:abstractNumId w:val="126"/>
  </w:num>
  <w:num w:numId="10">
    <w:abstractNumId w:val="120"/>
  </w:num>
  <w:num w:numId="11">
    <w:abstractNumId w:val="252"/>
  </w:num>
  <w:num w:numId="12">
    <w:abstractNumId w:val="17"/>
  </w:num>
  <w:num w:numId="13">
    <w:abstractNumId w:val="231"/>
  </w:num>
  <w:num w:numId="14">
    <w:abstractNumId w:val="210"/>
  </w:num>
  <w:num w:numId="15">
    <w:abstractNumId w:val="77"/>
  </w:num>
  <w:num w:numId="16">
    <w:abstractNumId w:val="118"/>
  </w:num>
  <w:num w:numId="17">
    <w:abstractNumId w:val="169"/>
  </w:num>
  <w:num w:numId="18">
    <w:abstractNumId w:val="153"/>
  </w:num>
  <w:num w:numId="19">
    <w:abstractNumId w:val="33"/>
  </w:num>
  <w:num w:numId="20">
    <w:abstractNumId w:val="111"/>
  </w:num>
  <w:num w:numId="21">
    <w:abstractNumId w:val="38"/>
  </w:num>
  <w:num w:numId="22">
    <w:abstractNumId w:val="247"/>
  </w:num>
  <w:num w:numId="23">
    <w:abstractNumId w:val="119"/>
  </w:num>
  <w:num w:numId="24">
    <w:abstractNumId w:val="83"/>
  </w:num>
  <w:num w:numId="25">
    <w:abstractNumId w:val="123"/>
  </w:num>
  <w:num w:numId="26">
    <w:abstractNumId w:val="73"/>
  </w:num>
  <w:num w:numId="27">
    <w:abstractNumId w:val="16"/>
  </w:num>
  <w:num w:numId="28">
    <w:abstractNumId w:val="122"/>
  </w:num>
  <w:num w:numId="29">
    <w:abstractNumId w:val="240"/>
  </w:num>
  <w:num w:numId="30">
    <w:abstractNumId w:val="156"/>
  </w:num>
  <w:num w:numId="31">
    <w:abstractNumId w:val="212"/>
  </w:num>
  <w:num w:numId="32">
    <w:abstractNumId w:val="279"/>
  </w:num>
  <w:num w:numId="33">
    <w:abstractNumId w:val="128"/>
  </w:num>
  <w:num w:numId="34">
    <w:abstractNumId w:val="37"/>
  </w:num>
  <w:num w:numId="35">
    <w:abstractNumId w:val="3"/>
  </w:num>
  <w:num w:numId="36">
    <w:abstractNumId w:val="209"/>
  </w:num>
  <w:num w:numId="37">
    <w:abstractNumId w:val="196"/>
  </w:num>
  <w:num w:numId="38">
    <w:abstractNumId w:val="43"/>
  </w:num>
  <w:num w:numId="39">
    <w:abstractNumId w:val="227"/>
  </w:num>
  <w:num w:numId="40">
    <w:abstractNumId w:val="235"/>
  </w:num>
  <w:num w:numId="41">
    <w:abstractNumId w:val="94"/>
  </w:num>
  <w:num w:numId="42">
    <w:abstractNumId w:val="131"/>
  </w:num>
  <w:num w:numId="43">
    <w:abstractNumId w:val="129"/>
  </w:num>
  <w:num w:numId="44">
    <w:abstractNumId w:val="236"/>
  </w:num>
  <w:num w:numId="45">
    <w:abstractNumId w:val="35"/>
  </w:num>
  <w:num w:numId="46">
    <w:abstractNumId w:val="177"/>
  </w:num>
  <w:num w:numId="47">
    <w:abstractNumId w:val="140"/>
  </w:num>
  <w:num w:numId="48">
    <w:abstractNumId w:val="287"/>
  </w:num>
  <w:num w:numId="49">
    <w:abstractNumId w:val="194"/>
  </w:num>
  <w:num w:numId="50">
    <w:abstractNumId w:val="136"/>
  </w:num>
  <w:num w:numId="51">
    <w:abstractNumId w:val="15"/>
  </w:num>
  <w:num w:numId="52">
    <w:abstractNumId w:val="114"/>
  </w:num>
  <w:num w:numId="53">
    <w:abstractNumId w:val="157"/>
  </w:num>
  <w:num w:numId="54">
    <w:abstractNumId w:val="68"/>
  </w:num>
  <w:num w:numId="55">
    <w:abstractNumId w:val="78"/>
  </w:num>
  <w:num w:numId="56">
    <w:abstractNumId w:val="217"/>
  </w:num>
  <w:num w:numId="57">
    <w:abstractNumId w:val="282"/>
  </w:num>
  <w:num w:numId="58">
    <w:abstractNumId w:val="230"/>
  </w:num>
  <w:num w:numId="59">
    <w:abstractNumId w:val="124"/>
  </w:num>
  <w:num w:numId="60">
    <w:abstractNumId w:val="20"/>
  </w:num>
  <w:num w:numId="61">
    <w:abstractNumId w:val="218"/>
  </w:num>
  <w:num w:numId="62">
    <w:abstractNumId w:val="267"/>
  </w:num>
  <w:num w:numId="63">
    <w:abstractNumId w:val="71"/>
  </w:num>
  <w:num w:numId="64">
    <w:abstractNumId w:val="93"/>
  </w:num>
  <w:num w:numId="65">
    <w:abstractNumId w:val="191"/>
  </w:num>
  <w:num w:numId="66">
    <w:abstractNumId w:val="101"/>
  </w:num>
  <w:num w:numId="67">
    <w:abstractNumId w:val="159"/>
  </w:num>
  <w:num w:numId="68">
    <w:abstractNumId w:val="75"/>
  </w:num>
  <w:num w:numId="69">
    <w:abstractNumId w:val="135"/>
  </w:num>
  <w:num w:numId="70">
    <w:abstractNumId w:val="143"/>
  </w:num>
  <w:num w:numId="71">
    <w:abstractNumId w:val="116"/>
  </w:num>
  <w:num w:numId="72">
    <w:abstractNumId w:val="67"/>
  </w:num>
  <w:num w:numId="73">
    <w:abstractNumId w:val="14"/>
  </w:num>
  <w:num w:numId="74">
    <w:abstractNumId w:val="280"/>
  </w:num>
  <w:num w:numId="75">
    <w:abstractNumId w:val="248"/>
  </w:num>
  <w:num w:numId="76">
    <w:abstractNumId w:val="22"/>
  </w:num>
  <w:num w:numId="77">
    <w:abstractNumId w:val="204"/>
  </w:num>
  <w:num w:numId="78">
    <w:abstractNumId w:val="112"/>
  </w:num>
  <w:num w:numId="79">
    <w:abstractNumId w:val="208"/>
  </w:num>
  <w:num w:numId="80">
    <w:abstractNumId w:val="138"/>
  </w:num>
  <w:num w:numId="81">
    <w:abstractNumId w:val="162"/>
  </w:num>
  <w:num w:numId="82">
    <w:abstractNumId w:val="1"/>
  </w:num>
  <w:num w:numId="83">
    <w:abstractNumId w:val="110"/>
  </w:num>
  <w:num w:numId="84">
    <w:abstractNumId w:val="246"/>
  </w:num>
  <w:num w:numId="85">
    <w:abstractNumId w:val="31"/>
  </w:num>
  <w:num w:numId="86">
    <w:abstractNumId w:val="66"/>
  </w:num>
  <w:num w:numId="87">
    <w:abstractNumId w:val="277"/>
  </w:num>
  <w:num w:numId="88">
    <w:abstractNumId w:val="213"/>
  </w:num>
  <w:num w:numId="89">
    <w:abstractNumId w:val="32"/>
  </w:num>
  <w:num w:numId="90">
    <w:abstractNumId w:val="62"/>
  </w:num>
  <w:num w:numId="91">
    <w:abstractNumId w:val="201"/>
  </w:num>
  <w:num w:numId="92">
    <w:abstractNumId w:val="95"/>
  </w:num>
  <w:num w:numId="93">
    <w:abstractNumId w:val="171"/>
  </w:num>
  <w:num w:numId="94">
    <w:abstractNumId w:val="54"/>
  </w:num>
  <w:num w:numId="95">
    <w:abstractNumId w:val="161"/>
  </w:num>
  <w:num w:numId="96">
    <w:abstractNumId w:val="186"/>
  </w:num>
  <w:num w:numId="97">
    <w:abstractNumId w:val="172"/>
  </w:num>
  <w:num w:numId="98">
    <w:abstractNumId w:val="42"/>
  </w:num>
  <w:num w:numId="99">
    <w:abstractNumId w:val="139"/>
  </w:num>
  <w:num w:numId="100">
    <w:abstractNumId w:val="238"/>
  </w:num>
  <w:num w:numId="101">
    <w:abstractNumId w:val="265"/>
  </w:num>
  <w:num w:numId="102">
    <w:abstractNumId w:val="53"/>
  </w:num>
  <w:num w:numId="103">
    <w:abstractNumId w:val="283"/>
  </w:num>
  <w:num w:numId="104">
    <w:abstractNumId w:val="181"/>
  </w:num>
  <w:num w:numId="105">
    <w:abstractNumId w:val="44"/>
  </w:num>
  <w:num w:numId="106">
    <w:abstractNumId w:val="202"/>
  </w:num>
  <w:num w:numId="107">
    <w:abstractNumId w:val="275"/>
  </w:num>
  <w:num w:numId="108">
    <w:abstractNumId w:val="100"/>
  </w:num>
  <w:num w:numId="109">
    <w:abstractNumId w:val="270"/>
  </w:num>
  <w:num w:numId="110">
    <w:abstractNumId w:val="263"/>
  </w:num>
  <w:num w:numId="111">
    <w:abstractNumId w:val="121"/>
  </w:num>
  <w:num w:numId="112">
    <w:abstractNumId w:val="56"/>
  </w:num>
  <w:num w:numId="113">
    <w:abstractNumId w:val="199"/>
  </w:num>
  <w:num w:numId="114">
    <w:abstractNumId w:val="113"/>
  </w:num>
  <w:num w:numId="115">
    <w:abstractNumId w:val="23"/>
  </w:num>
  <w:num w:numId="116">
    <w:abstractNumId w:val="63"/>
  </w:num>
  <w:num w:numId="117">
    <w:abstractNumId w:val="215"/>
  </w:num>
  <w:num w:numId="118">
    <w:abstractNumId w:val="2"/>
  </w:num>
  <w:num w:numId="119">
    <w:abstractNumId w:val="214"/>
  </w:num>
  <w:num w:numId="120">
    <w:abstractNumId w:val="167"/>
  </w:num>
  <w:num w:numId="121">
    <w:abstractNumId w:val="132"/>
  </w:num>
  <w:num w:numId="122">
    <w:abstractNumId w:val="170"/>
  </w:num>
  <w:num w:numId="123">
    <w:abstractNumId w:val="108"/>
  </w:num>
  <w:num w:numId="124">
    <w:abstractNumId w:val="276"/>
  </w:num>
  <w:num w:numId="125">
    <w:abstractNumId w:val="192"/>
  </w:num>
  <w:num w:numId="126">
    <w:abstractNumId w:val="273"/>
  </w:num>
  <w:num w:numId="127">
    <w:abstractNumId w:val="251"/>
  </w:num>
  <w:num w:numId="128">
    <w:abstractNumId w:val="154"/>
  </w:num>
  <w:num w:numId="129">
    <w:abstractNumId w:val="145"/>
  </w:num>
  <w:num w:numId="130">
    <w:abstractNumId w:val="72"/>
  </w:num>
  <w:num w:numId="131">
    <w:abstractNumId w:val="84"/>
  </w:num>
  <w:num w:numId="132">
    <w:abstractNumId w:val="189"/>
  </w:num>
  <w:num w:numId="133">
    <w:abstractNumId w:val="24"/>
  </w:num>
  <w:num w:numId="134">
    <w:abstractNumId w:val="187"/>
  </w:num>
  <w:num w:numId="135">
    <w:abstractNumId w:val="137"/>
  </w:num>
  <w:num w:numId="136">
    <w:abstractNumId w:val="30"/>
  </w:num>
  <w:num w:numId="137">
    <w:abstractNumId w:val="26"/>
  </w:num>
  <w:num w:numId="138">
    <w:abstractNumId w:val="286"/>
  </w:num>
  <w:num w:numId="139">
    <w:abstractNumId w:val="130"/>
  </w:num>
  <w:num w:numId="140">
    <w:abstractNumId w:val="241"/>
  </w:num>
  <w:num w:numId="141">
    <w:abstractNumId w:val="27"/>
  </w:num>
  <w:num w:numId="142">
    <w:abstractNumId w:val="58"/>
  </w:num>
  <w:num w:numId="143">
    <w:abstractNumId w:val="203"/>
  </w:num>
  <w:num w:numId="144">
    <w:abstractNumId w:val="11"/>
  </w:num>
  <w:num w:numId="145">
    <w:abstractNumId w:val="87"/>
  </w:num>
  <w:num w:numId="146">
    <w:abstractNumId w:val="226"/>
  </w:num>
  <w:num w:numId="147">
    <w:abstractNumId w:val="4"/>
  </w:num>
  <w:num w:numId="148">
    <w:abstractNumId w:val="197"/>
  </w:num>
  <w:num w:numId="149">
    <w:abstractNumId w:val="185"/>
  </w:num>
  <w:num w:numId="150">
    <w:abstractNumId w:val="21"/>
  </w:num>
  <w:num w:numId="151">
    <w:abstractNumId w:val="168"/>
  </w:num>
  <w:num w:numId="152">
    <w:abstractNumId w:val="205"/>
  </w:num>
  <w:num w:numId="153">
    <w:abstractNumId w:val="278"/>
  </w:num>
  <w:num w:numId="154">
    <w:abstractNumId w:val="89"/>
  </w:num>
  <w:num w:numId="155">
    <w:abstractNumId w:val="57"/>
  </w:num>
  <w:num w:numId="156">
    <w:abstractNumId w:val="74"/>
  </w:num>
  <w:num w:numId="157">
    <w:abstractNumId w:val="178"/>
  </w:num>
  <w:num w:numId="158">
    <w:abstractNumId w:val="220"/>
  </w:num>
  <w:num w:numId="159">
    <w:abstractNumId w:val="257"/>
  </w:num>
  <w:num w:numId="160">
    <w:abstractNumId w:val="13"/>
  </w:num>
  <w:num w:numId="161">
    <w:abstractNumId w:val="146"/>
  </w:num>
  <w:num w:numId="162">
    <w:abstractNumId w:val="229"/>
  </w:num>
  <w:num w:numId="163">
    <w:abstractNumId w:val="163"/>
  </w:num>
  <w:num w:numId="164">
    <w:abstractNumId w:val="207"/>
  </w:num>
  <w:num w:numId="165">
    <w:abstractNumId w:val="41"/>
  </w:num>
  <w:num w:numId="166">
    <w:abstractNumId w:val="165"/>
  </w:num>
  <w:num w:numId="167">
    <w:abstractNumId w:val="10"/>
  </w:num>
  <w:num w:numId="168">
    <w:abstractNumId w:val="25"/>
  </w:num>
  <w:num w:numId="169">
    <w:abstractNumId w:val="198"/>
  </w:num>
  <w:num w:numId="170">
    <w:abstractNumId w:val="288"/>
  </w:num>
  <w:num w:numId="171">
    <w:abstractNumId w:val="125"/>
  </w:num>
  <w:num w:numId="172">
    <w:abstractNumId w:val="99"/>
  </w:num>
  <w:num w:numId="173">
    <w:abstractNumId w:val="50"/>
  </w:num>
  <w:num w:numId="174">
    <w:abstractNumId w:val="223"/>
  </w:num>
  <w:num w:numId="175">
    <w:abstractNumId w:val="97"/>
  </w:num>
  <w:num w:numId="176">
    <w:abstractNumId w:val="0"/>
  </w:num>
  <w:num w:numId="177">
    <w:abstractNumId w:val="6"/>
  </w:num>
  <w:num w:numId="178">
    <w:abstractNumId w:val="284"/>
  </w:num>
  <w:num w:numId="179">
    <w:abstractNumId w:val="254"/>
  </w:num>
  <w:num w:numId="180">
    <w:abstractNumId w:val="173"/>
  </w:num>
  <w:num w:numId="181">
    <w:abstractNumId w:val="106"/>
  </w:num>
  <w:num w:numId="182">
    <w:abstractNumId w:val="105"/>
  </w:num>
  <w:num w:numId="183">
    <w:abstractNumId w:val="164"/>
  </w:num>
  <w:num w:numId="184">
    <w:abstractNumId w:val="55"/>
  </w:num>
  <w:num w:numId="185">
    <w:abstractNumId w:val="216"/>
  </w:num>
  <w:num w:numId="186">
    <w:abstractNumId w:val="65"/>
  </w:num>
  <w:num w:numId="187">
    <w:abstractNumId w:val="109"/>
  </w:num>
  <w:num w:numId="188">
    <w:abstractNumId w:val="51"/>
  </w:num>
  <w:num w:numId="189">
    <w:abstractNumId w:val="86"/>
  </w:num>
  <w:num w:numId="190">
    <w:abstractNumId w:val="256"/>
  </w:num>
  <w:num w:numId="191">
    <w:abstractNumId w:val="80"/>
  </w:num>
  <w:num w:numId="192">
    <w:abstractNumId w:val="70"/>
  </w:num>
  <w:num w:numId="193">
    <w:abstractNumId w:val="184"/>
  </w:num>
  <w:num w:numId="194">
    <w:abstractNumId w:val="285"/>
  </w:num>
  <w:num w:numId="195">
    <w:abstractNumId w:val="222"/>
  </w:num>
  <w:num w:numId="196">
    <w:abstractNumId w:val="8"/>
  </w:num>
  <w:num w:numId="197">
    <w:abstractNumId w:val="40"/>
  </w:num>
  <w:num w:numId="198">
    <w:abstractNumId w:val="245"/>
  </w:num>
  <w:num w:numId="199">
    <w:abstractNumId w:val="264"/>
  </w:num>
  <w:num w:numId="200">
    <w:abstractNumId w:val="85"/>
  </w:num>
  <w:num w:numId="201">
    <w:abstractNumId w:val="269"/>
  </w:num>
  <w:num w:numId="202">
    <w:abstractNumId w:val="148"/>
  </w:num>
  <w:num w:numId="203">
    <w:abstractNumId w:val="46"/>
  </w:num>
  <w:num w:numId="204">
    <w:abstractNumId w:val="98"/>
  </w:num>
  <w:num w:numId="205">
    <w:abstractNumId w:val="188"/>
  </w:num>
  <w:num w:numId="206">
    <w:abstractNumId w:val="225"/>
  </w:num>
  <w:num w:numId="207">
    <w:abstractNumId w:val="259"/>
  </w:num>
  <w:num w:numId="208">
    <w:abstractNumId w:val="190"/>
  </w:num>
  <w:num w:numId="209">
    <w:abstractNumId w:val="39"/>
  </w:num>
  <w:num w:numId="210">
    <w:abstractNumId w:val="90"/>
  </w:num>
  <w:num w:numId="211">
    <w:abstractNumId w:val="255"/>
  </w:num>
  <w:num w:numId="212">
    <w:abstractNumId w:val="12"/>
  </w:num>
  <w:num w:numId="213">
    <w:abstractNumId w:val="272"/>
  </w:num>
  <w:num w:numId="214">
    <w:abstractNumId w:val="155"/>
  </w:num>
  <w:num w:numId="215">
    <w:abstractNumId w:val="244"/>
  </w:num>
  <w:num w:numId="216">
    <w:abstractNumId w:val="28"/>
  </w:num>
  <w:num w:numId="217">
    <w:abstractNumId w:val="127"/>
  </w:num>
  <w:num w:numId="218">
    <w:abstractNumId w:val="262"/>
  </w:num>
  <w:num w:numId="219">
    <w:abstractNumId w:val="69"/>
  </w:num>
  <w:num w:numId="220">
    <w:abstractNumId w:val="179"/>
  </w:num>
  <w:num w:numId="221">
    <w:abstractNumId w:val="45"/>
  </w:num>
  <w:num w:numId="222">
    <w:abstractNumId w:val="211"/>
  </w:num>
  <w:num w:numId="223">
    <w:abstractNumId w:val="64"/>
  </w:num>
  <w:num w:numId="224">
    <w:abstractNumId w:val="47"/>
  </w:num>
  <w:num w:numId="225">
    <w:abstractNumId w:val="195"/>
  </w:num>
  <w:num w:numId="226">
    <w:abstractNumId w:val="141"/>
  </w:num>
  <w:num w:numId="227">
    <w:abstractNumId w:val="49"/>
  </w:num>
  <w:num w:numId="228">
    <w:abstractNumId w:val="147"/>
  </w:num>
  <w:num w:numId="229">
    <w:abstractNumId w:val="142"/>
  </w:num>
  <w:num w:numId="230">
    <w:abstractNumId w:val="237"/>
  </w:num>
  <w:num w:numId="231">
    <w:abstractNumId w:val="258"/>
  </w:num>
  <w:num w:numId="232">
    <w:abstractNumId w:val="183"/>
  </w:num>
  <w:num w:numId="233">
    <w:abstractNumId w:val="261"/>
  </w:num>
  <w:num w:numId="234">
    <w:abstractNumId w:val="60"/>
  </w:num>
  <w:num w:numId="235">
    <w:abstractNumId w:val="250"/>
  </w:num>
  <w:num w:numId="236">
    <w:abstractNumId w:val="81"/>
  </w:num>
  <w:num w:numId="237">
    <w:abstractNumId w:val="61"/>
  </w:num>
  <w:num w:numId="238">
    <w:abstractNumId w:val="274"/>
  </w:num>
  <w:num w:numId="239">
    <w:abstractNumId w:val="88"/>
  </w:num>
  <w:num w:numId="240">
    <w:abstractNumId w:val="96"/>
  </w:num>
  <w:num w:numId="241">
    <w:abstractNumId w:val="29"/>
  </w:num>
  <w:num w:numId="242">
    <w:abstractNumId w:val="59"/>
  </w:num>
  <w:num w:numId="243">
    <w:abstractNumId w:val="149"/>
  </w:num>
  <w:num w:numId="244">
    <w:abstractNumId w:val="228"/>
  </w:num>
  <w:num w:numId="245">
    <w:abstractNumId w:val="166"/>
  </w:num>
  <w:num w:numId="246">
    <w:abstractNumId w:val="76"/>
  </w:num>
  <w:num w:numId="247">
    <w:abstractNumId w:val="151"/>
  </w:num>
  <w:num w:numId="248">
    <w:abstractNumId w:val="249"/>
  </w:num>
  <w:num w:numId="249">
    <w:abstractNumId w:val="9"/>
  </w:num>
  <w:num w:numId="250">
    <w:abstractNumId w:val="180"/>
  </w:num>
  <w:num w:numId="251">
    <w:abstractNumId w:val="160"/>
  </w:num>
  <w:num w:numId="252">
    <w:abstractNumId w:val="144"/>
  </w:num>
  <w:num w:numId="253">
    <w:abstractNumId w:val="174"/>
  </w:num>
  <w:num w:numId="254">
    <w:abstractNumId w:val="266"/>
  </w:num>
  <w:num w:numId="255">
    <w:abstractNumId w:val="91"/>
  </w:num>
  <w:num w:numId="256">
    <w:abstractNumId w:val="19"/>
  </w:num>
  <w:num w:numId="257">
    <w:abstractNumId w:val="48"/>
  </w:num>
  <w:num w:numId="258">
    <w:abstractNumId w:val="234"/>
  </w:num>
  <w:num w:numId="259">
    <w:abstractNumId w:val="36"/>
  </w:num>
  <w:num w:numId="260">
    <w:abstractNumId w:val="133"/>
  </w:num>
  <w:num w:numId="261">
    <w:abstractNumId w:val="175"/>
  </w:num>
  <w:num w:numId="262">
    <w:abstractNumId w:val="117"/>
  </w:num>
  <w:num w:numId="263">
    <w:abstractNumId w:val="34"/>
  </w:num>
  <w:num w:numId="264">
    <w:abstractNumId w:val="193"/>
  </w:num>
  <w:num w:numId="265">
    <w:abstractNumId w:val="206"/>
  </w:num>
  <w:num w:numId="266">
    <w:abstractNumId w:val="271"/>
  </w:num>
  <w:num w:numId="267">
    <w:abstractNumId w:val="268"/>
  </w:num>
  <w:num w:numId="268">
    <w:abstractNumId w:val="224"/>
  </w:num>
  <w:num w:numId="269">
    <w:abstractNumId w:val="152"/>
  </w:num>
  <w:num w:numId="270">
    <w:abstractNumId w:val="260"/>
  </w:num>
  <w:num w:numId="271">
    <w:abstractNumId w:val="52"/>
  </w:num>
  <w:num w:numId="272">
    <w:abstractNumId w:val="182"/>
  </w:num>
  <w:num w:numId="273">
    <w:abstractNumId w:val="103"/>
  </w:num>
  <w:num w:numId="274">
    <w:abstractNumId w:val="289"/>
  </w:num>
  <w:num w:numId="275">
    <w:abstractNumId w:val="281"/>
  </w:num>
  <w:num w:numId="276">
    <w:abstractNumId w:val="176"/>
  </w:num>
  <w:num w:numId="277">
    <w:abstractNumId w:val="239"/>
  </w:num>
  <w:num w:numId="278">
    <w:abstractNumId w:val="233"/>
  </w:num>
  <w:num w:numId="279">
    <w:abstractNumId w:val="253"/>
  </w:num>
  <w:num w:numId="280">
    <w:abstractNumId w:val="150"/>
  </w:num>
  <w:num w:numId="281">
    <w:abstractNumId w:val="7"/>
  </w:num>
  <w:num w:numId="282">
    <w:abstractNumId w:val="115"/>
  </w:num>
  <w:num w:numId="283">
    <w:abstractNumId w:val="200"/>
  </w:num>
  <w:num w:numId="284">
    <w:abstractNumId w:val="243"/>
  </w:num>
  <w:num w:numId="285">
    <w:abstractNumId w:val="232"/>
  </w:num>
  <w:num w:numId="286">
    <w:abstractNumId w:val="134"/>
  </w:num>
  <w:num w:numId="287">
    <w:abstractNumId w:val="102"/>
  </w:num>
  <w:num w:numId="288">
    <w:abstractNumId w:val="92"/>
  </w:num>
  <w:num w:numId="289">
    <w:abstractNumId w:val="221"/>
  </w:num>
  <w:num w:numId="290">
    <w:abstractNumId w:val="158"/>
  </w:num>
  <w:numIdMacAtCleanup w:val="2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44385" fillcolor="white">
      <v:fill color="white"/>
      <o:colormru v:ext="edit" colors="#53ffa1,#f6f9f1,#8c2a20,#7a251c,#732323,#8b292b,#712123"/>
      <o:colormenu v:ext="edit" fillcolor="none [671]" strokecolor="none [3212]"/>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D4E"/>
    <w:rsid w:val="00000F45"/>
    <w:rsid w:val="00005E70"/>
    <w:rsid w:val="0000654E"/>
    <w:rsid w:val="0000793B"/>
    <w:rsid w:val="00013045"/>
    <w:rsid w:val="00013560"/>
    <w:rsid w:val="00013AF1"/>
    <w:rsid w:val="00013E8F"/>
    <w:rsid w:val="0001612A"/>
    <w:rsid w:val="00016C94"/>
    <w:rsid w:val="00016E7A"/>
    <w:rsid w:val="00020CB2"/>
    <w:rsid w:val="00027B6A"/>
    <w:rsid w:val="00030B6E"/>
    <w:rsid w:val="00030F25"/>
    <w:rsid w:val="00031778"/>
    <w:rsid w:val="0003181C"/>
    <w:rsid w:val="00031F6E"/>
    <w:rsid w:val="0003309A"/>
    <w:rsid w:val="00033C81"/>
    <w:rsid w:val="00034379"/>
    <w:rsid w:val="0003533E"/>
    <w:rsid w:val="00036EF9"/>
    <w:rsid w:val="00037765"/>
    <w:rsid w:val="0004236E"/>
    <w:rsid w:val="00042435"/>
    <w:rsid w:val="0004382D"/>
    <w:rsid w:val="000544E2"/>
    <w:rsid w:val="00056406"/>
    <w:rsid w:val="00057B57"/>
    <w:rsid w:val="00061E31"/>
    <w:rsid w:val="00063099"/>
    <w:rsid w:val="00063629"/>
    <w:rsid w:val="00064762"/>
    <w:rsid w:val="00064E8E"/>
    <w:rsid w:val="00065219"/>
    <w:rsid w:val="00065E45"/>
    <w:rsid w:val="00067050"/>
    <w:rsid w:val="000677C6"/>
    <w:rsid w:val="00070241"/>
    <w:rsid w:val="000706A5"/>
    <w:rsid w:val="00070E50"/>
    <w:rsid w:val="00071D89"/>
    <w:rsid w:val="0007393F"/>
    <w:rsid w:val="00073A6C"/>
    <w:rsid w:val="00075111"/>
    <w:rsid w:val="000758D2"/>
    <w:rsid w:val="00076EDE"/>
    <w:rsid w:val="00077C28"/>
    <w:rsid w:val="00082E9E"/>
    <w:rsid w:val="0008350E"/>
    <w:rsid w:val="0008474A"/>
    <w:rsid w:val="00086B94"/>
    <w:rsid w:val="00091574"/>
    <w:rsid w:val="00093E18"/>
    <w:rsid w:val="00094182"/>
    <w:rsid w:val="00095598"/>
    <w:rsid w:val="000A078A"/>
    <w:rsid w:val="000A09E2"/>
    <w:rsid w:val="000A2ED1"/>
    <w:rsid w:val="000A33B7"/>
    <w:rsid w:val="000A4978"/>
    <w:rsid w:val="000A4DBF"/>
    <w:rsid w:val="000A63A9"/>
    <w:rsid w:val="000A7229"/>
    <w:rsid w:val="000A74D7"/>
    <w:rsid w:val="000B020E"/>
    <w:rsid w:val="000B2341"/>
    <w:rsid w:val="000B367A"/>
    <w:rsid w:val="000B4A96"/>
    <w:rsid w:val="000B74C5"/>
    <w:rsid w:val="000C0E30"/>
    <w:rsid w:val="000C2CFA"/>
    <w:rsid w:val="000C4E7B"/>
    <w:rsid w:val="000D0604"/>
    <w:rsid w:val="000D2275"/>
    <w:rsid w:val="000D2A1C"/>
    <w:rsid w:val="000D318F"/>
    <w:rsid w:val="000D3CCF"/>
    <w:rsid w:val="000D4FDF"/>
    <w:rsid w:val="000D587E"/>
    <w:rsid w:val="000D7D33"/>
    <w:rsid w:val="000E11D6"/>
    <w:rsid w:val="000E32AD"/>
    <w:rsid w:val="000E443F"/>
    <w:rsid w:val="000E4C2C"/>
    <w:rsid w:val="000E4FE3"/>
    <w:rsid w:val="000E524B"/>
    <w:rsid w:val="000E52E7"/>
    <w:rsid w:val="000E5563"/>
    <w:rsid w:val="000F2D5F"/>
    <w:rsid w:val="000F3D50"/>
    <w:rsid w:val="000F3D62"/>
    <w:rsid w:val="000F4127"/>
    <w:rsid w:val="000F5BE9"/>
    <w:rsid w:val="000F5DB1"/>
    <w:rsid w:val="00101648"/>
    <w:rsid w:val="00101953"/>
    <w:rsid w:val="001046B2"/>
    <w:rsid w:val="00105BD4"/>
    <w:rsid w:val="00105ECC"/>
    <w:rsid w:val="00107854"/>
    <w:rsid w:val="0011485B"/>
    <w:rsid w:val="00115A8E"/>
    <w:rsid w:val="00115F04"/>
    <w:rsid w:val="00117414"/>
    <w:rsid w:val="00124D6E"/>
    <w:rsid w:val="00124EF7"/>
    <w:rsid w:val="00126CFB"/>
    <w:rsid w:val="00130377"/>
    <w:rsid w:val="0013193F"/>
    <w:rsid w:val="00131B4D"/>
    <w:rsid w:val="00132083"/>
    <w:rsid w:val="0013346C"/>
    <w:rsid w:val="00133BAA"/>
    <w:rsid w:val="00135BA6"/>
    <w:rsid w:val="00135BB1"/>
    <w:rsid w:val="00135F2E"/>
    <w:rsid w:val="00136A1C"/>
    <w:rsid w:val="00141027"/>
    <w:rsid w:val="0014137E"/>
    <w:rsid w:val="001415F9"/>
    <w:rsid w:val="00143492"/>
    <w:rsid w:val="001448CA"/>
    <w:rsid w:val="00145F81"/>
    <w:rsid w:val="00151E1B"/>
    <w:rsid w:val="00153C51"/>
    <w:rsid w:val="00161C84"/>
    <w:rsid w:val="0016315F"/>
    <w:rsid w:val="001635FA"/>
    <w:rsid w:val="00163B4B"/>
    <w:rsid w:val="00166640"/>
    <w:rsid w:val="00167769"/>
    <w:rsid w:val="00170F5A"/>
    <w:rsid w:val="00172829"/>
    <w:rsid w:val="00173F77"/>
    <w:rsid w:val="00174075"/>
    <w:rsid w:val="00174581"/>
    <w:rsid w:val="00175533"/>
    <w:rsid w:val="00180792"/>
    <w:rsid w:val="00180DC2"/>
    <w:rsid w:val="00181BA0"/>
    <w:rsid w:val="0018385D"/>
    <w:rsid w:val="0018514D"/>
    <w:rsid w:val="001874D4"/>
    <w:rsid w:val="00187822"/>
    <w:rsid w:val="00191B2C"/>
    <w:rsid w:val="00191F30"/>
    <w:rsid w:val="00194920"/>
    <w:rsid w:val="00194FA9"/>
    <w:rsid w:val="001A04DD"/>
    <w:rsid w:val="001A0AE4"/>
    <w:rsid w:val="001A0F56"/>
    <w:rsid w:val="001A32AC"/>
    <w:rsid w:val="001B0C98"/>
    <w:rsid w:val="001B2801"/>
    <w:rsid w:val="001B6A48"/>
    <w:rsid w:val="001C0E5B"/>
    <w:rsid w:val="001C19A5"/>
    <w:rsid w:val="001C3F4D"/>
    <w:rsid w:val="001C422B"/>
    <w:rsid w:val="001C5E39"/>
    <w:rsid w:val="001D1F87"/>
    <w:rsid w:val="001D374D"/>
    <w:rsid w:val="001D37BA"/>
    <w:rsid w:val="001D5BC3"/>
    <w:rsid w:val="001E0E11"/>
    <w:rsid w:val="001E3555"/>
    <w:rsid w:val="001E3F5F"/>
    <w:rsid w:val="001E444A"/>
    <w:rsid w:val="001E4B7F"/>
    <w:rsid w:val="001E61D9"/>
    <w:rsid w:val="001F04A7"/>
    <w:rsid w:val="001F0584"/>
    <w:rsid w:val="001F185E"/>
    <w:rsid w:val="001F32C2"/>
    <w:rsid w:val="001F49EA"/>
    <w:rsid w:val="001F4D3A"/>
    <w:rsid w:val="001F5453"/>
    <w:rsid w:val="001F6437"/>
    <w:rsid w:val="001F7379"/>
    <w:rsid w:val="002009DB"/>
    <w:rsid w:val="00202986"/>
    <w:rsid w:val="00202E6B"/>
    <w:rsid w:val="00204F9D"/>
    <w:rsid w:val="002056A4"/>
    <w:rsid w:val="00205BAD"/>
    <w:rsid w:val="00211869"/>
    <w:rsid w:val="00212AA7"/>
    <w:rsid w:val="0021512A"/>
    <w:rsid w:val="002156D9"/>
    <w:rsid w:val="0021656A"/>
    <w:rsid w:val="00217134"/>
    <w:rsid w:val="0021775E"/>
    <w:rsid w:val="00221E46"/>
    <w:rsid w:val="002228A0"/>
    <w:rsid w:val="00226474"/>
    <w:rsid w:val="00230BA0"/>
    <w:rsid w:val="00232FA5"/>
    <w:rsid w:val="0023352F"/>
    <w:rsid w:val="0023469E"/>
    <w:rsid w:val="00235084"/>
    <w:rsid w:val="0023621D"/>
    <w:rsid w:val="002373B6"/>
    <w:rsid w:val="00241162"/>
    <w:rsid w:val="00242DD3"/>
    <w:rsid w:val="00245889"/>
    <w:rsid w:val="00251F24"/>
    <w:rsid w:val="00254A1C"/>
    <w:rsid w:val="00256FC3"/>
    <w:rsid w:val="00264477"/>
    <w:rsid w:val="00266883"/>
    <w:rsid w:val="00266A4B"/>
    <w:rsid w:val="00267A2C"/>
    <w:rsid w:val="002702D6"/>
    <w:rsid w:val="00271F77"/>
    <w:rsid w:val="00280AB2"/>
    <w:rsid w:val="002819CC"/>
    <w:rsid w:val="00283229"/>
    <w:rsid w:val="002852B4"/>
    <w:rsid w:val="0028649E"/>
    <w:rsid w:val="00286E16"/>
    <w:rsid w:val="002874D2"/>
    <w:rsid w:val="00287ABB"/>
    <w:rsid w:val="00290405"/>
    <w:rsid w:val="002904DF"/>
    <w:rsid w:val="002918D8"/>
    <w:rsid w:val="00294226"/>
    <w:rsid w:val="0029539F"/>
    <w:rsid w:val="00295A2A"/>
    <w:rsid w:val="00295CA8"/>
    <w:rsid w:val="00296C0F"/>
    <w:rsid w:val="002A0966"/>
    <w:rsid w:val="002A5733"/>
    <w:rsid w:val="002A7E40"/>
    <w:rsid w:val="002B02E9"/>
    <w:rsid w:val="002B0BD5"/>
    <w:rsid w:val="002B1AFF"/>
    <w:rsid w:val="002B371A"/>
    <w:rsid w:val="002B4A8D"/>
    <w:rsid w:val="002B60C1"/>
    <w:rsid w:val="002B6BD3"/>
    <w:rsid w:val="002B6C67"/>
    <w:rsid w:val="002C112E"/>
    <w:rsid w:val="002C2C7E"/>
    <w:rsid w:val="002C3808"/>
    <w:rsid w:val="002C516A"/>
    <w:rsid w:val="002C6205"/>
    <w:rsid w:val="002C6E81"/>
    <w:rsid w:val="002D00E2"/>
    <w:rsid w:val="002D0995"/>
    <w:rsid w:val="002D13C8"/>
    <w:rsid w:val="002D1941"/>
    <w:rsid w:val="002D1D78"/>
    <w:rsid w:val="002D1F03"/>
    <w:rsid w:val="002D38EA"/>
    <w:rsid w:val="002D4221"/>
    <w:rsid w:val="002D4A28"/>
    <w:rsid w:val="002E05B7"/>
    <w:rsid w:val="002E11D7"/>
    <w:rsid w:val="002E1A6E"/>
    <w:rsid w:val="002E2197"/>
    <w:rsid w:val="002E28F9"/>
    <w:rsid w:val="002E2A04"/>
    <w:rsid w:val="002E4D17"/>
    <w:rsid w:val="002F0B01"/>
    <w:rsid w:val="002F28E2"/>
    <w:rsid w:val="002F6617"/>
    <w:rsid w:val="002F7163"/>
    <w:rsid w:val="002F7DD8"/>
    <w:rsid w:val="00301C3F"/>
    <w:rsid w:val="003030DF"/>
    <w:rsid w:val="00303CE5"/>
    <w:rsid w:val="003041CB"/>
    <w:rsid w:val="00305D3F"/>
    <w:rsid w:val="003110B2"/>
    <w:rsid w:val="003122D3"/>
    <w:rsid w:val="003140A6"/>
    <w:rsid w:val="00314FEB"/>
    <w:rsid w:val="003221B4"/>
    <w:rsid w:val="0032313A"/>
    <w:rsid w:val="00324EC1"/>
    <w:rsid w:val="00325371"/>
    <w:rsid w:val="0033076D"/>
    <w:rsid w:val="00331D93"/>
    <w:rsid w:val="0033327B"/>
    <w:rsid w:val="003356D5"/>
    <w:rsid w:val="00340A10"/>
    <w:rsid w:val="0034214D"/>
    <w:rsid w:val="00342D75"/>
    <w:rsid w:val="00347EED"/>
    <w:rsid w:val="00350920"/>
    <w:rsid w:val="00351B7F"/>
    <w:rsid w:val="00352CDB"/>
    <w:rsid w:val="003543F4"/>
    <w:rsid w:val="00354544"/>
    <w:rsid w:val="00355297"/>
    <w:rsid w:val="003554C9"/>
    <w:rsid w:val="00357C69"/>
    <w:rsid w:val="003601FA"/>
    <w:rsid w:val="00361CDE"/>
    <w:rsid w:val="00362A31"/>
    <w:rsid w:val="00365225"/>
    <w:rsid w:val="0037249B"/>
    <w:rsid w:val="00372F5F"/>
    <w:rsid w:val="00373465"/>
    <w:rsid w:val="003745E9"/>
    <w:rsid w:val="00375E79"/>
    <w:rsid w:val="00376823"/>
    <w:rsid w:val="003773CA"/>
    <w:rsid w:val="0038018A"/>
    <w:rsid w:val="00380B5A"/>
    <w:rsid w:val="003812A8"/>
    <w:rsid w:val="003827B6"/>
    <w:rsid w:val="0038447F"/>
    <w:rsid w:val="003A0AE0"/>
    <w:rsid w:val="003A1055"/>
    <w:rsid w:val="003A2199"/>
    <w:rsid w:val="003A22A4"/>
    <w:rsid w:val="003A29A3"/>
    <w:rsid w:val="003A2B7C"/>
    <w:rsid w:val="003A6220"/>
    <w:rsid w:val="003A7090"/>
    <w:rsid w:val="003B4A88"/>
    <w:rsid w:val="003B6FED"/>
    <w:rsid w:val="003C1455"/>
    <w:rsid w:val="003C1938"/>
    <w:rsid w:val="003C21E6"/>
    <w:rsid w:val="003C2449"/>
    <w:rsid w:val="003C3572"/>
    <w:rsid w:val="003C3B79"/>
    <w:rsid w:val="003C50CC"/>
    <w:rsid w:val="003C5A5A"/>
    <w:rsid w:val="003D0914"/>
    <w:rsid w:val="003D4DDB"/>
    <w:rsid w:val="003D5A64"/>
    <w:rsid w:val="003D64C4"/>
    <w:rsid w:val="003D6B29"/>
    <w:rsid w:val="003D7784"/>
    <w:rsid w:val="003D7B45"/>
    <w:rsid w:val="003D7EAD"/>
    <w:rsid w:val="003E1B48"/>
    <w:rsid w:val="003E22E7"/>
    <w:rsid w:val="003E31CF"/>
    <w:rsid w:val="003E7587"/>
    <w:rsid w:val="003E7A35"/>
    <w:rsid w:val="003F5911"/>
    <w:rsid w:val="0040228A"/>
    <w:rsid w:val="00403BF6"/>
    <w:rsid w:val="0040460B"/>
    <w:rsid w:val="00407FCF"/>
    <w:rsid w:val="00410BB6"/>
    <w:rsid w:val="00411400"/>
    <w:rsid w:val="00412E59"/>
    <w:rsid w:val="00421A03"/>
    <w:rsid w:val="004225DF"/>
    <w:rsid w:val="00422F73"/>
    <w:rsid w:val="004230A3"/>
    <w:rsid w:val="004237A0"/>
    <w:rsid w:val="00424554"/>
    <w:rsid w:val="00424D00"/>
    <w:rsid w:val="00425616"/>
    <w:rsid w:val="00426BF8"/>
    <w:rsid w:val="00426C4E"/>
    <w:rsid w:val="004272F7"/>
    <w:rsid w:val="004324DA"/>
    <w:rsid w:val="00433A11"/>
    <w:rsid w:val="00436DA2"/>
    <w:rsid w:val="00441233"/>
    <w:rsid w:val="00441558"/>
    <w:rsid w:val="00442095"/>
    <w:rsid w:val="00442EA6"/>
    <w:rsid w:val="0044418E"/>
    <w:rsid w:val="004469EE"/>
    <w:rsid w:val="004476A4"/>
    <w:rsid w:val="00451131"/>
    <w:rsid w:val="00452507"/>
    <w:rsid w:val="004538D1"/>
    <w:rsid w:val="0045423C"/>
    <w:rsid w:val="00455188"/>
    <w:rsid w:val="0046489C"/>
    <w:rsid w:val="00465D52"/>
    <w:rsid w:val="0046642A"/>
    <w:rsid w:val="00467FF4"/>
    <w:rsid w:val="004701C7"/>
    <w:rsid w:val="00470E88"/>
    <w:rsid w:val="00471B05"/>
    <w:rsid w:val="00472620"/>
    <w:rsid w:val="00472A0E"/>
    <w:rsid w:val="00473746"/>
    <w:rsid w:val="00473C47"/>
    <w:rsid w:val="00474F87"/>
    <w:rsid w:val="004758BC"/>
    <w:rsid w:val="00477FA1"/>
    <w:rsid w:val="004819E3"/>
    <w:rsid w:val="00484C62"/>
    <w:rsid w:val="00487ED7"/>
    <w:rsid w:val="00490BC1"/>
    <w:rsid w:val="00491330"/>
    <w:rsid w:val="00492475"/>
    <w:rsid w:val="004926F5"/>
    <w:rsid w:val="00492726"/>
    <w:rsid w:val="00492A13"/>
    <w:rsid w:val="00493AC4"/>
    <w:rsid w:val="00497F3B"/>
    <w:rsid w:val="004A29B4"/>
    <w:rsid w:val="004A4AEC"/>
    <w:rsid w:val="004A5714"/>
    <w:rsid w:val="004A5CDB"/>
    <w:rsid w:val="004A75B1"/>
    <w:rsid w:val="004A775B"/>
    <w:rsid w:val="004B31C0"/>
    <w:rsid w:val="004B6035"/>
    <w:rsid w:val="004B7CA0"/>
    <w:rsid w:val="004C012D"/>
    <w:rsid w:val="004C2062"/>
    <w:rsid w:val="004C2D87"/>
    <w:rsid w:val="004C3D40"/>
    <w:rsid w:val="004C5AE7"/>
    <w:rsid w:val="004D0CC8"/>
    <w:rsid w:val="004D419D"/>
    <w:rsid w:val="004D5F77"/>
    <w:rsid w:val="004D6D02"/>
    <w:rsid w:val="004E332D"/>
    <w:rsid w:val="004E5491"/>
    <w:rsid w:val="004F0972"/>
    <w:rsid w:val="004F1032"/>
    <w:rsid w:val="004F13DB"/>
    <w:rsid w:val="004F2929"/>
    <w:rsid w:val="004F2AA1"/>
    <w:rsid w:val="004F33ED"/>
    <w:rsid w:val="004F4B23"/>
    <w:rsid w:val="004F4F08"/>
    <w:rsid w:val="004F5B1F"/>
    <w:rsid w:val="004F5D06"/>
    <w:rsid w:val="004F61C6"/>
    <w:rsid w:val="004F691C"/>
    <w:rsid w:val="004F7B8C"/>
    <w:rsid w:val="004F7DC7"/>
    <w:rsid w:val="00500E97"/>
    <w:rsid w:val="0050269E"/>
    <w:rsid w:val="00503B13"/>
    <w:rsid w:val="005052D6"/>
    <w:rsid w:val="0051099A"/>
    <w:rsid w:val="00511FFA"/>
    <w:rsid w:val="005134ED"/>
    <w:rsid w:val="005140B1"/>
    <w:rsid w:val="00514E7F"/>
    <w:rsid w:val="00520EDC"/>
    <w:rsid w:val="005305BA"/>
    <w:rsid w:val="00532116"/>
    <w:rsid w:val="00532522"/>
    <w:rsid w:val="005325E3"/>
    <w:rsid w:val="00532833"/>
    <w:rsid w:val="00534085"/>
    <w:rsid w:val="00543B60"/>
    <w:rsid w:val="00543C3D"/>
    <w:rsid w:val="00543CBD"/>
    <w:rsid w:val="00546FF5"/>
    <w:rsid w:val="0054726F"/>
    <w:rsid w:val="00550B86"/>
    <w:rsid w:val="00553AE1"/>
    <w:rsid w:val="00554CF2"/>
    <w:rsid w:val="00554F27"/>
    <w:rsid w:val="00555CED"/>
    <w:rsid w:val="00555E93"/>
    <w:rsid w:val="00555F48"/>
    <w:rsid w:val="0055713F"/>
    <w:rsid w:val="0056271C"/>
    <w:rsid w:val="005636AA"/>
    <w:rsid w:val="00563EA8"/>
    <w:rsid w:val="00564726"/>
    <w:rsid w:val="00564C20"/>
    <w:rsid w:val="00564D42"/>
    <w:rsid w:val="00573DF5"/>
    <w:rsid w:val="00573F27"/>
    <w:rsid w:val="00574138"/>
    <w:rsid w:val="00574501"/>
    <w:rsid w:val="00576DC3"/>
    <w:rsid w:val="0057780C"/>
    <w:rsid w:val="0058047D"/>
    <w:rsid w:val="00581EBE"/>
    <w:rsid w:val="00582DDF"/>
    <w:rsid w:val="0058321A"/>
    <w:rsid w:val="005862F4"/>
    <w:rsid w:val="00586867"/>
    <w:rsid w:val="00587054"/>
    <w:rsid w:val="00591550"/>
    <w:rsid w:val="00591BA1"/>
    <w:rsid w:val="005951F7"/>
    <w:rsid w:val="005A0503"/>
    <w:rsid w:val="005A0F59"/>
    <w:rsid w:val="005A1784"/>
    <w:rsid w:val="005A2CF7"/>
    <w:rsid w:val="005A3ABE"/>
    <w:rsid w:val="005A48F7"/>
    <w:rsid w:val="005A5B8E"/>
    <w:rsid w:val="005A64F2"/>
    <w:rsid w:val="005A7E07"/>
    <w:rsid w:val="005B05F0"/>
    <w:rsid w:val="005B0B97"/>
    <w:rsid w:val="005B17E3"/>
    <w:rsid w:val="005B595E"/>
    <w:rsid w:val="005B5D27"/>
    <w:rsid w:val="005B7AE0"/>
    <w:rsid w:val="005C013F"/>
    <w:rsid w:val="005C2013"/>
    <w:rsid w:val="005C29EB"/>
    <w:rsid w:val="005C406B"/>
    <w:rsid w:val="005C4086"/>
    <w:rsid w:val="005C47EB"/>
    <w:rsid w:val="005C50AB"/>
    <w:rsid w:val="005C50FF"/>
    <w:rsid w:val="005C628A"/>
    <w:rsid w:val="005C6F9D"/>
    <w:rsid w:val="005D0950"/>
    <w:rsid w:val="005D1A3D"/>
    <w:rsid w:val="005D523A"/>
    <w:rsid w:val="005E1B76"/>
    <w:rsid w:val="005E27BA"/>
    <w:rsid w:val="005E3976"/>
    <w:rsid w:val="005E4727"/>
    <w:rsid w:val="005E5A83"/>
    <w:rsid w:val="005E7687"/>
    <w:rsid w:val="005E7840"/>
    <w:rsid w:val="005E7BF8"/>
    <w:rsid w:val="005F0138"/>
    <w:rsid w:val="005F0B82"/>
    <w:rsid w:val="005F13CE"/>
    <w:rsid w:val="005F14C7"/>
    <w:rsid w:val="005F29F6"/>
    <w:rsid w:val="005F2DBF"/>
    <w:rsid w:val="005F3934"/>
    <w:rsid w:val="005F483E"/>
    <w:rsid w:val="005F4BFC"/>
    <w:rsid w:val="005F675A"/>
    <w:rsid w:val="005F68D7"/>
    <w:rsid w:val="005F6F5D"/>
    <w:rsid w:val="00600FAB"/>
    <w:rsid w:val="00601942"/>
    <w:rsid w:val="006021B4"/>
    <w:rsid w:val="0060352C"/>
    <w:rsid w:val="00603DC1"/>
    <w:rsid w:val="00604E52"/>
    <w:rsid w:val="006055BE"/>
    <w:rsid w:val="00606696"/>
    <w:rsid w:val="006100CB"/>
    <w:rsid w:val="00612DDC"/>
    <w:rsid w:val="00613B33"/>
    <w:rsid w:val="00614888"/>
    <w:rsid w:val="00622E57"/>
    <w:rsid w:val="006240E0"/>
    <w:rsid w:val="00624D34"/>
    <w:rsid w:val="006278CB"/>
    <w:rsid w:val="00630409"/>
    <w:rsid w:val="00630A60"/>
    <w:rsid w:val="00631A5E"/>
    <w:rsid w:val="00632345"/>
    <w:rsid w:val="00634672"/>
    <w:rsid w:val="00634F4E"/>
    <w:rsid w:val="00634F9A"/>
    <w:rsid w:val="00640252"/>
    <w:rsid w:val="00640CD3"/>
    <w:rsid w:val="006412B4"/>
    <w:rsid w:val="00641CB2"/>
    <w:rsid w:val="00641F85"/>
    <w:rsid w:val="006424FD"/>
    <w:rsid w:val="006425E7"/>
    <w:rsid w:val="00643641"/>
    <w:rsid w:val="00651149"/>
    <w:rsid w:val="00652393"/>
    <w:rsid w:val="00653657"/>
    <w:rsid w:val="006542E5"/>
    <w:rsid w:val="00654AA3"/>
    <w:rsid w:val="006550B5"/>
    <w:rsid w:val="00655B0C"/>
    <w:rsid w:val="00657FFC"/>
    <w:rsid w:val="00661C31"/>
    <w:rsid w:val="006637A4"/>
    <w:rsid w:val="00665BB0"/>
    <w:rsid w:val="00671802"/>
    <w:rsid w:val="00674B06"/>
    <w:rsid w:val="00675466"/>
    <w:rsid w:val="00680BF0"/>
    <w:rsid w:val="00682225"/>
    <w:rsid w:val="006826CE"/>
    <w:rsid w:val="00684640"/>
    <w:rsid w:val="00685B64"/>
    <w:rsid w:val="0069014F"/>
    <w:rsid w:val="00691B9C"/>
    <w:rsid w:val="006928B1"/>
    <w:rsid w:val="00695F7D"/>
    <w:rsid w:val="00696BF5"/>
    <w:rsid w:val="006A00F4"/>
    <w:rsid w:val="006A0622"/>
    <w:rsid w:val="006A0C33"/>
    <w:rsid w:val="006A2ED0"/>
    <w:rsid w:val="006A414A"/>
    <w:rsid w:val="006A41ED"/>
    <w:rsid w:val="006A448B"/>
    <w:rsid w:val="006A6DB7"/>
    <w:rsid w:val="006B01BD"/>
    <w:rsid w:val="006B1DAE"/>
    <w:rsid w:val="006B2000"/>
    <w:rsid w:val="006B3ED9"/>
    <w:rsid w:val="006B44F1"/>
    <w:rsid w:val="006B4898"/>
    <w:rsid w:val="006B546B"/>
    <w:rsid w:val="006C0B1E"/>
    <w:rsid w:val="006C13A3"/>
    <w:rsid w:val="006C1549"/>
    <w:rsid w:val="006C2524"/>
    <w:rsid w:val="006C4DC1"/>
    <w:rsid w:val="006C5638"/>
    <w:rsid w:val="006D2BD8"/>
    <w:rsid w:val="006D44EB"/>
    <w:rsid w:val="006D57A3"/>
    <w:rsid w:val="006D66E4"/>
    <w:rsid w:val="006E3860"/>
    <w:rsid w:val="006E576A"/>
    <w:rsid w:val="006E5AEF"/>
    <w:rsid w:val="006E5DF7"/>
    <w:rsid w:val="006E6867"/>
    <w:rsid w:val="006F24D0"/>
    <w:rsid w:val="006F29C2"/>
    <w:rsid w:val="006F31F9"/>
    <w:rsid w:val="006F3DCF"/>
    <w:rsid w:val="006F564F"/>
    <w:rsid w:val="006F7518"/>
    <w:rsid w:val="006F7C41"/>
    <w:rsid w:val="00702698"/>
    <w:rsid w:val="00703590"/>
    <w:rsid w:val="00704083"/>
    <w:rsid w:val="007042F6"/>
    <w:rsid w:val="007132AD"/>
    <w:rsid w:val="00717CA3"/>
    <w:rsid w:val="00717E23"/>
    <w:rsid w:val="00720F90"/>
    <w:rsid w:val="00722B10"/>
    <w:rsid w:val="00723028"/>
    <w:rsid w:val="00723A2B"/>
    <w:rsid w:val="007240B7"/>
    <w:rsid w:val="00725853"/>
    <w:rsid w:val="00732395"/>
    <w:rsid w:val="00735380"/>
    <w:rsid w:val="00735C3F"/>
    <w:rsid w:val="00736465"/>
    <w:rsid w:val="00736AA2"/>
    <w:rsid w:val="00743AB2"/>
    <w:rsid w:val="007451C1"/>
    <w:rsid w:val="007510F8"/>
    <w:rsid w:val="00751342"/>
    <w:rsid w:val="00751C1B"/>
    <w:rsid w:val="00754000"/>
    <w:rsid w:val="0076019F"/>
    <w:rsid w:val="0076103A"/>
    <w:rsid w:val="007615A6"/>
    <w:rsid w:val="00761E3E"/>
    <w:rsid w:val="007627A9"/>
    <w:rsid w:val="0076399D"/>
    <w:rsid w:val="00763C36"/>
    <w:rsid w:val="0076412D"/>
    <w:rsid w:val="00764C48"/>
    <w:rsid w:val="00765795"/>
    <w:rsid w:val="00765CB7"/>
    <w:rsid w:val="007677D1"/>
    <w:rsid w:val="00770380"/>
    <w:rsid w:val="00776E46"/>
    <w:rsid w:val="00780EFC"/>
    <w:rsid w:val="00787704"/>
    <w:rsid w:val="007940AE"/>
    <w:rsid w:val="00797CED"/>
    <w:rsid w:val="007A0842"/>
    <w:rsid w:val="007A0E24"/>
    <w:rsid w:val="007A2310"/>
    <w:rsid w:val="007A2D9D"/>
    <w:rsid w:val="007A2DB8"/>
    <w:rsid w:val="007A5E95"/>
    <w:rsid w:val="007B0C16"/>
    <w:rsid w:val="007B0D2D"/>
    <w:rsid w:val="007B5E4D"/>
    <w:rsid w:val="007C034E"/>
    <w:rsid w:val="007C07B1"/>
    <w:rsid w:val="007C0D42"/>
    <w:rsid w:val="007C16B0"/>
    <w:rsid w:val="007C2CCA"/>
    <w:rsid w:val="007C2DF5"/>
    <w:rsid w:val="007C2E93"/>
    <w:rsid w:val="007C4E1F"/>
    <w:rsid w:val="007C5CC3"/>
    <w:rsid w:val="007C6417"/>
    <w:rsid w:val="007D2A2C"/>
    <w:rsid w:val="007D3E92"/>
    <w:rsid w:val="007D67BB"/>
    <w:rsid w:val="007D7B1D"/>
    <w:rsid w:val="007E4965"/>
    <w:rsid w:val="007F1611"/>
    <w:rsid w:val="007F3F1A"/>
    <w:rsid w:val="007F3F83"/>
    <w:rsid w:val="00801B81"/>
    <w:rsid w:val="00805FB3"/>
    <w:rsid w:val="008115B2"/>
    <w:rsid w:val="00811664"/>
    <w:rsid w:val="00812B6E"/>
    <w:rsid w:val="00814997"/>
    <w:rsid w:val="00815D75"/>
    <w:rsid w:val="00815FC9"/>
    <w:rsid w:val="00824095"/>
    <w:rsid w:val="00824627"/>
    <w:rsid w:val="0082680E"/>
    <w:rsid w:val="00831D75"/>
    <w:rsid w:val="00833E46"/>
    <w:rsid w:val="00834FEA"/>
    <w:rsid w:val="008350A4"/>
    <w:rsid w:val="00835C21"/>
    <w:rsid w:val="00836E83"/>
    <w:rsid w:val="00840392"/>
    <w:rsid w:val="008427DA"/>
    <w:rsid w:val="00843E38"/>
    <w:rsid w:val="00844C17"/>
    <w:rsid w:val="00844EFD"/>
    <w:rsid w:val="00846CD6"/>
    <w:rsid w:val="008473E6"/>
    <w:rsid w:val="0085186B"/>
    <w:rsid w:val="00852C2A"/>
    <w:rsid w:val="008535FA"/>
    <w:rsid w:val="00861597"/>
    <w:rsid w:val="00863081"/>
    <w:rsid w:val="0086395F"/>
    <w:rsid w:val="00864FE1"/>
    <w:rsid w:val="00866C4D"/>
    <w:rsid w:val="0087190E"/>
    <w:rsid w:val="00876B28"/>
    <w:rsid w:val="00881F2F"/>
    <w:rsid w:val="00882826"/>
    <w:rsid w:val="00882CC5"/>
    <w:rsid w:val="00885A36"/>
    <w:rsid w:val="00887319"/>
    <w:rsid w:val="0088770F"/>
    <w:rsid w:val="008914C1"/>
    <w:rsid w:val="00892B43"/>
    <w:rsid w:val="00893401"/>
    <w:rsid w:val="008959F5"/>
    <w:rsid w:val="00897299"/>
    <w:rsid w:val="008A0DB1"/>
    <w:rsid w:val="008A1971"/>
    <w:rsid w:val="008A19B7"/>
    <w:rsid w:val="008A3123"/>
    <w:rsid w:val="008A3B30"/>
    <w:rsid w:val="008A5016"/>
    <w:rsid w:val="008A6EF8"/>
    <w:rsid w:val="008B13E8"/>
    <w:rsid w:val="008B19CA"/>
    <w:rsid w:val="008B1BF5"/>
    <w:rsid w:val="008B2304"/>
    <w:rsid w:val="008B2944"/>
    <w:rsid w:val="008B2F89"/>
    <w:rsid w:val="008B6A68"/>
    <w:rsid w:val="008B71BE"/>
    <w:rsid w:val="008C6364"/>
    <w:rsid w:val="008C746E"/>
    <w:rsid w:val="008C756D"/>
    <w:rsid w:val="008C7648"/>
    <w:rsid w:val="008D3A72"/>
    <w:rsid w:val="008D4648"/>
    <w:rsid w:val="008D474E"/>
    <w:rsid w:val="008D79EB"/>
    <w:rsid w:val="008E14A8"/>
    <w:rsid w:val="008E1550"/>
    <w:rsid w:val="008E2751"/>
    <w:rsid w:val="008E58C2"/>
    <w:rsid w:val="008E5C3A"/>
    <w:rsid w:val="008E6913"/>
    <w:rsid w:val="008E6BB1"/>
    <w:rsid w:val="008F11BF"/>
    <w:rsid w:val="008F5912"/>
    <w:rsid w:val="008F59F6"/>
    <w:rsid w:val="009003A8"/>
    <w:rsid w:val="00901B89"/>
    <w:rsid w:val="00902D21"/>
    <w:rsid w:val="00903C2D"/>
    <w:rsid w:val="009072D7"/>
    <w:rsid w:val="009076A0"/>
    <w:rsid w:val="00912426"/>
    <w:rsid w:val="00913261"/>
    <w:rsid w:val="009139AF"/>
    <w:rsid w:val="00913E23"/>
    <w:rsid w:val="009145B9"/>
    <w:rsid w:val="009149CD"/>
    <w:rsid w:val="009166A9"/>
    <w:rsid w:val="0092153E"/>
    <w:rsid w:val="00921833"/>
    <w:rsid w:val="00923CB3"/>
    <w:rsid w:val="00924872"/>
    <w:rsid w:val="0093171A"/>
    <w:rsid w:val="00931BD3"/>
    <w:rsid w:val="00933406"/>
    <w:rsid w:val="00934468"/>
    <w:rsid w:val="00937BBD"/>
    <w:rsid w:val="00937DD5"/>
    <w:rsid w:val="0094345A"/>
    <w:rsid w:val="00943A82"/>
    <w:rsid w:val="0095131E"/>
    <w:rsid w:val="009526D6"/>
    <w:rsid w:val="00955236"/>
    <w:rsid w:val="00957BAB"/>
    <w:rsid w:val="00962FC4"/>
    <w:rsid w:val="00964677"/>
    <w:rsid w:val="009669FB"/>
    <w:rsid w:val="009701D6"/>
    <w:rsid w:val="009705B3"/>
    <w:rsid w:val="00970ACE"/>
    <w:rsid w:val="00972C6E"/>
    <w:rsid w:val="00974681"/>
    <w:rsid w:val="00975B9E"/>
    <w:rsid w:val="009770B8"/>
    <w:rsid w:val="00983551"/>
    <w:rsid w:val="00987A41"/>
    <w:rsid w:val="00991F74"/>
    <w:rsid w:val="009920B3"/>
    <w:rsid w:val="00992861"/>
    <w:rsid w:val="00993195"/>
    <w:rsid w:val="00993596"/>
    <w:rsid w:val="009950B4"/>
    <w:rsid w:val="0099749D"/>
    <w:rsid w:val="009978BF"/>
    <w:rsid w:val="009A069B"/>
    <w:rsid w:val="009A0B58"/>
    <w:rsid w:val="009A1B31"/>
    <w:rsid w:val="009A2EF4"/>
    <w:rsid w:val="009A583B"/>
    <w:rsid w:val="009A63E8"/>
    <w:rsid w:val="009A6C3E"/>
    <w:rsid w:val="009A7A2B"/>
    <w:rsid w:val="009B2014"/>
    <w:rsid w:val="009B251B"/>
    <w:rsid w:val="009B25D5"/>
    <w:rsid w:val="009B3908"/>
    <w:rsid w:val="009B3DD4"/>
    <w:rsid w:val="009B4867"/>
    <w:rsid w:val="009B4E09"/>
    <w:rsid w:val="009B5620"/>
    <w:rsid w:val="009B572A"/>
    <w:rsid w:val="009B665D"/>
    <w:rsid w:val="009B6E87"/>
    <w:rsid w:val="009C09C1"/>
    <w:rsid w:val="009C207F"/>
    <w:rsid w:val="009C36D4"/>
    <w:rsid w:val="009C5209"/>
    <w:rsid w:val="009C67B0"/>
    <w:rsid w:val="009D01CD"/>
    <w:rsid w:val="009D3762"/>
    <w:rsid w:val="009D4203"/>
    <w:rsid w:val="009D64B5"/>
    <w:rsid w:val="009E0008"/>
    <w:rsid w:val="009E1939"/>
    <w:rsid w:val="009E304E"/>
    <w:rsid w:val="009E4BC6"/>
    <w:rsid w:val="009E540F"/>
    <w:rsid w:val="009E727B"/>
    <w:rsid w:val="009E731A"/>
    <w:rsid w:val="009E7838"/>
    <w:rsid w:val="00A03DA1"/>
    <w:rsid w:val="00A04DAF"/>
    <w:rsid w:val="00A05C0D"/>
    <w:rsid w:val="00A10AB7"/>
    <w:rsid w:val="00A114C5"/>
    <w:rsid w:val="00A11DCE"/>
    <w:rsid w:val="00A1219E"/>
    <w:rsid w:val="00A12973"/>
    <w:rsid w:val="00A13C6E"/>
    <w:rsid w:val="00A145B8"/>
    <w:rsid w:val="00A14A72"/>
    <w:rsid w:val="00A153D3"/>
    <w:rsid w:val="00A155BF"/>
    <w:rsid w:val="00A15EEA"/>
    <w:rsid w:val="00A165B2"/>
    <w:rsid w:val="00A2098E"/>
    <w:rsid w:val="00A2168F"/>
    <w:rsid w:val="00A217A9"/>
    <w:rsid w:val="00A2589C"/>
    <w:rsid w:val="00A27B3D"/>
    <w:rsid w:val="00A3262E"/>
    <w:rsid w:val="00A32E29"/>
    <w:rsid w:val="00A40444"/>
    <w:rsid w:val="00A40583"/>
    <w:rsid w:val="00A425DB"/>
    <w:rsid w:val="00A42F4A"/>
    <w:rsid w:val="00A432E4"/>
    <w:rsid w:val="00A45066"/>
    <w:rsid w:val="00A464D1"/>
    <w:rsid w:val="00A47B0F"/>
    <w:rsid w:val="00A50384"/>
    <w:rsid w:val="00A503CD"/>
    <w:rsid w:val="00A52098"/>
    <w:rsid w:val="00A5385A"/>
    <w:rsid w:val="00A54326"/>
    <w:rsid w:val="00A54653"/>
    <w:rsid w:val="00A55564"/>
    <w:rsid w:val="00A56BEE"/>
    <w:rsid w:val="00A57F82"/>
    <w:rsid w:val="00A57FD9"/>
    <w:rsid w:val="00A601D4"/>
    <w:rsid w:val="00A62CB7"/>
    <w:rsid w:val="00A6370E"/>
    <w:rsid w:val="00A63B70"/>
    <w:rsid w:val="00A63DDB"/>
    <w:rsid w:val="00A65BFF"/>
    <w:rsid w:val="00A6636C"/>
    <w:rsid w:val="00A66C19"/>
    <w:rsid w:val="00A6769B"/>
    <w:rsid w:val="00A70EBC"/>
    <w:rsid w:val="00A74DE7"/>
    <w:rsid w:val="00A75ACC"/>
    <w:rsid w:val="00A76929"/>
    <w:rsid w:val="00A81697"/>
    <w:rsid w:val="00A81987"/>
    <w:rsid w:val="00A82926"/>
    <w:rsid w:val="00A83569"/>
    <w:rsid w:val="00A8773E"/>
    <w:rsid w:val="00A87F4A"/>
    <w:rsid w:val="00A9086A"/>
    <w:rsid w:val="00A92110"/>
    <w:rsid w:val="00A921DA"/>
    <w:rsid w:val="00A924B4"/>
    <w:rsid w:val="00A935F9"/>
    <w:rsid w:val="00A94086"/>
    <w:rsid w:val="00A95407"/>
    <w:rsid w:val="00A965C4"/>
    <w:rsid w:val="00A9684D"/>
    <w:rsid w:val="00A975E3"/>
    <w:rsid w:val="00AA5253"/>
    <w:rsid w:val="00AA54D1"/>
    <w:rsid w:val="00AA6B41"/>
    <w:rsid w:val="00AA7C7C"/>
    <w:rsid w:val="00AB1049"/>
    <w:rsid w:val="00AB1C54"/>
    <w:rsid w:val="00AB5137"/>
    <w:rsid w:val="00AB5207"/>
    <w:rsid w:val="00AB5302"/>
    <w:rsid w:val="00AB5444"/>
    <w:rsid w:val="00AB58A6"/>
    <w:rsid w:val="00AB6C36"/>
    <w:rsid w:val="00AC25A9"/>
    <w:rsid w:val="00AC2612"/>
    <w:rsid w:val="00AC6305"/>
    <w:rsid w:val="00AC65EA"/>
    <w:rsid w:val="00AD1A22"/>
    <w:rsid w:val="00AD24E8"/>
    <w:rsid w:val="00AD2C2B"/>
    <w:rsid w:val="00AD3FD5"/>
    <w:rsid w:val="00AD4E7F"/>
    <w:rsid w:val="00AD6A0F"/>
    <w:rsid w:val="00AE17F3"/>
    <w:rsid w:val="00AE18A2"/>
    <w:rsid w:val="00AE3719"/>
    <w:rsid w:val="00AE6D4E"/>
    <w:rsid w:val="00AE79CF"/>
    <w:rsid w:val="00AF09C3"/>
    <w:rsid w:val="00AF1A22"/>
    <w:rsid w:val="00AF2031"/>
    <w:rsid w:val="00AF3AF4"/>
    <w:rsid w:val="00AF4093"/>
    <w:rsid w:val="00AF48FE"/>
    <w:rsid w:val="00AF598E"/>
    <w:rsid w:val="00AF65AF"/>
    <w:rsid w:val="00AF6BCF"/>
    <w:rsid w:val="00B00113"/>
    <w:rsid w:val="00B01C6D"/>
    <w:rsid w:val="00B02066"/>
    <w:rsid w:val="00B03CCA"/>
    <w:rsid w:val="00B046E3"/>
    <w:rsid w:val="00B05C03"/>
    <w:rsid w:val="00B06378"/>
    <w:rsid w:val="00B07E7F"/>
    <w:rsid w:val="00B10905"/>
    <w:rsid w:val="00B11AE4"/>
    <w:rsid w:val="00B14ED3"/>
    <w:rsid w:val="00B17CE5"/>
    <w:rsid w:val="00B22CBE"/>
    <w:rsid w:val="00B23CB1"/>
    <w:rsid w:val="00B23EF2"/>
    <w:rsid w:val="00B24268"/>
    <w:rsid w:val="00B242A7"/>
    <w:rsid w:val="00B24741"/>
    <w:rsid w:val="00B31416"/>
    <w:rsid w:val="00B3217F"/>
    <w:rsid w:val="00B33F71"/>
    <w:rsid w:val="00B35656"/>
    <w:rsid w:val="00B3770E"/>
    <w:rsid w:val="00B3771E"/>
    <w:rsid w:val="00B37A37"/>
    <w:rsid w:val="00B4274E"/>
    <w:rsid w:val="00B43BEA"/>
    <w:rsid w:val="00B43F9E"/>
    <w:rsid w:val="00B44505"/>
    <w:rsid w:val="00B44C88"/>
    <w:rsid w:val="00B50A38"/>
    <w:rsid w:val="00B50E7A"/>
    <w:rsid w:val="00B5580E"/>
    <w:rsid w:val="00B55972"/>
    <w:rsid w:val="00B55ED4"/>
    <w:rsid w:val="00B56EDB"/>
    <w:rsid w:val="00B6286F"/>
    <w:rsid w:val="00B629BE"/>
    <w:rsid w:val="00B6387F"/>
    <w:rsid w:val="00B64337"/>
    <w:rsid w:val="00B64CD0"/>
    <w:rsid w:val="00B64F50"/>
    <w:rsid w:val="00B66AD4"/>
    <w:rsid w:val="00B71147"/>
    <w:rsid w:val="00B765BA"/>
    <w:rsid w:val="00B770AF"/>
    <w:rsid w:val="00B77398"/>
    <w:rsid w:val="00B8117E"/>
    <w:rsid w:val="00B83110"/>
    <w:rsid w:val="00B838B8"/>
    <w:rsid w:val="00B84811"/>
    <w:rsid w:val="00B84D61"/>
    <w:rsid w:val="00B85427"/>
    <w:rsid w:val="00B85591"/>
    <w:rsid w:val="00B85E4E"/>
    <w:rsid w:val="00B87228"/>
    <w:rsid w:val="00B87AC4"/>
    <w:rsid w:val="00B9131A"/>
    <w:rsid w:val="00B95646"/>
    <w:rsid w:val="00B95E85"/>
    <w:rsid w:val="00B9650C"/>
    <w:rsid w:val="00B96EE5"/>
    <w:rsid w:val="00B970F5"/>
    <w:rsid w:val="00BA0959"/>
    <w:rsid w:val="00BA12C8"/>
    <w:rsid w:val="00BA25D5"/>
    <w:rsid w:val="00BA368C"/>
    <w:rsid w:val="00BA4099"/>
    <w:rsid w:val="00BA5276"/>
    <w:rsid w:val="00BA6BBB"/>
    <w:rsid w:val="00BA75A5"/>
    <w:rsid w:val="00BC0EF4"/>
    <w:rsid w:val="00BC1B59"/>
    <w:rsid w:val="00BC34AA"/>
    <w:rsid w:val="00BC64D5"/>
    <w:rsid w:val="00BC6973"/>
    <w:rsid w:val="00BC77B7"/>
    <w:rsid w:val="00BD0B0B"/>
    <w:rsid w:val="00BD1FB9"/>
    <w:rsid w:val="00BD280D"/>
    <w:rsid w:val="00BD5436"/>
    <w:rsid w:val="00BD56FA"/>
    <w:rsid w:val="00BE144A"/>
    <w:rsid w:val="00BE2A74"/>
    <w:rsid w:val="00BE2AC4"/>
    <w:rsid w:val="00BE57B3"/>
    <w:rsid w:val="00BE6074"/>
    <w:rsid w:val="00BE7F9A"/>
    <w:rsid w:val="00BF1233"/>
    <w:rsid w:val="00BF422A"/>
    <w:rsid w:val="00BF482E"/>
    <w:rsid w:val="00BF5469"/>
    <w:rsid w:val="00BF6D7B"/>
    <w:rsid w:val="00BF7D3F"/>
    <w:rsid w:val="00C0030C"/>
    <w:rsid w:val="00C020D2"/>
    <w:rsid w:val="00C0367E"/>
    <w:rsid w:val="00C04242"/>
    <w:rsid w:val="00C05AA1"/>
    <w:rsid w:val="00C158F2"/>
    <w:rsid w:val="00C15EBF"/>
    <w:rsid w:val="00C16ABC"/>
    <w:rsid w:val="00C22D97"/>
    <w:rsid w:val="00C237C2"/>
    <w:rsid w:val="00C25F75"/>
    <w:rsid w:val="00C27679"/>
    <w:rsid w:val="00C30773"/>
    <w:rsid w:val="00C31BC8"/>
    <w:rsid w:val="00C4049A"/>
    <w:rsid w:val="00C513BC"/>
    <w:rsid w:val="00C51C21"/>
    <w:rsid w:val="00C5242A"/>
    <w:rsid w:val="00C552D7"/>
    <w:rsid w:val="00C55446"/>
    <w:rsid w:val="00C55C73"/>
    <w:rsid w:val="00C617D7"/>
    <w:rsid w:val="00C61E65"/>
    <w:rsid w:val="00C638B7"/>
    <w:rsid w:val="00C638BD"/>
    <w:rsid w:val="00C67EFC"/>
    <w:rsid w:val="00C7352D"/>
    <w:rsid w:val="00C74700"/>
    <w:rsid w:val="00C74950"/>
    <w:rsid w:val="00C74C19"/>
    <w:rsid w:val="00C75263"/>
    <w:rsid w:val="00C77369"/>
    <w:rsid w:val="00C80915"/>
    <w:rsid w:val="00C809E0"/>
    <w:rsid w:val="00C80E12"/>
    <w:rsid w:val="00C816DD"/>
    <w:rsid w:val="00C85A99"/>
    <w:rsid w:val="00C87081"/>
    <w:rsid w:val="00C91761"/>
    <w:rsid w:val="00C91E37"/>
    <w:rsid w:val="00C9240F"/>
    <w:rsid w:val="00C96B4A"/>
    <w:rsid w:val="00C97B89"/>
    <w:rsid w:val="00C97C02"/>
    <w:rsid w:val="00CA0E77"/>
    <w:rsid w:val="00CA21C2"/>
    <w:rsid w:val="00CA2EA2"/>
    <w:rsid w:val="00CA515D"/>
    <w:rsid w:val="00CA64D5"/>
    <w:rsid w:val="00CA654A"/>
    <w:rsid w:val="00CB3D75"/>
    <w:rsid w:val="00CB439E"/>
    <w:rsid w:val="00CB528A"/>
    <w:rsid w:val="00CC1B0E"/>
    <w:rsid w:val="00CC456F"/>
    <w:rsid w:val="00CC5030"/>
    <w:rsid w:val="00CC7F81"/>
    <w:rsid w:val="00CD1011"/>
    <w:rsid w:val="00CD1BDF"/>
    <w:rsid w:val="00CD37B1"/>
    <w:rsid w:val="00CE04D9"/>
    <w:rsid w:val="00CE2692"/>
    <w:rsid w:val="00CE40E8"/>
    <w:rsid w:val="00CE5372"/>
    <w:rsid w:val="00CE5C83"/>
    <w:rsid w:val="00CE7184"/>
    <w:rsid w:val="00CE7A26"/>
    <w:rsid w:val="00CF1E90"/>
    <w:rsid w:val="00CF20AE"/>
    <w:rsid w:val="00CF2F4A"/>
    <w:rsid w:val="00CF4A7F"/>
    <w:rsid w:val="00CF6319"/>
    <w:rsid w:val="00D01C12"/>
    <w:rsid w:val="00D02750"/>
    <w:rsid w:val="00D03086"/>
    <w:rsid w:val="00D03142"/>
    <w:rsid w:val="00D043CC"/>
    <w:rsid w:val="00D06035"/>
    <w:rsid w:val="00D1048F"/>
    <w:rsid w:val="00D11DE4"/>
    <w:rsid w:val="00D15E8E"/>
    <w:rsid w:val="00D176FF"/>
    <w:rsid w:val="00D207E1"/>
    <w:rsid w:val="00D21088"/>
    <w:rsid w:val="00D2562A"/>
    <w:rsid w:val="00D27595"/>
    <w:rsid w:val="00D30AB6"/>
    <w:rsid w:val="00D33EFF"/>
    <w:rsid w:val="00D33F78"/>
    <w:rsid w:val="00D3604A"/>
    <w:rsid w:val="00D36091"/>
    <w:rsid w:val="00D36F05"/>
    <w:rsid w:val="00D41240"/>
    <w:rsid w:val="00D414C0"/>
    <w:rsid w:val="00D41E38"/>
    <w:rsid w:val="00D42491"/>
    <w:rsid w:val="00D42CD0"/>
    <w:rsid w:val="00D43412"/>
    <w:rsid w:val="00D43FC1"/>
    <w:rsid w:val="00D443A9"/>
    <w:rsid w:val="00D44D92"/>
    <w:rsid w:val="00D44ECC"/>
    <w:rsid w:val="00D46290"/>
    <w:rsid w:val="00D473E4"/>
    <w:rsid w:val="00D53EF8"/>
    <w:rsid w:val="00D543DB"/>
    <w:rsid w:val="00D55BBA"/>
    <w:rsid w:val="00D56829"/>
    <w:rsid w:val="00D56D4A"/>
    <w:rsid w:val="00D57201"/>
    <w:rsid w:val="00D60459"/>
    <w:rsid w:val="00D625E1"/>
    <w:rsid w:val="00D64838"/>
    <w:rsid w:val="00D6575C"/>
    <w:rsid w:val="00D6630E"/>
    <w:rsid w:val="00D72736"/>
    <w:rsid w:val="00D72E7C"/>
    <w:rsid w:val="00D7338A"/>
    <w:rsid w:val="00D75F78"/>
    <w:rsid w:val="00D76CC2"/>
    <w:rsid w:val="00D77327"/>
    <w:rsid w:val="00D81266"/>
    <w:rsid w:val="00D82BB1"/>
    <w:rsid w:val="00D82D5E"/>
    <w:rsid w:val="00D82E93"/>
    <w:rsid w:val="00D83086"/>
    <w:rsid w:val="00D839C8"/>
    <w:rsid w:val="00D839F1"/>
    <w:rsid w:val="00D85C09"/>
    <w:rsid w:val="00D86469"/>
    <w:rsid w:val="00D87B95"/>
    <w:rsid w:val="00D92BAD"/>
    <w:rsid w:val="00D94176"/>
    <w:rsid w:val="00D94B1D"/>
    <w:rsid w:val="00D94C7F"/>
    <w:rsid w:val="00D95D76"/>
    <w:rsid w:val="00D96C83"/>
    <w:rsid w:val="00DB1B4A"/>
    <w:rsid w:val="00DB60FE"/>
    <w:rsid w:val="00DB64E5"/>
    <w:rsid w:val="00DB6FB8"/>
    <w:rsid w:val="00DB72B4"/>
    <w:rsid w:val="00DC16EC"/>
    <w:rsid w:val="00DC25A1"/>
    <w:rsid w:val="00DC30AC"/>
    <w:rsid w:val="00DC3BAA"/>
    <w:rsid w:val="00DD21DE"/>
    <w:rsid w:val="00DD34CC"/>
    <w:rsid w:val="00DD4DA8"/>
    <w:rsid w:val="00DD5794"/>
    <w:rsid w:val="00DD6C6D"/>
    <w:rsid w:val="00DD7273"/>
    <w:rsid w:val="00DE086B"/>
    <w:rsid w:val="00DE227D"/>
    <w:rsid w:val="00DE34FD"/>
    <w:rsid w:val="00DE4824"/>
    <w:rsid w:val="00DE5215"/>
    <w:rsid w:val="00DF13CC"/>
    <w:rsid w:val="00DF241B"/>
    <w:rsid w:val="00DF47D8"/>
    <w:rsid w:val="00DF6733"/>
    <w:rsid w:val="00DF6FC5"/>
    <w:rsid w:val="00DF7AC7"/>
    <w:rsid w:val="00DF7D81"/>
    <w:rsid w:val="00E03BD6"/>
    <w:rsid w:val="00E044CA"/>
    <w:rsid w:val="00E05E9D"/>
    <w:rsid w:val="00E118F8"/>
    <w:rsid w:val="00E1200A"/>
    <w:rsid w:val="00E15373"/>
    <w:rsid w:val="00E17EF7"/>
    <w:rsid w:val="00E22ADD"/>
    <w:rsid w:val="00E24C27"/>
    <w:rsid w:val="00E25AFE"/>
    <w:rsid w:val="00E266F0"/>
    <w:rsid w:val="00E31218"/>
    <w:rsid w:val="00E31658"/>
    <w:rsid w:val="00E32412"/>
    <w:rsid w:val="00E347A2"/>
    <w:rsid w:val="00E358A4"/>
    <w:rsid w:val="00E35FB6"/>
    <w:rsid w:val="00E409E4"/>
    <w:rsid w:val="00E423FC"/>
    <w:rsid w:val="00E43EFD"/>
    <w:rsid w:val="00E45437"/>
    <w:rsid w:val="00E471AB"/>
    <w:rsid w:val="00E47FE9"/>
    <w:rsid w:val="00E527D4"/>
    <w:rsid w:val="00E64FD3"/>
    <w:rsid w:val="00E652D7"/>
    <w:rsid w:val="00E66A9B"/>
    <w:rsid w:val="00E7060A"/>
    <w:rsid w:val="00E72AF5"/>
    <w:rsid w:val="00E72ECE"/>
    <w:rsid w:val="00E743FF"/>
    <w:rsid w:val="00E7485E"/>
    <w:rsid w:val="00E77783"/>
    <w:rsid w:val="00E80733"/>
    <w:rsid w:val="00E815D9"/>
    <w:rsid w:val="00E83207"/>
    <w:rsid w:val="00E85CE7"/>
    <w:rsid w:val="00E86FB1"/>
    <w:rsid w:val="00E9518D"/>
    <w:rsid w:val="00E959E7"/>
    <w:rsid w:val="00EA2AE1"/>
    <w:rsid w:val="00EA40D1"/>
    <w:rsid w:val="00EA5AC5"/>
    <w:rsid w:val="00EB2064"/>
    <w:rsid w:val="00EB3977"/>
    <w:rsid w:val="00EB4BB8"/>
    <w:rsid w:val="00EB5845"/>
    <w:rsid w:val="00EB7270"/>
    <w:rsid w:val="00EB7EE5"/>
    <w:rsid w:val="00EC0299"/>
    <w:rsid w:val="00EC058B"/>
    <w:rsid w:val="00EC2527"/>
    <w:rsid w:val="00EC33AD"/>
    <w:rsid w:val="00EC49EB"/>
    <w:rsid w:val="00EC505C"/>
    <w:rsid w:val="00EC5360"/>
    <w:rsid w:val="00EC6EEA"/>
    <w:rsid w:val="00EC7AE4"/>
    <w:rsid w:val="00EC7E92"/>
    <w:rsid w:val="00ED0249"/>
    <w:rsid w:val="00ED3F8F"/>
    <w:rsid w:val="00ED55D0"/>
    <w:rsid w:val="00ED5D5C"/>
    <w:rsid w:val="00ED65DE"/>
    <w:rsid w:val="00EE3158"/>
    <w:rsid w:val="00EE3A0C"/>
    <w:rsid w:val="00EE3DE6"/>
    <w:rsid w:val="00EF36BB"/>
    <w:rsid w:val="00EF40A6"/>
    <w:rsid w:val="00EF4BDC"/>
    <w:rsid w:val="00EF54AD"/>
    <w:rsid w:val="00EF7130"/>
    <w:rsid w:val="00F00D3C"/>
    <w:rsid w:val="00F015CF"/>
    <w:rsid w:val="00F035CB"/>
    <w:rsid w:val="00F07091"/>
    <w:rsid w:val="00F0766B"/>
    <w:rsid w:val="00F12BF4"/>
    <w:rsid w:val="00F131B6"/>
    <w:rsid w:val="00F13B7F"/>
    <w:rsid w:val="00F14D9F"/>
    <w:rsid w:val="00F16895"/>
    <w:rsid w:val="00F17C26"/>
    <w:rsid w:val="00F200AA"/>
    <w:rsid w:val="00F20619"/>
    <w:rsid w:val="00F24739"/>
    <w:rsid w:val="00F2487D"/>
    <w:rsid w:val="00F24C9C"/>
    <w:rsid w:val="00F26D23"/>
    <w:rsid w:val="00F31B49"/>
    <w:rsid w:val="00F31E9A"/>
    <w:rsid w:val="00F346C6"/>
    <w:rsid w:val="00F34D9F"/>
    <w:rsid w:val="00F34F76"/>
    <w:rsid w:val="00F409E1"/>
    <w:rsid w:val="00F420DF"/>
    <w:rsid w:val="00F43F30"/>
    <w:rsid w:val="00F44994"/>
    <w:rsid w:val="00F46769"/>
    <w:rsid w:val="00F46AA5"/>
    <w:rsid w:val="00F52006"/>
    <w:rsid w:val="00F53051"/>
    <w:rsid w:val="00F55484"/>
    <w:rsid w:val="00F55EEA"/>
    <w:rsid w:val="00F5688F"/>
    <w:rsid w:val="00F617A3"/>
    <w:rsid w:val="00F6208C"/>
    <w:rsid w:val="00F623CE"/>
    <w:rsid w:val="00F64DE4"/>
    <w:rsid w:val="00F6600B"/>
    <w:rsid w:val="00F67454"/>
    <w:rsid w:val="00F70C3C"/>
    <w:rsid w:val="00F71AC0"/>
    <w:rsid w:val="00F7210B"/>
    <w:rsid w:val="00F7271E"/>
    <w:rsid w:val="00F73059"/>
    <w:rsid w:val="00F74B0D"/>
    <w:rsid w:val="00F757F7"/>
    <w:rsid w:val="00F76B44"/>
    <w:rsid w:val="00F76B69"/>
    <w:rsid w:val="00F76F70"/>
    <w:rsid w:val="00F77B82"/>
    <w:rsid w:val="00F816AD"/>
    <w:rsid w:val="00F81C63"/>
    <w:rsid w:val="00F836ED"/>
    <w:rsid w:val="00F84EED"/>
    <w:rsid w:val="00F86A7C"/>
    <w:rsid w:val="00F86FDF"/>
    <w:rsid w:val="00F900FD"/>
    <w:rsid w:val="00F90EBD"/>
    <w:rsid w:val="00F91D1D"/>
    <w:rsid w:val="00F9345E"/>
    <w:rsid w:val="00F9434B"/>
    <w:rsid w:val="00F96469"/>
    <w:rsid w:val="00F97293"/>
    <w:rsid w:val="00FA07DB"/>
    <w:rsid w:val="00FA2B99"/>
    <w:rsid w:val="00FA3131"/>
    <w:rsid w:val="00FA757A"/>
    <w:rsid w:val="00FA773A"/>
    <w:rsid w:val="00FB2166"/>
    <w:rsid w:val="00FB483E"/>
    <w:rsid w:val="00FB4AED"/>
    <w:rsid w:val="00FB5511"/>
    <w:rsid w:val="00FC28F6"/>
    <w:rsid w:val="00FC7AD0"/>
    <w:rsid w:val="00FD0347"/>
    <w:rsid w:val="00FD0FEE"/>
    <w:rsid w:val="00FD10FB"/>
    <w:rsid w:val="00FD22FE"/>
    <w:rsid w:val="00FD3A7A"/>
    <w:rsid w:val="00FD4AEA"/>
    <w:rsid w:val="00FD53C9"/>
    <w:rsid w:val="00FD58D9"/>
    <w:rsid w:val="00FD5A02"/>
    <w:rsid w:val="00FE132D"/>
    <w:rsid w:val="00FE1530"/>
    <w:rsid w:val="00FE2A99"/>
    <w:rsid w:val="00FE350B"/>
    <w:rsid w:val="00FE3B45"/>
    <w:rsid w:val="00FE5C2E"/>
    <w:rsid w:val="00FE7716"/>
    <w:rsid w:val="00FF10A2"/>
    <w:rsid w:val="00FF181D"/>
    <w:rsid w:val="00FF18A2"/>
    <w:rsid w:val="00FF2595"/>
    <w:rsid w:val="00FF60E9"/>
    <w:rsid w:val="00FF63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4385" fillcolor="white">
      <v:fill color="white"/>
      <o:colormru v:ext="edit" colors="#53ffa1,#f6f9f1,#8c2a20,#7a251c,#732323,#8b292b,#712123"/>
      <o:colormenu v:ext="edit" fillcolor="none [671]" strokecolor="none [3212]"/>
    </o:shapedefaults>
    <o:shapelayout v:ext="edit">
      <o:idmap v:ext="edit" data="1"/>
      <o:regrouptable v:ext="edit">
        <o:entry new="1"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19A5"/>
    <w:rPr>
      <w:sz w:val="24"/>
      <w:szCs w:val="24"/>
      <w:lang w:eastAsia="en-US"/>
    </w:rPr>
  </w:style>
  <w:style w:type="paragraph" w:styleId="Heading1">
    <w:name w:val="heading 1"/>
    <w:basedOn w:val="Normal"/>
    <w:link w:val="Heading1Char"/>
    <w:qFormat/>
    <w:rsid w:val="00D11DE4"/>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ED024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838B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E6D4E"/>
    <w:pPr>
      <w:tabs>
        <w:tab w:val="center" w:pos="4320"/>
        <w:tab w:val="right" w:pos="8640"/>
      </w:tabs>
    </w:pPr>
  </w:style>
  <w:style w:type="paragraph" w:styleId="Footer">
    <w:name w:val="footer"/>
    <w:basedOn w:val="Normal"/>
    <w:link w:val="FooterChar"/>
    <w:uiPriority w:val="99"/>
    <w:rsid w:val="00AE6D4E"/>
    <w:pPr>
      <w:tabs>
        <w:tab w:val="center" w:pos="4320"/>
        <w:tab w:val="right" w:pos="8640"/>
      </w:tabs>
    </w:pPr>
  </w:style>
  <w:style w:type="character" w:styleId="PageNumber">
    <w:name w:val="page number"/>
    <w:basedOn w:val="DefaultParagraphFont"/>
    <w:rsid w:val="00AE6D4E"/>
  </w:style>
  <w:style w:type="paragraph" w:styleId="FootnoteText">
    <w:name w:val="footnote text"/>
    <w:basedOn w:val="Normal"/>
    <w:semiHidden/>
    <w:rsid w:val="002702D6"/>
    <w:rPr>
      <w:sz w:val="20"/>
      <w:szCs w:val="20"/>
    </w:rPr>
  </w:style>
  <w:style w:type="character" w:styleId="FootnoteReference">
    <w:name w:val="footnote reference"/>
    <w:basedOn w:val="DefaultParagraphFont"/>
    <w:semiHidden/>
    <w:rsid w:val="002702D6"/>
    <w:rPr>
      <w:vertAlign w:val="superscript"/>
    </w:rPr>
  </w:style>
  <w:style w:type="character" w:styleId="Hyperlink">
    <w:name w:val="Hyperlink"/>
    <w:basedOn w:val="DefaultParagraphFont"/>
    <w:uiPriority w:val="99"/>
    <w:rsid w:val="00CA0E77"/>
    <w:rPr>
      <w:color w:val="0000FF"/>
      <w:u w:val="single"/>
    </w:rPr>
  </w:style>
  <w:style w:type="table" w:styleId="TableGrid">
    <w:name w:val="Table Grid"/>
    <w:basedOn w:val="TableNormal"/>
    <w:uiPriority w:val="59"/>
    <w:rsid w:val="005F0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8047D"/>
    <w:rPr>
      <w:rFonts w:ascii="Tahoma" w:hAnsi="Tahoma" w:cs="Tahoma"/>
      <w:sz w:val="16"/>
      <w:szCs w:val="16"/>
    </w:rPr>
  </w:style>
  <w:style w:type="character" w:customStyle="1" w:styleId="BalloonTextChar">
    <w:name w:val="Balloon Text Char"/>
    <w:basedOn w:val="DefaultParagraphFont"/>
    <w:link w:val="BalloonText"/>
    <w:uiPriority w:val="99"/>
    <w:semiHidden/>
    <w:rsid w:val="0058047D"/>
    <w:rPr>
      <w:rFonts w:ascii="Tahoma" w:hAnsi="Tahoma" w:cs="Tahoma"/>
      <w:sz w:val="16"/>
      <w:szCs w:val="16"/>
      <w:lang w:val="en-US" w:eastAsia="en-US"/>
    </w:rPr>
  </w:style>
  <w:style w:type="character" w:customStyle="1" w:styleId="FooterChar">
    <w:name w:val="Footer Char"/>
    <w:basedOn w:val="DefaultParagraphFont"/>
    <w:link w:val="Footer"/>
    <w:uiPriority w:val="99"/>
    <w:rsid w:val="00BF5469"/>
    <w:rPr>
      <w:sz w:val="24"/>
      <w:szCs w:val="24"/>
      <w:lang w:val="en-US" w:eastAsia="en-US"/>
    </w:rPr>
  </w:style>
  <w:style w:type="paragraph" w:styleId="ListParagraph">
    <w:name w:val="List Paragraph"/>
    <w:basedOn w:val="Normal"/>
    <w:uiPriority w:val="34"/>
    <w:qFormat/>
    <w:rsid w:val="00ED3F8F"/>
    <w:pPr>
      <w:ind w:left="720"/>
      <w:contextualSpacing/>
    </w:pPr>
  </w:style>
  <w:style w:type="paragraph" w:customStyle="1" w:styleId="Default">
    <w:name w:val="Default"/>
    <w:rsid w:val="00532116"/>
    <w:pPr>
      <w:widowControl w:val="0"/>
      <w:autoSpaceDE w:val="0"/>
      <w:autoSpaceDN w:val="0"/>
      <w:adjustRightInd w:val="0"/>
    </w:pPr>
    <w:rPr>
      <w:rFonts w:ascii="DNAJO J+ Stone Sans" w:eastAsiaTheme="minorEastAsia" w:hAnsi="DNAJO J+ Stone Sans" w:cs="DNAJO J+ Stone Sans"/>
      <w:color w:val="000000"/>
      <w:sz w:val="24"/>
      <w:szCs w:val="24"/>
    </w:rPr>
  </w:style>
  <w:style w:type="paragraph" w:styleId="NormalWeb">
    <w:name w:val="Normal (Web)"/>
    <w:basedOn w:val="Normal"/>
    <w:uiPriority w:val="99"/>
    <w:semiHidden/>
    <w:unhideWhenUsed/>
    <w:rsid w:val="00765CB7"/>
    <w:pPr>
      <w:spacing w:after="240" w:line="360" w:lineRule="atLeast"/>
    </w:pPr>
    <w:rPr>
      <w:color w:val="46484B"/>
      <w:lang w:eastAsia="en-AU"/>
    </w:rPr>
  </w:style>
  <w:style w:type="character" w:styleId="Strong">
    <w:name w:val="Strong"/>
    <w:basedOn w:val="DefaultParagraphFont"/>
    <w:uiPriority w:val="22"/>
    <w:qFormat/>
    <w:rsid w:val="00765CB7"/>
    <w:rPr>
      <w:b/>
      <w:bCs/>
    </w:rPr>
  </w:style>
  <w:style w:type="character" w:styleId="Emphasis">
    <w:name w:val="Emphasis"/>
    <w:basedOn w:val="DefaultParagraphFont"/>
    <w:uiPriority w:val="20"/>
    <w:qFormat/>
    <w:rsid w:val="00765CB7"/>
    <w:rPr>
      <w:i/>
      <w:iCs/>
    </w:rPr>
  </w:style>
  <w:style w:type="character" w:styleId="FollowedHyperlink">
    <w:name w:val="FollowedHyperlink"/>
    <w:basedOn w:val="DefaultParagraphFont"/>
    <w:uiPriority w:val="99"/>
    <w:semiHidden/>
    <w:unhideWhenUsed/>
    <w:rsid w:val="00C80915"/>
    <w:rPr>
      <w:color w:val="800080" w:themeColor="followedHyperlink"/>
      <w:u w:val="single"/>
    </w:rPr>
  </w:style>
  <w:style w:type="paragraph" w:styleId="Title">
    <w:name w:val="Title"/>
    <w:basedOn w:val="Normal"/>
    <w:next w:val="Normal"/>
    <w:link w:val="TitleChar"/>
    <w:uiPriority w:val="10"/>
    <w:qFormat/>
    <w:rsid w:val="00C2767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27679"/>
    <w:rPr>
      <w:rFonts w:asciiTheme="majorHAnsi" w:eastAsiaTheme="majorEastAsia" w:hAnsiTheme="majorHAnsi" w:cstheme="majorBidi"/>
      <w:color w:val="17365D" w:themeColor="text2" w:themeShade="BF"/>
      <w:spacing w:val="5"/>
      <w:kern w:val="28"/>
      <w:sz w:val="52"/>
      <w:szCs w:val="52"/>
      <w:lang w:eastAsia="en-US"/>
    </w:rPr>
  </w:style>
  <w:style w:type="paragraph" w:styleId="Subtitle">
    <w:name w:val="Subtitle"/>
    <w:basedOn w:val="Normal"/>
    <w:next w:val="Normal"/>
    <w:link w:val="SubtitleChar"/>
    <w:uiPriority w:val="11"/>
    <w:qFormat/>
    <w:rsid w:val="00D839F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D839F1"/>
    <w:rPr>
      <w:rFonts w:asciiTheme="majorHAnsi" w:eastAsiaTheme="majorEastAsia" w:hAnsiTheme="majorHAnsi" w:cstheme="majorBidi"/>
      <w:i/>
      <w:iCs/>
      <w:color w:val="4F81BD" w:themeColor="accent1"/>
      <w:spacing w:val="15"/>
      <w:sz w:val="24"/>
      <w:szCs w:val="24"/>
      <w:lang w:eastAsia="en-US"/>
    </w:rPr>
  </w:style>
  <w:style w:type="paragraph" w:styleId="TOCHeading">
    <w:name w:val="TOC Heading"/>
    <w:basedOn w:val="Heading1"/>
    <w:next w:val="Normal"/>
    <w:uiPriority w:val="39"/>
    <w:semiHidden/>
    <w:unhideWhenUsed/>
    <w:qFormat/>
    <w:rsid w:val="00174581"/>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rPr>
  </w:style>
  <w:style w:type="paragraph" w:styleId="TOC1">
    <w:name w:val="toc 1"/>
    <w:basedOn w:val="Normal"/>
    <w:next w:val="Normal"/>
    <w:autoRedefine/>
    <w:uiPriority w:val="39"/>
    <w:unhideWhenUsed/>
    <w:rsid w:val="009A0B58"/>
    <w:pPr>
      <w:spacing w:before="120"/>
    </w:pPr>
    <w:rPr>
      <w:rFonts w:ascii="Arial" w:hAnsi="Arial"/>
      <w:b/>
      <w:bCs/>
      <w:iCs/>
      <w:sz w:val="28"/>
    </w:rPr>
  </w:style>
  <w:style w:type="paragraph" w:styleId="TOC2">
    <w:name w:val="toc 2"/>
    <w:basedOn w:val="Normal"/>
    <w:next w:val="Normal"/>
    <w:autoRedefine/>
    <w:uiPriority w:val="39"/>
    <w:unhideWhenUsed/>
    <w:rsid w:val="00174581"/>
    <w:pPr>
      <w:spacing w:before="120"/>
      <w:ind w:left="240"/>
    </w:pPr>
    <w:rPr>
      <w:rFonts w:asciiTheme="minorHAnsi" w:hAnsiTheme="minorHAnsi"/>
      <w:b/>
      <w:bCs/>
      <w:sz w:val="22"/>
      <w:szCs w:val="22"/>
    </w:rPr>
  </w:style>
  <w:style w:type="paragraph" w:styleId="TOC3">
    <w:name w:val="toc 3"/>
    <w:basedOn w:val="Normal"/>
    <w:next w:val="Normal"/>
    <w:autoRedefine/>
    <w:uiPriority w:val="39"/>
    <w:unhideWhenUsed/>
    <w:rsid w:val="00174581"/>
    <w:pPr>
      <w:ind w:left="480"/>
    </w:pPr>
    <w:rPr>
      <w:rFonts w:asciiTheme="minorHAnsi" w:hAnsiTheme="minorHAnsi"/>
      <w:sz w:val="20"/>
      <w:szCs w:val="20"/>
    </w:rPr>
  </w:style>
  <w:style w:type="paragraph" w:styleId="TOC4">
    <w:name w:val="toc 4"/>
    <w:basedOn w:val="Normal"/>
    <w:next w:val="Normal"/>
    <w:autoRedefine/>
    <w:uiPriority w:val="39"/>
    <w:unhideWhenUsed/>
    <w:rsid w:val="00174581"/>
    <w:pPr>
      <w:ind w:left="720"/>
    </w:pPr>
    <w:rPr>
      <w:rFonts w:asciiTheme="minorHAnsi" w:hAnsiTheme="minorHAnsi"/>
      <w:sz w:val="20"/>
      <w:szCs w:val="20"/>
    </w:rPr>
  </w:style>
  <w:style w:type="paragraph" w:styleId="TOC5">
    <w:name w:val="toc 5"/>
    <w:basedOn w:val="Normal"/>
    <w:next w:val="Normal"/>
    <w:autoRedefine/>
    <w:uiPriority w:val="39"/>
    <w:unhideWhenUsed/>
    <w:rsid w:val="00174581"/>
    <w:pPr>
      <w:ind w:left="960"/>
    </w:pPr>
    <w:rPr>
      <w:rFonts w:asciiTheme="minorHAnsi" w:hAnsiTheme="minorHAnsi"/>
      <w:sz w:val="20"/>
      <w:szCs w:val="20"/>
    </w:rPr>
  </w:style>
  <w:style w:type="paragraph" w:styleId="TOC6">
    <w:name w:val="toc 6"/>
    <w:basedOn w:val="Normal"/>
    <w:next w:val="Normal"/>
    <w:autoRedefine/>
    <w:uiPriority w:val="39"/>
    <w:unhideWhenUsed/>
    <w:rsid w:val="00174581"/>
    <w:pPr>
      <w:ind w:left="1200"/>
    </w:pPr>
    <w:rPr>
      <w:rFonts w:asciiTheme="minorHAnsi" w:hAnsiTheme="minorHAnsi"/>
      <w:sz w:val="20"/>
      <w:szCs w:val="20"/>
    </w:rPr>
  </w:style>
  <w:style w:type="paragraph" w:styleId="TOC7">
    <w:name w:val="toc 7"/>
    <w:basedOn w:val="Normal"/>
    <w:next w:val="Normal"/>
    <w:autoRedefine/>
    <w:uiPriority w:val="39"/>
    <w:unhideWhenUsed/>
    <w:rsid w:val="00174581"/>
    <w:pPr>
      <w:ind w:left="1440"/>
    </w:pPr>
    <w:rPr>
      <w:rFonts w:asciiTheme="minorHAnsi" w:hAnsiTheme="minorHAnsi"/>
      <w:sz w:val="20"/>
      <w:szCs w:val="20"/>
    </w:rPr>
  </w:style>
  <w:style w:type="paragraph" w:styleId="TOC8">
    <w:name w:val="toc 8"/>
    <w:basedOn w:val="Normal"/>
    <w:next w:val="Normal"/>
    <w:autoRedefine/>
    <w:uiPriority w:val="39"/>
    <w:unhideWhenUsed/>
    <w:rsid w:val="00174581"/>
    <w:pPr>
      <w:ind w:left="1680"/>
    </w:pPr>
    <w:rPr>
      <w:rFonts w:asciiTheme="minorHAnsi" w:hAnsiTheme="minorHAnsi"/>
      <w:sz w:val="20"/>
      <w:szCs w:val="20"/>
    </w:rPr>
  </w:style>
  <w:style w:type="paragraph" w:styleId="TOC9">
    <w:name w:val="toc 9"/>
    <w:basedOn w:val="Normal"/>
    <w:next w:val="Normal"/>
    <w:autoRedefine/>
    <w:uiPriority w:val="39"/>
    <w:unhideWhenUsed/>
    <w:rsid w:val="00174581"/>
    <w:pPr>
      <w:ind w:left="1920"/>
    </w:pPr>
    <w:rPr>
      <w:rFonts w:asciiTheme="minorHAnsi" w:hAnsiTheme="minorHAnsi"/>
      <w:sz w:val="20"/>
      <w:szCs w:val="20"/>
    </w:rPr>
  </w:style>
  <w:style w:type="table" w:customStyle="1" w:styleId="TableGrid1">
    <w:name w:val="Table Grid1"/>
    <w:basedOn w:val="TableNormal"/>
    <w:next w:val="TableGrid"/>
    <w:rsid w:val="00743AB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37A37"/>
    <w:rPr>
      <w:sz w:val="16"/>
      <w:szCs w:val="16"/>
    </w:rPr>
  </w:style>
  <w:style w:type="paragraph" w:styleId="CommentText">
    <w:name w:val="annotation text"/>
    <w:basedOn w:val="Normal"/>
    <w:link w:val="CommentTextChar"/>
    <w:uiPriority w:val="99"/>
    <w:unhideWhenUsed/>
    <w:rsid w:val="00B37A37"/>
    <w:rPr>
      <w:sz w:val="20"/>
      <w:szCs w:val="20"/>
    </w:rPr>
  </w:style>
  <w:style w:type="character" w:customStyle="1" w:styleId="CommentTextChar">
    <w:name w:val="Comment Text Char"/>
    <w:basedOn w:val="DefaultParagraphFont"/>
    <w:link w:val="CommentText"/>
    <w:uiPriority w:val="99"/>
    <w:rsid w:val="00B37A37"/>
    <w:rPr>
      <w:lang w:eastAsia="en-US"/>
    </w:rPr>
  </w:style>
  <w:style w:type="paragraph" w:styleId="CommentSubject">
    <w:name w:val="annotation subject"/>
    <w:basedOn w:val="CommentText"/>
    <w:next w:val="CommentText"/>
    <w:link w:val="CommentSubjectChar"/>
    <w:uiPriority w:val="99"/>
    <w:semiHidden/>
    <w:unhideWhenUsed/>
    <w:rsid w:val="00B37A37"/>
    <w:rPr>
      <w:b/>
      <w:bCs/>
    </w:rPr>
  </w:style>
  <w:style w:type="character" w:customStyle="1" w:styleId="CommentSubjectChar">
    <w:name w:val="Comment Subject Char"/>
    <w:basedOn w:val="CommentTextChar"/>
    <w:link w:val="CommentSubject"/>
    <w:uiPriority w:val="99"/>
    <w:semiHidden/>
    <w:rsid w:val="00B37A37"/>
    <w:rPr>
      <w:b/>
      <w:bCs/>
      <w:lang w:eastAsia="en-US"/>
    </w:rPr>
  </w:style>
  <w:style w:type="paragraph" w:styleId="PlainText">
    <w:name w:val="Plain Text"/>
    <w:basedOn w:val="Normal"/>
    <w:link w:val="PlainTextChar"/>
    <w:uiPriority w:val="99"/>
    <w:semiHidden/>
    <w:unhideWhenUsed/>
    <w:rsid w:val="004F7DC7"/>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semiHidden/>
    <w:rsid w:val="004F7DC7"/>
    <w:rPr>
      <w:rFonts w:ascii="Consolas" w:eastAsiaTheme="minorHAnsi" w:hAnsi="Consolas" w:cstheme="minorBidi"/>
      <w:sz w:val="21"/>
      <w:szCs w:val="21"/>
      <w:lang w:eastAsia="en-US"/>
    </w:rPr>
  </w:style>
  <w:style w:type="paragraph" w:styleId="IntenseQuote">
    <w:name w:val="Intense Quote"/>
    <w:basedOn w:val="Normal"/>
    <w:next w:val="Normal"/>
    <w:link w:val="IntenseQuoteChar"/>
    <w:uiPriority w:val="30"/>
    <w:qFormat/>
    <w:rsid w:val="00D76CC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76CC2"/>
    <w:rPr>
      <w:b/>
      <w:bCs/>
      <w:i/>
      <w:iCs/>
      <w:color w:val="4F81BD" w:themeColor="accent1"/>
      <w:sz w:val="24"/>
      <w:szCs w:val="24"/>
      <w:lang w:eastAsia="en-US"/>
    </w:rPr>
  </w:style>
  <w:style w:type="paragraph" w:styleId="Revision">
    <w:name w:val="Revision"/>
    <w:hidden/>
    <w:uiPriority w:val="99"/>
    <w:semiHidden/>
    <w:rsid w:val="00013AF1"/>
    <w:rPr>
      <w:sz w:val="24"/>
      <w:szCs w:val="24"/>
      <w:lang w:eastAsia="en-US"/>
    </w:rPr>
  </w:style>
  <w:style w:type="character" w:customStyle="1" w:styleId="Heading3Char">
    <w:name w:val="Heading 3 Char"/>
    <w:basedOn w:val="DefaultParagraphFont"/>
    <w:link w:val="Heading3"/>
    <w:uiPriority w:val="9"/>
    <w:semiHidden/>
    <w:rsid w:val="00B838B8"/>
    <w:rPr>
      <w:rFonts w:asciiTheme="majorHAnsi" w:eastAsiaTheme="majorEastAsia" w:hAnsiTheme="majorHAnsi" w:cstheme="majorBidi"/>
      <w:b/>
      <w:bCs/>
      <w:color w:val="4F81BD" w:themeColor="accent1"/>
      <w:sz w:val="24"/>
      <w:szCs w:val="24"/>
      <w:lang w:eastAsia="en-US"/>
    </w:rPr>
  </w:style>
  <w:style w:type="character" w:customStyle="1" w:styleId="Heading1Char">
    <w:name w:val="Heading 1 Char"/>
    <w:basedOn w:val="DefaultParagraphFont"/>
    <w:link w:val="Heading1"/>
    <w:rsid w:val="009E4BC6"/>
    <w:rPr>
      <w:b/>
      <w:bCs/>
      <w:kern w:val="36"/>
      <w:sz w:val="48"/>
      <w:szCs w:val="48"/>
      <w:lang w:eastAsia="en-US"/>
    </w:rPr>
  </w:style>
  <w:style w:type="character" w:customStyle="1" w:styleId="HeaderChar">
    <w:name w:val="Header Char"/>
    <w:basedOn w:val="DefaultParagraphFont"/>
    <w:link w:val="Header"/>
    <w:uiPriority w:val="99"/>
    <w:rsid w:val="009E4BC6"/>
    <w:rPr>
      <w:sz w:val="24"/>
      <w:szCs w:val="24"/>
      <w:lang w:eastAsia="en-US"/>
    </w:rPr>
  </w:style>
  <w:style w:type="table" w:customStyle="1" w:styleId="TableGrid11">
    <w:name w:val="Table Grid11"/>
    <w:basedOn w:val="TableNormal"/>
    <w:uiPriority w:val="59"/>
    <w:rsid w:val="009E4BC6"/>
    <w:rPr>
      <w:rFonts w:asciiTheme="minorHAnsi" w:eastAsia="Calibr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uiPriority w:val="59"/>
    <w:rsid w:val="009E4BC6"/>
    <w:rPr>
      <w:rFonts w:asciiTheme="minorHAnsi" w:eastAsia="Calibr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
    <w:name w:val="Medium Shading 1 - Accent 11"/>
    <w:basedOn w:val="TableNormal"/>
    <w:uiPriority w:val="63"/>
    <w:rsid w:val="009E4BC6"/>
    <w:rPr>
      <w:rFonts w:asciiTheme="minorHAnsi" w:eastAsiaTheme="minorEastAsia" w:hAnsiTheme="minorHAnsi" w:cstheme="minorBidi"/>
      <w:sz w:val="24"/>
      <w:szCs w:val="24"/>
      <w:lang w:val="en-US" w:eastAsia="ja-JP"/>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Shading1">
    <w:name w:val="Light Shading1"/>
    <w:basedOn w:val="TableNormal"/>
    <w:uiPriority w:val="60"/>
    <w:rsid w:val="009E4BC6"/>
    <w:rPr>
      <w:rFonts w:asciiTheme="minorHAnsi" w:eastAsiaTheme="minorEastAsia" w:hAnsiTheme="minorHAnsi" w:cstheme="minorBidi"/>
      <w:color w:val="000000" w:themeColor="text1" w:themeShade="BF"/>
      <w:sz w:val="22"/>
      <w:szCs w:val="22"/>
      <w:lang w:val="en-US"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9E4BC6"/>
    <w:rPr>
      <w:rFonts w:asciiTheme="minorHAnsi" w:eastAsiaTheme="minorEastAsia" w:hAnsiTheme="minorHAnsi" w:cstheme="minorBidi"/>
      <w:color w:val="000000" w:themeColor="text1" w:themeShade="BF"/>
      <w:sz w:val="24"/>
      <w:szCs w:val="24"/>
      <w:lang w:val="en-US"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NoList1">
    <w:name w:val="No List1"/>
    <w:next w:val="NoList"/>
    <w:uiPriority w:val="99"/>
    <w:semiHidden/>
    <w:unhideWhenUsed/>
    <w:rsid w:val="0013346C"/>
  </w:style>
  <w:style w:type="table" w:customStyle="1" w:styleId="TableGrid2">
    <w:name w:val="Table Grid2"/>
    <w:basedOn w:val="TableNormal"/>
    <w:next w:val="TableGrid"/>
    <w:uiPriority w:val="59"/>
    <w:rsid w:val="0013346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ED0249"/>
    <w:rPr>
      <w:rFonts w:asciiTheme="majorHAnsi" w:eastAsiaTheme="majorEastAsia" w:hAnsiTheme="majorHAnsi" w:cstheme="majorBidi"/>
      <w:b/>
      <w:bCs/>
      <w:color w:val="4F81BD" w:themeColor="accent1"/>
      <w:sz w:val="26"/>
      <w:szCs w:val="26"/>
      <w:lang w:eastAsia="en-US"/>
    </w:rPr>
  </w:style>
  <w:style w:type="table" w:customStyle="1" w:styleId="TableGrid3">
    <w:name w:val="Table Grid3"/>
    <w:basedOn w:val="TableNormal"/>
    <w:next w:val="TableGrid"/>
    <w:uiPriority w:val="59"/>
    <w:rsid w:val="00582DDF"/>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82DD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19A5"/>
    <w:rPr>
      <w:sz w:val="24"/>
      <w:szCs w:val="24"/>
      <w:lang w:eastAsia="en-US"/>
    </w:rPr>
  </w:style>
  <w:style w:type="paragraph" w:styleId="Heading1">
    <w:name w:val="heading 1"/>
    <w:basedOn w:val="Normal"/>
    <w:link w:val="Heading1Char"/>
    <w:qFormat/>
    <w:rsid w:val="00D11DE4"/>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ED024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838B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E6D4E"/>
    <w:pPr>
      <w:tabs>
        <w:tab w:val="center" w:pos="4320"/>
        <w:tab w:val="right" w:pos="8640"/>
      </w:tabs>
    </w:pPr>
  </w:style>
  <w:style w:type="paragraph" w:styleId="Footer">
    <w:name w:val="footer"/>
    <w:basedOn w:val="Normal"/>
    <w:link w:val="FooterChar"/>
    <w:uiPriority w:val="99"/>
    <w:rsid w:val="00AE6D4E"/>
    <w:pPr>
      <w:tabs>
        <w:tab w:val="center" w:pos="4320"/>
        <w:tab w:val="right" w:pos="8640"/>
      </w:tabs>
    </w:pPr>
  </w:style>
  <w:style w:type="character" w:styleId="PageNumber">
    <w:name w:val="page number"/>
    <w:basedOn w:val="DefaultParagraphFont"/>
    <w:rsid w:val="00AE6D4E"/>
  </w:style>
  <w:style w:type="paragraph" w:styleId="FootnoteText">
    <w:name w:val="footnote text"/>
    <w:basedOn w:val="Normal"/>
    <w:semiHidden/>
    <w:rsid w:val="002702D6"/>
    <w:rPr>
      <w:sz w:val="20"/>
      <w:szCs w:val="20"/>
    </w:rPr>
  </w:style>
  <w:style w:type="character" w:styleId="FootnoteReference">
    <w:name w:val="footnote reference"/>
    <w:basedOn w:val="DefaultParagraphFont"/>
    <w:semiHidden/>
    <w:rsid w:val="002702D6"/>
    <w:rPr>
      <w:vertAlign w:val="superscript"/>
    </w:rPr>
  </w:style>
  <w:style w:type="character" w:styleId="Hyperlink">
    <w:name w:val="Hyperlink"/>
    <w:basedOn w:val="DefaultParagraphFont"/>
    <w:uiPriority w:val="99"/>
    <w:rsid w:val="00CA0E77"/>
    <w:rPr>
      <w:color w:val="0000FF"/>
      <w:u w:val="single"/>
    </w:rPr>
  </w:style>
  <w:style w:type="table" w:styleId="TableGrid">
    <w:name w:val="Table Grid"/>
    <w:basedOn w:val="TableNormal"/>
    <w:uiPriority w:val="59"/>
    <w:rsid w:val="005F0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8047D"/>
    <w:rPr>
      <w:rFonts w:ascii="Tahoma" w:hAnsi="Tahoma" w:cs="Tahoma"/>
      <w:sz w:val="16"/>
      <w:szCs w:val="16"/>
    </w:rPr>
  </w:style>
  <w:style w:type="character" w:customStyle="1" w:styleId="BalloonTextChar">
    <w:name w:val="Balloon Text Char"/>
    <w:basedOn w:val="DefaultParagraphFont"/>
    <w:link w:val="BalloonText"/>
    <w:uiPriority w:val="99"/>
    <w:semiHidden/>
    <w:rsid w:val="0058047D"/>
    <w:rPr>
      <w:rFonts w:ascii="Tahoma" w:hAnsi="Tahoma" w:cs="Tahoma"/>
      <w:sz w:val="16"/>
      <w:szCs w:val="16"/>
      <w:lang w:val="en-US" w:eastAsia="en-US"/>
    </w:rPr>
  </w:style>
  <w:style w:type="character" w:customStyle="1" w:styleId="FooterChar">
    <w:name w:val="Footer Char"/>
    <w:basedOn w:val="DefaultParagraphFont"/>
    <w:link w:val="Footer"/>
    <w:uiPriority w:val="99"/>
    <w:rsid w:val="00BF5469"/>
    <w:rPr>
      <w:sz w:val="24"/>
      <w:szCs w:val="24"/>
      <w:lang w:val="en-US" w:eastAsia="en-US"/>
    </w:rPr>
  </w:style>
  <w:style w:type="paragraph" w:styleId="ListParagraph">
    <w:name w:val="List Paragraph"/>
    <w:basedOn w:val="Normal"/>
    <w:uiPriority w:val="34"/>
    <w:qFormat/>
    <w:rsid w:val="00ED3F8F"/>
    <w:pPr>
      <w:ind w:left="720"/>
      <w:contextualSpacing/>
    </w:pPr>
  </w:style>
  <w:style w:type="paragraph" w:customStyle="1" w:styleId="Default">
    <w:name w:val="Default"/>
    <w:rsid w:val="00532116"/>
    <w:pPr>
      <w:widowControl w:val="0"/>
      <w:autoSpaceDE w:val="0"/>
      <w:autoSpaceDN w:val="0"/>
      <w:adjustRightInd w:val="0"/>
    </w:pPr>
    <w:rPr>
      <w:rFonts w:ascii="DNAJO J+ Stone Sans" w:eastAsiaTheme="minorEastAsia" w:hAnsi="DNAJO J+ Stone Sans" w:cs="DNAJO J+ Stone Sans"/>
      <w:color w:val="000000"/>
      <w:sz w:val="24"/>
      <w:szCs w:val="24"/>
    </w:rPr>
  </w:style>
  <w:style w:type="paragraph" w:styleId="NormalWeb">
    <w:name w:val="Normal (Web)"/>
    <w:basedOn w:val="Normal"/>
    <w:uiPriority w:val="99"/>
    <w:semiHidden/>
    <w:unhideWhenUsed/>
    <w:rsid w:val="00765CB7"/>
    <w:pPr>
      <w:spacing w:after="240" w:line="360" w:lineRule="atLeast"/>
    </w:pPr>
    <w:rPr>
      <w:color w:val="46484B"/>
      <w:lang w:eastAsia="en-AU"/>
    </w:rPr>
  </w:style>
  <w:style w:type="character" w:styleId="Strong">
    <w:name w:val="Strong"/>
    <w:basedOn w:val="DefaultParagraphFont"/>
    <w:uiPriority w:val="22"/>
    <w:qFormat/>
    <w:rsid w:val="00765CB7"/>
    <w:rPr>
      <w:b/>
      <w:bCs/>
    </w:rPr>
  </w:style>
  <w:style w:type="character" w:styleId="Emphasis">
    <w:name w:val="Emphasis"/>
    <w:basedOn w:val="DefaultParagraphFont"/>
    <w:uiPriority w:val="20"/>
    <w:qFormat/>
    <w:rsid w:val="00765CB7"/>
    <w:rPr>
      <w:i/>
      <w:iCs/>
    </w:rPr>
  </w:style>
  <w:style w:type="character" w:styleId="FollowedHyperlink">
    <w:name w:val="FollowedHyperlink"/>
    <w:basedOn w:val="DefaultParagraphFont"/>
    <w:uiPriority w:val="99"/>
    <w:semiHidden/>
    <w:unhideWhenUsed/>
    <w:rsid w:val="00C80915"/>
    <w:rPr>
      <w:color w:val="800080" w:themeColor="followedHyperlink"/>
      <w:u w:val="single"/>
    </w:rPr>
  </w:style>
  <w:style w:type="paragraph" w:styleId="Title">
    <w:name w:val="Title"/>
    <w:basedOn w:val="Normal"/>
    <w:next w:val="Normal"/>
    <w:link w:val="TitleChar"/>
    <w:uiPriority w:val="10"/>
    <w:qFormat/>
    <w:rsid w:val="00C2767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27679"/>
    <w:rPr>
      <w:rFonts w:asciiTheme="majorHAnsi" w:eastAsiaTheme="majorEastAsia" w:hAnsiTheme="majorHAnsi" w:cstheme="majorBidi"/>
      <w:color w:val="17365D" w:themeColor="text2" w:themeShade="BF"/>
      <w:spacing w:val="5"/>
      <w:kern w:val="28"/>
      <w:sz w:val="52"/>
      <w:szCs w:val="52"/>
      <w:lang w:eastAsia="en-US"/>
    </w:rPr>
  </w:style>
  <w:style w:type="paragraph" w:styleId="Subtitle">
    <w:name w:val="Subtitle"/>
    <w:basedOn w:val="Normal"/>
    <w:next w:val="Normal"/>
    <w:link w:val="SubtitleChar"/>
    <w:uiPriority w:val="11"/>
    <w:qFormat/>
    <w:rsid w:val="00D839F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D839F1"/>
    <w:rPr>
      <w:rFonts w:asciiTheme="majorHAnsi" w:eastAsiaTheme="majorEastAsia" w:hAnsiTheme="majorHAnsi" w:cstheme="majorBidi"/>
      <w:i/>
      <w:iCs/>
      <w:color w:val="4F81BD" w:themeColor="accent1"/>
      <w:spacing w:val="15"/>
      <w:sz w:val="24"/>
      <w:szCs w:val="24"/>
      <w:lang w:eastAsia="en-US"/>
    </w:rPr>
  </w:style>
  <w:style w:type="paragraph" w:styleId="TOCHeading">
    <w:name w:val="TOC Heading"/>
    <w:basedOn w:val="Heading1"/>
    <w:next w:val="Normal"/>
    <w:uiPriority w:val="39"/>
    <w:semiHidden/>
    <w:unhideWhenUsed/>
    <w:qFormat/>
    <w:rsid w:val="00174581"/>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rPr>
  </w:style>
  <w:style w:type="paragraph" w:styleId="TOC1">
    <w:name w:val="toc 1"/>
    <w:basedOn w:val="Normal"/>
    <w:next w:val="Normal"/>
    <w:autoRedefine/>
    <w:uiPriority w:val="39"/>
    <w:unhideWhenUsed/>
    <w:rsid w:val="009A0B58"/>
    <w:pPr>
      <w:spacing w:before="120"/>
    </w:pPr>
    <w:rPr>
      <w:rFonts w:ascii="Arial" w:hAnsi="Arial"/>
      <w:b/>
      <w:bCs/>
      <w:iCs/>
      <w:sz w:val="28"/>
    </w:rPr>
  </w:style>
  <w:style w:type="paragraph" w:styleId="TOC2">
    <w:name w:val="toc 2"/>
    <w:basedOn w:val="Normal"/>
    <w:next w:val="Normal"/>
    <w:autoRedefine/>
    <w:uiPriority w:val="39"/>
    <w:unhideWhenUsed/>
    <w:rsid w:val="00174581"/>
    <w:pPr>
      <w:spacing w:before="120"/>
      <w:ind w:left="240"/>
    </w:pPr>
    <w:rPr>
      <w:rFonts w:asciiTheme="minorHAnsi" w:hAnsiTheme="minorHAnsi"/>
      <w:b/>
      <w:bCs/>
      <w:sz w:val="22"/>
      <w:szCs w:val="22"/>
    </w:rPr>
  </w:style>
  <w:style w:type="paragraph" w:styleId="TOC3">
    <w:name w:val="toc 3"/>
    <w:basedOn w:val="Normal"/>
    <w:next w:val="Normal"/>
    <w:autoRedefine/>
    <w:uiPriority w:val="39"/>
    <w:unhideWhenUsed/>
    <w:rsid w:val="00174581"/>
    <w:pPr>
      <w:ind w:left="480"/>
    </w:pPr>
    <w:rPr>
      <w:rFonts w:asciiTheme="minorHAnsi" w:hAnsiTheme="minorHAnsi"/>
      <w:sz w:val="20"/>
      <w:szCs w:val="20"/>
    </w:rPr>
  </w:style>
  <w:style w:type="paragraph" w:styleId="TOC4">
    <w:name w:val="toc 4"/>
    <w:basedOn w:val="Normal"/>
    <w:next w:val="Normal"/>
    <w:autoRedefine/>
    <w:uiPriority w:val="39"/>
    <w:unhideWhenUsed/>
    <w:rsid w:val="00174581"/>
    <w:pPr>
      <w:ind w:left="720"/>
    </w:pPr>
    <w:rPr>
      <w:rFonts w:asciiTheme="minorHAnsi" w:hAnsiTheme="minorHAnsi"/>
      <w:sz w:val="20"/>
      <w:szCs w:val="20"/>
    </w:rPr>
  </w:style>
  <w:style w:type="paragraph" w:styleId="TOC5">
    <w:name w:val="toc 5"/>
    <w:basedOn w:val="Normal"/>
    <w:next w:val="Normal"/>
    <w:autoRedefine/>
    <w:uiPriority w:val="39"/>
    <w:unhideWhenUsed/>
    <w:rsid w:val="00174581"/>
    <w:pPr>
      <w:ind w:left="960"/>
    </w:pPr>
    <w:rPr>
      <w:rFonts w:asciiTheme="minorHAnsi" w:hAnsiTheme="minorHAnsi"/>
      <w:sz w:val="20"/>
      <w:szCs w:val="20"/>
    </w:rPr>
  </w:style>
  <w:style w:type="paragraph" w:styleId="TOC6">
    <w:name w:val="toc 6"/>
    <w:basedOn w:val="Normal"/>
    <w:next w:val="Normal"/>
    <w:autoRedefine/>
    <w:uiPriority w:val="39"/>
    <w:unhideWhenUsed/>
    <w:rsid w:val="00174581"/>
    <w:pPr>
      <w:ind w:left="1200"/>
    </w:pPr>
    <w:rPr>
      <w:rFonts w:asciiTheme="minorHAnsi" w:hAnsiTheme="minorHAnsi"/>
      <w:sz w:val="20"/>
      <w:szCs w:val="20"/>
    </w:rPr>
  </w:style>
  <w:style w:type="paragraph" w:styleId="TOC7">
    <w:name w:val="toc 7"/>
    <w:basedOn w:val="Normal"/>
    <w:next w:val="Normal"/>
    <w:autoRedefine/>
    <w:uiPriority w:val="39"/>
    <w:unhideWhenUsed/>
    <w:rsid w:val="00174581"/>
    <w:pPr>
      <w:ind w:left="1440"/>
    </w:pPr>
    <w:rPr>
      <w:rFonts w:asciiTheme="minorHAnsi" w:hAnsiTheme="minorHAnsi"/>
      <w:sz w:val="20"/>
      <w:szCs w:val="20"/>
    </w:rPr>
  </w:style>
  <w:style w:type="paragraph" w:styleId="TOC8">
    <w:name w:val="toc 8"/>
    <w:basedOn w:val="Normal"/>
    <w:next w:val="Normal"/>
    <w:autoRedefine/>
    <w:uiPriority w:val="39"/>
    <w:unhideWhenUsed/>
    <w:rsid w:val="00174581"/>
    <w:pPr>
      <w:ind w:left="1680"/>
    </w:pPr>
    <w:rPr>
      <w:rFonts w:asciiTheme="minorHAnsi" w:hAnsiTheme="minorHAnsi"/>
      <w:sz w:val="20"/>
      <w:szCs w:val="20"/>
    </w:rPr>
  </w:style>
  <w:style w:type="paragraph" w:styleId="TOC9">
    <w:name w:val="toc 9"/>
    <w:basedOn w:val="Normal"/>
    <w:next w:val="Normal"/>
    <w:autoRedefine/>
    <w:uiPriority w:val="39"/>
    <w:unhideWhenUsed/>
    <w:rsid w:val="00174581"/>
    <w:pPr>
      <w:ind w:left="1920"/>
    </w:pPr>
    <w:rPr>
      <w:rFonts w:asciiTheme="minorHAnsi" w:hAnsiTheme="minorHAnsi"/>
      <w:sz w:val="20"/>
      <w:szCs w:val="20"/>
    </w:rPr>
  </w:style>
  <w:style w:type="table" w:customStyle="1" w:styleId="TableGrid1">
    <w:name w:val="Table Grid1"/>
    <w:basedOn w:val="TableNormal"/>
    <w:next w:val="TableGrid"/>
    <w:rsid w:val="00743AB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37A37"/>
    <w:rPr>
      <w:sz w:val="16"/>
      <w:szCs w:val="16"/>
    </w:rPr>
  </w:style>
  <w:style w:type="paragraph" w:styleId="CommentText">
    <w:name w:val="annotation text"/>
    <w:basedOn w:val="Normal"/>
    <w:link w:val="CommentTextChar"/>
    <w:uiPriority w:val="99"/>
    <w:unhideWhenUsed/>
    <w:rsid w:val="00B37A37"/>
    <w:rPr>
      <w:sz w:val="20"/>
      <w:szCs w:val="20"/>
    </w:rPr>
  </w:style>
  <w:style w:type="character" w:customStyle="1" w:styleId="CommentTextChar">
    <w:name w:val="Comment Text Char"/>
    <w:basedOn w:val="DefaultParagraphFont"/>
    <w:link w:val="CommentText"/>
    <w:uiPriority w:val="99"/>
    <w:rsid w:val="00B37A37"/>
    <w:rPr>
      <w:lang w:eastAsia="en-US"/>
    </w:rPr>
  </w:style>
  <w:style w:type="paragraph" w:styleId="CommentSubject">
    <w:name w:val="annotation subject"/>
    <w:basedOn w:val="CommentText"/>
    <w:next w:val="CommentText"/>
    <w:link w:val="CommentSubjectChar"/>
    <w:uiPriority w:val="99"/>
    <w:semiHidden/>
    <w:unhideWhenUsed/>
    <w:rsid w:val="00B37A37"/>
    <w:rPr>
      <w:b/>
      <w:bCs/>
    </w:rPr>
  </w:style>
  <w:style w:type="character" w:customStyle="1" w:styleId="CommentSubjectChar">
    <w:name w:val="Comment Subject Char"/>
    <w:basedOn w:val="CommentTextChar"/>
    <w:link w:val="CommentSubject"/>
    <w:uiPriority w:val="99"/>
    <w:semiHidden/>
    <w:rsid w:val="00B37A37"/>
    <w:rPr>
      <w:b/>
      <w:bCs/>
      <w:lang w:eastAsia="en-US"/>
    </w:rPr>
  </w:style>
  <w:style w:type="paragraph" w:styleId="PlainText">
    <w:name w:val="Plain Text"/>
    <w:basedOn w:val="Normal"/>
    <w:link w:val="PlainTextChar"/>
    <w:uiPriority w:val="99"/>
    <w:semiHidden/>
    <w:unhideWhenUsed/>
    <w:rsid w:val="004F7DC7"/>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semiHidden/>
    <w:rsid w:val="004F7DC7"/>
    <w:rPr>
      <w:rFonts w:ascii="Consolas" w:eastAsiaTheme="minorHAnsi" w:hAnsi="Consolas" w:cstheme="minorBidi"/>
      <w:sz w:val="21"/>
      <w:szCs w:val="21"/>
      <w:lang w:eastAsia="en-US"/>
    </w:rPr>
  </w:style>
  <w:style w:type="paragraph" w:styleId="IntenseQuote">
    <w:name w:val="Intense Quote"/>
    <w:basedOn w:val="Normal"/>
    <w:next w:val="Normal"/>
    <w:link w:val="IntenseQuoteChar"/>
    <w:uiPriority w:val="30"/>
    <w:qFormat/>
    <w:rsid w:val="00D76CC2"/>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76CC2"/>
    <w:rPr>
      <w:b/>
      <w:bCs/>
      <w:i/>
      <w:iCs/>
      <w:color w:val="4F81BD" w:themeColor="accent1"/>
      <w:sz w:val="24"/>
      <w:szCs w:val="24"/>
      <w:lang w:eastAsia="en-US"/>
    </w:rPr>
  </w:style>
  <w:style w:type="paragraph" w:styleId="Revision">
    <w:name w:val="Revision"/>
    <w:hidden/>
    <w:uiPriority w:val="99"/>
    <w:semiHidden/>
    <w:rsid w:val="00013AF1"/>
    <w:rPr>
      <w:sz w:val="24"/>
      <w:szCs w:val="24"/>
      <w:lang w:eastAsia="en-US"/>
    </w:rPr>
  </w:style>
  <w:style w:type="character" w:customStyle="1" w:styleId="Heading3Char">
    <w:name w:val="Heading 3 Char"/>
    <w:basedOn w:val="DefaultParagraphFont"/>
    <w:link w:val="Heading3"/>
    <w:uiPriority w:val="9"/>
    <w:semiHidden/>
    <w:rsid w:val="00B838B8"/>
    <w:rPr>
      <w:rFonts w:asciiTheme="majorHAnsi" w:eastAsiaTheme="majorEastAsia" w:hAnsiTheme="majorHAnsi" w:cstheme="majorBidi"/>
      <w:b/>
      <w:bCs/>
      <w:color w:val="4F81BD" w:themeColor="accent1"/>
      <w:sz w:val="24"/>
      <w:szCs w:val="24"/>
      <w:lang w:eastAsia="en-US"/>
    </w:rPr>
  </w:style>
  <w:style w:type="character" w:customStyle="1" w:styleId="Heading1Char">
    <w:name w:val="Heading 1 Char"/>
    <w:basedOn w:val="DefaultParagraphFont"/>
    <w:link w:val="Heading1"/>
    <w:rsid w:val="009E4BC6"/>
    <w:rPr>
      <w:b/>
      <w:bCs/>
      <w:kern w:val="36"/>
      <w:sz w:val="48"/>
      <w:szCs w:val="48"/>
      <w:lang w:eastAsia="en-US"/>
    </w:rPr>
  </w:style>
  <w:style w:type="character" w:customStyle="1" w:styleId="HeaderChar">
    <w:name w:val="Header Char"/>
    <w:basedOn w:val="DefaultParagraphFont"/>
    <w:link w:val="Header"/>
    <w:uiPriority w:val="99"/>
    <w:rsid w:val="009E4BC6"/>
    <w:rPr>
      <w:sz w:val="24"/>
      <w:szCs w:val="24"/>
      <w:lang w:eastAsia="en-US"/>
    </w:rPr>
  </w:style>
  <w:style w:type="table" w:customStyle="1" w:styleId="TableGrid11">
    <w:name w:val="Table Grid11"/>
    <w:basedOn w:val="TableNormal"/>
    <w:uiPriority w:val="59"/>
    <w:rsid w:val="009E4BC6"/>
    <w:rPr>
      <w:rFonts w:asciiTheme="minorHAnsi" w:eastAsia="Calibr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uiPriority w:val="59"/>
    <w:rsid w:val="009E4BC6"/>
    <w:rPr>
      <w:rFonts w:asciiTheme="minorHAnsi" w:eastAsia="Calibr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
    <w:name w:val="Medium Shading 1 - Accent 11"/>
    <w:basedOn w:val="TableNormal"/>
    <w:uiPriority w:val="63"/>
    <w:rsid w:val="009E4BC6"/>
    <w:rPr>
      <w:rFonts w:asciiTheme="minorHAnsi" w:eastAsiaTheme="minorEastAsia" w:hAnsiTheme="minorHAnsi" w:cstheme="minorBidi"/>
      <w:sz w:val="24"/>
      <w:szCs w:val="24"/>
      <w:lang w:val="en-US" w:eastAsia="ja-JP"/>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Shading1">
    <w:name w:val="Light Shading1"/>
    <w:basedOn w:val="TableNormal"/>
    <w:uiPriority w:val="60"/>
    <w:rsid w:val="009E4BC6"/>
    <w:rPr>
      <w:rFonts w:asciiTheme="minorHAnsi" w:eastAsiaTheme="minorEastAsia" w:hAnsiTheme="minorHAnsi" w:cstheme="minorBidi"/>
      <w:color w:val="000000" w:themeColor="text1" w:themeShade="BF"/>
      <w:sz w:val="22"/>
      <w:szCs w:val="22"/>
      <w:lang w:val="en-US"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9E4BC6"/>
    <w:rPr>
      <w:rFonts w:asciiTheme="minorHAnsi" w:eastAsiaTheme="minorEastAsia" w:hAnsiTheme="minorHAnsi" w:cstheme="minorBidi"/>
      <w:color w:val="000000" w:themeColor="text1" w:themeShade="BF"/>
      <w:sz w:val="24"/>
      <w:szCs w:val="24"/>
      <w:lang w:val="en-US"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NoList1">
    <w:name w:val="No List1"/>
    <w:next w:val="NoList"/>
    <w:uiPriority w:val="99"/>
    <w:semiHidden/>
    <w:unhideWhenUsed/>
    <w:rsid w:val="0013346C"/>
  </w:style>
  <w:style w:type="table" w:customStyle="1" w:styleId="TableGrid2">
    <w:name w:val="Table Grid2"/>
    <w:basedOn w:val="TableNormal"/>
    <w:next w:val="TableGrid"/>
    <w:uiPriority w:val="59"/>
    <w:rsid w:val="0013346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ED0249"/>
    <w:rPr>
      <w:rFonts w:asciiTheme="majorHAnsi" w:eastAsiaTheme="majorEastAsia" w:hAnsiTheme="majorHAnsi" w:cstheme="majorBidi"/>
      <w:b/>
      <w:bCs/>
      <w:color w:val="4F81BD" w:themeColor="accent1"/>
      <w:sz w:val="26"/>
      <w:szCs w:val="26"/>
      <w:lang w:eastAsia="en-US"/>
    </w:rPr>
  </w:style>
  <w:style w:type="table" w:customStyle="1" w:styleId="TableGrid3">
    <w:name w:val="Table Grid3"/>
    <w:basedOn w:val="TableNormal"/>
    <w:next w:val="TableGrid"/>
    <w:uiPriority w:val="59"/>
    <w:rsid w:val="00582DDF"/>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82DD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42770">
      <w:bodyDiv w:val="1"/>
      <w:marLeft w:val="0"/>
      <w:marRight w:val="0"/>
      <w:marTop w:val="0"/>
      <w:marBottom w:val="0"/>
      <w:divBdr>
        <w:top w:val="none" w:sz="0" w:space="0" w:color="auto"/>
        <w:left w:val="none" w:sz="0" w:space="0" w:color="auto"/>
        <w:bottom w:val="none" w:sz="0" w:space="0" w:color="auto"/>
        <w:right w:val="none" w:sz="0" w:space="0" w:color="auto"/>
      </w:divBdr>
      <w:divsChild>
        <w:div w:id="425079695">
          <w:marLeft w:val="0"/>
          <w:marRight w:val="0"/>
          <w:marTop w:val="0"/>
          <w:marBottom w:val="0"/>
          <w:divBdr>
            <w:top w:val="none" w:sz="0" w:space="0" w:color="auto"/>
            <w:left w:val="none" w:sz="0" w:space="0" w:color="auto"/>
            <w:bottom w:val="none" w:sz="0" w:space="0" w:color="auto"/>
            <w:right w:val="none" w:sz="0" w:space="0" w:color="auto"/>
          </w:divBdr>
        </w:div>
        <w:div w:id="2040929372">
          <w:marLeft w:val="0"/>
          <w:marRight w:val="0"/>
          <w:marTop w:val="0"/>
          <w:marBottom w:val="0"/>
          <w:divBdr>
            <w:top w:val="none" w:sz="0" w:space="0" w:color="auto"/>
            <w:left w:val="none" w:sz="0" w:space="0" w:color="auto"/>
            <w:bottom w:val="none" w:sz="0" w:space="0" w:color="auto"/>
            <w:right w:val="none" w:sz="0" w:space="0" w:color="auto"/>
          </w:divBdr>
        </w:div>
      </w:divsChild>
    </w:div>
    <w:div w:id="116489025">
      <w:bodyDiv w:val="1"/>
      <w:marLeft w:val="0"/>
      <w:marRight w:val="0"/>
      <w:marTop w:val="0"/>
      <w:marBottom w:val="0"/>
      <w:divBdr>
        <w:top w:val="none" w:sz="0" w:space="0" w:color="auto"/>
        <w:left w:val="none" w:sz="0" w:space="0" w:color="auto"/>
        <w:bottom w:val="none" w:sz="0" w:space="0" w:color="auto"/>
        <w:right w:val="none" w:sz="0" w:space="0" w:color="auto"/>
      </w:divBdr>
    </w:div>
    <w:div w:id="138615306">
      <w:bodyDiv w:val="1"/>
      <w:marLeft w:val="0"/>
      <w:marRight w:val="0"/>
      <w:marTop w:val="0"/>
      <w:marBottom w:val="0"/>
      <w:divBdr>
        <w:top w:val="none" w:sz="0" w:space="0" w:color="auto"/>
        <w:left w:val="none" w:sz="0" w:space="0" w:color="auto"/>
        <w:bottom w:val="none" w:sz="0" w:space="0" w:color="auto"/>
        <w:right w:val="none" w:sz="0" w:space="0" w:color="auto"/>
      </w:divBdr>
      <w:divsChild>
        <w:div w:id="377704771">
          <w:marLeft w:val="0"/>
          <w:marRight w:val="0"/>
          <w:marTop w:val="0"/>
          <w:marBottom w:val="0"/>
          <w:divBdr>
            <w:top w:val="none" w:sz="0" w:space="0" w:color="auto"/>
            <w:left w:val="none" w:sz="0" w:space="0" w:color="auto"/>
            <w:bottom w:val="none" w:sz="0" w:space="0" w:color="auto"/>
            <w:right w:val="none" w:sz="0" w:space="0" w:color="auto"/>
          </w:divBdr>
          <w:divsChild>
            <w:div w:id="38359196">
              <w:marLeft w:val="0"/>
              <w:marRight w:val="0"/>
              <w:marTop w:val="0"/>
              <w:marBottom w:val="0"/>
              <w:divBdr>
                <w:top w:val="none" w:sz="0" w:space="0" w:color="auto"/>
                <w:left w:val="none" w:sz="0" w:space="0" w:color="auto"/>
                <w:bottom w:val="none" w:sz="0" w:space="0" w:color="auto"/>
                <w:right w:val="none" w:sz="0" w:space="0" w:color="auto"/>
              </w:divBdr>
              <w:divsChild>
                <w:div w:id="111177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50351">
      <w:bodyDiv w:val="1"/>
      <w:marLeft w:val="0"/>
      <w:marRight w:val="0"/>
      <w:marTop w:val="0"/>
      <w:marBottom w:val="0"/>
      <w:divBdr>
        <w:top w:val="none" w:sz="0" w:space="0" w:color="auto"/>
        <w:left w:val="none" w:sz="0" w:space="0" w:color="auto"/>
        <w:bottom w:val="none" w:sz="0" w:space="0" w:color="auto"/>
        <w:right w:val="none" w:sz="0" w:space="0" w:color="auto"/>
      </w:divBdr>
      <w:divsChild>
        <w:div w:id="1855729878">
          <w:marLeft w:val="0"/>
          <w:marRight w:val="0"/>
          <w:marTop w:val="0"/>
          <w:marBottom w:val="0"/>
          <w:divBdr>
            <w:top w:val="none" w:sz="0" w:space="0" w:color="auto"/>
            <w:left w:val="none" w:sz="0" w:space="0" w:color="auto"/>
            <w:bottom w:val="none" w:sz="0" w:space="0" w:color="auto"/>
            <w:right w:val="none" w:sz="0" w:space="0" w:color="auto"/>
          </w:divBdr>
          <w:divsChild>
            <w:div w:id="772088400">
              <w:marLeft w:val="0"/>
              <w:marRight w:val="0"/>
              <w:marTop w:val="0"/>
              <w:marBottom w:val="0"/>
              <w:divBdr>
                <w:top w:val="none" w:sz="0" w:space="0" w:color="auto"/>
                <w:left w:val="none" w:sz="0" w:space="0" w:color="auto"/>
                <w:bottom w:val="none" w:sz="0" w:space="0" w:color="auto"/>
                <w:right w:val="none" w:sz="0" w:space="0" w:color="auto"/>
              </w:divBdr>
              <w:divsChild>
                <w:div w:id="1711538587">
                  <w:marLeft w:val="0"/>
                  <w:marRight w:val="0"/>
                  <w:marTop w:val="0"/>
                  <w:marBottom w:val="0"/>
                  <w:divBdr>
                    <w:top w:val="none" w:sz="0" w:space="0" w:color="auto"/>
                    <w:left w:val="none" w:sz="0" w:space="0" w:color="auto"/>
                    <w:bottom w:val="none" w:sz="0" w:space="0" w:color="auto"/>
                    <w:right w:val="none" w:sz="0" w:space="0" w:color="auto"/>
                  </w:divBdr>
                  <w:divsChild>
                    <w:div w:id="396514560">
                      <w:marLeft w:val="0"/>
                      <w:marRight w:val="0"/>
                      <w:marTop w:val="0"/>
                      <w:marBottom w:val="0"/>
                      <w:divBdr>
                        <w:top w:val="none" w:sz="0" w:space="0" w:color="auto"/>
                        <w:left w:val="none" w:sz="0" w:space="0" w:color="auto"/>
                        <w:bottom w:val="none" w:sz="0" w:space="0" w:color="auto"/>
                        <w:right w:val="none" w:sz="0" w:space="0" w:color="auto"/>
                      </w:divBdr>
                    </w:div>
                    <w:div w:id="147750557">
                      <w:marLeft w:val="0"/>
                      <w:marRight w:val="0"/>
                      <w:marTop w:val="0"/>
                      <w:marBottom w:val="0"/>
                      <w:divBdr>
                        <w:top w:val="none" w:sz="0" w:space="0" w:color="auto"/>
                        <w:left w:val="none" w:sz="0" w:space="0" w:color="auto"/>
                        <w:bottom w:val="none" w:sz="0" w:space="0" w:color="auto"/>
                        <w:right w:val="none" w:sz="0" w:space="0" w:color="auto"/>
                      </w:divBdr>
                    </w:div>
                    <w:div w:id="203306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33016">
      <w:bodyDiv w:val="1"/>
      <w:marLeft w:val="0"/>
      <w:marRight w:val="0"/>
      <w:marTop w:val="0"/>
      <w:marBottom w:val="0"/>
      <w:divBdr>
        <w:top w:val="none" w:sz="0" w:space="0" w:color="auto"/>
        <w:left w:val="none" w:sz="0" w:space="0" w:color="auto"/>
        <w:bottom w:val="none" w:sz="0" w:space="0" w:color="auto"/>
        <w:right w:val="none" w:sz="0" w:space="0" w:color="auto"/>
      </w:divBdr>
      <w:divsChild>
        <w:div w:id="1164470803">
          <w:marLeft w:val="14"/>
          <w:marRight w:val="0"/>
          <w:marTop w:val="0"/>
          <w:marBottom w:val="0"/>
          <w:divBdr>
            <w:top w:val="single" w:sz="2" w:space="6" w:color="999999"/>
            <w:left w:val="single" w:sz="6" w:space="7" w:color="999999"/>
            <w:bottom w:val="single" w:sz="2" w:space="6" w:color="999999"/>
            <w:right w:val="single" w:sz="6" w:space="7" w:color="999999"/>
          </w:divBdr>
          <w:divsChild>
            <w:div w:id="1611549586">
              <w:marLeft w:val="0"/>
              <w:marRight w:val="0"/>
              <w:marTop w:val="0"/>
              <w:marBottom w:val="0"/>
              <w:divBdr>
                <w:top w:val="none" w:sz="0" w:space="0" w:color="auto"/>
                <w:left w:val="none" w:sz="0" w:space="0" w:color="auto"/>
                <w:bottom w:val="none" w:sz="0" w:space="0" w:color="auto"/>
                <w:right w:val="none" w:sz="0" w:space="0" w:color="auto"/>
              </w:divBdr>
              <w:divsChild>
                <w:div w:id="157766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632852">
      <w:bodyDiv w:val="1"/>
      <w:marLeft w:val="0"/>
      <w:marRight w:val="0"/>
      <w:marTop w:val="0"/>
      <w:marBottom w:val="0"/>
      <w:divBdr>
        <w:top w:val="none" w:sz="0" w:space="0" w:color="auto"/>
        <w:left w:val="none" w:sz="0" w:space="0" w:color="auto"/>
        <w:bottom w:val="none" w:sz="0" w:space="0" w:color="auto"/>
        <w:right w:val="none" w:sz="0" w:space="0" w:color="auto"/>
      </w:divBdr>
      <w:divsChild>
        <w:div w:id="1769540846">
          <w:marLeft w:val="14"/>
          <w:marRight w:val="0"/>
          <w:marTop w:val="0"/>
          <w:marBottom w:val="0"/>
          <w:divBdr>
            <w:top w:val="single" w:sz="2" w:space="6" w:color="999999"/>
            <w:left w:val="single" w:sz="6" w:space="7" w:color="999999"/>
            <w:bottom w:val="single" w:sz="2" w:space="6" w:color="999999"/>
            <w:right w:val="single" w:sz="6" w:space="7" w:color="999999"/>
          </w:divBdr>
          <w:divsChild>
            <w:div w:id="1608657712">
              <w:marLeft w:val="0"/>
              <w:marRight w:val="0"/>
              <w:marTop w:val="0"/>
              <w:marBottom w:val="0"/>
              <w:divBdr>
                <w:top w:val="none" w:sz="0" w:space="0" w:color="auto"/>
                <w:left w:val="none" w:sz="0" w:space="0" w:color="auto"/>
                <w:bottom w:val="none" w:sz="0" w:space="0" w:color="auto"/>
                <w:right w:val="none" w:sz="0" w:space="0" w:color="auto"/>
              </w:divBdr>
              <w:divsChild>
                <w:div w:id="43398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204192">
      <w:bodyDiv w:val="1"/>
      <w:marLeft w:val="0"/>
      <w:marRight w:val="0"/>
      <w:marTop w:val="0"/>
      <w:marBottom w:val="0"/>
      <w:divBdr>
        <w:top w:val="none" w:sz="0" w:space="0" w:color="auto"/>
        <w:left w:val="none" w:sz="0" w:space="0" w:color="auto"/>
        <w:bottom w:val="none" w:sz="0" w:space="0" w:color="auto"/>
        <w:right w:val="none" w:sz="0" w:space="0" w:color="auto"/>
      </w:divBdr>
    </w:div>
    <w:div w:id="391196152">
      <w:bodyDiv w:val="1"/>
      <w:marLeft w:val="0"/>
      <w:marRight w:val="0"/>
      <w:marTop w:val="0"/>
      <w:marBottom w:val="0"/>
      <w:divBdr>
        <w:top w:val="none" w:sz="0" w:space="0" w:color="auto"/>
        <w:left w:val="none" w:sz="0" w:space="0" w:color="auto"/>
        <w:bottom w:val="none" w:sz="0" w:space="0" w:color="auto"/>
        <w:right w:val="none" w:sz="0" w:space="0" w:color="auto"/>
      </w:divBdr>
      <w:divsChild>
        <w:div w:id="1474102977">
          <w:marLeft w:val="0"/>
          <w:marRight w:val="0"/>
          <w:marTop w:val="0"/>
          <w:marBottom w:val="0"/>
          <w:divBdr>
            <w:top w:val="none" w:sz="0" w:space="0" w:color="auto"/>
            <w:left w:val="none" w:sz="0" w:space="0" w:color="auto"/>
            <w:bottom w:val="none" w:sz="0" w:space="0" w:color="auto"/>
            <w:right w:val="none" w:sz="0" w:space="0" w:color="auto"/>
          </w:divBdr>
          <w:divsChild>
            <w:div w:id="13465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004874">
      <w:bodyDiv w:val="1"/>
      <w:marLeft w:val="0"/>
      <w:marRight w:val="0"/>
      <w:marTop w:val="0"/>
      <w:marBottom w:val="0"/>
      <w:divBdr>
        <w:top w:val="none" w:sz="0" w:space="0" w:color="auto"/>
        <w:left w:val="none" w:sz="0" w:space="0" w:color="auto"/>
        <w:bottom w:val="none" w:sz="0" w:space="0" w:color="auto"/>
        <w:right w:val="none" w:sz="0" w:space="0" w:color="auto"/>
      </w:divBdr>
      <w:divsChild>
        <w:div w:id="1914005298">
          <w:marLeft w:val="15"/>
          <w:marRight w:val="0"/>
          <w:marTop w:val="0"/>
          <w:marBottom w:val="0"/>
          <w:divBdr>
            <w:top w:val="single" w:sz="2" w:space="6" w:color="999999"/>
            <w:left w:val="single" w:sz="6" w:space="7" w:color="999999"/>
            <w:bottom w:val="single" w:sz="2" w:space="6" w:color="999999"/>
            <w:right w:val="single" w:sz="6" w:space="7" w:color="999999"/>
          </w:divBdr>
          <w:divsChild>
            <w:div w:id="1444416966">
              <w:marLeft w:val="0"/>
              <w:marRight w:val="0"/>
              <w:marTop w:val="0"/>
              <w:marBottom w:val="0"/>
              <w:divBdr>
                <w:top w:val="none" w:sz="0" w:space="0" w:color="auto"/>
                <w:left w:val="none" w:sz="0" w:space="0" w:color="auto"/>
                <w:bottom w:val="none" w:sz="0" w:space="0" w:color="auto"/>
                <w:right w:val="none" w:sz="0" w:space="0" w:color="auto"/>
              </w:divBdr>
              <w:divsChild>
                <w:div w:id="40692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564573">
      <w:bodyDiv w:val="1"/>
      <w:marLeft w:val="0"/>
      <w:marRight w:val="0"/>
      <w:marTop w:val="0"/>
      <w:marBottom w:val="0"/>
      <w:divBdr>
        <w:top w:val="none" w:sz="0" w:space="0" w:color="auto"/>
        <w:left w:val="none" w:sz="0" w:space="0" w:color="auto"/>
        <w:bottom w:val="none" w:sz="0" w:space="0" w:color="auto"/>
        <w:right w:val="none" w:sz="0" w:space="0" w:color="auto"/>
      </w:divBdr>
      <w:divsChild>
        <w:div w:id="954404255">
          <w:marLeft w:val="14"/>
          <w:marRight w:val="0"/>
          <w:marTop w:val="0"/>
          <w:marBottom w:val="0"/>
          <w:divBdr>
            <w:top w:val="single" w:sz="2" w:space="6" w:color="999999"/>
            <w:left w:val="single" w:sz="6" w:space="7" w:color="999999"/>
            <w:bottom w:val="single" w:sz="2" w:space="6" w:color="999999"/>
            <w:right w:val="single" w:sz="6" w:space="7" w:color="999999"/>
          </w:divBdr>
          <w:divsChild>
            <w:div w:id="576019060">
              <w:marLeft w:val="0"/>
              <w:marRight w:val="0"/>
              <w:marTop w:val="0"/>
              <w:marBottom w:val="0"/>
              <w:divBdr>
                <w:top w:val="none" w:sz="0" w:space="0" w:color="auto"/>
                <w:left w:val="none" w:sz="0" w:space="0" w:color="auto"/>
                <w:bottom w:val="none" w:sz="0" w:space="0" w:color="auto"/>
                <w:right w:val="none" w:sz="0" w:space="0" w:color="auto"/>
              </w:divBdr>
              <w:divsChild>
                <w:div w:id="331110100">
                  <w:marLeft w:val="0"/>
                  <w:marRight w:val="0"/>
                  <w:marTop w:val="0"/>
                  <w:marBottom w:val="0"/>
                  <w:divBdr>
                    <w:top w:val="none" w:sz="0" w:space="0" w:color="auto"/>
                    <w:left w:val="none" w:sz="0" w:space="0" w:color="auto"/>
                    <w:bottom w:val="none" w:sz="0" w:space="0" w:color="auto"/>
                    <w:right w:val="none" w:sz="0" w:space="0" w:color="auto"/>
                  </w:divBdr>
                  <w:divsChild>
                    <w:div w:id="2087454808">
                      <w:marLeft w:val="0"/>
                      <w:marRight w:val="0"/>
                      <w:marTop w:val="0"/>
                      <w:marBottom w:val="0"/>
                      <w:divBdr>
                        <w:top w:val="none" w:sz="0" w:space="0" w:color="auto"/>
                        <w:left w:val="none" w:sz="0" w:space="0" w:color="auto"/>
                        <w:bottom w:val="none" w:sz="0" w:space="0" w:color="auto"/>
                        <w:right w:val="none" w:sz="0" w:space="0" w:color="auto"/>
                      </w:divBdr>
                      <w:divsChild>
                        <w:div w:id="1724786834">
                          <w:marLeft w:val="0"/>
                          <w:marRight w:val="0"/>
                          <w:marTop w:val="0"/>
                          <w:marBottom w:val="0"/>
                          <w:divBdr>
                            <w:top w:val="none" w:sz="0" w:space="0" w:color="auto"/>
                            <w:left w:val="none" w:sz="0" w:space="0" w:color="auto"/>
                            <w:bottom w:val="none" w:sz="0" w:space="0" w:color="auto"/>
                            <w:right w:val="none" w:sz="0" w:space="0" w:color="auto"/>
                          </w:divBdr>
                          <w:divsChild>
                            <w:div w:id="715859459">
                              <w:marLeft w:val="0"/>
                              <w:marRight w:val="0"/>
                              <w:marTop w:val="0"/>
                              <w:marBottom w:val="0"/>
                              <w:divBdr>
                                <w:top w:val="none" w:sz="0" w:space="0" w:color="auto"/>
                                <w:left w:val="none" w:sz="0" w:space="0" w:color="auto"/>
                                <w:bottom w:val="none" w:sz="0" w:space="0" w:color="auto"/>
                                <w:right w:val="none" w:sz="0" w:space="0" w:color="auto"/>
                              </w:divBdr>
                              <w:divsChild>
                                <w:div w:id="96758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840352">
      <w:bodyDiv w:val="1"/>
      <w:marLeft w:val="0"/>
      <w:marRight w:val="0"/>
      <w:marTop w:val="0"/>
      <w:marBottom w:val="0"/>
      <w:divBdr>
        <w:top w:val="none" w:sz="0" w:space="0" w:color="auto"/>
        <w:left w:val="none" w:sz="0" w:space="0" w:color="auto"/>
        <w:bottom w:val="none" w:sz="0" w:space="0" w:color="auto"/>
        <w:right w:val="none" w:sz="0" w:space="0" w:color="auto"/>
      </w:divBdr>
    </w:div>
    <w:div w:id="534275962">
      <w:bodyDiv w:val="1"/>
      <w:marLeft w:val="0"/>
      <w:marRight w:val="0"/>
      <w:marTop w:val="0"/>
      <w:marBottom w:val="0"/>
      <w:divBdr>
        <w:top w:val="none" w:sz="0" w:space="0" w:color="auto"/>
        <w:left w:val="none" w:sz="0" w:space="0" w:color="auto"/>
        <w:bottom w:val="none" w:sz="0" w:space="0" w:color="auto"/>
        <w:right w:val="none" w:sz="0" w:space="0" w:color="auto"/>
      </w:divBdr>
    </w:div>
    <w:div w:id="553127741">
      <w:bodyDiv w:val="1"/>
      <w:marLeft w:val="0"/>
      <w:marRight w:val="0"/>
      <w:marTop w:val="0"/>
      <w:marBottom w:val="0"/>
      <w:divBdr>
        <w:top w:val="none" w:sz="0" w:space="0" w:color="auto"/>
        <w:left w:val="none" w:sz="0" w:space="0" w:color="auto"/>
        <w:bottom w:val="none" w:sz="0" w:space="0" w:color="auto"/>
        <w:right w:val="none" w:sz="0" w:space="0" w:color="auto"/>
      </w:divBdr>
    </w:div>
    <w:div w:id="591667203">
      <w:bodyDiv w:val="1"/>
      <w:marLeft w:val="0"/>
      <w:marRight w:val="0"/>
      <w:marTop w:val="0"/>
      <w:marBottom w:val="0"/>
      <w:divBdr>
        <w:top w:val="none" w:sz="0" w:space="0" w:color="auto"/>
        <w:left w:val="none" w:sz="0" w:space="0" w:color="auto"/>
        <w:bottom w:val="none" w:sz="0" w:space="0" w:color="auto"/>
        <w:right w:val="none" w:sz="0" w:space="0" w:color="auto"/>
      </w:divBdr>
      <w:divsChild>
        <w:div w:id="128401443">
          <w:marLeft w:val="15"/>
          <w:marRight w:val="0"/>
          <w:marTop w:val="0"/>
          <w:marBottom w:val="0"/>
          <w:divBdr>
            <w:top w:val="single" w:sz="2" w:space="6" w:color="999999"/>
            <w:left w:val="single" w:sz="6" w:space="7" w:color="999999"/>
            <w:bottom w:val="single" w:sz="2" w:space="6" w:color="999999"/>
            <w:right w:val="single" w:sz="6" w:space="7" w:color="999999"/>
          </w:divBdr>
          <w:divsChild>
            <w:div w:id="1875343152">
              <w:marLeft w:val="0"/>
              <w:marRight w:val="0"/>
              <w:marTop w:val="0"/>
              <w:marBottom w:val="0"/>
              <w:divBdr>
                <w:top w:val="none" w:sz="0" w:space="0" w:color="auto"/>
                <w:left w:val="none" w:sz="0" w:space="0" w:color="auto"/>
                <w:bottom w:val="none" w:sz="0" w:space="0" w:color="auto"/>
                <w:right w:val="none" w:sz="0" w:space="0" w:color="auto"/>
              </w:divBdr>
              <w:divsChild>
                <w:div w:id="108075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566776">
      <w:bodyDiv w:val="1"/>
      <w:marLeft w:val="0"/>
      <w:marRight w:val="0"/>
      <w:marTop w:val="0"/>
      <w:marBottom w:val="0"/>
      <w:divBdr>
        <w:top w:val="none" w:sz="0" w:space="0" w:color="auto"/>
        <w:left w:val="none" w:sz="0" w:space="0" w:color="auto"/>
        <w:bottom w:val="none" w:sz="0" w:space="0" w:color="auto"/>
        <w:right w:val="none" w:sz="0" w:space="0" w:color="auto"/>
      </w:divBdr>
    </w:div>
    <w:div w:id="768355620">
      <w:bodyDiv w:val="1"/>
      <w:marLeft w:val="0"/>
      <w:marRight w:val="0"/>
      <w:marTop w:val="0"/>
      <w:marBottom w:val="0"/>
      <w:divBdr>
        <w:top w:val="none" w:sz="0" w:space="0" w:color="auto"/>
        <w:left w:val="none" w:sz="0" w:space="0" w:color="auto"/>
        <w:bottom w:val="none" w:sz="0" w:space="0" w:color="auto"/>
        <w:right w:val="none" w:sz="0" w:space="0" w:color="auto"/>
      </w:divBdr>
      <w:divsChild>
        <w:div w:id="7485037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2701575">
      <w:bodyDiv w:val="1"/>
      <w:marLeft w:val="0"/>
      <w:marRight w:val="0"/>
      <w:marTop w:val="0"/>
      <w:marBottom w:val="0"/>
      <w:divBdr>
        <w:top w:val="none" w:sz="0" w:space="0" w:color="auto"/>
        <w:left w:val="none" w:sz="0" w:space="0" w:color="auto"/>
        <w:bottom w:val="none" w:sz="0" w:space="0" w:color="auto"/>
        <w:right w:val="none" w:sz="0" w:space="0" w:color="auto"/>
      </w:divBdr>
      <w:divsChild>
        <w:div w:id="230313981">
          <w:marLeft w:val="0"/>
          <w:marRight w:val="0"/>
          <w:marTop w:val="0"/>
          <w:marBottom w:val="0"/>
          <w:divBdr>
            <w:top w:val="none" w:sz="0" w:space="0" w:color="auto"/>
            <w:left w:val="none" w:sz="0" w:space="0" w:color="auto"/>
            <w:bottom w:val="none" w:sz="0" w:space="0" w:color="auto"/>
            <w:right w:val="none" w:sz="0" w:space="0" w:color="auto"/>
          </w:divBdr>
          <w:divsChild>
            <w:div w:id="1928880085">
              <w:marLeft w:val="0"/>
              <w:marRight w:val="0"/>
              <w:marTop w:val="0"/>
              <w:marBottom w:val="0"/>
              <w:divBdr>
                <w:top w:val="none" w:sz="0" w:space="0" w:color="auto"/>
                <w:left w:val="none" w:sz="0" w:space="0" w:color="auto"/>
                <w:bottom w:val="none" w:sz="0" w:space="0" w:color="auto"/>
                <w:right w:val="none" w:sz="0" w:space="0" w:color="auto"/>
              </w:divBdr>
              <w:divsChild>
                <w:div w:id="160768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665105">
      <w:bodyDiv w:val="1"/>
      <w:marLeft w:val="0"/>
      <w:marRight w:val="0"/>
      <w:marTop w:val="0"/>
      <w:marBottom w:val="0"/>
      <w:divBdr>
        <w:top w:val="none" w:sz="0" w:space="0" w:color="auto"/>
        <w:left w:val="none" w:sz="0" w:space="0" w:color="auto"/>
        <w:bottom w:val="none" w:sz="0" w:space="0" w:color="auto"/>
        <w:right w:val="none" w:sz="0" w:space="0" w:color="auto"/>
      </w:divBdr>
      <w:divsChild>
        <w:div w:id="180551951">
          <w:marLeft w:val="0"/>
          <w:marRight w:val="0"/>
          <w:marTop w:val="0"/>
          <w:marBottom w:val="0"/>
          <w:divBdr>
            <w:top w:val="none" w:sz="0" w:space="0" w:color="auto"/>
            <w:left w:val="none" w:sz="0" w:space="0" w:color="auto"/>
            <w:bottom w:val="none" w:sz="0" w:space="0" w:color="auto"/>
            <w:right w:val="none" w:sz="0" w:space="0" w:color="auto"/>
          </w:divBdr>
          <w:divsChild>
            <w:div w:id="102755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415635">
      <w:bodyDiv w:val="1"/>
      <w:marLeft w:val="0"/>
      <w:marRight w:val="0"/>
      <w:marTop w:val="0"/>
      <w:marBottom w:val="0"/>
      <w:divBdr>
        <w:top w:val="none" w:sz="0" w:space="0" w:color="auto"/>
        <w:left w:val="none" w:sz="0" w:space="0" w:color="auto"/>
        <w:bottom w:val="none" w:sz="0" w:space="0" w:color="auto"/>
        <w:right w:val="none" w:sz="0" w:space="0" w:color="auto"/>
      </w:divBdr>
    </w:div>
    <w:div w:id="959840774">
      <w:bodyDiv w:val="1"/>
      <w:marLeft w:val="0"/>
      <w:marRight w:val="0"/>
      <w:marTop w:val="0"/>
      <w:marBottom w:val="0"/>
      <w:divBdr>
        <w:top w:val="none" w:sz="0" w:space="0" w:color="auto"/>
        <w:left w:val="none" w:sz="0" w:space="0" w:color="auto"/>
        <w:bottom w:val="none" w:sz="0" w:space="0" w:color="auto"/>
        <w:right w:val="none" w:sz="0" w:space="0" w:color="auto"/>
      </w:divBdr>
      <w:divsChild>
        <w:div w:id="570193659">
          <w:marLeft w:val="15"/>
          <w:marRight w:val="0"/>
          <w:marTop w:val="0"/>
          <w:marBottom w:val="0"/>
          <w:divBdr>
            <w:top w:val="single" w:sz="2" w:space="6" w:color="999999"/>
            <w:left w:val="single" w:sz="6" w:space="7" w:color="999999"/>
            <w:bottom w:val="single" w:sz="2" w:space="6" w:color="999999"/>
            <w:right w:val="single" w:sz="6" w:space="7" w:color="999999"/>
          </w:divBdr>
          <w:divsChild>
            <w:div w:id="1712995520">
              <w:marLeft w:val="0"/>
              <w:marRight w:val="0"/>
              <w:marTop w:val="0"/>
              <w:marBottom w:val="0"/>
              <w:divBdr>
                <w:top w:val="none" w:sz="0" w:space="0" w:color="auto"/>
                <w:left w:val="none" w:sz="0" w:space="0" w:color="auto"/>
                <w:bottom w:val="none" w:sz="0" w:space="0" w:color="auto"/>
                <w:right w:val="none" w:sz="0" w:space="0" w:color="auto"/>
              </w:divBdr>
              <w:divsChild>
                <w:div w:id="193778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882224">
      <w:bodyDiv w:val="1"/>
      <w:marLeft w:val="0"/>
      <w:marRight w:val="0"/>
      <w:marTop w:val="0"/>
      <w:marBottom w:val="0"/>
      <w:divBdr>
        <w:top w:val="none" w:sz="0" w:space="0" w:color="auto"/>
        <w:left w:val="none" w:sz="0" w:space="0" w:color="auto"/>
        <w:bottom w:val="none" w:sz="0" w:space="0" w:color="auto"/>
        <w:right w:val="none" w:sz="0" w:space="0" w:color="auto"/>
      </w:divBdr>
      <w:divsChild>
        <w:div w:id="1714231713">
          <w:marLeft w:val="0"/>
          <w:marRight w:val="0"/>
          <w:marTop w:val="0"/>
          <w:marBottom w:val="0"/>
          <w:divBdr>
            <w:top w:val="none" w:sz="0" w:space="0" w:color="auto"/>
            <w:left w:val="none" w:sz="0" w:space="0" w:color="auto"/>
            <w:bottom w:val="none" w:sz="0" w:space="0" w:color="auto"/>
            <w:right w:val="none" w:sz="0" w:space="0" w:color="auto"/>
          </w:divBdr>
          <w:divsChild>
            <w:div w:id="872501353">
              <w:marLeft w:val="0"/>
              <w:marRight w:val="0"/>
              <w:marTop w:val="0"/>
              <w:marBottom w:val="0"/>
              <w:divBdr>
                <w:top w:val="none" w:sz="0" w:space="0" w:color="auto"/>
                <w:left w:val="none" w:sz="0" w:space="0" w:color="auto"/>
                <w:bottom w:val="none" w:sz="0" w:space="0" w:color="auto"/>
                <w:right w:val="none" w:sz="0" w:space="0" w:color="auto"/>
              </w:divBdr>
              <w:divsChild>
                <w:div w:id="105801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673818">
      <w:bodyDiv w:val="1"/>
      <w:marLeft w:val="0"/>
      <w:marRight w:val="0"/>
      <w:marTop w:val="0"/>
      <w:marBottom w:val="0"/>
      <w:divBdr>
        <w:top w:val="none" w:sz="0" w:space="0" w:color="auto"/>
        <w:left w:val="none" w:sz="0" w:space="0" w:color="auto"/>
        <w:bottom w:val="none" w:sz="0" w:space="0" w:color="auto"/>
        <w:right w:val="none" w:sz="0" w:space="0" w:color="auto"/>
      </w:divBdr>
      <w:divsChild>
        <w:div w:id="619603346">
          <w:marLeft w:val="0"/>
          <w:marRight w:val="0"/>
          <w:marTop w:val="0"/>
          <w:marBottom w:val="0"/>
          <w:divBdr>
            <w:top w:val="none" w:sz="0" w:space="0" w:color="auto"/>
            <w:left w:val="none" w:sz="0" w:space="0" w:color="auto"/>
            <w:bottom w:val="none" w:sz="0" w:space="0" w:color="auto"/>
            <w:right w:val="none" w:sz="0" w:space="0" w:color="auto"/>
          </w:divBdr>
          <w:divsChild>
            <w:div w:id="1199705193">
              <w:marLeft w:val="0"/>
              <w:marRight w:val="0"/>
              <w:marTop w:val="0"/>
              <w:marBottom w:val="0"/>
              <w:divBdr>
                <w:top w:val="none" w:sz="0" w:space="0" w:color="auto"/>
                <w:left w:val="none" w:sz="0" w:space="0" w:color="auto"/>
                <w:bottom w:val="none" w:sz="0" w:space="0" w:color="auto"/>
                <w:right w:val="none" w:sz="0" w:space="0" w:color="auto"/>
              </w:divBdr>
              <w:divsChild>
                <w:div w:id="145112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670607">
      <w:bodyDiv w:val="1"/>
      <w:marLeft w:val="0"/>
      <w:marRight w:val="0"/>
      <w:marTop w:val="0"/>
      <w:marBottom w:val="0"/>
      <w:divBdr>
        <w:top w:val="none" w:sz="0" w:space="0" w:color="auto"/>
        <w:left w:val="none" w:sz="0" w:space="0" w:color="auto"/>
        <w:bottom w:val="none" w:sz="0" w:space="0" w:color="auto"/>
        <w:right w:val="none" w:sz="0" w:space="0" w:color="auto"/>
      </w:divBdr>
      <w:divsChild>
        <w:div w:id="1425149371">
          <w:marLeft w:val="0"/>
          <w:marRight w:val="0"/>
          <w:marTop w:val="0"/>
          <w:marBottom w:val="0"/>
          <w:divBdr>
            <w:top w:val="none" w:sz="0" w:space="0" w:color="auto"/>
            <w:left w:val="none" w:sz="0" w:space="0" w:color="auto"/>
            <w:bottom w:val="none" w:sz="0" w:space="0" w:color="auto"/>
            <w:right w:val="none" w:sz="0" w:space="0" w:color="auto"/>
          </w:divBdr>
          <w:divsChild>
            <w:div w:id="286200839">
              <w:marLeft w:val="0"/>
              <w:marRight w:val="0"/>
              <w:marTop w:val="0"/>
              <w:marBottom w:val="0"/>
              <w:divBdr>
                <w:top w:val="none" w:sz="0" w:space="0" w:color="auto"/>
                <w:left w:val="none" w:sz="0" w:space="0" w:color="auto"/>
                <w:bottom w:val="none" w:sz="0" w:space="0" w:color="auto"/>
                <w:right w:val="none" w:sz="0" w:space="0" w:color="auto"/>
              </w:divBdr>
              <w:divsChild>
                <w:div w:id="72248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13884">
      <w:bodyDiv w:val="1"/>
      <w:marLeft w:val="0"/>
      <w:marRight w:val="0"/>
      <w:marTop w:val="0"/>
      <w:marBottom w:val="0"/>
      <w:divBdr>
        <w:top w:val="none" w:sz="0" w:space="0" w:color="auto"/>
        <w:left w:val="none" w:sz="0" w:space="0" w:color="auto"/>
        <w:bottom w:val="none" w:sz="0" w:space="0" w:color="auto"/>
        <w:right w:val="none" w:sz="0" w:space="0" w:color="auto"/>
      </w:divBdr>
      <w:divsChild>
        <w:div w:id="980771728">
          <w:marLeft w:val="14"/>
          <w:marRight w:val="0"/>
          <w:marTop w:val="0"/>
          <w:marBottom w:val="0"/>
          <w:divBdr>
            <w:top w:val="single" w:sz="2" w:space="6" w:color="999999"/>
            <w:left w:val="single" w:sz="6" w:space="7" w:color="999999"/>
            <w:bottom w:val="single" w:sz="2" w:space="6" w:color="999999"/>
            <w:right w:val="single" w:sz="6" w:space="7" w:color="999999"/>
          </w:divBdr>
          <w:divsChild>
            <w:div w:id="430972771">
              <w:marLeft w:val="0"/>
              <w:marRight w:val="0"/>
              <w:marTop w:val="0"/>
              <w:marBottom w:val="0"/>
              <w:divBdr>
                <w:top w:val="none" w:sz="0" w:space="0" w:color="auto"/>
                <w:left w:val="none" w:sz="0" w:space="0" w:color="auto"/>
                <w:bottom w:val="none" w:sz="0" w:space="0" w:color="auto"/>
                <w:right w:val="none" w:sz="0" w:space="0" w:color="auto"/>
              </w:divBdr>
              <w:divsChild>
                <w:div w:id="106988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83927">
      <w:bodyDiv w:val="1"/>
      <w:marLeft w:val="0"/>
      <w:marRight w:val="0"/>
      <w:marTop w:val="0"/>
      <w:marBottom w:val="0"/>
      <w:divBdr>
        <w:top w:val="none" w:sz="0" w:space="0" w:color="auto"/>
        <w:left w:val="none" w:sz="0" w:space="0" w:color="auto"/>
        <w:bottom w:val="none" w:sz="0" w:space="0" w:color="auto"/>
        <w:right w:val="none" w:sz="0" w:space="0" w:color="auto"/>
      </w:divBdr>
      <w:divsChild>
        <w:div w:id="499081118">
          <w:marLeft w:val="15"/>
          <w:marRight w:val="0"/>
          <w:marTop w:val="0"/>
          <w:marBottom w:val="0"/>
          <w:divBdr>
            <w:top w:val="single" w:sz="2" w:space="6" w:color="999999"/>
            <w:left w:val="single" w:sz="6" w:space="7" w:color="999999"/>
            <w:bottom w:val="single" w:sz="2" w:space="6" w:color="999999"/>
            <w:right w:val="single" w:sz="6" w:space="7" w:color="999999"/>
          </w:divBdr>
          <w:divsChild>
            <w:div w:id="1318876449">
              <w:marLeft w:val="0"/>
              <w:marRight w:val="0"/>
              <w:marTop w:val="0"/>
              <w:marBottom w:val="0"/>
              <w:divBdr>
                <w:top w:val="none" w:sz="0" w:space="0" w:color="auto"/>
                <w:left w:val="none" w:sz="0" w:space="0" w:color="auto"/>
                <w:bottom w:val="none" w:sz="0" w:space="0" w:color="auto"/>
                <w:right w:val="none" w:sz="0" w:space="0" w:color="auto"/>
              </w:divBdr>
              <w:divsChild>
                <w:div w:id="149961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060250">
      <w:bodyDiv w:val="1"/>
      <w:marLeft w:val="0"/>
      <w:marRight w:val="0"/>
      <w:marTop w:val="0"/>
      <w:marBottom w:val="0"/>
      <w:divBdr>
        <w:top w:val="none" w:sz="0" w:space="0" w:color="auto"/>
        <w:left w:val="none" w:sz="0" w:space="0" w:color="auto"/>
        <w:bottom w:val="none" w:sz="0" w:space="0" w:color="auto"/>
        <w:right w:val="none" w:sz="0" w:space="0" w:color="auto"/>
      </w:divBdr>
      <w:divsChild>
        <w:div w:id="310326991">
          <w:marLeft w:val="0"/>
          <w:marRight w:val="0"/>
          <w:marTop w:val="0"/>
          <w:marBottom w:val="0"/>
          <w:divBdr>
            <w:top w:val="none" w:sz="0" w:space="0" w:color="auto"/>
            <w:left w:val="none" w:sz="0" w:space="0" w:color="auto"/>
            <w:bottom w:val="none" w:sz="0" w:space="0" w:color="auto"/>
            <w:right w:val="none" w:sz="0" w:space="0" w:color="auto"/>
          </w:divBdr>
          <w:divsChild>
            <w:div w:id="862287754">
              <w:marLeft w:val="0"/>
              <w:marRight w:val="0"/>
              <w:marTop w:val="0"/>
              <w:marBottom w:val="0"/>
              <w:divBdr>
                <w:top w:val="none" w:sz="0" w:space="0" w:color="auto"/>
                <w:left w:val="none" w:sz="0" w:space="0" w:color="auto"/>
                <w:bottom w:val="none" w:sz="0" w:space="0" w:color="auto"/>
                <w:right w:val="none" w:sz="0" w:space="0" w:color="auto"/>
              </w:divBdr>
              <w:divsChild>
                <w:div w:id="208857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247713">
      <w:bodyDiv w:val="1"/>
      <w:marLeft w:val="0"/>
      <w:marRight w:val="0"/>
      <w:marTop w:val="0"/>
      <w:marBottom w:val="0"/>
      <w:divBdr>
        <w:top w:val="none" w:sz="0" w:space="0" w:color="auto"/>
        <w:left w:val="none" w:sz="0" w:space="0" w:color="auto"/>
        <w:bottom w:val="none" w:sz="0" w:space="0" w:color="auto"/>
        <w:right w:val="none" w:sz="0" w:space="0" w:color="auto"/>
      </w:divBdr>
      <w:divsChild>
        <w:div w:id="735933036">
          <w:marLeft w:val="14"/>
          <w:marRight w:val="0"/>
          <w:marTop w:val="0"/>
          <w:marBottom w:val="0"/>
          <w:divBdr>
            <w:top w:val="single" w:sz="2" w:space="6" w:color="999999"/>
            <w:left w:val="single" w:sz="6" w:space="7" w:color="999999"/>
            <w:bottom w:val="single" w:sz="2" w:space="6" w:color="999999"/>
            <w:right w:val="single" w:sz="6" w:space="7" w:color="999999"/>
          </w:divBdr>
          <w:divsChild>
            <w:div w:id="1593976459">
              <w:marLeft w:val="0"/>
              <w:marRight w:val="0"/>
              <w:marTop w:val="0"/>
              <w:marBottom w:val="0"/>
              <w:divBdr>
                <w:top w:val="none" w:sz="0" w:space="0" w:color="auto"/>
                <w:left w:val="none" w:sz="0" w:space="0" w:color="auto"/>
                <w:bottom w:val="none" w:sz="0" w:space="0" w:color="auto"/>
                <w:right w:val="none" w:sz="0" w:space="0" w:color="auto"/>
              </w:divBdr>
              <w:divsChild>
                <w:div w:id="42673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861460">
      <w:bodyDiv w:val="1"/>
      <w:marLeft w:val="0"/>
      <w:marRight w:val="0"/>
      <w:marTop w:val="0"/>
      <w:marBottom w:val="0"/>
      <w:divBdr>
        <w:top w:val="none" w:sz="0" w:space="0" w:color="auto"/>
        <w:left w:val="none" w:sz="0" w:space="0" w:color="auto"/>
        <w:bottom w:val="none" w:sz="0" w:space="0" w:color="auto"/>
        <w:right w:val="none" w:sz="0" w:space="0" w:color="auto"/>
      </w:divBdr>
      <w:divsChild>
        <w:div w:id="1837307334">
          <w:marLeft w:val="0"/>
          <w:marRight w:val="0"/>
          <w:marTop w:val="0"/>
          <w:marBottom w:val="0"/>
          <w:divBdr>
            <w:top w:val="none" w:sz="0" w:space="0" w:color="auto"/>
            <w:left w:val="none" w:sz="0" w:space="0" w:color="auto"/>
            <w:bottom w:val="none" w:sz="0" w:space="0" w:color="auto"/>
            <w:right w:val="none" w:sz="0" w:space="0" w:color="auto"/>
          </w:divBdr>
          <w:divsChild>
            <w:div w:id="254241729">
              <w:marLeft w:val="0"/>
              <w:marRight w:val="0"/>
              <w:marTop w:val="0"/>
              <w:marBottom w:val="0"/>
              <w:divBdr>
                <w:top w:val="none" w:sz="0" w:space="0" w:color="auto"/>
                <w:left w:val="none" w:sz="0" w:space="0" w:color="auto"/>
                <w:bottom w:val="none" w:sz="0" w:space="0" w:color="auto"/>
                <w:right w:val="none" w:sz="0" w:space="0" w:color="auto"/>
              </w:divBdr>
              <w:divsChild>
                <w:div w:id="349458461">
                  <w:marLeft w:val="0"/>
                  <w:marRight w:val="0"/>
                  <w:marTop w:val="0"/>
                  <w:marBottom w:val="0"/>
                  <w:divBdr>
                    <w:top w:val="none" w:sz="0" w:space="0" w:color="auto"/>
                    <w:left w:val="none" w:sz="0" w:space="0" w:color="auto"/>
                    <w:bottom w:val="none" w:sz="0" w:space="0" w:color="auto"/>
                    <w:right w:val="none" w:sz="0" w:space="0" w:color="auto"/>
                  </w:divBdr>
                  <w:divsChild>
                    <w:div w:id="1795633789">
                      <w:marLeft w:val="0"/>
                      <w:marRight w:val="0"/>
                      <w:marTop w:val="0"/>
                      <w:marBottom w:val="0"/>
                      <w:divBdr>
                        <w:top w:val="none" w:sz="0" w:space="0" w:color="auto"/>
                        <w:left w:val="none" w:sz="0" w:space="0" w:color="auto"/>
                        <w:bottom w:val="none" w:sz="0" w:space="0" w:color="auto"/>
                        <w:right w:val="none" w:sz="0" w:space="0" w:color="auto"/>
                      </w:divBdr>
                    </w:div>
                    <w:div w:id="2087065566">
                      <w:marLeft w:val="0"/>
                      <w:marRight w:val="0"/>
                      <w:marTop w:val="0"/>
                      <w:marBottom w:val="0"/>
                      <w:divBdr>
                        <w:top w:val="none" w:sz="0" w:space="0" w:color="auto"/>
                        <w:left w:val="none" w:sz="0" w:space="0" w:color="auto"/>
                        <w:bottom w:val="none" w:sz="0" w:space="0" w:color="auto"/>
                        <w:right w:val="none" w:sz="0" w:space="0" w:color="auto"/>
                      </w:divBdr>
                    </w:div>
                    <w:div w:id="73323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248235">
      <w:bodyDiv w:val="1"/>
      <w:marLeft w:val="0"/>
      <w:marRight w:val="0"/>
      <w:marTop w:val="0"/>
      <w:marBottom w:val="0"/>
      <w:divBdr>
        <w:top w:val="none" w:sz="0" w:space="0" w:color="auto"/>
        <w:left w:val="none" w:sz="0" w:space="0" w:color="auto"/>
        <w:bottom w:val="none" w:sz="0" w:space="0" w:color="auto"/>
        <w:right w:val="none" w:sz="0" w:space="0" w:color="auto"/>
      </w:divBdr>
      <w:divsChild>
        <w:div w:id="1219053628">
          <w:marLeft w:val="0"/>
          <w:marRight w:val="0"/>
          <w:marTop w:val="0"/>
          <w:marBottom w:val="0"/>
          <w:divBdr>
            <w:top w:val="none" w:sz="0" w:space="0" w:color="auto"/>
            <w:left w:val="none" w:sz="0" w:space="0" w:color="auto"/>
            <w:bottom w:val="none" w:sz="0" w:space="0" w:color="auto"/>
            <w:right w:val="none" w:sz="0" w:space="0" w:color="auto"/>
          </w:divBdr>
          <w:divsChild>
            <w:div w:id="71986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444720">
      <w:bodyDiv w:val="1"/>
      <w:marLeft w:val="0"/>
      <w:marRight w:val="0"/>
      <w:marTop w:val="0"/>
      <w:marBottom w:val="0"/>
      <w:divBdr>
        <w:top w:val="none" w:sz="0" w:space="0" w:color="auto"/>
        <w:left w:val="none" w:sz="0" w:space="0" w:color="auto"/>
        <w:bottom w:val="none" w:sz="0" w:space="0" w:color="auto"/>
        <w:right w:val="none" w:sz="0" w:space="0" w:color="auto"/>
      </w:divBdr>
      <w:divsChild>
        <w:div w:id="61299333">
          <w:marLeft w:val="14"/>
          <w:marRight w:val="0"/>
          <w:marTop w:val="0"/>
          <w:marBottom w:val="0"/>
          <w:divBdr>
            <w:top w:val="single" w:sz="2" w:space="6" w:color="999999"/>
            <w:left w:val="single" w:sz="6" w:space="7" w:color="999999"/>
            <w:bottom w:val="single" w:sz="2" w:space="6" w:color="999999"/>
            <w:right w:val="single" w:sz="6" w:space="7" w:color="999999"/>
          </w:divBdr>
          <w:divsChild>
            <w:div w:id="1807893319">
              <w:marLeft w:val="0"/>
              <w:marRight w:val="0"/>
              <w:marTop w:val="0"/>
              <w:marBottom w:val="0"/>
              <w:divBdr>
                <w:top w:val="none" w:sz="0" w:space="0" w:color="auto"/>
                <w:left w:val="none" w:sz="0" w:space="0" w:color="auto"/>
                <w:bottom w:val="none" w:sz="0" w:space="0" w:color="auto"/>
                <w:right w:val="none" w:sz="0" w:space="0" w:color="auto"/>
              </w:divBdr>
              <w:divsChild>
                <w:div w:id="45437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654198">
      <w:bodyDiv w:val="1"/>
      <w:marLeft w:val="0"/>
      <w:marRight w:val="0"/>
      <w:marTop w:val="0"/>
      <w:marBottom w:val="0"/>
      <w:divBdr>
        <w:top w:val="none" w:sz="0" w:space="0" w:color="auto"/>
        <w:left w:val="none" w:sz="0" w:space="0" w:color="auto"/>
        <w:bottom w:val="none" w:sz="0" w:space="0" w:color="auto"/>
        <w:right w:val="none" w:sz="0" w:space="0" w:color="auto"/>
      </w:divBdr>
      <w:divsChild>
        <w:div w:id="258491639">
          <w:marLeft w:val="15"/>
          <w:marRight w:val="0"/>
          <w:marTop w:val="0"/>
          <w:marBottom w:val="0"/>
          <w:divBdr>
            <w:top w:val="single" w:sz="2" w:space="6" w:color="999999"/>
            <w:left w:val="single" w:sz="6" w:space="7" w:color="999999"/>
            <w:bottom w:val="single" w:sz="2" w:space="6" w:color="999999"/>
            <w:right w:val="single" w:sz="6" w:space="7" w:color="999999"/>
          </w:divBdr>
          <w:divsChild>
            <w:div w:id="1157721730">
              <w:marLeft w:val="0"/>
              <w:marRight w:val="0"/>
              <w:marTop w:val="0"/>
              <w:marBottom w:val="0"/>
              <w:divBdr>
                <w:top w:val="none" w:sz="0" w:space="0" w:color="auto"/>
                <w:left w:val="none" w:sz="0" w:space="0" w:color="auto"/>
                <w:bottom w:val="none" w:sz="0" w:space="0" w:color="auto"/>
                <w:right w:val="none" w:sz="0" w:space="0" w:color="auto"/>
              </w:divBdr>
              <w:divsChild>
                <w:div w:id="1897818955">
                  <w:marLeft w:val="0"/>
                  <w:marRight w:val="0"/>
                  <w:marTop w:val="0"/>
                  <w:marBottom w:val="0"/>
                  <w:divBdr>
                    <w:top w:val="none" w:sz="0" w:space="0" w:color="auto"/>
                    <w:left w:val="none" w:sz="0" w:space="0" w:color="auto"/>
                    <w:bottom w:val="none" w:sz="0" w:space="0" w:color="auto"/>
                    <w:right w:val="none" w:sz="0" w:space="0" w:color="auto"/>
                  </w:divBdr>
                  <w:divsChild>
                    <w:div w:id="1507401168">
                      <w:marLeft w:val="0"/>
                      <w:marRight w:val="0"/>
                      <w:marTop w:val="0"/>
                      <w:marBottom w:val="0"/>
                      <w:divBdr>
                        <w:top w:val="none" w:sz="0" w:space="0" w:color="auto"/>
                        <w:left w:val="none" w:sz="0" w:space="0" w:color="auto"/>
                        <w:bottom w:val="none" w:sz="0" w:space="0" w:color="auto"/>
                        <w:right w:val="none" w:sz="0" w:space="0" w:color="auto"/>
                      </w:divBdr>
                      <w:divsChild>
                        <w:div w:id="24604335">
                          <w:marLeft w:val="0"/>
                          <w:marRight w:val="0"/>
                          <w:marTop w:val="0"/>
                          <w:marBottom w:val="0"/>
                          <w:divBdr>
                            <w:top w:val="none" w:sz="0" w:space="0" w:color="auto"/>
                            <w:left w:val="none" w:sz="0" w:space="0" w:color="auto"/>
                            <w:bottom w:val="none" w:sz="0" w:space="0" w:color="auto"/>
                            <w:right w:val="none" w:sz="0" w:space="0" w:color="auto"/>
                          </w:divBdr>
                          <w:divsChild>
                            <w:div w:id="381369812">
                              <w:marLeft w:val="0"/>
                              <w:marRight w:val="0"/>
                              <w:marTop w:val="0"/>
                              <w:marBottom w:val="0"/>
                              <w:divBdr>
                                <w:top w:val="none" w:sz="0" w:space="0" w:color="auto"/>
                                <w:left w:val="none" w:sz="0" w:space="0" w:color="auto"/>
                                <w:bottom w:val="none" w:sz="0" w:space="0" w:color="auto"/>
                                <w:right w:val="none" w:sz="0" w:space="0" w:color="auto"/>
                              </w:divBdr>
                              <w:divsChild>
                                <w:div w:id="201557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9890474">
      <w:bodyDiv w:val="1"/>
      <w:marLeft w:val="0"/>
      <w:marRight w:val="0"/>
      <w:marTop w:val="0"/>
      <w:marBottom w:val="0"/>
      <w:divBdr>
        <w:top w:val="none" w:sz="0" w:space="0" w:color="auto"/>
        <w:left w:val="none" w:sz="0" w:space="0" w:color="auto"/>
        <w:bottom w:val="none" w:sz="0" w:space="0" w:color="auto"/>
        <w:right w:val="none" w:sz="0" w:space="0" w:color="auto"/>
      </w:divBdr>
      <w:divsChild>
        <w:div w:id="2036034746">
          <w:marLeft w:val="0"/>
          <w:marRight w:val="0"/>
          <w:marTop w:val="0"/>
          <w:marBottom w:val="0"/>
          <w:divBdr>
            <w:top w:val="none" w:sz="0" w:space="0" w:color="auto"/>
            <w:left w:val="none" w:sz="0" w:space="0" w:color="auto"/>
            <w:bottom w:val="none" w:sz="0" w:space="0" w:color="auto"/>
            <w:right w:val="none" w:sz="0" w:space="0" w:color="auto"/>
          </w:divBdr>
          <w:divsChild>
            <w:div w:id="32960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582935">
      <w:bodyDiv w:val="1"/>
      <w:marLeft w:val="0"/>
      <w:marRight w:val="0"/>
      <w:marTop w:val="0"/>
      <w:marBottom w:val="0"/>
      <w:divBdr>
        <w:top w:val="none" w:sz="0" w:space="0" w:color="auto"/>
        <w:left w:val="none" w:sz="0" w:space="0" w:color="auto"/>
        <w:bottom w:val="none" w:sz="0" w:space="0" w:color="auto"/>
        <w:right w:val="none" w:sz="0" w:space="0" w:color="auto"/>
      </w:divBdr>
      <w:divsChild>
        <w:div w:id="1268004183">
          <w:marLeft w:val="0"/>
          <w:marRight w:val="0"/>
          <w:marTop w:val="0"/>
          <w:marBottom w:val="0"/>
          <w:divBdr>
            <w:top w:val="none" w:sz="0" w:space="0" w:color="auto"/>
            <w:left w:val="none" w:sz="0" w:space="0" w:color="auto"/>
            <w:bottom w:val="none" w:sz="0" w:space="0" w:color="auto"/>
            <w:right w:val="none" w:sz="0" w:space="0" w:color="auto"/>
          </w:divBdr>
          <w:divsChild>
            <w:div w:id="86437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795070">
      <w:bodyDiv w:val="1"/>
      <w:marLeft w:val="0"/>
      <w:marRight w:val="0"/>
      <w:marTop w:val="0"/>
      <w:marBottom w:val="0"/>
      <w:divBdr>
        <w:top w:val="none" w:sz="0" w:space="0" w:color="auto"/>
        <w:left w:val="none" w:sz="0" w:space="0" w:color="auto"/>
        <w:bottom w:val="none" w:sz="0" w:space="0" w:color="auto"/>
        <w:right w:val="none" w:sz="0" w:space="0" w:color="auto"/>
      </w:divBdr>
    </w:div>
    <w:div w:id="1558786281">
      <w:bodyDiv w:val="1"/>
      <w:marLeft w:val="0"/>
      <w:marRight w:val="0"/>
      <w:marTop w:val="0"/>
      <w:marBottom w:val="0"/>
      <w:divBdr>
        <w:top w:val="none" w:sz="0" w:space="0" w:color="auto"/>
        <w:left w:val="none" w:sz="0" w:space="0" w:color="auto"/>
        <w:bottom w:val="none" w:sz="0" w:space="0" w:color="auto"/>
        <w:right w:val="none" w:sz="0" w:space="0" w:color="auto"/>
      </w:divBdr>
      <w:divsChild>
        <w:div w:id="903105290">
          <w:marLeft w:val="0"/>
          <w:marRight w:val="0"/>
          <w:marTop w:val="0"/>
          <w:marBottom w:val="0"/>
          <w:divBdr>
            <w:top w:val="none" w:sz="0" w:space="0" w:color="auto"/>
            <w:left w:val="none" w:sz="0" w:space="0" w:color="auto"/>
            <w:bottom w:val="none" w:sz="0" w:space="0" w:color="auto"/>
            <w:right w:val="none" w:sz="0" w:space="0" w:color="auto"/>
          </w:divBdr>
          <w:divsChild>
            <w:div w:id="59855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171645">
      <w:bodyDiv w:val="1"/>
      <w:marLeft w:val="0"/>
      <w:marRight w:val="0"/>
      <w:marTop w:val="0"/>
      <w:marBottom w:val="0"/>
      <w:divBdr>
        <w:top w:val="none" w:sz="0" w:space="0" w:color="auto"/>
        <w:left w:val="none" w:sz="0" w:space="0" w:color="auto"/>
        <w:bottom w:val="none" w:sz="0" w:space="0" w:color="auto"/>
        <w:right w:val="none" w:sz="0" w:space="0" w:color="auto"/>
      </w:divBdr>
      <w:divsChild>
        <w:div w:id="6020346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7974977">
      <w:bodyDiv w:val="1"/>
      <w:marLeft w:val="0"/>
      <w:marRight w:val="0"/>
      <w:marTop w:val="0"/>
      <w:marBottom w:val="0"/>
      <w:divBdr>
        <w:top w:val="none" w:sz="0" w:space="0" w:color="auto"/>
        <w:left w:val="none" w:sz="0" w:space="0" w:color="auto"/>
        <w:bottom w:val="none" w:sz="0" w:space="0" w:color="auto"/>
        <w:right w:val="none" w:sz="0" w:space="0" w:color="auto"/>
      </w:divBdr>
      <w:divsChild>
        <w:div w:id="2145272852">
          <w:marLeft w:val="14"/>
          <w:marRight w:val="0"/>
          <w:marTop w:val="0"/>
          <w:marBottom w:val="0"/>
          <w:divBdr>
            <w:top w:val="single" w:sz="2" w:space="6" w:color="999999"/>
            <w:left w:val="single" w:sz="6" w:space="7" w:color="999999"/>
            <w:bottom w:val="single" w:sz="2" w:space="6" w:color="999999"/>
            <w:right w:val="single" w:sz="6" w:space="7" w:color="999999"/>
          </w:divBdr>
          <w:divsChild>
            <w:div w:id="1904678823">
              <w:marLeft w:val="0"/>
              <w:marRight w:val="0"/>
              <w:marTop w:val="0"/>
              <w:marBottom w:val="0"/>
              <w:divBdr>
                <w:top w:val="none" w:sz="0" w:space="0" w:color="auto"/>
                <w:left w:val="none" w:sz="0" w:space="0" w:color="auto"/>
                <w:bottom w:val="none" w:sz="0" w:space="0" w:color="auto"/>
                <w:right w:val="none" w:sz="0" w:space="0" w:color="auto"/>
              </w:divBdr>
              <w:divsChild>
                <w:div w:id="508370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826660">
      <w:bodyDiv w:val="1"/>
      <w:marLeft w:val="0"/>
      <w:marRight w:val="0"/>
      <w:marTop w:val="0"/>
      <w:marBottom w:val="0"/>
      <w:divBdr>
        <w:top w:val="none" w:sz="0" w:space="0" w:color="auto"/>
        <w:left w:val="none" w:sz="0" w:space="0" w:color="auto"/>
        <w:bottom w:val="none" w:sz="0" w:space="0" w:color="auto"/>
        <w:right w:val="none" w:sz="0" w:space="0" w:color="auto"/>
      </w:divBdr>
      <w:divsChild>
        <w:div w:id="341854723">
          <w:marLeft w:val="15"/>
          <w:marRight w:val="0"/>
          <w:marTop w:val="0"/>
          <w:marBottom w:val="0"/>
          <w:divBdr>
            <w:top w:val="single" w:sz="2" w:space="6" w:color="999999"/>
            <w:left w:val="single" w:sz="6" w:space="7" w:color="999999"/>
            <w:bottom w:val="single" w:sz="2" w:space="6" w:color="999999"/>
            <w:right w:val="single" w:sz="6" w:space="7" w:color="999999"/>
          </w:divBdr>
          <w:divsChild>
            <w:div w:id="855071047">
              <w:marLeft w:val="0"/>
              <w:marRight w:val="0"/>
              <w:marTop w:val="0"/>
              <w:marBottom w:val="0"/>
              <w:divBdr>
                <w:top w:val="none" w:sz="0" w:space="0" w:color="auto"/>
                <w:left w:val="none" w:sz="0" w:space="0" w:color="auto"/>
                <w:bottom w:val="none" w:sz="0" w:space="0" w:color="auto"/>
                <w:right w:val="none" w:sz="0" w:space="0" w:color="auto"/>
              </w:divBdr>
              <w:divsChild>
                <w:div w:id="141724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853191">
      <w:bodyDiv w:val="1"/>
      <w:marLeft w:val="0"/>
      <w:marRight w:val="0"/>
      <w:marTop w:val="0"/>
      <w:marBottom w:val="0"/>
      <w:divBdr>
        <w:top w:val="none" w:sz="0" w:space="0" w:color="auto"/>
        <w:left w:val="none" w:sz="0" w:space="0" w:color="auto"/>
        <w:bottom w:val="none" w:sz="0" w:space="0" w:color="auto"/>
        <w:right w:val="none" w:sz="0" w:space="0" w:color="auto"/>
      </w:divBdr>
      <w:divsChild>
        <w:div w:id="25954297">
          <w:marLeft w:val="0"/>
          <w:marRight w:val="0"/>
          <w:marTop w:val="0"/>
          <w:marBottom w:val="0"/>
          <w:divBdr>
            <w:top w:val="none" w:sz="0" w:space="0" w:color="auto"/>
            <w:left w:val="none" w:sz="0" w:space="0" w:color="auto"/>
            <w:bottom w:val="none" w:sz="0" w:space="0" w:color="auto"/>
            <w:right w:val="none" w:sz="0" w:space="0" w:color="auto"/>
          </w:divBdr>
          <w:divsChild>
            <w:div w:id="159220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558984">
      <w:bodyDiv w:val="1"/>
      <w:marLeft w:val="0"/>
      <w:marRight w:val="0"/>
      <w:marTop w:val="0"/>
      <w:marBottom w:val="0"/>
      <w:divBdr>
        <w:top w:val="none" w:sz="0" w:space="0" w:color="auto"/>
        <w:left w:val="none" w:sz="0" w:space="0" w:color="auto"/>
        <w:bottom w:val="none" w:sz="0" w:space="0" w:color="auto"/>
        <w:right w:val="none" w:sz="0" w:space="0" w:color="auto"/>
      </w:divBdr>
      <w:divsChild>
        <w:div w:id="69084766">
          <w:marLeft w:val="0"/>
          <w:marRight w:val="0"/>
          <w:marTop w:val="0"/>
          <w:marBottom w:val="0"/>
          <w:divBdr>
            <w:top w:val="none" w:sz="0" w:space="0" w:color="auto"/>
            <w:left w:val="none" w:sz="0" w:space="0" w:color="auto"/>
            <w:bottom w:val="none" w:sz="0" w:space="0" w:color="auto"/>
            <w:right w:val="none" w:sz="0" w:space="0" w:color="auto"/>
          </w:divBdr>
          <w:divsChild>
            <w:div w:id="55057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977587">
      <w:bodyDiv w:val="1"/>
      <w:marLeft w:val="0"/>
      <w:marRight w:val="0"/>
      <w:marTop w:val="0"/>
      <w:marBottom w:val="0"/>
      <w:divBdr>
        <w:top w:val="none" w:sz="0" w:space="0" w:color="auto"/>
        <w:left w:val="none" w:sz="0" w:space="0" w:color="auto"/>
        <w:bottom w:val="none" w:sz="0" w:space="0" w:color="auto"/>
        <w:right w:val="none" w:sz="0" w:space="0" w:color="auto"/>
      </w:divBdr>
      <w:divsChild>
        <w:div w:id="489442008">
          <w:marLeft w:val="15"/>
          <w:marRight w:val="0"/>
          <w:marTop w:val="0"/>
          <w:marBottom w:val="0"/>
          <w:divBdr>
            <w:top w:val="single" w:sz="2" w:space="6" w:color="999999"/>
            <w:left w:val="single" w:sz="6" w:space="7" w:color="999999"/>
            <w:bottom w:val="single" w:sz="2" w:space="6" w:color="999999"/>
            <w:right w:val="single" w:sz="6" w:space="7" w:color="999999"/>
          </w:divBdr>
          <w:divsChild>
            <w:div w:id="1600673378">
              <w:marLeft w:val="0"/>
              <w:marRight w:val="0"/>
              <w:marTop w:val="0"/>
              <w:marBottom w:val="0"/>
              <w:divBdr>
                <w:top w:val="none" w:sz="0" w:space="0" w:color="auto"/>
                <w:left w:val="none" w:sz="0" w:space="0" w:color="auto"/>
                <w:bottom w:val="none" w:sz="0" w:space="0" w:color="auto"/>
                <w:right w:val="none" w:sz="0" w:space="0" w:color="auto"/>
              </w:divBdr>
              <w:divsChild>
                <w:div w:id="209119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438236">
      <w:bodyDiv w:val="1"/>
      <w:marLeft w:val="0"/>
      <w:marRight w:val="0"/>
      <w:marTop w:val="0"/>
      <w:marBottom w:val="0"/>
      <w:divBdr>
        <w:top w:val="none" w:sz="0" w:space="0" w:color="auto"/>
        <w:left w:val="none" w:sz="0" w:space="0" w:color="auto"/>
        <w:bottom w:val="none" w:sz="0" w:space="0" w:color="auto"/>
        <w:right w:val="none" w:sz="0" w:space="0" w:color="auto"/>
      </w:divBdr>
      <w:divsChild>
        <w:div w:id="613054225">
          <w:marLeft w:val="0"/>
          <w:marRight w:val="0"/>
          <w:marTop w:val="0"/>
          <w:marBottom w:val="0"/>
          <w:divBdr>
            <w:top w:val="none" w:sz="0" w:space="0" w:color="auto"/>
            <w:left w:val="none" w:sz="0" w:space="0" w:color="auto"/>
            <w:bottom w:val="none" w:sz="0" w:space="0" w:color="auto"/>
            <w:right w:val="none" w:sz="0" w:space="0" w:color="auto"/>
          </w:divBdr>
          <w:divsChild>
            <w:div w:id="1827087380">
              <w:marLeft w:val="0"/>
              <w:marRight w:val="0"/>
              <w:marTop w:val="0"/>
              <w:marBottom w:val="0"/>
              <w:divBdr>
                <w:top w:val="none" w:sz="0" w:space="0" w:color="auto"/>
                <w:left w:val="none" w:sz="0" w:space="0" w:color="auto"/>
                <w:bottom w:val="none" w:sz="0" w:space="0" w:color="auto"/>
                <w:right w:val="none" w:sz="0" w:space="0" w:color="auto"/>
              </w:divBdr>
              <w:divsChild>
                <w:div w:id="1820071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749850">
      <w:bodyDiv w:val="1"/>
      <w:marLeft w:val="0"/>
      <w:marRight w:val="0"/>
      <w:marTop w:val="0"/>
      <w:marBottom w:val="0"/>
      <w:divBdr>
        <w:top w:val="none" w:sz="0" w:space="0" w:color="auto"/>
        <w:left w:val="none" w:sz="0" w:space="0" w:color="auto"/>
        <w:bottom w:val="none" w:sz="0" w:space="0" w:color="auto"/>
        <w:right w:val="none" w:sz="0" w:space="0" w:color="auto"/>
      </w:divBdr>
      <w:divsChild>
        <w:div w:id="1864048709">
          <w:marLeft w:val="14"/>
          <w:marRight w:val="0"/>
          <w:marTop w:val="0"/>
          <w:marBottom w:val="0"/>
          <w:divBdr>
            <w:top w:val="single" w:sz="2" w:space="6" w:color="999999"/>
            <w:left w:val="single" w:sz="6" w:space="7" w:color="999999"/>
            <w:bottom w:val="single" w:sz="2" w:space="6" w:color="999999"/>
            <w:right w:val="single" w:sz="6" w:space="7" w:color="999999"/>
          </w:divBdr>
          <w:divsChild>
            <w:div w:id="2027635890">
              <w:marLeft w:val="0"/>
              <w:marRight w:val="0"/>
              <w:marTop w:val="0"/>
              <w:marBottom w:val="0"/>
              <w:divBdr>
                <w:top w:val="none" w:sz="0" w:space="0" w:color="auto"/>
                <w:left w:val="none" w:sz="0" w:space="0" w:color="auto"/>
                <w:bottom w:val="none" w:sz="0" w:space="0" w:color="auto"/>
                <w:right w:val="none" w:sz="0" w:space="0" w:color="auto"/>
              </w:divBdr>
              <w:divsChild>
                <w:div w:id="50216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health.nsw.gov.au/initiatives/steps/index.asp" TargetMode="External"/><Relationship Id="rId21" Type="http://schemas.openxmlformats.org/officeDocument/2006/relationships/hyperlink" Target="http://www.nps.org.au/conditions-and-topics/conditions/respiratory-problems/respiratory-tract-infections/for-individuals/symptoms/relieving-the-symptoms-of-a-respiratory-tract-infection/how-do-i-treat-a-fever" TargetMode="External"/><Relationship Id="rId42" Type="http://schemas.openxmlformats.org/officeDocument/2006/relationships/hyperlink" Target="http://www.nps.org.au/nps-in-the-community/community-education-sessions/children/read-the-medicine-labels-and-packaging" TargetMode="External"/><Relationship Id="rId63" Type="http://schemas.openxmlformats.org/officeDocument/2006/relationships/hyperlink" Target="http://www.humanservices.gov.au/customer/services/medicare/medicare-card" TargetMode="External"/><Relationship Id="rId84" Type="http://schemas.openxmlformats.org/officeDocument/2006/relationships/image" Target="media/image22.jpeg"/><Relationship Id="rId138" Type="http://schemas.openxmlformats.org/officeDocument/2006/relationships/image" Target="media/image50.emf"/><Relationship Id="rId159" Type="http://schemas.openxmlformats.org/officeDocument/2006/relationships/image" Target="media/image60.jpeg"/><Relationship Id="rId170" Type="http://schemas.openxmlformats.org/officeDocument/2006/relationships/image" Target="media/image71.png"/><Relationship Id="rId191" Type="http://schemas.openxmlformats.org/officeDocument/2006/relationships/hyperlink" Target="http://www.pregnancybirthbaby.org.au/" TargetMode="External"/><Relationship Id="rId205" Type="http://schemas.openxmlformats.org/officeDocument/2006/relationships/hyperlink" Target="http://www.stjohn.org.au/" TargetMode="External"/><Relationship Id="rId107" Type="http://schemas.openxmlformats.org/officeDocument/2006/relationships/image" Target="media/image39.emf"/><Relationship Id="rId11" Type="http://schemas.openxmlformats.org/officeDocument/2006/relationships/footer" Target="footer1.xml"/><Relationship Id="rId32" Type="http://schemas.openxmlformats.org/officeDocument/2006/relationships/image" Target="media/image10.jpeg"/><Relationship Id="rId53" Type="http://schemas.openxmlformats.org/officeDocument/2006/relationships/hyperlink" Target="http://www.nps.org.au/conditions-and-topics/topics/how-to-be-medicinewise/buying-medicines/keeping-your-medicines-costs-down" TargetMode="External"/><Relationship Id="rId74" Type="http://schemas.openxmlformats.org/officeDocument/2006/relationships/hyperlink" Target="http://www.nps.org.au/nps-in-the-community/community-education-sessions/children/measure-liquid-medicines-accurately" TargetMode="External"/><Relationship Id="rId128" Type="http://schemas.openxmlformats.org/officeDocument/2006/relationships/hyperlink" Target="http://kidshealth.org/teen/your_body/medical_care/questions_doctor.html" TargetMode="External"/><Relationship Id="rId149" Type="http://schemas.openxmlformats.org/officeDocument/2006/relationships/hyperlink" Target="http://www.askshareknow.com.au/" TargetMode="External"/><Relationship Id="rId5" Type="http://schemas.openxmlformats.org/officeDocument/2006/relationships/settings" Target="settings.xml"/><Relationship Id="rId90" Type="http://schemas.openxmlformats.org/officeDocument/2006/relationships/image" Target="media/image28.emf"/><Relationship Id="rId95" Type="http://schemas.openxmlformats.org/officeDocument/2006/relationships/image" Target="media/image33.emf"/><Relationship Id="rId160" Type="http://schemas.openxmlformats.org/officeDocument/2006/relationships/image" Target="media/image61.jpeg"/><Relationship Id="rId165" Type="http://schemas.openxmlformats.org/officeDocument/2006/relationships/image" Target="media/image66.jpeg"/><Relationship Id="rId181" Type="http://schemas.openxmlformats.org/officeDocument/2006/relationships/image" Target="media/image80.emf"/><Relationship Id="rId186" Type="http://schemas.openxmlformats.org/officeDocument/2006/relationships/hyperlink" Target="http://www.healthdirect.org.au/service/healthdirect-australia" TargetMode="External"/><Relationship Id="rId216" Type="http://schemas.openxmlformats.org/officeDocument/2006/relationships/hyperlink" Target="mailto:kirsten.mccaffery@sydney.edu.au" TargetMode="External"/><Relationship Id="rId211" Type="http://schemas.openxmlformats.org/officeDocument/2006/relationships/image" Target="media/image99.emf"/><Relationship Id="rId22" Type="http://schemas.openxmlformats.org/officeDocument/2006/relationships/hyperlink" Target="http://www.nhs.uk/chq/Pages/1065.aspx?CategoryID=72&amp;SubCategoryID=725" TargetMode="External"/><Relationship Id="rId27" Type="http://schemas.openxmlformats.org/officeDocument/2006/relationships/image" Target="media/image5.jpeg"/><Relationship Id="rId43" Type="http://schemas.openxmlformats.org/officeDocument/2006/relationships/hyperlink" Target="http://www.nps.org.au/conditions-and-topics/topics/how-to-be-medicinewise/buying-medicines/generic-medicine-brands/same-medicine-different-brands" TargetMode="External"/><Relationship Id="rId48" Type="http://schemas.openxmlformats.org/officeDocument/2006/relationships/image" Target="media/image14.emf"/><Relationship Id="rId64" Type="http://schemas.openxmlformats.org/officeDocument/2006/relationships/image" Target="media/image16.png"/><Relationship Id="rId69" Type="http://schemas.openxmlformats.org/officeDocument/2006/relationships/image" Target="media/image20.jpeg"/><Relationship Id="rId113" Type="http://schemas.openxmlformats.org/officeDocument/2006/relationships/hyperlink" Target="http://www.health.nsw.gov.au/initiatives/steps/index.asp" TargetMode="External"/><Relationship Id="rId118" Type="http://schemas.openxmlformats.org/officeDocument/2006/relationships/image" Target="media/image42.png"/><Relationship Id="rId134" Type="http://schemas.openxmlformats.org/officeDocument/2006/relationships/hyperlink" Target="http://online.wsj.com/article/SB123612654272124081.html" TargetMode="External"/><Relationship Id="rId139" Type="http://schemas.openxmlformats.org/officeDocument/2006/relationships/image" Target="media/image51.emf"/><Relationship Id="rId80" Type="http://schemas.openxmlformats.org/officeDocument/2006/relationships/hyperlink" Target="http://www.nps.org.au/conditions-and-topics/topics/how-to-be-medicinewise/managing-your-medicines/medicines-list" TargetMode="External"/><Relationship Id="rId85" Type="http://schemas.openxmlformats.org/officeDocument/2006/relationships/image" Target="media/image23.jpeg"/><Relationship Id="rId150" Type="http://schemas.openxmlformats.org/officeDocument/2006/relationships/hyperlink" Target="http://www.informedmedicaldecisions.org/what-is-shared-decision-making/" TargetMode="External"/><Relationship Id="rId155" Type="http://schemas.openxmlformats.org/officeDocument/2006/relationships/image" Target="media/image57.jpeg"/><Relationship Id="rId171" Type="http://schemas.openxmlformats.org/officeDocument/2006/relationships/image" Target="media/image72.png"/><Relationship Id="rId176" Type="http://schemas.openxmlformats.org/officeDocument/2006/relationships/image" Target="media/image77.png"/><Relationship Id="rId192" Type="http://schemas.openxmlformats.org/officeDocument/2006/relationships/image" Target="media/image85.jpg"/><Relationship Id="rId197" Type="http://schemas.openxmlformats.org/officeDocument/2006/relationships/hyperlink" Target="http://www.nps.org.au/publications/consumer/medicines-talk/2008/medicinestalk-no-28-summer-2008/pharmacists-a-great-source-of-information" TargetMode="External"/><Relationship Id="rId206" Type="http://schemas.openxmlformats.org/officeDocument/2006/relationships/hyperlink" Target="http://www.stjohn.org.au/" TargetMode="External"/><Relationship Id="rId201" Type="http://schemas.openxmlformats.org/officeDocument/2006/relationships/image" Target="media/image92.jpeg"/><Relationship Id="rId12" Type="http://schemas.openxmlformats.org/officeDocument/2006/relationships/footer" Target="footer2.xml"/><Relationship Id="rId17" Type="http://schemas.openxmlformats.org/officeDocument/2006/relationships/hyperlink" Target="http://www.nps.org.au/conditions-and-topics/conditions/respiratory-problems/respiratory-tract-infections/for-individuals/symptoms/relieving-the-symptoms-of-a-respiratory-tract-infection/how-do-i-treat-a-fever" TargetMode="External"/><Relationship Id="rId33" Type="http://schemas.openxmlformats.org/officeDocument/2006/relationships/image" Target="media/image11.jpeg"/><Relationship Id="rId38" Type="http://schemas.openxmlformats.org/officeDocument/2006/relationships/hyperlink" Target="http://www.nps.org.au/nps-in-the-community/community-education-sessions/children/read-the-medicine-labels-and-packaging" TargetMode="External"/><Relationship Id="rId59" Type="http://schemas.openxmlformats.org/officeDocument/2006/relationships/hyperlink" Target="http://www.nps.org.au/medicines" TargetMode="External"/><Relationship Id="rId103" Type="http://schemas.openxmlformats.org/officeDocument/2006/relationships/image" Target="media/image37.emf"/><Relationship Id="rId108" Type="http://schemas.openxmlformats.org/officeDocument/2006/relationships/image" Target="media/image40.emf"/><Relationship Id="rId124" Type="http://schemas.openxmlformats.org/officeDocument/2006/relationships/image" Target="media/image46.png"/><Relationship Id="rId129" Type="http://schemas.openxmlformats.org/officeDocument/2006/relationships/hyperlink" Target="http://online.wsj.com/article/SB123612654272124081.html" TargetMode="External"/><Relationship Id="rId54" Type="http://schemas.openxmlformats.org/officeDocument/2006/relationships/hyperlink" Target="http://www.nps.org.au/publications/consumer/medicines-talk/2006/mt19/whats-on-the-label" TargetMode="External"/><Relationship Id="rId70" Type="http://schemas.openxmlformats.org/officeDocument/2006/relationships/header" Target="header3.xml"/><Relationship Id="rId75" Type="http://schemas.openxmlformats.org/officeDocument/2006/relationships/hyperlink" Target="http://www.nps.org.au/publications/consumer/medicines-talk/2006/mt19/whats-on-the-label" TargetMode="External"/><Relationship Id="rId91" Type="http://schemas.openxmlformats.org/officeDocument/2006/relationships/image" Target="media/image29.emf"/><Relationship Id="rId96" Type="http://schemas.openxmlformats.org/officeDocument/2006/relationships/image" Target="media/image34.emf"/><Relationship Id="rId140" Type="http://schemas.openxmlformats.org/officeDocument/2006/relationships/image" Target="media/image52.emf"/><Relationship Id="rId145" Type="http://schemas.openxmlformats.org/officeDocument/2006/relationships/hyperlink" Target="http://www.iconarray.com/" TargetMode="External"/><Relationship Id="rId161" Type="http://schemas.openxmlformats.org/officeDocument/2006/relationships/image" Target="media/image62.jpeg"/><Relationship Id="rId166" Type="http://schemas.openxmlformats.org/officeDocument/2006/relationships/image" Target="media/image67.jpeg"/><Relationship Id="rId182" Type="http://schemas.openxmlformats.org/officeDocument/2006/relationships/image" Target="media/image81.emf"/><Relationship Id="rId187" Type="http://schemas.openxmlformats.org/officeDocument/2006/relationships/hyperlink" Target="http://www.healthdirect.org.au/service/after-hours-gp-helpline" TargetMode="External"/><Relationship Id="rId217"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00.emf"/><Relationship Id="rId23" Type="http://schemas.openxmlformats.org/officeDocument/2006/relationships/hyperlink" Target="http://www.healthdirect.org.au/service/after-hours-gp-helpline" TargetMode="External"/><Relationship Id="rId28" Type="http://schemas.openxmlformats.org/officeDocument/2006/relationships/image" Target="media/image6.jpeg"/><Relationship Id="rId49" Type="http://schemas.openxmlformats.org/officeDocument/2006/relationships/image" Target="media/image15.emf"/><Relationship Id="rId114" Type="http://schemas.openxmlformats.org/officeDocument/2006/relationships/hyperlink" Target="file:///C:\Documents%20and%20Settings\jreece\Local%20Settings\Temporary%20Internet%20Files\Content.IE5\2QX4RTIX\www.immunisation.nhs.uk" TargetMode="External"/><Relationship Id="rId119" Type="http://schemas.openxmlformats.org/officeDocument/2006/relationships/image" Target="media/image43.png"/><Relationship Id="rId44" Type="http://schemas.openxmlformats.org/officeDocument/2006/relationships/hyperlink" Target="http://www.nps.org.au/conditions-and-topics/topics/how-to-be-medicinewise/buying-medicines/generic-medicine-brands/same-medicine-different-brands" TargetMode="External"/><Relationship Id="rId60" Type="http://schemas.openxmlformats.org/officeDocument/2006/relationships/hyperlink" Target="http://www.nps.org.au/conditions-and-topics/topics/how-to-be-medicinewise/buying-medicines/keeping-your-medicines-costs-down" TargetMode="External"/><Relationship Id="rId65" Type="http://schemas.openxmlformats.org/officeDocument/2006/relationships/image" Target="media/image17.jpeg"/><Relationship Id="rId81" Type="http://schemas.openxmlformats.org/officeDocument/2006/relationships/hyperlink" Target="http://www.nps.org.au/publications/consumer/medicines-talk/pre-2006/mt14/did-i-or-didnt-i2" TargetMode="External"/><Relationship Id="rId86" Type="http://schemas.openxmlformats.org/officeDocument/2006/relationships/image" Target="media/image24.jpeg"/><Relationship Id="rId130" Type="http://schemas.openxmlformats.org/officeDocument/2006/relationships/hyperlink" Target="http://www.healthinsite.gov.au/article/questions-ask-your-doctor" TargetMode="External"/><Relationship Id="rId135" Type="http://schemas.openxmlformats.org/officeDocument/2006/relationships/hyperlink" Target="http://www.healthinsite.gov.au/article/questions-ask-your-doctor" TargetMode="External"/><Relationship Id="rId151" Type="http://schemas.openxmlformats.org/officeDocument/2006/relationships/hyperlink" Target="http://www.iconarray.com/" TargetMode="External"/><Relationship Id="rId156" Type="http://schemas.openxmlformats.org/officeDocument/2006/relationships/image" Target="media/image58.jpeg"/><Relationship Id="rId177" Type="http://schemas.openxmlformats.org/officeDocument/2006/relationships/image" Target="media/image78.png"/><Relationship Id="rId198" Type="http://schemas.openxmlformats.org/officeDocument/2006/relationships/hyperlink" Target="http://www.nps.org.au/publications/consumer/medicines-talk/2008/medicinestalk-no-28-summer-2008/questions-to-ask-a-pharmacist" TargetMode="External"/><Relationship Id="rId172" Type="http://schemas.openxmlformats.org/officeDocument/2006/relationships/image" Target="media/image73.png"/><Relationship Id="rId193" Type="http://schemas.openxmlformats.org/officeDocument/2006/relationships/image" Target="media/image86.png"/><Relationship Id="rId202" Type="http://schemas.openxmlformats.org/officeDocument/2006/relationships/image" Target="media/image93.png"/><Relationship Id="rId207" Type="http://schemas.openxmlformats.org/officeDocument/2006/relationships/hyperlink" Target="http://www.stjohnnsw.com.au/drsabcd-action-plan/w1/i1032089" TargetMode="External"/><Relationship Id="rId13" Type="http://schemas.openxmlformats.org/officeDocument/2006/relationships/footer" Target="footer3.xml"/><Relationship Id="rId18" Type="http://schemas.openxmlformats.org/officeDocument/2006/relationships/hyperlink" Target="http://www.nhs.uk/chq/Pages/1065.aspx?CategoryID=72&amp;SubCategoryID=725" TargetMode="External"/><Relationship Id="rId39" Type="http://schemas.openxmlformats.org/officeDocument/2006/relationships/hyperlink" Target="http://www.nps.org.au/conditions-and-topics/topics/how-to-be-medicinewise/buying-medicines/generic-medicine-brands/same-medicine-different-brands" TargetMode="External"/><Relationship Id="rId109" Type="http://schemas.openxmlformats.org/officeDocument/2006/relationships/image" Target="media/image41.emf"/><Relationship Id="rId34" Type="http://schemas.openxmlformats.org/officeDocument/2006/relationships/image" Target="media/image12.jpeg"/><Relationship Id="rId50" Type="http://schemas.openxmlformats.org/officeDocument/2006/relationships/hyperlink" Target="http://www.healthinsite.gov.au/article/glossary-medicines" TargetMode="External"/><Relationship Id="rId55" Type="http://schemas.openxmlformats.org/officeDocument/2006/relationships/hyperlink" Target="http://www.nps.org.au/publications/consumer/medicines-talk/2010/medicinestalk-no-33-autumn-2010/whats-on-a-pbs-script" TargetMode="External"/><Relationship Id="rId76" Type="http://schemas.openxmlformats.org/officeDocument/2006/relationships/hyperlink" Target="http://www.nps.org.au/conditions-and-topics/topics/how-to-be-medicinewise/managing-your-medicines/find-the-active-ingredient" TargetMode="External"/><Relationship Id="rId97" Type="http://schemas.openxmlformats.org/officeDocument/2006/relationships/image" Target="media/image35.emf"/><Relationship Id="rId104" Type="http://schemas.openxmlformats.org/officeDocument/2006/relationships/image" Target="media/image38.emf"/><Relationship Id="rId120" Type="http://schemas.openxmlformats.org/officeDocument/2006/relationships/image" Target="media/image44.png"/><Relationship Id="rId125" Type="http://schemas.openxmlformats.org/officeDocument/2006/relationships/image" Target="media/image47.png"/><Relationship Id="rId141" Type="http://schemas.openxmlformats.org/officeDocument/2006/relationships/image" Target="media/image53.emf"/><Relationship Id="rId146" Type="http://schemas.openxmlformats.org/officeDocument/2006/relationships/hyperlink" Target="http://www.iconarray.com/" TargetMode="External"/><Relationship Id="rId167" Type="http://schemas.openxmlformats.org/officeDocument/2006/relationships/image" Target="media/image68.jpeg"/><Relationship Id="rId188" Type="http://schemas.openxmlformats.org/officeDocument/2006/relationships/hyperlink" Target="http://www.pregnancybirthbaby.org.au/" TargetMode="External"/><Relationship Id="rId7" Type="http://schemas.openxmlformats.org/officeDocument/2006/relationships/footnotes" Target="footnotes.xml"/><Relationship Id="rId71" Type="http://schemas.openxmlformats.org/officeDocument/2006/relationships/image" Target="media/image21.png"/><Relationship Id="rId92" Type="http://schemas.openxmlformats.org/officeDocument/2006/relationships/image" Target="media/image30.emf"/><Relationship Id="rId162" Type="http://schemas.openxmlformats.org/officeDocument/2006/relationships/image" Target="media/image63.jpeg"/><Relationship Id="rId183" Type="http://schemas.openxmlformats.org/officeDocument/2006/relationships/image" Target="media/image82.emf"/><Relationship Id="rId213" Type="http://schemas.openxmlformats.org/officeDocument/2006/relationships/image" Target="media/image101.emf"/><Relationship Id="rId218" Type="http://schemas.openxmlformats.org/officeDocument/2006/relationships/header" Target="header5.xml"/><Relationship Id="rId2" Type="http://schemas.openxmlformats.org/officeDocument/2006/relationships/numbering" Target="numbering.xml"/><Relationship Id="rId29" Type="http://schemas.openxmlformats.org/officeDocument/2006/relationships/image" Target="media/image7.jpeg"/><Relationship Id="rId24" Type="http://schemas.openxmlformats.org/officeDocument/2006/relationships/image" Target="media/image2.jpeg"/><Relationship Id="rId40" Type="http://schemas.openxmlformats.org/officeDocument/2006/relationships/hyperlink" Target="http://www.nps.org.au/medicines" TargetMode="External"/><Relationship Id="rId45" Type="http://schemas.openxmlformats.org/officeDocument/2006/relationships/hyperlink" Target="http://www.nps.org.au/conditions-and-topics/topics/how-to-be-medicinewise/buying-medicines/generic-medicine-brands/same-medicine-different-brands" TargetMode="External"/><Relationship Id="rId66" Type="http://schemas.openxmlformats.org/officeDocument/2006/relationships/hyperlink" Target="http://www.medicareaustralia.gov.au/public/services/scripts/pbs.jsp" TargetMode="External"/><Relationship Id="rId87" Type="http://schemas.openxmlformats.org/officeDocument/2006/relationships/image" Target="media/image25.png"/><Relationship Id="rId110" Type="http://schemas.openxmlformats.org/officeDocument/2006/relationships/hyperlink" Target="file:///C:\Documents%20and%20Settings\jreece\Local%20Settings\Temporary%20Internet%20Files\Content.IE5\2QX4RTIX\www.immunisation.nhs.uk" TargetMode="External"/><Relationship Id="rId115" Type="http://schemas.openxmlformats.org/officeDocument/2006/relationships/hyperlink" Target="http://www.cancerscreening.gov.au" TargetMode="External"/><Relationship Id="rId131" Type="http://schemas.openxmlformats.org/officeDocument/2006/relationships/hyperlink" Target="http://www.nps.org.au/conditions-and-topics/topics/how-to-be-medicinewise/making-wise-choices-about-medicines/questions-to-ask-your-doctor" TargetMode="External"/><Relationship Id="rId136" Type="http://schemas.openxmlformats.org/officeDocument/2006/relationships/hyperlink" Target="http://www.nps.org.au/conditions-and-topics/topics/how-to-be-medicinewise/making-wise-choices-about-medicines/questions-to-ask-your-doctor" TargetMode="External"/><Relationship Id="rId157" Type="http://schemas.openxmlformats.org/officeDocument/2006/relationships/hyperlink" Target="http://www.google.com.au/url?sa=i&amp;rct=j&amp;q=&amp;esrc=s&amp;source=images&amp;cd=&amp;cad=rja&amp;uact=8&amp;docid=oAg25QiCaRP2fM&amp;tbnid=yj_rQ0t-S8sgyM:&amp;ved=0CAUQjRw&amp;url=http://nationaleczema.drupalgardens.com/articles/hand-foot-eczema-how-cope&amp;ei=oG-eU5ioLYbCkgWIxYCwAw&amp;bvm=bv.68911936,d.dGI&amp;psig=AFQjCNFWWB06sMH8eCK9wC0zalS2q1Ckwg&amp;ust=1402978535884930" TargetMode="External"/><Relationship Id="rId178" Type="http://schemas.openxmlformats.org/officeDocument/2006/relationships/image" Target="media/image79.jpeg"/><Relationship Id="rId61" Type="http://schemas.openxmlformats.org/officeDocument/2006/relationships/hyperlink" Target="http://www.nps.org.au/publications/consumer/medicines-talk/2006/mt19/whats-on-the-label" TargetMode="External"/><Relationship Id="rId82" Type="http://schemas.openxmlformats.org/officeDocument/2006/relationships/hyperlink" Target="http://www.nps.org.au/publications/consumer/medicines-talk/2010/medicinestalk-no-34-winter-2010/information-for-non-english-speakers" TargetMode="External"/><Relationship Id="rId152" Type="http://schemas.openxmlformats.org/officeDocument/2006/relationships/hyperlink" Target="http://www.askshareknow.com.au/index.html" TargetMode="External"/><Relationship Id="rId173" Type="http://schemas.openxmlformats.org/officeDocument/2006/relationships/image" Target="media/image74.png"/><Relationship Id="rId194" Type="http://schemas.openxmlformats.org/officeDocument/2006/relationships/image" Target="media/image87.emf"/><Relationship Id="rId199" Type="http://schemas.openxmlformats.org/officeDocument/2006/relationships/image" Target="media/image90.png"/><Relationship Id="rId203" Type="http://schemas.openxmlformats.org/officeDocument/2006/relationships/image" Target="media/image94.png"/><Relationship Id="rId208" Type="http://schemas.openxmlformats.org/officeDocument/2006/relationships/image" Target="media/image96.jpg"/><Relationship Id="rId19" Type="http://schemas.openxmlformats.org/officeDocument/2006/relationships/hyperlink" Target="http://www.healthdirect.org.au/service/after-hours-gp-helpline" TargetMode="External"/><Relationship Id="rId14" Type="http://schemas.openxmlformats.org/officeDocument/2006/relationships/header" Target="header2.xml"/><Relationship Id="rId30" Type="http://schemas.openxmlformats.org/officeDocument/2006/relationships/image" Target="media/image8.png"/><Relationship Id="rId35" Type="http://schemas.openxmlformats.org/officeDocument/2006/relationships/image" Target="media/image13.png"/><Relationship Id="rId56" Type="http://schemas.openxmlformats.org/officeDocument/2006/relationships/hyperlink" Target="http://www.humanservices.gov.au/customer/services/medicare/medicare-card" TargetMode="External"/><Relationship Id="rId77" Type="http://schemas.openxmlformats.org/officeDocument/2006/relationships/hyperlink" Target="http://www.nps.org.au/nps-in-the-community/community-education-sessions/children/measure-liquid-medicines-accurately" TargetMode="External"/><Relationship Id="rId100" Type="http://schemas.openxmlformats.org/officeDocument/2006/relationships/hyperlink" Target="http://www.nps.org.au/conditions-and-topics/topics/how-to-be-medicinewise/managing-your-medicines/medicines-list" TargetMode="External"/><Relationship Id="rId105" Type="http://schemas.openxmlformats.org/officeDocument/2006/relationships/hyperlink" Target="http://www.abc.net.au/health/thepulse/stories/2006/10/19/1767602.htm" TargetMode="External"/><Relationship Id="rId126" Type="http://schemas.openxmlformats.org/officeDocument/2006/relationships/image" Target="media/image48.emf"/><Relationship Id="rId147" Type="http://schemas.openxmlformats.org/officeDocument/2006/relationships/hyperlink" Target="http://www.askshareknow.com.au/" TargetMode="External"/><Relationship Id="rId168" Type="http://schemas.openxmlformats.org/officeDocument/2006/relationships/image" Target="media/image69.emf"/><Relationship Id="rId8" Type="http://schemas.openxmlformats.org/officeDocument/2006/relationships/endnotes" Target="endnotes.xml"/><Relationship Id="rId51" Type="http://schemas.openxmlformats.org/officeDocument/2006/relationships/hyperlink" Target="http://www.pbs.gov.au/info/about-the-pbs" TargetMode="External"/><Relationship Id="rId72" Type="http://schemas.openxmlformats.org/officeDocument/2006/relationships/hyperlink" Target="http://www.nps.org.au/publications/consumer/medicines-talk/2006/mt19/whats-on-the-label" TargetMode="External"/><Relationship Id="rId93" Type="http://schemas.openxmlformats.org/officeDocument/2006/relationships/image" Target="media/image31.emf"/><Relationship Id="rId98" Type="http://schemas.openxmlformats.org/officeDocument/2006/relationships/image" Target="media/image36.emf"/><Relationship Id="rId121" Type="http://schemas.openxmlformats.org/officeDocument/2006/relationships/hyperlink" Target="http://www.immunise.health.gov.au/internet/immunise/publishing.nsf/Content/immunise-influenza" TargetMode="External"/><Relationship Id="rId142" Type="http://schemas.openxmlformats.org/officeDocument/2006/relationships/image" Target="media/image54.emf"/><Relationship Id="rId163" Type="http://schemas.openxmlformats.org/officeDocument/2006/relationships/image" Target="media/image64.jpeg"/><Relationship Id="rId184" Type="http://schemas.openxmlformats.org/officeDocument/2006/relationships/image" Target="media/image83.tiff"/><Relationship Id="rId189" Type="http://schemas.openxmlformats.org/officeDocument/2006/relationships/hyperlink" Target="http://www.healthdirect.org.au/service/healthdirect-australia" TargetMode="External"/><Relationship Id="rId219"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image" Target="media/image102.emf"/><Relationship Id="rId25" Type="http://schemas.openxmlformats.org/officeDocument/2006/relationships/image" Target="media/image3.jpeg"/><Relationship Id="rId46" Type="http://schemas.openxmlformats.org/officeDocument/2006/relationships/hyperlink" Target="http://www.nps.org.au/publications/consumer/medicines-talk/pre-2006/mt11/expiry-dates2" TargetMode="External"/><Relationship Id="rId67" Type="http://schemas.openxmlformats.org/officeDocument/2006/relationships/image" Target="media/image18.jpeg"/><Relationship Id="rId116" Type="http://schemas.openxmlformats.org/officeDocument/2006/relationships/hyperlink" Target="http://www.health.nsw.gov.au/initiatives/swish/index.asp" TargetMode="External"/><Relationship Id="rId137" Type="http://schemas.openxmlformats.org/officeDocument/2006/relationships/hyperlink" Target="http://www.nps.org.au/conditions-and-topics/topics/how-to-be-medicinewise/making-wise-choices-about-medicines" TargetMode="External"/><Relationship Id="rId158" Type="http://schemas.openxmlformats.org/officeDocument/2006/relationships/image" Target="media/image59.jpeg"/><Relationship Id="rId20" Type="http://schemas.openxmlformats.org/officeDocument/2006/relationships/hyperlink" Target="http://www.healthinsite.gov.au/article/treating-high-temperature-children" TargetMode="External"/><Relationship Id="rId41" Type="http://schemas.openxmlformats.org/officeDocument/2006/relationships/hyperlink" Target="http://www.nps.org.au/conditions-and-topics/topics/how-to-be-medicinewise/finding-information-on-medicines/what-is-consumer-medicine-information" TargetMode="External"/><Relationship Id="rId62" Type="http://schemas.openxmlformats.org/officeDocument/2006/relationships/hyperlink" Target="http://www.nps.org.au/publications/consumer/medicines-talk/2010/medicinestalk-no-33-autumn-2010/whats-on-a-pbs-script" TargetMode="External"/><Relationship Id="rId83" Type="http://schemas.openxmlformats.org/officeDocument/2006/relationships/hyperlink" Target="http://www.nps.org.au/conditions-and-topics/topics/how-to-be-medicinewise/managing-your-medicines/medicines-list" TargetMode="External"/><Relationship Id="rId88" Type="http://schemas.openxmlformats.org/officeDocument/2006/relationships/image" Target="media/image26.emf"/><Relationship Id="rId111" Type="http://schemas.openxmlformats.org/officeDocument/2006/relationships/hyperlink" Target="http://www.cancerscreening.gov.au" TargetMode="External"/><Relationship Id="rId132" Type="http://schemas.openxmlformats.org/officeDocument/2006/relationships/hyperlink" Target="http://www.nps.org.au/conditions-and-topics/topics/how-to-be-medicinewise/making-wise-choices-about-medicines" TargetMode="External"/><Relationship Id="rId153" Type="http://schemas.openxmlformats.org/officeDocument/2006/relationships/image" Target="media/image56.png"/><Relationship Id="rId174" Type="http://schemas.openxmlformats.org/officeDocument/2006/relationships/image" Target="media/image75.gif"/><Relationship Id="rId195" Type="http://schemas.openxmlformats.org/officeDocument/2006/relationships/image" Target="media/image88.emf"/><Relationship Id="rId209" Type="http://schemas.openxmlformats.org/officeDocument/2006/relationships/image" Target="media/image97.emf"/><Relationship Id="rId190" Type="http://schemas.openxmlformats.org/officeDocument/2006/relationships/hyperlink" Target="http://www.healthdirect.org.au/service/after-hours-gp-helpline" TargetMode="External"/><Relationship Id="rId204" Type="http://schemas.openxmlformats.org/officeDocument/2006/relationships/image" Target="media/image95.jpeg"/><Relationship Id="rId220" Type="http://schemas.openxmlformats.org/officeDocument/2006/relationships/theme" Target="theme/theme1.xml"/><Relationship Id="rId15" Type="http://schemas.openxmlformats.org/officeDocument/2006/relationships/footer" Target="footer4.xml"/><Relationship Id="rId36" Type="http://schemas.openxmlformats.org/officeDocument/2006/relationships/hyperlink" Target="http://www.nps.org.au/medicines" TargetMode="External"/><Relationship Id="rId57" Type="http://schemas.openxmlformats.org/officeDocument/2006/relationships/hyperlink" Target="http://www.healthinsite.gov.au/article/glossary-medicines" TargetMode="External"/><Relationship Id="rId106" Type="http://schemas.openxmlformats.org/officeDocument/2006/relationships/hyperlink" Target="http://www.abc.net.au/health/thepulse/stories/2006/10/19/1767602.htm" TargetMode="External"/><Relationship Id="rId127" Type="http://schemas.openxmlformats.org/officeDocument/2006/relationships/image" Target="media/image49.emf"/><Relationship Id="rId10" Type="http://schemas.openxmlformats.org/officeDocument/2006/relationships/header" Target="header1.xml"/><Relationship Id="rId31" Type="http://schemas.openxmlformats.org/officeDocument/2006/relationships/image" Target="media/image9.png"/><Relationship Id="rId52" Type="http://schemas.openxmlformats.org/officeDocument/2006/relationships/hyperlink" Target="http://www.nps.org.au/medicines" TargetMode="External"/><Relationship Id="rId73" Type="http://schemas.openxmlformats.org/officeDocument/2006/relationships/hyperlink" Target="http://www.nps.org.au/conditions-and-topics/topics/how-to-be-medicinewise/managing-your-medicines/find-the-active-ingredient" TargetMode="External"/><Relationship Id="rId78" Type="http://schemas.openxmlformats.org/officeDocument/2006/relationships/hyperlink" Target="http://www.nps.org.au/publications/consumer/medicines-talk/pre-2006/mt14/did-i-or-didnt-i2" TargetMode="External"/><Relationship Id="rId94" Type="http://schemas.openxmlformats.org/officeDocument/2006/relationships/image" Target="media/image32.emf"/><Relationship Id="rId99" Type="http://schemas.openxmlformats.org/officeDocument/2006/relationships/hyperlink" Target="http://www.betterhealth.vic.gov.au/bhcv2/bhcarticles.nsf/pages/Talking_with_your_doctor" TargetMode="External"/><Relationship Id="rId101" Type="http://schemas.openxmlformats.org/officeDocument/2006/relationships/hyperlink" Target="http://www.betterhealth.vic.gov.au/bhcv2/bhcarticles.nsf/pages/Talking_with_your_doctor" TargetMode="External"/><Relationship Id="rId122" Type="http://schemas.openxmlformats.org/officeDocument/2006/relationships/hyperlink" Target="http://www.cancerscreening.gov.au/internet/screening/publishing.nsf/Content/multilingual-information-1" TargetMode="External"/><Relationship Id="rId143" Type="http://schemas.openxmlformats.org/officeDocument/2006/relationships/image" Target="media/image55.emf"/><Relationship Id="rId148" Type="http://schemas.openxmlformats.org/officeDocument/2006/relationships/hyperlink" Target="http://www.informedmedicaldecisions.org/what-is-shared-decision-making/" TargetMode="External"/><Relationship Id="rId164" Type="http://schemas.openxmlformats.org/officeDocument/2006/relationships/image" Target="media/image65.jpeg"/><Relationship Id="rId169" Type="http://schemas.openxmlformats.org/officeDocument/2006/relationships/image" Target="media/image70.emf"/><Relationship Id="rId185" Type="http://schemas.openxmlformats.org/officeDocument/2006/relationships/image" Target="media/image84.tiff"/><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82.jpeg"/><Relationship Id="rId210" Type="http://schemas.openxmlformats.org/officeDocument/2006/relationships/image" Target="media/image98.emf"/><Relationship Id="rId215" Type="http://schemas.openxmlformats.org/officeDocument/2006/relationships/image" Target="media/image103.emf"/><Relationship Id="rId26" Type="http://schemas.openxmlformats.org/officeDocument/2006/relationships/image" Target="media/image4.png"/><Relationship Id="rId47" Type="http://schemas.openxmlformats.org/officeDocument/2006/relationships/hyperlink" Target="http://www.nps.org.au/publications/consumer/medicines-talk/pre-2006/mt11/expiry-dates2" TargetMode="External"/><Relationship Id="rId68" Type="http://schemas.openxmlformats.org/officeDocument/2006/relationships/image" Target="media/image19.jpeg"/><Relationship Id="rId89" Type="http://schemas.openxmlformats.org/officeDocument/2006/relationships/image" Target="media/image27.emf"/><Relationship Id="rId112" Type="http://schemas.openxmlformats.org/officeDocument/2006/relationships/hyperlink" Target="http://www.health.nsw.gov.au/initiatives/swish/index.asp" TargetMode="External"/><Relationship Id="rId133" Type="http://schemas.openxmlformats.org/officeDocument/2006/relationships/hyperlink" Target="http://kidshealth.org/teen/your_body/medical_care/questions_doctor.html" TargetMode="External"/><Relationship Id="rId154" Type="http://schemas.openxmlformats.org/officeDocument/2006/relationships/hyperlink" Target="http://www.google.com.au/url?sa=i&amp;rct=j&amp;q=&amp;esrc=s&amp;source=images&amp;cd=&amp;cad=rja&amp;uact=8&amp;docid=uWkd8sUcGSp5rM&amp;tbnid=Bup3byftvnLpGM:&amp;ved=0CAUQjRw&amp;url=http://www.womansday.com/health-fitness/9-things-you-didnt-know-about-your-ears-123516&amp;ei=SBmNU-i_HsmmlAXxz4D4Bg&amp;bvm=bv.68191837,d.dGI&amp;psig=AFQjCNHeIywQKxT77sFD1zob4UMrzAxZcg&amp;ust=1401842372109618" TargetMode="External"/><Relationship Id="rId175" Type="http://schemas.openxmlformats.org/officeDocument/2006/relationships/image" Target="media/image76.gif"/><Relationship Id="rId196" Type="http://schemas.openxmlformats.org/officeDocument/2006/relationships/image" Target="media/image89.png"/><Relationship Id="rId200" Type="http://schemas.openxmlformats.org/officeDocument/2006/relationships/image" Target="media/image91.jpeg"/><Relationship Id="rId16" Type="http://schemas.openxmlformats.org/officeDocument/2006/relationships/hyperlink" Target="http://www.healthinsite.gov.au/article/treating-high-temperature-children" TargetMode="External"/><Relationship Id="rId37" Type="http://schemas.openxmlformats.org/officeDocument/2006/relationships/hyperlink" Target="http://www.nps.org.au/conditions-and-topics/topics/how-to-be-medicinewise/finding-information-on-medicines/what-is-consumer-medicine-information" TargetMode="External"/><Relationship Id="rId58" Type="http://schemas.openxmlformats.org/officeDocument/2006/relationships/hyperlink" Target="http://www.pbs.gov.au/info/about-the-pbs" TargetMode="External"/><Relationship Id="rId79" Type="http://schemas.openxmlformats.org/officeDocument/2006/relationships/hyperlink" Target="http://www.nps.org.au/publications/consumer/medicines-talk/2010/medicinestalk-no-34-winter-2010/information-for-non-english-speakers" TargetMode="External"/><Relationship Id="rId102" Type="http://schemas.openxmlformats.org/officeDocument/2006/relationships/hyperlink" Target="http://www.nps.org.au/conditions-and-topics/topics/how-to-be-medicinewise/managing-your-medicines/medicines-list" TargetMode="External"/><Relationship Id="rId123" Type="http://schemas.openxmlformats.org/officeDocument/2006/relationships/image" Target="media/image45.png"/><Relationship Id="rId14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366F7C-BE23-4344-BA84-B8E12BEB5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TotalTime>
  <Pages>211</Pages>
  <Words>30028</Words>
  <Characters>154609</Characters>
  <Application>Microsoft Office Word</Application>
  <DocSecurity>0</DocSecurity>
  <Lines>1288</Lines>
  <Paragraphs>368</Paragraphs>
  <ScaleCrop>false</ScaleCrop>
  <HeadingPairs>
    <vt:vector size="2" baseType="variant">
      <vt:variant>
        <vt:lpstr>Title</vt:lpstr>
      </vt:variant>
      <vt:variant>
        <vt:i4>1</vt:i4>
      </vt:variant>
    </vt:vector>
  </HeadingPairs>
  <TitlesOfParts>
    <vt:vector size="1" baseType="lpstr">
      <vt:lpstr>TOPIC 4 THEME 1</vt:lpstr>
    </vt:vector>
  </TitlesOfParts>
  <Company>University of Sydney</Company>
  <LinksUpToDate>false</LinksUpToDate>
  <CharactersWithSpaces>184269</CharactersWithSpaces>
  <SharedDoc>false</SharedDoc>
  <HLinks>
    <vt:vector size="6" baseType="variant">
      <vt:variant>
        <vt:i4>6094866</vt:i4>
      </vt:variant>
      <vt:variant>
        <vt:i4>0</vt:i4>
      </vt:variant>
      <vt:variant>
        <vt:i4>0</vt:i4>
      </vt:variant>
      <vt:variant>
        <vt:i4>5</vt:i4>
      </vt:variant>
      <vt:variant>
        <vt:lpwstr>http://www.nhsdirect.nhs.uk/selfhelp guide/SHGAlphaIndex.aspx?selected%20Letter=T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TOPIC 4 THEME 1</dc:title>
  <dc:creator>Mlicka</dc:creator>
  <cp:lastModifiedBy>Suzanne Morony</cp:lastModifiedBy>
  <cp:revision>6</cp:revision>
  <cp:lastPrinted>2014-06-24T06:18:00Z</cp:lastPrinted>
  <dcterms:created xsi:type="dcterms:W3CDTF">2015-07-27T07:37:00Z</dcterms:created>
  <dcterms:modified xsi:type="dcterms:W3CDTF">2015-08-07T06:41:00Z</dcterms:modified>
</cp:coreProperties>
</file>