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E9DCE" w14:textId="582BE0FE" w:rsidR="00F212AF" w:rsidRPr="00BD2E28" w:rsidRDefault="00F212AF" w:rsidP="00F212AF">
      <w:pPr>
        <w:rPr>
          <w:rFonts w:cstheme="minorHAnsi"/>
          <w:b/>
          <w:sz w:val="26"/>
          <w:szCs w:val="26"/>
        </w:rPr>
      </w:pPr>
      <w:r w:rsidRPr="00BD2E28">
        <w:rPr>
          <w:rFonts w:cstheme="minorHAnsi"/>
          <w:b/>
          <w:sz w:val="26"/>
          <w:szCs w:val="26"/>
        </w:rPr>
        <w:t>Semi-structured Interview Guide – Clinicians</w:t>
      </w:r>
    </w:p>
    <w:p w14:paraId="2663434C" w14:textId="491977FA" w:rsidR="00F212AF" w:rsidRPr="00BD2E28" w:rsidRDefault="00F212AF" w:rsidP="00F212AF">
      <w:pPr>
        <w:rPr>
          <w:rFonts w:cstheme="minorHAnsi"/>
          <w:b/>
          <w:sz w:val="28"/>
          <w:szCs w:val="28"/>
        </w:rPr>
      </w:pPr>
    </w:p>
    <w:p w14:paraId="711C8297" w14:textId="581ABDC9" w:rsidR="00F212AF" w:rsidRPr="00BD2E28" w:rsidRDefault="00F212AF" w:rsidP="00F212AF">
      <w:pPr>
        <w:rPr>
          <w:rFonts w:cstheme="minorHAnsi"/>
        </w:rPr>
      </w:pPr>
      <w:r w:rsidRPr="00BD2E28">
        <w:rPr>
          <w:rFonts w:cstheme="minorHAnsi"/>
        </w:rPr>
        <w:t>The interview will be conducted as a conversation facilitated by the interviewer and focused around the following broad areas. Examples of specific questions are given but actual questions asked</w:t>
      </w:r>
      <w:r w:rsidR="008055A0">
        <w:rPr>
          <w:rFonts w:cstheme="minorHAnsi"/>
        </w:rPr>
        <w:t>, and their order,</w:t>
      </w:r>
      <w:r w:rsidR="005A7AB6">
        <w:rPr>
          <w:rFonts w:cstheme="minorHAnsi"/>
        </w:rPr>
        <w:t xml:space="preserve"> </w:t>
      </w:r>
      <w:r w:rsidRPr="00BD2E28">
        <w:rPr>
          <w:rFonts w:cstheme="minorHAnsi"/>
        </w:rPr>
        <w:t>will depend on the answers given by individual participants. The interviewers are trained to respond to cues and to probe appropriately.</w:t>
      </w:r>
    </w:p>
    <w:p w14:paraId="7D68AC2B" w14:textId="77777777" w:rsidR="00F212AF" w:rsidRPr="00BD2E28" w:rsidRDefault="00F212AF" w:rsidP="00F212AF">
      <w:pPr>
        <w:rPr>
          <w:rFonts w:cstheme="minorHAnsi"/>
        </w:rPr>
      </w:pPr>
    </w:p>
    <w:p w14:paraId="43B90089" w14:textId="77777777" w:rsidR="00F212AF" w:rsidRPr="00BD2E28" w:rsidRDefault="00F212AF" w:rsidP="00F212AF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 w:rsidRPr="00BD2E28">
        <w:rPr>
          <w:rFonts w:asciiTheme="minorHAnsi" w:hAnsiTheme="minorHAnsi" w:cstheme="minorHAnsi"/>
          <w:b/>
          <w:bCs/>
        </w:rPr>
        <w:t>General information about health professional</w:t>
      </w:r>
    </w:p>
    <w:p w14:paraId="0B003C6C" w14:textId="77777777" w:rsidR="008055A0" w:rsidRPr="008055A0" w:rsidRDefault="00F212AF" w:rsidP="008055A0">
      <w:pPr>
        <w:ind w:firstLine="720"/>
        <w:rPr>
          <w:rFonts w:cstheme="minorHAnsi"/>
        </w:rPr>
      </w:pPr>
      <w:r w:rsidRPr="008055A0">
        <w:rPr>
          <w:rFonts w:cstheme="minorHAnsi"/>
        </w:rPr>
        <w:t xml:space="preserve">Example question: </w:t>
      </w:r>
    </w:p>
    <w:p w14:paraId="7CA1F73F" w14:textId="6C65732B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>Tell me about yourself and your work</w:t>
      </w:r>
    </w:p>
    <w:p w14:paraId="61FE2865" w14:textId="5AB242D8" w:rsidR="00F212AF" w:rsidRDefault="00F212AF" w:rsidP="00F212AF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</w:rPr>
      </w:pPr>
      <w:r w:rsidRPr="00BD2E28">
        <w:rPr>
          <w:rFonts w:asciiTheme="minorHAnsi" w:hAnsiTheme="minorHAnsi" w:cstheme="minorHAnsi"/>
          <w:b/>
        </w:rPr>
        <w:t>Experiences and opinions/perceptions about NIPS</w:t>
      </w:r>
    </w:p>
    <w:p w14:paraId="03BB3F0D" w14:textId="18734F49" w:rsidR="008055A0" w:rsidRPr="008055A0" w:rsidRDefault="008055A0" w:rsidP="008055A0">
      <w:pPr>
        <w:ind w:left="720"/>
        <w:rPr>
          <w:rFonts w:cstheme="minorHAnsi"/>
          <w:bCs/>
        </w:rPr>
      </w:pPr>
      <w:r w:rsidRPr="008055A0">
        <w:rPr>
          <w:rFonts w:cstheme="minorHAnsi"/>
          <w:bCs/>
        </w:rPr>
        <w:t>Example questions:</w:t>
      </w:r>
    </w:p>
    <w:p w14:paraId="7C5556F0" w14:textId="1AE6137C" w:rsidR="00F212AF" w:rsidRPr="00BD2E28" w:rsidRDefault="00F212AF" w:rsidP="008055A0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>Can you tell me about your experience with Non</w:t>
      </w:r>
      <w:r w:rsidR="00BD2E28">
        <w:rPr>
          <w:rFonts w:asciiTheme="minorHAnsi" w:hAnsiTheme="minorHAnsi" w:cstheme="minorHAnsi"/>
        </w:rPr>
        <w:t>-</w:t>
      </w:r>
      <w:r w:rsidRPr="00BD2E28">
        <w:rPr>
          <w:rFonts w:asciiTheme="minorHAnsi" w:hAnsiTheme="minorHAnsi" w:cstheme="minorHAnsi"/>
        </w:rPr>
        <w:t xml:space="preserve">Invasive Prenatal Screening </w:t>
      </w:r>
      <w:r w:rsidR="00BD2E28">
        <w:rPr>
          <w:rFonts w:asciiTheme="minorHAnsi" w:hAnsiTheme="minorHAnsi" w:cstheme="minorHAnsi"/>
        </w:rPr>
        <w:t xml:space="preserve">(NIPS) </w:t>
      </w:r>
      <w:r w:rsidRPr="00BD2E28">
        <w:rPr>
          <w:rFonts w:asciiTheme="minorHAnsi" w:hAnsiTheme="minorHAnsi" w:cstheme="minorHAnsi"/>
        </w:rPr>
        <w:t>in your practice?</w:t>
      </w:r>
    </w:p>
    <w:p w14:paraId="197FA33A" w14:textId="77777777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 xml:space="preserve">What is your </w:t>
      </w:r>
      <w:proofErr w:type="gramStart"/>
      <w:r w:rsidRPr="00BD2E28">
        <w:rPr>
          <w:rFonts w:asciiTheme="minorHAnsi" w:hAnsiTheme="minorHAnsi" w:cstheme="minorHAnsi"/>
        </w:rPr>
        <w:t>personal opinion</w:t>
      </w:r>
      <w:proofErr w:type="gramEnd"/>
      <w:r w:rsidRPr="00BD2E28">
        <w:rPr>
          <w:rFonts w:asciiTheme="minorHAnsi" w:hAnsiTheme="minorHAnsi" w:cstheme="minorHAnsi"/>
        </w:rPr>
        <w:t xml:space="preserve"> about NIPS?</w:t>
      </w:r>
    </w:p>
    <w:p w14:paraId="330EE219" w14:textId="77777777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>What do you think are the main advantages of NIPS?</w:t>
      </w:r>
    </w:p>
    <w:p w14:paraId="3108D040" w14:textId="77777777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>What do you think are the disadvantages of NIPS?</w:t>
      </w:r>
    </w:p>
    <w:p w14:paraId="2C259277" w14:textId="77777777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>How do you talk about the results of NIPS with your patients?</w:t>
      </w:r>
    </w:p>
    <w:p w14:paraId="45F9D5ED" w14:textId="77777777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>What kind of impact does NIPS have on your patients?</w:t>
      </w:r>
    </w:p>
    <w:p w14:paraId="5705BE62" w14:textId="2A7E2FBB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hAnsiTheme="minorHAnsi" w:cstheme="minorHAnsi"/>
        </w:rPr>
        <w:t>Do these tests impact you/your practice?</w:t>
      </w:r>
    </w:p>
    <w:p w14:paraId="7D50E8A7" w14:textId="73157274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eastAsiaTheme="minorEastAsia" w:hAnsiTheme="minorHAnsi" w:cstheme="minorHAnsi"/>
        </w:rPr>
        <w:t>Tell me about a time that a patient of yours has experienced a false positive result / inconclusive result?</w:t>
      </w:r>
    </w:p>
    <w:p w14:paraId="2EA5A348" w14:textId="19B08EBC" w:rsidR="00F212AF" w:rsidRPr="00BD2E28" w:rsidRDefault="00F212AF" w:rsidP="00F212AF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 w:rsidRPr="00BD2E28">
        <w:rPr>
          <w:rFonts w:asciiTheme="minorHAnsi" w:hAnsiTheme="minorHAnsi" w:cstheme="minorHAnsi"/>
          <w:b/>
          <w:bCs/>
        </w:rPr>
        <w:t>Use of NIPS generally</w:t>
      </w:r>
    </w:p>
    <w:p w14:paraId="3B69B434" w14:textId="449091F3" w:rsidR="008055A0" w:rsidRPr="008055A0" w:rsidRDefault="008055A0" w:rsidP="008055A0">
      <w:pPr>
        <w:ind w:left="720"/>
        <w:rPr>
          <w:rFonts w:cstheme="minorHAnsi"/>
        </w:rPr>
      </w:pPr>
      <w:r>
        <w:rPr>
          <w:rFonts w:cstheme="minorHAnsi"/>
        </w:rPr>
        <w:t>Example questions:</w:t>
      </w:r>
    </w:p>
    <w:p w14:paraId="707FAB34" w14:textId="1AB5617D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eastAsiaTheme="minorEastAsia" w:hAnsiTheme="minorHAnsi" w:cstheme="minorHAnsi"/>
        </w:rPr>
      </w:pPr>
      <w:r w:rsidRPr="00BD2E28">
        <w:rPr>
          <w:rFonts w:asciiTheme="minorHAnsi" w:eastAsiaTheme="minorEastAsia" w:hAnsiTheme="minorHAnsi" w:cstheme="minorHAnsi"/>
        </w:rPr>
        <w:t>How do you think NIPS is best used among pregnant women in general?</w:t>
      </w:r>
    </w:p>
    <w:p w14:paraId="25607E05" w14:textId="20F19DB9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hAnsiTheme="minorHAnsi" w:cstheme="minorHAnsi"/>
        </w:rPr>
      </w:pPr>
      <w:r w:rsidRPr="00BD2E28">
        <w:rPr>
          <w:rFonts w:asciiTheme="minorHAnsi" w:eastAsiaTheme="minorEastAsia" w:hAnsiTheme="minorHAnsi" w:cstheme="minorHAnsi"/>
        </w:rPr>
        <w:t>Do you think this test should be offered to all pregnant women as a first line screening test?  Why/why not?</w:t>
      </w:r>
    </w:p>
    <w:p w14:paraId="703C742E" w14:textId="1E868A1F" w:rsidR="00F212AF" w:rsidRPr="00BD2E28" w:rsidRDefault="00F212AF" w:rsidP="008055A0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 w:rsidRPr="00BD2E28">
        <w:rPr>
          <w:rFonts w:asciiTheme="minorHAnsi" w:hAnsiTheme="minorHAnsi" w:cstheme="minorHAnsi"/>
          <w:b/>
          <w:bCs/>
        </w:rPr>
        <w:t>Concluding questions</w:t>
      </w:r>
    </w:p>
    <w:p w14:paraId="2E55E8C8" w14:textId="224C00AC" w:rsidR="008055A0" w:rsidRPr="008055A0" w:rsidRDefault="008055A0" w:rsidP="008055A0">
      <w:pPr>
        <w:ind w:left="720"/>
        <w:rPr>
          <w:rFonts w:cstheme="minorHAnsi"/>
        </w:rPr>
      </w:pPr>
      <w:r>
        <w:rPr>
          <w:rFonts w:cstheme="minorHAnsi"/>
        </w:rPr>
        <w:t>Example questions:</w:t>
      </w:r>
    </w:p>
    <w:p w14:paraId="11B0072D" w14:textId="287868B6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eastAsiaTheme="minorEastAsia" w:hAnsiTheme="minorHAnsi" w:cstheme="minorHAnsi"/>
        </w:rPr>
      </w:pPr>
      <w:r w:rsidRPr="00BD2E28">
        <w:rPr>
          <w:rFonts w:asciiTheme="minorHAnsi" w:eastAsiaTheme="minorEastAsia" w:hAnsiTheme="minorHAnsi" w:cstheme="minorHAnsi"/>
        </w:rPr>
        <w:t>Based on your experience and the discussion we’ve had today, how do you think these tests should be offered / conducted? Why?</w:t>
      </w:r>
    </w:p>
    <w:p w14:paraId="1C4C398A" w14:textId="77777777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eastAsiaTheme="minorEastAsia" w:hAnsiTheme="minorHAnsi" w:cstheme="minorHAnsi"/>
        </w:rPr>
      </w:pPr>
      <w:r w:rsidRPr="00BD2E28">
        <w:rPr>
          <w:rFonts w:asciiTheme="minorHAnsi" w:hAnsiTheme="minorHAnsi" w:cstheme="minorHAnsi"/>
        </w:rPr>
        <w:t xml:space="preserve">With new genetic tests on the horizon, what do you think we can learn from how previous tests, such as those we discussed today, have been implemented? </w:t>
      </w:r>
    </w:p>
    <w:p w14:paraId="078CBC29" w14:textId="77777777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eastAsiaTheme="minorEastAsia" w:hAnsiTheme="minorHAnsi" w:cstheme="minorHAnsi"/>
        </w:rPr>
      </w:pPr>
      <w:r w:rsidRPr="00BD2E28">
        <w:rPr>
          <w:rFonts w:asciiTheme="minorHAnsi" w:hAnsiTheme="minorHAnsi" w:cstheme="minorHAnsi"/>
        </w:rPr>
        <w:t>If a Decision Aid was being developed around the decision to have NIPS, would you find this useful? What information do you think would be useful for you, and for your patients?</w:t>
      </w:r>
    </w:p>
    <w:p w14:paraId="665A1182" w14:textId="28B01E72" w:rsidR="00F212AF" w:rsidRPr="00BD2E28" w:rsidRDefault="00F212AF" w:rsidP="00F212AF">
      <w:pPr>
        <w:pStyle w:val="ListParagraph"/>
        <w:numPr>
          <w:ilvl w:val="1"/>
          <w:numId w:val="2"/>
        </w:numPr>
        <w:rPr>
          <w:rFonts w:asciiTheme="minorHAnsi" w:eastAsiaTheme="minorEastAsia" w:hAnsiTheme="minorHAnsi" w:cstheme="minorHAnsi"/>
        </w:rPr>
      </w:pPr>
      <w:r w:rsidRPr="00BD2E28">
        <w:rPr>
          <w:rFonts w:asciiTheme="minorHAnsi" w:hAnsiTheme="minorHAnsi" w:cstheme="minorHAnsi"/>
        </w:rPr>
        <w:t>Is there anything else you’d like to add before we finish?</w:t>
      </w:r>
    </w:p>
    <w:p w14:paraId="2A6D9B7C" w14:textId="77777777" w:rsidR="00F212AF" w:rsidRPr="00BD2E28" w:rsidRDefault="00F212AF" w:rsidP="00F212AF">
      <w:pPr>
        <w:ind w:left="1080"/>
        <w:rPr>
          <w:rFonts w:cstheme="minorHAnsi"/>
        </w:rPr>
      </w:pPr>
    </w:p>
    <w:sectPr w:rsidR="00F212AF" w:rsidRPr="00BD2E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25D79"/>
    <w:multiLevelType w:val="hybridMultilevel"/>
    <w:tmpl w:val="DD8C067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7F47F2"/>
    <w:multiLevelType w:val="hybridMultilevel"/>
    <w:tmpl w:val="4E744274"/>
    <w:lvl w:ilvl="0" w:tplc="0C0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C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4B33EFA"/>
    <w:multiLevelType w:val="hybridMultilevel"/>
    <w:tmpl w:val="1E1EF084"/>
    <w:lvl w:ilvl="0" w:tplc="CD12BDDC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A66"/>
    <w:rsid w:val="00013076"/>
    <w:rsid w:val="00575A66"/>
    <w:rsid w:val="005A7AB6"/>
    <w:rsid w:val="008055A0"/>
    <w:rsid w:val="00996AA9"/>
    <w:rsid w:val="00BD2E28"/>
    <w:rsid w:val="00CA62C7"/>
    <w:rsid w:val="00F20605"/>
    <w:rsid w:val="00F21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E7E10E"/>
  <w15:chartTrackingRefBased/>
  <w15:docId w15:val="{A2C23146-BFA9-45A9-8220-8B87A8720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12AF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75A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75A66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Shannon McKinn</dc:creator>
  <cp:keywords/>
  <dc:description/>
  <cp:lastModifiedBy>Shannon McKinn</cp:lastModifiedBy>
  <cp:revision>2</cp:revision>
  <dcterms:created xsi:type="dcterms:W3CDTF">2022-03-31T07:48:00Z</dcterms:created>
  <dcterms:modified xsi:type="dcterms:W3CDTF">2022-03-31T07:48:00Z</dcterms:modified>
</cp:coreProperties>
</file>